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77CFAF" w14:textId="77777777" w:rsidR="00166357" w:rsidRDefault="00166357" w:rsidP="00933153">
      <w:pPr>
        <w:pageBreakBefore/>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eastAsia="ru-RU"/>
        </w:rPr>
        <w:drawing>
          <wp:inline distT="0" distB="0" distL="0" distR="0" wp14:anchorId="7D20EF75" wp14:editId="738F563C">
            <wp:extent cx="6832600" cy="9398000"/>
            <wp:effectExtent l="0" t="0" r="0" b="0"/>
            <wp:docPr id="4" name="Изображение 4" descr="Macintosh HD:Users:Olenka:Desktop:титул Программа развития.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enka:Desktop:титул Программа развития.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2600" cy="9398000"/>
                    </a:xfrm>
                    <a:prstGeom prst="rect">
                      <a:avLst/>
                    </a:prstGeom>
                    <a:noFill/>
                    <a:ln>
                      <a:noFill/>
                    </a:ln>
                  </pic:spPr>
                </pic:pic>
              </a:graphicData>
            </a:graphic>
          </wp:inline>
        </w:drawing>
      </w:r>
      <w:bookmarkStart w:id="0" w:name="_GoBack"/>
      <w:bookmarkEnd w:id="0"/>
    </w:p>
    <w:p w14:paraId="3D671FFA" w14:textId="77777777" w:rsidR="005670CE" w:rsidRPr="005670CE" w:rsidRDefault="005670CE" w:rsidP="00933153">
      <w:pPr>
        <w:pageBreakBefore/>
        <w:spacing w:after="0" w:line="240" w:lineRule="auto"/>
        <w:jc w:val="center"/>
        <w:rPr>
          <w:rFonts w:ascii="Times New Roman" w:hAnsi="Times New Roman" w:cs="Times New Roman"/>
          <w:b/>
          <w:sz w:val="24"/>
          <w:szCs w:val="24"/>
        </w:rPr>
      </w:pPr>
      <w:r w:rsidRPr="005670CE">
        <w:rPr>
          <w:rFonts w:ascii="Times New Roman" w:hAnsi="Times New Roman" w:cs="Times New Roman"/>
          <w:b/>
          <w:sz w:val="24"/>
          <w:szCs w:val="24"/>
        </w:rPr>
        <w:lastRenderedPageBreak/>
        <w:t xml:space="preserve">СОДЕРЖАНИЕ </w:t>
      </w:r>
    </w:p>
    <w:tbl>
      <w:tblPr>
        <w:tblStyle w:val="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gridCol w:w="708"/>
      </w:tblGrid>
      <w:tr w:rsidR="005670CE" w:rsidRPr="005670CE" w14:paraId="1DA5B3A7" w14:textId="77777777" w:rsidTr="005670CE">
        <w:tc>
          <w:tcPr>
            <w:tcW w:w="10065" w:type="dxa"/>
            <w:vAlign w:val="bottom"/>
          </w:tcPr>
          <w:p w14:paraId="38428486"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Паспорт программы</w:t>
            </w:r>
          </w:p>
        </w:tc>
        <w:tc>
          <w:tcPr>
            <w:tcW w:w="708" w:type="dxa"/>
            <w:vAlign w:val="bottom"/>
          </w:tcPr>
          <w:p w14:paraId="6AE2E630"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3</w:t>
            </w:r>
          </w:p>
        </w:tc>
      </w:tr>
      <w:tr w:rsidR="005670CE" w:rsidRPr="005670CE" w14:paraId="6AE26366" w14:textId="77777777" w:rsidTr="005670CE">
        <w:tc>
          <w:tcPr>
            <w:tcW w:w="10065" w:type="dxa"/>
            <w:vAlign w:val="bottom"/>
          </w:tcPr>
          <w:p w14:paraId="78E9DD04"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I Информационная справка</w:t>
            </w:r>
          </w:p>
        </w:tc>
        <w:tc>
          <w:tcPr>
            <w:tcW w:w="708" w:type="dxa"/>
            <w:vAlign w:val="bottom"/>
          </w:tcPr>
          <w:p w14:paraId="3ED0CA01"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5</w:t>
            </w:r>
          </w:p>
        </w:tc>
      </w:tr>
      <w:tr w:rsidR="005670CE" w:rsidRPr="005670CE" w14:paraId="5EF8899A" w14:textId="77777777" w:rsidTr="005670CE">
        <w:tc>
          <w:tcPr>
            <w:tcW w:w="10065" w:type="dxa"/>
            <w:vAlign w:val="bottom"/>
          </w:tcPr>
          <w:p w14:paraId="0A0C347F" w14:textId="77777777" w:rsidR="005670CE" w:rsidRPr="005670CE" w:rsidRDefault="005670CE" w:rsidP="005670CE">
            <w:pPr>
              <w:rPr>
                <w:rFonts w:ascii="Times New Roman" w:hAnsi="Times New Roman" w:cs="Times New Roman"/>
                <w:b/>
                <w:sz w:val="24"/>
                <w:szCs w:val="24"/>
              </w:rPr>
            </w:pPr>
            <w:r>
              <w:rPr>
                <w:rFonts w:ascii="Times New Roman" w:hAnsi="Times New Roman" w:cs="Times New Roman"/>
                <w:b/>
                <w:sz w:val="24"/>
                <w:szCs w:val="24"/>
                <w:lang w:val="en-US"/>
              </w:rPr>
              <w:t>II</w:t>
            </w:r>
            <w:r w:rsidRPr="005670CE">
              <w:rPr>
                <w:rFonts w:ascii="Times New Roman" w:hAnsi="Times New Roman" w:cs="Times New Roman"/>
                <w:b/>
                <w:sz w:val="24"/>
                <w:szCs w:val="24"/>
              </w:rPr>
              <w:t>. Система управления учреждением</w:t>
            </w:r>
          </w:p>
        </w:tc>
        <w:tc>
          <w:tcPr>
            <w:tcW w:w="708" w:type="dxa"/>
            <w:vAlign w:val="bottom"/>
          </w:tcPr>
          <w:p w14:paraId="1146AA1B"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12</w:t>
            </w:r>
          </w:p>
        </w:tc>
      </w:tr>
      <w:tr w:rsidR="005670CE" w:rsidRPr="005670CE" w14:paraId="3F4A9089" w14:textId="77777777" w:rsidTr="005670CE">
        <w:tc>
          <w:tcPr>
            <w:tcW w:w="10065" w:type="dxa"/>
            <w:vAlign w:val="bottom"/>
          </w:tcPr>
          <w:p w14:paraId="7FC3B0D5" w14:textId="77777777" w:rsidR="005670CE" w:rsidRPr="005670CE" w:rsidRDefault="005670CE" w:rsidP="005670CE">
            <w:pPr>
              <w:rPr>
                <w:rFonts w:ascii="Times New Roman" w:hAnsi="Times New Roman" w:cs="Times New Roman"/>
                <w:b/>
                <w:sz w:val="24"/>
                <w:szCs w:val="24"/>
              </w:rPr>
            </w:pPr>
            <w:r>
              <w:rPr>
                <w:rFonts w:ascii="Times New Roman" w:hAnsi="Times New Roman" w:cs="Times New Roman"/>
                <w:b/>
                <w:sz w:val="24"/>
                <w:szCs w:val="24"/>
                <w:lang w:val="en-US"/>
              </w:rPr>
              <w:t>III</w:t>
            </w:r>
            <w:r w:rsidRPr="005670CE">
              <w:rPr>
                <w:rFonts w:ascii="Times New Roman" w:hAnsi="Times New Roman" w:cs="Times New Roman"/>
                <w:b/>
                <w:sz w:val="24"/>
                <w:szCs w:val="24"/>
              </w:rPr>
              <w:t>. Образовательная деятельность</w:t>
            </w:r>
          </w:p>
        </w:tc>
        <w:tc>
          <w:tcPr>
            <w:tcW w:w="708" w:type="dxa"/>
            <w:vAlign w:val="bottom"/>
          </w:tcPr>
          <w:p w14:paraId="1163DE0F"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17</w:t>
            </w:r>
          </w:p>
        </w:tc>
      </w:tr>
      <w:tr w:rsidR="005670CE" w:rsidRPr="005670CE" w14:paraId="100F4986" w14:textId="77777777" w:rsidTr="005670CE">
        <w:tc>
          <w:tcPr>
            <w:tcW w:w="10065" w:type="dxa"/>
            <w:vAlign w:val="bottom"/>
          </w:tcPr>
          <w:p w14:paraId="2A979C41"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I</w:t>
            </w:r>
            <w:r>
              <w:rPr>
                <w:rFonts w:ascii="Times New Roman" w:hAnsi="Times New Roman" w:cs="Times New Roman"/>
                <w:b/>
                <w:sz w:val="24"/>
                <w:szCs w:val="24"/>
                <w:lang w:val="en-US"/>
              </w:rPr>
              <w:t>V</w:t>
            </w:r>
            <w:r w:rsidRPr="005670CE">
              <w:rPr>
                <w:rFonts w:ascii="Times New Roman" w:hAnsi="Times New Roman" w:cs="Times New Roman"/>
                <w:b/>
                <w:sz w:val="24"/>
                <w:szCs w:val="24"/>
              </w:rPr>
              <w:t xml:space="preserve"> Анализ качества образовательных результатов</w:t>
            </w:r>
          </w:p>
        </w:tc>
        <w:tc>
          <w:tcPr>
            <w:tcW w:w="708" w:type="dxa"/>
            <w:vAlign w:val="bottom"/>
          </w:tcPr>
          <w:p w14:paraId="15524434"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20</w:t>
            </w:r>
          </w:p>
        </w:tc>
      </w:tr>
      <w:tr w:rsidR="005670CE" w:rsidRPr="005670CE" w14:paraId="6C697617" w14:textId="77777777" w:rsidTr="005670CE">
        <w:tc>
          <w:tcPr>
            <w:tcW w:w="10065" w:type="dxa"/>
            <w:vAlign w:val="bottom"/>
          </w:tcPr>
          <w:p w14:paraId="358449DC"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Инновационный образовательный проект «</w:t>
            </w:r>
            <w:r w:rsidR="00933153" w:rsidRPr="005670CE">
              <w:rPr>
                <w:rFonts w:ascii="Times New Roman" w:hAnsi="Times New Roman" w:cs="Times New Roman"/>
                <w:b/>
                <w:sz w:val="24"/>
                <w:szCs w:val="24"/>
              </w:rPr>
              <w:t xml:space="preserve">Школьный </w:t>
            </w:r>
            <w:r w:rsidRPr="005670CE">
              <w:rPr>
                <w:rFonts w:ascii="Times New Roman" w:hAnsi="Times New Roman" w:cs="Times New Roman"/>
                <w:b/>
                <w:sz w:val="24"/>
                <w:szCs w:val="24"/>
              </w:rPr>
              <w:t>центр мониторинга как средство управления качеством образования»</w:t>
            </w:r>
          </w:p>
        </w:tc>
        <w:tc>
          <w:tcPr>
            <w:tcW w:w="708" w:type="dxa"/>
            <w:vAlign w:val="bottom"/>
          </w:tcPr>
          <w:p w14:paraId="2F124EE5"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39</w:t>
            </w:r>
          </w:p>
        </w:tc>
      </w:tr>
      <w:tr w:rsidR="005670CE" w:rsidRPr="005670CE" w14:paraId="391D4327" w14:textId="77777777" w:rsidTr="005670CE">
        <w:tc>
          <w:tcPr>
            <w:tcW w:w="10065" w:type="dxa"/>
            <w:vAlign w:val="bottom"/>
          </w:tcPr>
          <w:p w14:paraId="24E43476"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Подпрограмма «</w:t>
            </w:r>
            <w:r w:rsidR="00933153" w:rsidRPr="005670CE">
              <w:rPr>
                <w:rFonts w:ascii="Times New Roman" w:hAnsi="Times New Roman" w:cs="Times New Roman"/>
                <w:b/>
                <w:sz w:val="24"/>
                <w:szCs w:val="24"/>
              </w:rPr>
              <w:t xml:space="preserve">Профильное </w:t>
            </w:r>
            <w:r w:rsidRPr="005670CE">
              <w:rPr>
                <w:rFonts w:ascii="Times New Roman" w:hAnsi="Times New Roman" w:cs="Times New Roman"/>
                <w:b/>
                <w:sz w:val="24"/>
                <w:szCs w:val="24"/>
              </w:rPr>
              <w:t>обучение»</w:t>
            </w:r>
          </w:p>
        </w:tc>
        <w:tc>
          <w:tcPr>
            <w:tcW w:w="708" w:type="dxa"/>
            <w:vAlign w:val="bottom"/>
          </w:tcPr>
          <w:p w14:paraId="61BD601E"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61</w:t>
            </w:r>
          </w:p>
        </w:tc>
      </w:tr>
      <w:tr w:rsidR="005670CE" w:rsidRPr="005670CE" w14:paraId="32498B7A" w14:textId="77777777" w:rsidTr="005670CE">
        <w:tc>
          <w:tcPr>
            <w:tcW w:w="10065" w:type="dxa"/>
            <w:vAlign w:val="bottom"/>
          </w:tcPr>
          <w:p w14:paraId="32A60A5B"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Подпрограмма «</w:t>
            </w:r>
            <w:r w:rsidR="00933153" w:rsidRPr="005670CE">
              <w:rPr>
                <w:rFonts w:ascii="Times New Roman" w:hAnsi="Times New Roman" w:cs="Times New Roman"/>
                <w:b/>
                <w:sz w:val="24"/>
                <w:szCs w:val="24"/>
              </w:rPr>
              <w:t>Здоровье</w:t>
            </w:r>
            <w:r w:rsidRPr="005670CE">
              <w:rPr>
                <w:rFonts w:ascii="Times New Roman" w:hAnsi="Times New Roman" w:cs="Times New Roman"/>
                <w:b/>
                <w:sz w:val="24"/>
                <w:szCs w:val="24"/>
              </w:rPr>
              <w:t>»</w:t>
            </w:r>
          </w:p>
        </w:tc>
        <w:tc>
          <w:tcPr>
            <w:tcW w:w="708" w:type="dxa"/>
            <w:vAlign w:val="bottom"/>
          </w:tcPr>
          <w:p w14:paraId="26E82113"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69</w:t>
            </w:r>
          </w:p>
        </w:tc>
      </w:tr>
      <w:tr w:rsidR="005670CE" w:rsidRPr="005670CE" w14:paraId="683C782C" w14:textId="77777777" w:rsidTr="005670CE">
        <w:tc>
          <w:tcPr>
            <w:tcW w:w="10065" w:type="dxa"/>
            <w:vAlign w:val="bottom"/>
          </w:tcPr>
          <w:p w14:paraId="4A789C4A"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 xml:space="preserve">Педагогический проект </w:t>
            </w:r>
            <w:r w:rsidR="00933153">
              <w:rPr>
                <w:rFonts w:ascii="Times New Roman" w:hAnsi="Times New Roman" w:cs="Times New Roman"/>
                <w:b/>
                <w:sz w:val="24"/>
                <w:szCs w:val="24"/>
              </w:rPr>
              <w:t>«</w:t>
            </w:r>
            <w:r w:rsidR="00933153" w:rsidRPr="005670CE">
              <w:rPr>
                <w:rFonts w:ascii="Times New Roman" w:hAnsi="Times New Roman" w:cs="Times New Roman"/>
                <w:b/>
                <w:sz w:val="24"/>
                <w:szCs w:val="24"/>
              </w:rPr>
              <w:t xml:space="preserve">Управление </w:t>
            </w:r>
            <w:r w:rsidRPr="005670CE">
              <w:rPr>
                <w:rFonts w:ascii="Times New Roman" w:hAnsi="Times New Roman" w:cs="Times New Roman"/>
                <w:b/>
                <w:sz w:val="24"/>
                <w:szCs w:val="24"/>
              </w:rPr>
              <w:t>системой деятельности образовательной организ</w:t>
            </w:r>
            <w:r w:rsidRPr="005670CE">
              <w:rPr>
                <w:rFonts w:ascii="Times New Roman" w:hAnsi="Times New Roman" w:cs="Times New Roman"/>
                <w:b/>
                <w:sz w:val="24"/>
                <w:szCs w:val="24"/>
              </w:rPr>
              <w:t>а</w:t>
            </w:r>
            <w:r w:rsidRPr="005670CE">
              <w:rPr>
                <w:rFonts w:ascii="Times New Roman" w:hAnsi="Times New Roman" w:cs="Times New Roman"/>
                <w:b/>
                <w:sz w:val="24"/>
                <w:szCs w:val="24"/>
              </w:rPr>
              <w:t>ции как условие повышения качества образования</w:t>
            </w:r>
            <w:r w:rsidR="00933153">
              <w:rPr>
                <w:rFonts w:ascii="Times New Roman" w:hAnsi="Times New Roman" w:cs="Times New Roman"/>
                <w:b/>
                <w:sz w:val="24"/>
                <w:szCs w:val="24"/>
              </w:rPr>
              <w:t>»</w:t>
            </w:r>
          </w:p>
        </w:tc>
        <w:tc>
          <w:tcPr>
            <w:tcW w:w="708" w:type="dxa"/>
            <w:vAlign w:val="bottom"/>
          </w:tcPr>
          <w:p w14:paraId="10109BFA"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72</w:t>
            </w:r>
          </w:p>
        </w:tc>
      </w:tr>
      <w:tr w:rsidR="005670CE" w:rsidRPr="005670CE" w14:paraId="764A4731" w14:textId="77777777" w:rsidTr="005670CE">
        <w:tc>
          <w:tcPr>
            <w:tcW w:w="10065" w:type="dxa"/>
            <w:vAlign w:val="bottom"/>
          </w:tcPr>
          <w:p w14:paraId="72DB0C38"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Педагогический проект «</w:t>
            </w:r>
            <w:r w:rsidR="00933153" w:rsidRPr="005670CE">
              <w:rPr>
                <w:rFonts w:ascii="Times New Roman" w:hAnsi="Times New Roman" w:cs="Times New Roman"/>
                <w:b/>
                <w:sz w:val="24"/>
                <w:szCs w:val="24"/>
              </w:rPr>
              <w:t xml:space="preserve">Развитие </w:t>
            </w:r>
            <w:r w:rsidRPr="005670CE">
              <w:rPr>
                <w:rFonts w:ascii="Times New Roman" w:hAnsi="Times New Roman" w:cs="Times New Roman"/>
                <w:b/>
                <w:sz w:val="24"/>
                <w:szCs w:val="24"/>
              </w:rPr>
              <w:t>научно технического творчества и исследовательской деятельности учащихся»</w:t>
            </w:r>
          </w:p>
        </w:tc>
        <w:tc>
          <w:tcPr>
            <w:tcW w:w="708" w:type="dxa"/>
            <w:vAlign w:val="bottom"/>
          </w:tcPr>
          <w:p w14:paraId="5870B12F"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102</w:t>
            </w:r>
          </w:p>
        </w:tc>
      </w:tr>
      <w:tr w:rsidR="005670CE" w:rsidRPr="005670CE" w14:paraId="612BBE7F" w14:textId="77777777" w:rsidTr="005670CE">
        <w:tc>
          <w:tcPr>
            <w:tcW w:w="10065" w:type="dxa"/>
            <w:vAlign w:val="bottom"/>
          </w:tcPr>
          <w:p w14:paraId="1A9A0AF4"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Отличие школы, которую хотим создать, от существующей сегодня</w:t>
            </w:r>
          </w:p>
        </w:tc>
        <w:tc>
          <w:tcPr>
            <w:tcW w:w="708" w:type="dxa"/>
            <w:vAlign w:val="bottom"/>
          </w:tcPr>
          <w:p w14:paraId="22A2F8B3"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111</w:t>
            </w:r>
          </w:p>
        </w:tc>
      </w:tr>
      <w:tr w:rsidR="005670CE" w:rsidRPr="005670CE" w14:paraId="0078E2B5" w14:textId="77777777" w:rsidTr="005670CE">
        <w:tc>
          <w:tcPr>
            <w:tcW w:w="10065" w:type="dxa"/>
            <w:vAlign w:val="bottom"/>
          </w:tcPr>
          <w:p w14:paraId="6637F550"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Антикризисный план школы</w:t>
            </w:r>
          </w:p>
        </w:tc>
        <w:tc>
          <w:tcPr>
            <w:tcW w:w="708" w:type="dxa"/>
            <w:vAlign w:val="bottom"/>
          </w:tcPr>
          <w:p w14:paraId="0BCADC7A"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113</w:t>
            </w:r>
          </w:p>
        </w:tc>
      </w:tr>
      <w:tr w:rsidR="005670CE" w:rsidRPr="005670CE" w14:paraId="0A7FE044" w14:textId="77777777" w:rsidTr="005670CE">
        <w:tc>
          <w:tcPr>
            <w:tcW w:w="10065" w:type="dxa"/>
            <w:vAlign w:val="bottom"/>
          </w:tcPr>
          <w:p w14:paraId="389DD793" w14:textId="77777777" w:rsidR="005670CE" w:rsidRPr="005670CE" w:rsidRDefault="005670CE" w:rsidP="005670CE">
            <w:pPr>
              <w:rPr>
                <w:rFonts w:ascii="Times New Roman" w:hAnsi="Times New Roman" w:cs="Times New Roman"/>
                <w:b/>
                <w:sz w:val="24"/>
                <w:szCs w:val="24"/>
              </w:rPr>
            </w:pPr>
            <w:r w:rsidRPr="005670CE">
              <w:rPr>
                <w:rFonts w:ascii="Times New Roman" w:hAnsi="Times New Roman" w:cs="Times New Roman"/>
                <w:b/>
                <w:sz w:val="24"/>
                <w:szCs w:val="24"/>
              </w:rPr>
              <w:t>Литература</w:t>
            </w:r>
          </w:p>
        </w:tc>
        <w:tc>
          <w:tcPr>
            <w:tcW w:w="708" w:type="dxa"/>
            <w:vAlign w:val="bottom"/>
          </w:tcPr>
          <w:p w14:paraId="1A64077C" w14:textId="77777777" w:rsidR="005670CE" w:rsidRPr="005670CE" w:rsidRDefault="005670CE" w:rsidP="005670CE">
            <w:pPr>
              <w:jc w:val="right"/>
              <w:rPr>
                <w:rFonts w:ascii="Times New Roman" w:hAnsi="Times New Roman" w:cs="Times New Roman"/>
                <w:b/>
                <w:sz w:val="24"/>
                <w:szCs w:val="24"/>
              </w:rPr>
            </w:pPr>
            <w:r w:rsidRPr="005670CE">
              <w:rPr>
                <w:rFonts w:ascii="Times New Roman" w:hAnsi="Times New Roman" w:cs="Times New Roman"/>
                <w:b/>
                <w:sz w:val="24"/>
                <w:szCs w:val="24"/>
              </w:rPr>
              <w:t>119</w:t>
            </w:r>
          </w:p>
        </w:tc>
      </w:tr>
    </w:tbl>
    <w:p w14:paraId="66CB375D" w14:textId="77777777" w:rsidR="0021028F" w:rsidRPr="00160C67" w:rsidRDefault="0021028F" w:rsidP="0021028F">
      <w:pPr>
        <w:autoSpaceDE w:val="0"/>
        <w:autoSpaceDN w:val="0"/>
        <w:adjustRightInd w:val="0"/>
        <w:spacing w:after="0" w:line="240" w:lineRule="auto"/>
        <w:jc w:val="center"/>
        <w:rPr>
          <w:rFonts w:ascii="Times New Roman" w:eastAsia="Calibri" w:hAnsi="Times New Roman" w:cs="Times New Roman"/>
          <w:b/>
          <w:bCs/>
          <w:sz w:val="24"/>
          <w:szCs w:val="24"/>
        </w:rPr>
      </w:pPr>
    </w:p>
    <w:p w14:paraId="1D17E080" w14:textId="77777777" w:rsidR="00373407" w:rsidRPr="00373407" w:rsidRDefault="00373407" w:rsidP="00A93E2E">
      <w:pPr>
        <w:pageBreakBefore/>
        <w:tabs>
          <w:tab w:val="left" w:pos="3585"/>
          <w:tab w:val="center" w:pos="5386"/>
        </w:tabs>
        <w:spacing w:after="0" w:line="240" w:lineRule="auto"/>
        <w:jc w:val="center"/>
        <w:rPr>
          <w:rFonts w:ascii="Times New Roman" w:eastAsia="Times New Roman" w:hAnsi="Times New Roman" w:cs="Times New Roman"/>
          <w:b/>
          <w:sz w:val="26"/>
          <w:szCs w:val="26"/>
          <w:lang w:eastAsia="ru-RU"/>
        </w:rPr>
      </w:pPr>
      <w:bookmarkStart w:id="1" w:name="_Toc70299152"/>
      <w:r w:rsidRPr="00373407">
        <w:rPr>
          <w:rFonts w:ascii="Times New Roman" w:eastAsia="Times New Roman" w:hAnsi="Times New Roman" w:cs="Times New Roman"/>
          <w:b/>
          <w:sz w:val="26"/>
          <w:szCs w:val="26"/>
          <w:lang w:eastAsia="ru-RU"/>
        </w:rPr>
        <w:lastRenderedPageBreak/>
        <w:t>ПАСПОРТ ПРОГРАММЫ</w:t>
      </w:r>
      <w:bookmarkEnd w:id="1"/>
    </w:p>
    <w:p w14:paraId="380C4FB0" w14:textId="77777777" w:rsidR="00373407" w:rsidRPr="00373407" w:rsidRDefault="00373407" w:rsidP="00373407">
      <w:pPr>
        <w:spacing w:after="0" w:line="228" w:lineRule="auto"/>
        <w:jc w:val="center"/>
        <w:rPr>
          <w:rFonts w:ascii="Times New Roman" w:eastAsia="Times New Roman" w:hAnsi="Times New Roman" w:cs="Times New Roman"/>
          <w:sz w:val="12"/>
          <w:szCs w:val="1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2"/>
        <w:gridCol w:w="7261"/>
      </w:tblGrid>
      <w:tr w:rsidR="00373407" w:rsidRPr="00373407" w14:paraId="542E757A" w14:textId="77777777" w:rsidTr="005670CE">
        <w:tc>
          <w:tcPr>
            <w:tcW w:w="3512" w:type="dxa"/>
            <w:vAlign w:val="center"/>
          </w:tcPr>
          <w:p w14:paraId="4B59EDD3" w14:textId="77777777" w:rsidR="00373407" w:rsidRPr="00373407" w:rsidRDefault="00373407" w:rsidP="00160C67">
            <w:pPr>
              <w:spacing w:after="0" w:line="240" w:lineRule="auto"/>
              <w:jc w:val="center"/>
              <w:rPr>
                <w:rFonts w:ascii="Times New Roman" w:eastAsia="Times New Roman" w:hAnsi="Times New Roman" w:cs="Times New Roman"/>
                <w:b/>
                <w:sz w:val="24"/>
                <w:szCs w:val="24"/>
                <w:lang w:eastAsia="ru-RU"/>
              </w:rPr>
            </w:pPr>
            <w:r w:rsidRPr="00373407">
              <w:rPr>
                <w:rFonts w:ascii="Times New Roman" w:eastAsia="Times New Roman" w:hAnsi="Times New Roman" w:cs="Times New Roman"/>
                <w:b/>
                <w:sz w:val="24"/>
                <w:szCs w:val="24"/>
                <w:lang w:eastAsia="ru-RU"/>
              </w:rPr>
              <w:t>Наименование программы</w:t>
            </w:r>
          </w:p>
        </w:tc>
        <w:tc>
          <w:tcPr>
            <w:tcW w:w="7261" w:type="dxa"/>
            <w:vAlign w:val="center"/>
          </w:tcPr>
          <w:p w14:paraId="54059E27" w14:textId="77777777" w:rsidR="00764D22" w:rsidRPr="00160C67" w:rsidRDefault="00373407" w:rsidP="00160C67">
            <w:pPr>
              <w:spacing w:after="0" w:line="240" w:lineRule="auto"/>
              <w:jc w:val="center"/>
              <w:rPr>
                <w:rFonts w:ascii="Times New Roman" w:eastAsia="Times New Roman" w:hAnsi="Times New Roman" w:cs="Times New Roman"/>
                <w:b/>
                <w:sz w:val="24"/>
                <w:szCs w:val="24"/>
                <w:lang w:eastAsia="ru-RU"/>
              </w:rPr>
            </w:pPr>
            <w:r w:rsidRPr="00373407">
              <w:rPr>
                <w:rFonts w:ascii="Times New Roman" w:eastAsia="Times New Roman" w:hAnsi="Times New Roman" w:cs="Times New Roman"/>
                <w:b/>
                <w:sz w:val="24"/>
                <w:szCs w:val="24"/>
                <w:lang w:eastAsia="ru-RU"/>
              </w:rPr>
              <w:t xml:space="preserve">Программа развития муниципального </w:t>
            </w:r>
            <w:r w:rsidR="00764D22" w:rsidRPr="00160C67">
              <w:rPr>
                <w:rFonts w:ascii="Times New Roman" w:eastAsia="Times New Roman" w:hAnsi="Times New Roman" w:cs="Times New Roman"/>
                <w:b/>
                <w:sz w:val="24"/>
                <w:szCs w:val="24"/>
                <w:lang w:eastAsia="ru-RU"/>
              </w:rPr>
              <w:t>бюджетного</w:t>
            </w:r>
            <w:r w:rsidRPr="00373407">
              <w:rPr>
                <w:rFonts w:ascii="Times New Roman" w:eastAsia="Times New Roman" w:hAnsi="Times New Roman" w:cs="Times New Roman"/>
                <w:b/>
                <w:sz w:val="24"/>
                <w:szCs w:val="24"/>
                <w:lang w:eastAsia="ru-RU"/>
              </w:rPr>
              <w:br/>
            </w:r>
            <w:r w:rsidR="00764D22" w:rsidRPr="00160C67">
              <w:rPr>
                <w:rFonts w:ascii="Times New Roman" w:eastAsia="Times New Roman" w:hAnsi="Times New Roman" w:cs="Times New Roman"/>
                <w:b/>
                <w:sz w:val="24"/>
                <w:szCs w:val="24"/>
                <w:lang w:eastAsia="ru-RU"/>
              </w:rPr>
              <w:t>обще</w:t>
            </w:r>
            <w:r w:rsidRPr="00373407">
              <w:rPr>
                <w:rFonts w:ascii="Times New Roman" w:eastAsia="Times New Roman" w:hAnsi="Times New Roman" w:cs="Times New Roman"/>
                <w:b/>
                <w:sz w:val="24"/>
                <w:szCs w:val="24"/>
                <w:lang w:eastAsia="ru-RU"/>
              </w:rPr>
              <w:t xml:space="preserve">образовательного учреждения </w:t>
            </w:r>
          </w:p>
          <w:p w14:paraId="76912A96" w14:textId="77777777" w:rsidR="00373407" w:rsidRPr="00373407" w:rsidRDefault="00373407" w:rsidP="00160C67">
            <w:pPr>
              <w:spacing w:after="0" w:line="240" w:lineRule="auto"/>
              <w:jc w:val="center"/>
              <w:rPr>
                <w:rFonts w:ascii="Times New Roman" w:eastAsia="Times New Roman" w:hAnsi="Times New Roman" w:cs="Times New Roman"/>
                <w:b/>
                <w:sz w:val="24"/>
                <w:szCs w:val="24"/>
                <w:lang w:eastAsia="ru-RU"/>
              </w:rPr>
            </w:pPr>
            <w:r w:rsidRPr="00373407">
              <w:rPr>
                <w:rFonts w:ascii="Times New Roman" w:eastAsia="Times New Roman" w:hAnsi="Times New Roman" w:cs="Times New Roman"/>
                <w:b/>
                <w:sz w:val="24"/>
                <w:szCs w:val="24"/>
                <w:lang w:eastAsia="ru-RU"/>
              </w:rPr>
              <w:t xml:space="preserve">«Средняя общеобразовательная школа № </w:t>
            </w:r>
            <w:r w:rsidR="00764D22" w:rsidRPr="00160C67">
              <w:rPr>
                <w:rFonts w:ascii="Times New Roman" w:eastAsia="Times New Roman" w:hAnsi="Times New Roman" w:cs="Times New Roman"/>
                <w:b/>
                <w:sz w:val="24"/>
                <w:szCs w:val="24"/>
                <w:lang w:eastAsia="ru-RU"/>
              </w:rPr>
              <w:t>6</w:t>
            </w:r>
            <w:r w:rsidRPr="00160C67">
              <w:rPr>
                <w:rFonts w:ascii="Times New Roman" w:eastAsia="Times New Roman" w:hAnsi="Times New Roman" w:cs="Times New Roman"/>
                <w:b/>
                <w:sz w:val="24"/>
                <w:szCs w:val="24"/>
                <w:lang w:eastAsia="ru-RU"/>
              </w:rPr>
              <w:t>7</w:t>
            </w:r>
            <w:r w:rsidR="00764D22" w:rsidRPr="00160C67">
              <w:rPr>
                <w:rFonts w:ascii="Times New Roman" w:eastAsia="Times New Roman" w:hAnsi="Times New Roman" w:cs="Times New Roman"/>
                <w:b/>
                <w:sz w:val="24"/>
                <w:szCs w:val="24"/>
                <w:lang w:eastAsia="ru-RU"/>
              </w:rPr>
              <w:t>»</w:t>
            </w:r>
          </w:p>
          <w:p w14:paraId="3A1BB654" w14:textId="77777777" w:rsidR="00373407" w:rsidRPr="00373407" w:rsidRDefault="00373407" w:rsidP="00160C67">
            <w:pPr>
              <w:spacing w:after="0" w:line="240" w:lineRule="auto"/>
              <w:jc w:val="center"/>
              <w:rPr>
                <w:rFonts w:ascii="Times New Roman" w:eastAsia="Times New Roman" w:hAnsi="Times New Roman" w:cs="Times New Roman"/>
                <w:b/>
                <w:sz w:val="24"/>
                <w:szCs w:val="24"/>
                <w:lang w:eastAsia="ru-RU"/>
              </w:rPr>
            </w:pPr>
            <w:r w:rsidRPr="00373407">
              <w:rPr>
                <w:rFonts w:ascii="Times New Roman" w:eastAsia="Times New Roman" w:hAnsi="Times New Roman" w:cs="Times New Roman"/>
                <w:b/>
                <w:sz w:val="24"/>
                <w:szCs w:val="24"/>
                <w:lang w:eastAsia="ru-RU"/>
              </w:rPr>
              <w:t xml:space="preserve">города </w:t>
            </w:r>
            <w:r w:rsidRPr="00160C67">
              <w:rPr>
                <w:rFonts w:ascii="Times New Roman" w:eastAsia="Times New Roman" w:hAnsi="Times New Roman" w:cs="Times New Roman"/>
                <w:b/>
                <w:sz w:val="24"/>
                <w:szCs w:val="24"/>
                <w:lang w:eastAsia="ru-RU"/>
              </w:rPr>
              <w:t>Новокузнецка</w:t>
            </w:r>
            <w:r w:rsidRPr="00373407">
              <w:rPr>
                <w:rFonts w:ascii="Times New Roman" w:eastAsia="Times New Roman" w:hAnsi="Times New Roman" w:cs="Times New Roman"/>
                <w:b/>
                <w:sz w:val="24"/>
                <w:szCs w:val="24"/>
                <w:lang w:eastAsia="ru-RU"/>
              </w:rPr>
              <w:t xml:space="preserve"> Кемеровской области</w:t>
            </w:r>
          </w:p>
        </w:tc>
      </w:tr>
      <w:tr w:rsidR="00373407" w:rsidRPr="00373407" w14:paraId="2C561810" w14:textId="77777777" w:rsidTr="005670CE">
        <w:tc>
          <w:tcPr>
            <w:tcW w:w="3512" w:type="dxa"/>
          </w:tcPr>
          <w:p w14:paraId="155DB5AB" w14:textId="77777777" w:rsidR="00373407" w:rsidRPr="00373407" w:rsidRDefault="00373407"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 xml:space="preserve">Дата принятия решения </w:t>
            </w:r>
            <w:r w:rsidRPr="00373407">
              <w:rPr>
                <w:rFonts w:ascii="Times New Roman" w:eastAsia="Times New Roman" w:hAnsi="Times New Roman" w:cs="Times New Roman"/>
                <w:sz w:val="24"/>
                <w:szCs w:val="24"/>
                <w:lang w:eastAsia="ru-RU"/>
              </w:rPr>
              <w:br/>
              <w:t>о разработке</w:t>
            </w:r>
          </w:p>
        </w:tc>
        <w:tc>
          <w:tcPr>
            <w:tcW w:w="7261" w:type="dxa"/>
          </w:tcPr>
          <w:p w14:paraId="470F2D9F" w14:textId="77777777" w:rsidR="00373407" w:rsidRPr="00373407" w:rsidRDefault="00373407" w:rsidP="00380C32">
            <w:pPr>
              <w:spacing w:after="0" w:line="240" w:lineRule="auto"/>
              <w:jc w:val="both"/>
              <w:rPr>
                <w:rFonts w:ascii="Times New Roman" w:eastAsia="Times New Roman" w:hAnsi="Times New Roman" w:cs="Times New Roman"/>
                <w:b/>
                <w:bCs/>
                <w:sz w:val="24"/>
                <w:szCs w:val="24"/>
                <w:lang w:eastAsia="ru-RU"/>
              </w:rPr>
            </w:pPr>
            <w:r w:rsidRPr="00373407">
              <w:rPr>
                <w:rFonts w:ascii="Times New Roman" w:eastAsia="Times New Roman" w:hAnsi="Times New Roman" w:cs="Times New Roman"/>
                <w:sz w:val="24"/>
                <w:szCs w:val="24"/>
                <w:lang w:eastAsia="ru-RU"/>
              </w:rPr>
              <w:t xml:space="preserve">Педсовет </w:t>
            </w:r>
            <w:r w:rsidRPr="00373407">
              <w:rPr>
                <w:rFonts w:ascii="Times New Roman" w:eastAsia="Times New Roman" w:hAnsi="Times New Roman" w:cs="Times New Roman"/>
                <w:bCs/>
                <w:i/>
                <w:sz w:val="24"/>
                <w:szCs w:val="24"/>
                <w:lang w:eastAsia="ru-RU"/>
              </w:rPr>
              <w:t xml:space="preserve">от </w:t>
            </w:r>
            <w:r w:rsidR="00380C32">
              <w:rPr>
                <w:rFonts w:ascii="Times New Roman" w:eastAsia="Times New Roman" w:hAnsi="Times New Roman" w:cs="Times New Roman"/>
                <w:bCs/>
                <w:i/>
                <w:sz w:val="24"/>
                <w:szCs w:val="24"/>
                <w:lang w:eastAsia="ru-RU"/>
              </w:rPr>
              <w:t>26</w:t>
            </w:r>
            <w:r w:rsidR="00933153" w:rsidRPr="00933153">
              <w:rPr>
                <w:rFonts w:ascii="Times New Roman" w:eastAsia="Times New Roman" w:hAnsi="Times New Roman" w:cs="Times New Roman"/>
                <w:bCs/>
                <w:i/>
                <w:sz w:val="24"/>
                <w:szCs w:val="24"/>
                <w:lang w:eastAsia="ru-RU"/>
              </w:rPr>
              <w:t xml:space="preserve"> </w:t>
            </w:r>
            <w:r w:rsidR="00380C32">
              <w:rPr>
                <w:rFonts w:ascii="Times New Roman" w:eastAsia="Times New Roman" w:hAnsi="Times New Roman" w:cs="Times New Roman"/>
                <w:bCs/>
                <w:i/>
                <w:sz w:val="24"/>
                <w:szCs w:val="24"/>
                <w:lang w:eastAsia="ru-RU"/>
              </w:rPr>
              <w:t>ноября</w:t>
            </w:r>
            <w:r w:rsidRPr="00933153">
              <w:rPr>
                <w:rFonts w:ascii="Times New Roman" w:eastAsia="Times New Roman" w:hAnsi="Times New Roman" w:cs="Times New Roman"/>
                <w:bCs/>
                <w:i/>
                <w:sz w:val="24"/>
                <w:szCs w:val="24"/>
                <w:lang w:eastAsia="ru-RU"/>
              </w:rPr>
              <w:t xml:space="preserve"> 2020 года, протокол </w:t>
            </w:r>
            <w:r w:rsidRPr="00380C32">
              <w:rPr>
                <w:rFonts w:ascii="Times New Roman" w:eastAsia="Times New Roman" w:hAnsi="Times New Roman" w:cs="Times New Roman"/>
                <w:bCs/>
                <w:i/>
                <w:sz w:val="24"/>
                <w:szCs w:val="24"/>
                <w:lang w:eastAsia="ru-RU"/>
              </w:rPr>
              <w:t>№</w:t>
            </w:r>
            <w:r w:rsidRPr="00380C32">
              <w:rPr>
                <w:rFonts w:ascii="Times New Roman" w:eastAsia="Times New Roman" w:hAnsi="Times New Roman" w:cs="Times New Roman"/>
                <w:bCs/>
                <w:sz w:val="24"/>
                <w:szCs w:val="24"/>
                <w:lang w:eastAsia="ru-RU"/>
              </w:rPr>
              <w:t xml:space="preserve"> </w:t>
            </w:r>
            <w:r w:rsidR="00380C32" w:rsidRPr="00380C32">
              <w:rPr>
                <w:rFonts w:ascii="Times New Roman" w:eastAsia="Times New Roman" w:hAnsi="Times New Roman" w:cs="Times New Roman"/>
                <w:bCs/>
                <w:sz w:val="24"/>
                <w:szCs w:val="24"/>
                <w:lang w:eastAsia="ru-RU"/>
              </w:rPr>
              <w:t>6</w:t>
            </w:r>
          </w:p>
        </w:tc>
      </w:tr>
      <w:tr w:rsidR="00373407" w:rsidRPr="00373407" w14:paraId="251D25C1" w14:textId="77777777" w:rsidTr="005670CE">
        <w:tc>
          <w:tcPr>
            <w:tcW w:w="3512" w:type="dxa"/>
          </w:tcPr>
          <w:p w14:paraId="7DE5D57B" w14:textId="77777777" w:rsidR="00373407" w:rsidRPr="00373407" w:rsidRDefault="00373407"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 xml:space="preserve">Основные разработчики </w:t>
            </w:r>
            <w:r w:rsidRPr="00373407">
              <w:rPr>
                <w:rFonts w:ascii="Times New Roman" w:eastAsia="Times New Roman" w:hAnsi="Times New Roman" w:cs="Times New Roman"/>
                <w:sz w:val="24"/>
                <w:szCs w:val="24"/>
                <w:lang w:eastAsia="ru-RU"/>
              </w:rPr>
              <w:br/>
              <w:t>программы</w:t>
            </w:r>
          </w:p>
        </w:tc>
        <w:tc>
          <w:tcPr>
            <w:tcW w:w="7261" w:type="dxa"/>
          </w:tcPr>
          <w:p w14:paraId="753BCE4F" w14:textId="77777777" w:rsidR="00373407" w:rsidRPr="00373407" w:rsidRDefault="00373407" w:rsidP="00D70691">
            <w:pPr>
              <w:numPr>
                <w:ilvl w:val="0"/>
                <w:numId w:val="6"/>
              </w:numPr>
              <w:tabs>
                <w:tab w:val="num" w:pos="328"/>
              </w:tabs>
              <w:spacing w:after="0" w:line="240" w:lineRule="auto"/>
              <w:ind w:left="314" w:hanging="280"/>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 xml:space="preserve">Шибаева Наталья </w:t>
            </w:r>
            <w:r w:rsidRPr="00373407">
              <w:rPr>
                <w:rFonts w:ascii="Times New Roman" w:eastAsia="Times New Roman" w:hAnsi="Times New Roman" w:cs="Times New Roman"/>
                <w:sz w:val="24"/>
                <w:szCs w:val="24"/>
                <w:lang w:eastAsia="ru-RU"/>
              </w:rPr>
              <w:t>Николаевна, директор школы.</w:t>
            </w:r>
          </w:p>
          <w:p w14:paraId="1266AC01" w14:textId="77777777" w:rsidR="00373407" w:rsidRPr="00373407" w:rsidRDefault="00373407" w:rsidP="00D70691">
            <w:pPr>
              <w:numPr>
                <w:ilvl w:val="0"/>
                <w:numId w:val="6"/>
              </w:numPr>
              <w:tabs>
                <w:tab w:val="num" w:pos="328"/>
              </w:tabs>
              <w:spacing w:after="0" w:line="240" w:lineRule="auto"/>
              <w:ind w:left="314" w:hanging="280"/>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Кондратенко Лариса Николаевна</w:t>
            </w:r>
            <w:r w:rsidRPr="00373407">
              <w:rPr>
                <w:rFonts w:ascii="Times New Roman" w:eastAsia="Times New Roman" w:hAnsi="Times New Roman" w:cs="Times New Roman"/>
                <w:sz w:val="24"/>
                <w:szCs w:val="24"/>
                <w:lang w:eastAsia="ru-RU"/>
              </w:rPr>
              <w:t>, заместитель директора по научно</w:t>
            </w:r>
            <w:r w:rsidRPr="00160C67">
              <w:rPr>
                <w:rFonts w:ascii="Times New Roman" w:eastAsia="Times New Roman" w:hAnsi="Times New Roman" w:cs="Times New Roman"/>
                <w:sz w:val="24"/>
                <w:szCs w:val="24"/>
                <w:lang w:eastAsia="ru-RU"/>
              </w:rPr>
              <w:t>й</w:t>
            </w:r>
            <w:r w:rsidRPr="00373407">
              <w:rPr>
                <w:rFonts w:ascii="Times New Roman" w:eastAsia="Times New Roman" w:hAnsi="Times New Roman" w:cs="Times New Roman"/>
                <w:sz w:val="24"/>
                <w:szCs w:val="24"/>
                <w:lang w:eastAsia="ru-RU"/>
              </w:rPr>
              <w:t xml:space="preserve"> работе.</w:t>
            </w:r>
          </w:p>
          <w:p w14:paraId="07E16D38" w14:textId="77777777" w:rsidR="00373407" w:rsidRPr="00373407" w:rsidRDefault="00373407" w:rsidP="00D70691">
            <w:pPr>
              <w:numPr>
                <w:ilvl w:val="0"/>
                <w:numId w:val="6"/>
              </w:numPr>
              <w:tabs>
                <w:tab w:val="num" w:pos="328"/>
              </w:tabs>
              <w:spacing w:after="0" w:line="240" w:lineRule="auto"/>
              <w:ind w:left="314" w:hanging="280"/>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Прокудина Лариса Петровна</w:t>
            </w:r>
            <w:r w:rsidRPr="00373407">
              <w:rPr>
                <w:rFonts w:ascii="Times New Roman" w:eastAsia="Times New Roman" w:hAnsi="Times New Roman" w:cs="Times New Roman"/>
                <w:sz w:val="24"/>
                <w:szCs w:val="24"/>
                <w:lang w:eastAsia="ru-RU"/>
              </w:rPr>
              <w:t>, заместитель директора по учебно-воспитательной работе.</w:t>
            </w:r>
          </w:p>
          <w:p w14:paraId="6E27C26D" w14:textId="77777777" w:rsidR="00373407" w:rsidRPr="00160C67" w:rsidRDefault="00373407" w:rsidP="00D70691">
            <w:pPr>
              <w:numPr>
                <w:ilvl w:val="0"/>
                <w:numId w:val="6"/>
              </w:numPr>
              <w:tabs>
                <w:tab w:val="num" w:pos="328"/>
              </w:tabs>
              <w:spacing w:after="0" w:line="240" w:lineRule="auto"/>
              <w:ind w:left="314" w:hanging="280"/>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 xml:space="preserve">Перина Алина </w:t>
            </w:r>
            <w:proofErr w:type="spellStart"/>
            <w:r w:rsidRPr="00160C67">
              <w:rPr>
                <w:rFonts w:ascii="Times New Roman" w:eastAsia="Times New Roman" w:hAnsi="Times New Roman" w:cs="Times New Roman"/>
                <w:sz w:val="24"/>
                <w:szCs w:val="24"/>
                <w:lang w:eastAsia="ru-RU"/>
              </w:rPr>
              <w:t>Анваровна</w:t>
            </w:r>
            <w:proofErr w:type="spellEnd"/>
            <w:r w:rsidRPr="00373407">
              <w:rPr>
                <w:rFonts w:ascii="Times New Roman" w:eastAsia="Times New Roman" w:hAnsi="Times New Roman" w:cs="Times New Roman"/>
                <w:sz w:val="24"/>
                <w:szCs w:val="24"/>
                <w:lang w:eastAsia="ru-RU"/>
              </w:rPr>
              <w:t>, заместитель директора по учебно-воспитательной работе.</w:t>
            </w:r>
          </w:p>
          <w:p w14:paraId="065ABB93" w14:textId="77777777" w:rsidR="00373407" w:rsidRPr="00160C67" w:rsidRDefault="00373407" w:rsidP="00D70691">
            <w:pPr>
              <w:pStyle w:val="a4"/>
              <w:numPr>
                <w:ilvl w:val="0"/>
                <w:numId w:val="6"/>
              </w:numPr>
              <w:tabs>
                <w:tab w:val="clear" w:pos="720"/>
              </w:tabs>
              <w:spacing w:after="0" w:line="240" w:lineRule="auto"/>
              <w:ind w:left="349" w:hanging="349"/>
              <w:rPr>
                <w:rFonts w:ascii="Times New Roman" w:eastAsia="Times New Roman" w:hAnsi="Times New Roman" w:cs="Times New Roman"/>
                <w:sz w:val="24"/>
                <w:szCs w:val="24"/>
                <w:lang w:eastAsia="ru-RU"/>
              </w:rPr>
            </w:pPr>
            <w:proofErr w:type="spellStart"/>
            <w:r w:rsidRPr="00160C67">
              <w:rPr>
                <w:rFonts w:ascii="Times New Roman" w:eastAsia="Times New Roman" w:hAnsi="Times New Roman" w:cs="Times New Roman"/>
                <w:sz w:val="24"/>
                <w:szCs w:val="24"/>
                <w:lang w:eastAsia="ru-RU"/>
              </w:rPr>
              <w:t>Муравьёва</w:t>
            </w:r>
            <w:proofErr w:type="spellEnd"/>
            <w:r w:rsidRPr="00160C67">
              <w:rPr>
                <w:rFonts w:ascii="Times New Roman" w:eastAsia="Times New Roman" w:hAnsi="Times New Roman" w:cs="Times New Roman"/>
                <w:sz w:val="24"/>
                <w:szCs w:val="24"/>
                <w:lang w:eastAsia="ru-RU"/>
              </w:rPr>
              <w:t xml:space="preserve"> Марина Игоревна, заместитель директора по учебно-воспитательной работе.</w:t>
            </w:r>
          </w:p>
          <w:p w14:paraId="61DAA023" w14:textId="77777777" w:rsidR="00373407" w:rsidRPr="00160C67" w:rsidRDefault="00373407" w:rsidP="00D70691">
            <w:pPr>
              <w:pStyle w:val="a4"/>
              <w:numPr>
                <w:ilvl w:val="0"/>
                <w:numId w:val="6"/>
              </w:numPr>
              <w:tabs>
                <w:tab w:val="clear" w:pos="720"/>
              </w:tabs>
              <w:spacing w:after="0" w:line="240" w:lineRule="auto"/>
              <w:ind w:left="349" w:hanging="349"/>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 xml:space="preserve">Скляр Ирина Эрнстовна, заместитель директора по учебно-воспитательной работе. </w:t>
            </w:r>
          </w:p>
          <w:p w14:paraId="1B3E3F3A" w14:textId="77777777" w:rsidR="00373407" w:rsidRPr="00373407" w:rsidRDefault="00373407" w:rsidP="00D70691">
            <w:pPr>
              <w:numPr>
                <w:ilvl w:val="0"/>
                <w:numId w:val="6"/>
              </w:numPr>
              <w:tabs>
                <w:tab w:val="num" w:pos="328"/>
              </w:tabs>
              <w:spacing w:after="0" w:line="240" w:lineRule="auto"/>
              <w:ind w:left="394"/>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Осипова Светлана Викторовна</w:t>
            </w:r>
            <w:r w:rsidRPr="00373407">
              <w:rPr>
                <w:rFonts w:ascii="Times New Roman" w:eastAsia="Times New Roman" w:hAnsi="Times New Roman" w:cs="Times New Roman"/>
                <w:sz w:val="24"/>
                <w:szCs w:val="24"/>
                <w:lang w:eastAsia="ru-RU"/>
              </w:rPr>
              <w:t>, заместитель директора по восп</w:t>
            </w:r>
            <w:r w:rsidRPr="00373407">
              <w:rPr>
                <w:rFonts w:ascii="Times New Roman" w:eastAsia="Times New Roman" w:hAnsi="Times New Roman" w:cs="Times New Roman"/>
                <w:sz w:val="24"/>
                <w:szCs w:val="24"/>
                <w:lang w:eastAsia="ru-RU"/>
              </w:rPr>
              <w:t>и</w:t>
            </w:r>
            <w:r w:rsidRPr="00373407">
              <w:rPr>
                <w:rFonts w:ascii="Times New Roman" w:eastAsia="Times New Roman" w:hAnsi="Times New Roman" w:cs="Times New Roman"/>
                <w:sz w:val="24"/>
                <w:szCs w:val="24"/>
                <w:lang w:eastAsia="ru-RU"/>
              </w:rPr>
              <w:t xml:space="preserve">тательной работе. </w:t>
            </w:r>
          </w:p>
          <w:p w14:paraId="3E0C45C0" w14:textId="77777777" w:rsidR="00373407" w:rsidRPr="00373407" w:rsidRDefault="00373407" w:rsidP="00D70691">
            <w:pPr>
              <w:numPr>
                <w:ilvl w:val="0"/>
                <w:numId w:val="6"/>
              </w:numPr>
              <w:tabs>
                <w:tab w:val="num" w:pos="328"/>
              </w:tabs>
              <w:spacing w:after="0" w:line="240" w:lineRule="auto"/>
              <w:ind w:left="394"/>
              <w:jc w:val="both"/>
              <w:rPr>
                <w:rFonts w:ascii="Times New Roman" w:eastAsia="Times New Roman" w:hAnsi="Times New Roman" w:cs="Times New Roman"/>
                <w:spacing w:val="-4"/>
                <w:sz w:val="24"/>
                <w:szCs w:val="24"/>
                <w:lang w:eastAsia="ru-RU"/>
              </w:rPr>
            </w:pPr>
            <w:r w:rsidRPr="00160C67">
              <w:rPr>
                <w:rFonts w:ascii="Times New Roman" w:eastAsia="Times New Roman" w:hAnsi="Times New Roman" w:cs="Times New Roman"/>
                <w:spacing w:val="-4"/>
                <w:sz w:val="24"/>
                <w:szCs w:val="24"/>
                <w:lang w:eastAsia="ru-RU"/>
              </w:rPr>
              <w:t>Горелов Михаил Павлович</w:t>
            </w:r>
            <w:r w:rsidRPr="00373407">
              <w:rPr>
                <w:rFonts w:ascii="Times New Roman" w:eastAsia="Times New Roman" w:hAnsi="Times New Roman" w:cs="Times New Roman"/>
                <w:spacing w:val="-4"/>
                <w:sz w:val="24"/>
                <w:szCs w:val="24"/>
                <w:lang w:eastAsia="ru-RU"/>
              </w:rPr>
              <w:t>, заместитель директора по безопасн</w:t>
            </w:r>
            <w:r w:rsidRPr="00373407">
              <w:rPr>
                <w:rFonts w:ascii="Times New Roman" w:eastAsia="Times New Roman" w:hAnsi="Times New Roman" w:cs="Times New Roman"/>
                <w:spacing w:val="-4"/>
                <w:sz w:val="24"/>
                <w:szCs w:val="24"/>
                <w:lang w:eastAsia="ru-RU"/>
              </w:rPr>
              <w:t>о</w:t>
            </w:r>
            <w:r w:rsidRPr="00373407">
              <w:rPr>
                <w:rFonts w:ascii="Times New Roman" w:eastAsia="Times New Roman" w:hAnsi="Times New Roman" w:cs="Times New Roman"/>
                <w:spacing w:val="-4"/>
                <w:sz w:val="24"/>
                <w:szCs w:val="24"/>
                <w:lang w:eastAsia="ru-RU"/>
              </w:rPr>
              <w:t>сти жизнедеятельности.</w:t>
            </w:r>
          </w:p>
          <w:p w14:paraId="77DC9AA2" w14:textId="77777777" w:rsidR="00373407" w:rsidRPr="00160C67" w:rsidRDefault="00373407" w:rsidP="00D70691">
            <w:pPr>
              <w:numPr>
                <w:ilvl w:val="0"/>
                <w:numId w:val="6"/>
              </w:numPr>
              <w:tabs>
                <w:tab w:val="num" w:pos="328"/>
              </w:tabs>
              <w:spacing w:after="0" w:line="240" w:lineRule="auto"/>
              <w:ind w:left="394"/>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Попова Ольга Анатольевна</w:t>
            </w:r>
            <w:r w:rsidRPr="00373407">
              <w:rPr>
                <w:rFonts w:ascii="Times New Roman" w:eastAsia="Times New Roman" w:hAnsi="Times New Roman" w:cs="Times New Roman"/>
                <w:sz w:val="24"/>
                <w:szCs w:val="24"/>
                <w:lang w:eastAsia="ru-RU"/>
              </w:rPr>
              <w:t>, педагог-психолог.</w:t>
            </w:r>
          </w:p>
          <w:p w14:paraId="6525286B" w14:textId="77777777" w:rsidR="00074755" w:rsidRPr="00373407" w:rsidRDefault="00074755" w:rsidP="00D70691">
            <w:pPr>
              <w:numPr>
                <w:ilvl w:val="0"/>
                <w:numId w:val="6"/>
              </w:numPr>
              <w:tabs>
                <w:tab w:val="num" w:pos="328"/>
              </w:tabs>
              <w:spacing w:after="0" w:line="240" w:lineRule="auto"/>
              <w:ind w:left="394"/>
              <w:jc w:val="both"/>
              <w:rPr>
                <w:rFonts w:ascii="Times New Roman" w:eastAsia="Times New Roman" w:hAnsi="Times New Roman" w:cs="Times New Roman"/>
                <w:sz w:val="24"/>
                <w:szCs w:val="24"/>
                <w:lang w:eastAsia="ru-RU"/>
              </w:rPr>
            </w:pPr>
            <w:proofErr w:type="spellStart"/>
            <w:r w:rsidRPr="00160C67">
              <w:rPr>
                <w:rFonts w:ascii="Times New Roman" w:eastAsia="Times New Roman" w:hAnsi="Times New Roman" w:cs="Times New Roman"/>
                <w:sz w:val="24"/>
                <w:szCs w:val="24"/>
                <w:lang w:eastAsia="ru-RU"/>
              </w:rPr>
              <w:t>Чечина</w:t>
            </w:r>
            <w:proofErr w:type="spellEnd"/>
            <w:r w:rsidRPr="00160C67">
              <w:rPr>
                <w:rFonts w:ascii="Times New Roman" w:eastAsia="Times New Roman" w:hAnsi="Times New Roman" w:cs="Times New Roman"/>
                <w:sz w:val="24"/>
                <w:szCs w:val="24"/>
                <w:lang w:eastAsia="ru-RU"/>
              </w:rPr>
              <w:t xml:space="preserve"> Надежда Анатольевна, заместитель директора по адм</w:t>
            </w:r>
            <w:r w:rsidRPr="00160C67">
              <w:rPr>
                <w:rFonts w:ascii="Times New Roman" w:eastAsia="Times New Roman" w:hAnsi="Times New Roman" w:cs="Times New Roman"/>
                <w:sz w:val="24"/>
                <w:szCs w:val="24"/>
                <w:lang w:eastAsia="ru-RU"/>
              </w:rPr>
              <w:t>и</w:t>
            </w:r>
            <w:r w:rsidRPr="00160C67">
              <w:rPr>
                <w:rFonts w:ascii="Times New Roman" w:eastAsia="Times New Roman" w:hAnsi="Times New Roman" w:cs="Times New Roman"/>
                <w:sz w:val="24"/>
                <w:szCs w:val="24"/>
                <w:lang w:eastAsia="ru-RU"/>
              </w:rPr>
              <w:t>нистративно-хозяйственной работе.</w:t>
            </w:r>
          </w:p>
          <w:p w14:paraId="5D8C7C8B" w14:textId="77777777" w:rsidR="00373407" w:rsidRPr="00373407" w:rsidRDefault="00D1684B" w:rsidP="00D1684B">
            <w:pPr>
              <w:numPr>
                <w:ilvl w:val="0"/>
                <w:numId w:val="6"/>
              </w:numPr>
              <w:tabs>
                <w:tab w:val="clear" w:pos="720"/>
                <w:tab w:val="left" w:pos="491"/>
              </w:tabs>
              <w:spacing w:after="0" w:line="240" w:lineRule="auto"/>
              <w:ind w:left="349" w:hanging="283"/>
              <w:jc w:val="both"/>
              <w:rPr>
                <w:rFonts w:ascii="Times New Roman" w:eastAsia="Times New Roman" w:hAnsi="Times New Roman" w:cs="Times New Roman"/>
                <w:sz w:val="24"/>
                <w:szCs w:val="24"/>
                <w:lang w:eastAsia="ru-RU"/>
              </w:rPr>
            </w:pPr>
            <w:proofErr w:type="spellStart"/>
            <w:r w:rsidRPr="00D1684B">
              <w:rPr>
                <w:rFonts w:ascii="Times New Roman" w:eastAsia="Times New Roman" w:hAnsi="Times New Roman" w:cs="Times New Roman"/>
                <w:sz w:val="24"/>
                <w:szCs w:val="24"/>
                <w:lang w:eastAsia="ru-RU"/>
              </w:rPr>
              <w:t>Какурина</w:t>
            </w:r>
            <w:proofErr w:type="spellEnd"/>
            <w:r w:rsidRPr="00D1684B">
              <w:rPr>
                <w:rFonts w:ascii="Times New Roman" w:eastAsia="Times New Roman" w:hAnsi="Times New Roman" w:cs="Times New Roman"/>
                <w:sz w:val="24"/>
                <w:szCs w:val="24"/>
                <w:lang w:eastAsia="ru-RU"/>
              </w:rPr>
              <w:t xml:space="preserve"> Елена Васильевна – председатель Управляющего с</w:t>
            </w:r>
            <w:r w:rsidRPr="00D1684B">
              <w:rPr>
                <w:rFonts w:ascii="Times New Roman" w:eastAsia="Times New Roman" w:hAnsi="Times New Roman" w:cs="Times New Roman"/>
                <w:sz w:val="24"/>
                <w:szCs w:val="24"/>
                <w:lang w:eastAsia="ru-RU"/>
              </w:rPr>
              <w:t>о</w:t>
            </w:r>
            <w:r w:rsidRPr="00D1684B">
              <w:rPr>
                <w:rFonts w:ascii="Times New Roman" w:eastAsia="Times New Roman" w:hAnsi="Times New Roman" w:cs="Times New Roman"/>
                <w:sz w:val="24"/>
                <w:szCs w:val="24"/>
                <w:lang w:eastAsia="ru-RU"/>
              </w:rPr>
              <w:t>вета</w:t>
            </w:r>
            <w:r w:rsidR="00373407" w:rsidRPr="00373407">
              <w:rPr>
                <w:rFonts w:ascii="Times New Roman" w:eastAsia="Times New Roman" w:hAnsi="Times New Roman" w:cs="Times New Roman"/>
                <w:sz w:val="24"/>
                <w:szCs w:val="24"/>
                <w:lang w:eastAsia="ru-RU"/>
              </w:rPr>
              <w:t xml:space="preserve"> школы.</w:t>
            </w:r>
          </w:p>
          <w:p w14:paraId="7192BB02" w14:textId="77777777" w:rsidR="00373407" w:rsidRPr="00373407" w:rsidRDefault="00373407" w:rsidP="00D70691">
            <w:pPr>
              <w:numPr>
                <w:ilvl w:val="0"/>
                <w:numId w:val="6"/>
              </w:numPr>
              <w:tabs>
                <w:tab w:val="num" w:pos="440"/>
              </w:tabs>
              <w:spacing w:after="0" w:line="240" w:lineRule="auto"/>
              <w:ind w:left="394"/>
              <w:jc w:val="both"/>
              <w:rPr>
                <w:rFonts w:ascii="Times New Roman" w:eastAsia="Times New Roman" w:hAnsi="Times New Roman" w:cs="Times New Roman"/>
                <w:sz w:val="24"/>
                <w:szCs w:val="24"/>
                <w:lang w:eastAsia="ru-RU"/>
              </w:rPr>
            </w:pPr>
            <w:r w:rsidRPr="005670CE">
              <w:rPr>
                <w:rFonts w:ascii="Times New Roman" w:eastAsia="Times New Roman" w:hAnsi="Times New Roman" w:cs="Times New Roman"/>
                <w:sz w:val="24"/>
                <w:szCs w:val="24"/>
                <w:lang w:eastAsia="ru-RU"/>
              </w:rPr>
              <w:t>Сорокина Ирина</w:t>
            </w:r>
            <w:r w:rsidRPr="00373407">
              <w:rPr>
                <w:rFonts w:ascii="Times New Roman" w:eastAsia="Times New Roman" w:hAnsi="Times New Roman" w:cs="Times New Roman"/>
                <w:sz w:val="24"/>
                <w:szCs w:val="24"/>
                <w:lang w:eastAsia="ru-RU"/>
              </w:rPr>
              <w:t xml:space="preserve">, президент </w:t>
            </w:r>
            <w:r w:rsidRPr="00160C67">
              <w:rPr>
                <w:rFonts w:ascii="Times New Roman" w:eastAsia="Times New Roman" w:hAnsi="Times New Roman" w:cs="Times New Roman"/>
                <w:sz w:val="24"/>
                <w:szCs w:val="24"/>
                <w:lang w:eastAsia="ru-RU"/>
              </w:rPr>
              <w:t>совета старшеклассников.</w:t>
            </w:r>
          </w:p>
        </w:tc>
      </w:tr>
      <w:tr w:rsidR="00373407" w:rsidRPr="00373407" w14:paraId="11C50520" w14:textId="77777777" w:rsidTr="005670CE">
        <w:tc>
          <w:tcPr>
            <w:tcW w:w="3512" w:type="dxa"/>
          </w:tcPr>
          <w:p w14:paraId="6A3E117C" w14:textId="77777777" w:rsidR="00373407" w:rsidRPr="00373407" w:rsidRDefault="00373407" w:rsidP="00160C67">
            <w:pPr>
              <w:tabs>
                <w:tab w:val="left" w:pos="3960"/>
              </w:tabs>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Научны</w:t>
            </w:r>
            <w:r w:rsidRPr="00160C67">
              <w:rPr>
                <w:rFonts w:ascii="Times New Roman" w:eastAsia="Times New Roman" w:hAnsi="Times New Roman" w:cs="Times New Roman"/>
                <w:sz w:val="24"/>
                <w:szCs w:val="24"/>
                <w:lang w:eastAsia="ru-RU"/>
              </w:rPr>
              <w:t>й</w:t>
            </w:r>
            <w:r w:rsidR="00764D22" w:rsidRPr="00160C67">
              <w:rPr>
                <w:rFonts w:ascii="Times New Roman" w:eastAsia="Times New Roman" w:hAnsi="Times New Roman" w:cs="Times New Roman"/>
                <w:sz w:val="24"/>
                <w:szCs w:val="24"/>
                <w:lang w:eastAsia="ru-RU"/>
              </w:rPr>
              <w:t xml:space="preserve"> руководитель</w:t>
            </w:r>
          </w:p>
        </w:tc>
        <w:tc>
          <w:tcPr>
            <w:tcW w:w="7261" w:type="dxa"/>
          </w:tcPr>
          <w:p w14:paraId="6A31C0F9" w14:textId="77777777" w:rsidR="00373407" w:rsidRPr="00373407" w:rsidRDefault="00764D22" w:rsidP="00160C67">
            <w:pPr>
              <w:spacing w:after="0" w:line="240" w:lineRule="auto"/>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Кондратенко Лариса Николаевна, заместитель директора по нау</w:t>
            </w:r>
            <w:r w:rsidRPr="00160C67">
              <w:rPr>
                <w:rFonts w:ascii="Times New Roman" w:eastAsia="Times New Roman" w:hAnsi="Times New Roman" w:cs="Times New Roman"/>
                <w:sz w:val="24"/>
                <w:szCs w:val="24"/>
                <w:lang w:eastAsia="ru-RU"/>
              </w:rPr>
              <w:t>ч</w:t>
            </w:r>
            <w:r w:rsidRPr="00160C67">
              <w:rPr>
                <w:rFonts w:ascii="Times New Roman" w:eastAsia="Times New Roman" w:hAnsi="Times New Roman" w:cs="Times New Roman"/>
                <w:sz w:val="24"/>
                <w:szCs w:val="24"/>
                <w:lang w:eastAsia="ru-RU"/>
              </w:rPr>
              <w:t>ной работе, кандидат педагогических наук</w:t>
            </w:r>
          </w:p>
        </w:tc>
      </w:tr>
      <w:tr w:rsidR="00373407" w:rsidRPr="00373407" w14:paraId="30C958D9" w14:textId="77777777" w:rsidTr="005670CE">
        <w:tc>
          <w:tcPr>
            <w:tcW w:w="3512" w:type="dxa"/>
          </w:tcPr>
          <w:p w14:paraId="4E6248FB" w14:textId="77777777" w:rsidR="00373407" w:rsidRPr="00373407" w:rsidRDefault="00373407"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 xml:space="preserve">Проблема, на решение </w:t>
            </w:r>
          </w:p>
          <w:p w14:paraId="2B96B368" w14:textId="77777777" w:rsidR="00373407" w:rsidRPr="00373407" w:rsidRDefault="00373407"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 xml:space="preserve">которой направлена </w:t>
            </w:r>
            <w:r w:rsidRPr="00373407">
              <w:rPr>
                <w:rFonts w:ascii="Times New Roman" w:eastAsia="Times New Roman" w:hAnsi="Times New Roman" w:cs="Times New Roman"/>
                <w:sz w:val="24"/>
                <w:szCs w:val="24"/>
                <w:lang w:eastAsia="ru-RU"/>
              </w:rPr>
              <w:br/>
              <w:t>программа</w:t>
            </w:r>
          </w:p>
        </w:tc>
        <w:tc>
          <w:tcPr>
            <w:tcW w:w="7261" w:type="dxa"/>
          </w:tcPr>
          <w:p w14:paraId="4F6D57AD" w14:textId="77777777" w:rsidR="00373407" w:rsidRPr="00373407" w:rsidRDefault="00373407" w:rsidP="00160C67">
            <w:pPr>
              <w:spacing w:after="0" w:line="240" w:lineRule="auto"/>
              <w:jc w:val="both"/>
              <w:rPr>
                <w:rFonts w:ascii="Times New Roman" w:eastAsia="Times New Roman" w:hAnsi="Times New Roman" w:cs="Times New Roman"/>
                <w:spacing w:val="-6"/>
                <w:sz w:val="24"/>
                <w:szCs w:val="24"/>
                <w:lang w:eastAsia="ru-RU"/>
              </w:rPr>
            </w:pPr>
            <w:r w:rsidRPr="00373407">
              <w:rPr>
                <w:rFonts w:ascii="Times New Roman" w:eastAsia="Times New Roman" w:hAnsi="Times New Roman" w:cs="Times New Roman"/>
                <w:spacing w:val="-6"/>
                <w:sz w:val="24"/>
                <w:szCs w:val="24"/>
                <w:lang w:eastAsia="ru-RU"/>
              </w:rPr>
              <w:t>Создание воспитательно-образовательной среды, обеспечивающей с</w:t>
            </w:r>
            <w:r w:rsidRPr="00373407">
              <w:rPr>
                <w:rFonts w:ascii="Times New Roman" w:eastAsia="Times New Roman" w:hAnsi="Times New Roman" w:cs="Times New Roman"/>
                <w:spacing w:val="-6"/>
                <w:sz w:val="24"/>
                <w:szCs w:val="24"/>
                <w:lang w:eastAsia="ru-RU"/>
              </w:rPr>
              <w:t>а</w:t>
            </w:r>
            <w:r w:rsidRPr="00373407">
              <w:rPr>
                <w:rFonts w:ascii="Times New Roman" w:eastAsia="Times New Roman" w:hAnsi="Times New Roman" w:cs="Times New Roman"/>
                <w:spacing w:val="-6"/>
                <w:sz w:val="24"/>
                <w:szCs w:val="24"/>
                <w:lang w:eastAsia="ru-RU"/>
              </w:rPr>
              <w:t>моразвитие, самореализацию и л</w:t>
            </w:r>
            <w:r w:rsidR="00764D22" w:rsidRPr="00160C67">
              <w:rPr>
                <w:rFonts w:ascii="Times New Roman" w:eastAsia="Times New Roman" w:hAnsi="Times New Roman" w:cs="Times New Roman"/>
                <w:spacing w:val="-6"/>
                <w:sz w:val="24"/>
                <w:szCs w:val="24"/>
                <w:lang w:eastAsia="ru-RU"/>
              </w:rPr>
              <w:t xml:space="preserve">ичностное становление </w:t>
            </w:r>
            <w:r w:rsidR="00A93E2E">
              <w:rPr>
                <w:rFonts w:ascii="Times New Roman" w:eastAsia="Times New Roman" w:hAnsi="Times New Roman" w:cs="Times New Roman"/>
                <w:spacing w:val="-6"/>
                <w:sz w:val="24"/>
                <w:szCs w:val="24"/>
                <w:lang w:eastAsia="ru-RU"/>
              </w:rPr>
              <w:t>и професси</w:t>
            </w:r>
            <w:r w:rsidR="00A93E2E">
              <w:rPr>
                <w:rFonts w:ascii="Times New Roman" w:eastAsia="Times New Roman" w:hAnsi="Times New Roman" w:cs="Times New Roman"/>
                <w:spacing w:val="-6"/>
                <w:sz w:val="24"/>
                <w:szCs w:val="24"/>
                <w:lang w:eastAsia="ru-RU"/>
              </w:rPr>
              <w:t>о</w:t>
            </w:r>
            <w:r w:rsidR="00A93E2E">
              <w:rPr>
                <w:rFonts w:ascii="Times New Roman" w:eastAsia="Times New Roman" w:hAnsi="Times New Roman" w:cs="Times New Roman"/>
                <w:spacing w:val="-6"/>
                <w:sz w:val="24"/>
                <w:szCs w:val="24"/>
                <w:lang w:eastAsia="ru-RU"/>
              </w:rPr>
              <w:t xml:space="preserve">нальную ориентацию </w:t>
            </w:r>
            <w:r w:rsidR="00764D22" w:rsidRPr="00160C67">
              <w:rPr>
                <w:rFonts w:ascii="Times New Roman" w:eastAsia="Times New Roman" w:hAnsi="Times New Roman" w:cs="Times New Roman"/>
                <w:spacing w:val="-6"/>
                <w:sz w:val="24"/>
                <w:szCs w:val="24"/>
                <w:lang w:eastAsia="ru-RU"/>
              </w:rPr>
              <w:t xml:space="preserve">каждого </w:t>
            </w:r>
            <w:r w:rsidRPr="00373407">
              <w:rPr>
                <w:rFonts w:ascii="Times New Roman" w:eastAsia="Times New Roman" w:hAnsi="Times New Roman" w:cs="Times New Roman"/>
                <w:spacing w:val="-6"/>
                <w:sz w:val="24"/>
                <w:szCs w:val="24"/>
                <w:lang w:eastAsia="ru-RU"/>
              </w:rPr>
              <w:t>учащегося.</w:t>
            </w:r>
          </w:p>
        </w:tc>
      </w:tr>
      <w:tr w:rsidR="00373407" w:rsidRPr="00373407" w14:paraId="5D50AC1C" w14:textId="77777777" w:rsidTr="005670CE">
        <w:tc>
          <w:tcPr>
            <w:tcW w:w="3512" w:type="dxa"/>
          </w:tcPr>
          <w:p w14:paraId="37623DDF" w14:textId="77777777" w:rsidR="00373407" w:rsidRPr="00373407" w:rsidRDefault="00373407"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Цель программы</w:t>
            </w:r>
          </w:p>
        </w:tc>
        <w:tc>
          <w:tcPr>
            <w:tcW w:w="7261" w:type="dxa"/>
          </w:tcPr>
          <w:p w14:paraId="4EEC60F6" w14:textId="77777777" w:rsidR="00160C67" w:rsidRPr="00373407" w:rsidRDefault="00160C67" w:rsidP="00160C67">
            <w:pPr>
              <w:spacing w:after="0" w:line="240" w:lineRule="auto"/>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Создание развивающей образовательной среды, обеспечивающей формирование и развитие ключевых компетентностей, необход</w:t>
            </w:r>
            <w:r w:rsidRPr="00160C67">
              <w:rPr>
                <w:rFonts w:ascii="Times New Roman" w:eastAsia="Times New Roman" w:hAnsi="Times New Roman" w:cs="Times New Roman"/>
                <w:sz w:val="24"/>
                <w:szCs w:val="24"/>
                <w:lang w:eastAsia="ru-RU"/>
              </w:rPr>
              <w:t>и</w:t>
            </w:r>
            <w:r w:rsidRPr="00160C67">
              <w:rPr>
                <w:rFonts w:ascii="Times New Roman" w:eastAsia="Times New Roman" w:hAnsi="Times New Roman" w:cs="Times New Roman"/>
                <w:sz w:val="24"/>
                <w:szCs w:val="24"/>
                <w:lang w:eastAsia="ru-RU"/>
              </w:rPr>
              <w:t xml:space="preserve">мых выпускникам для </w:t>
            </w:r>
            <w:r w:rsidR="00A93E2E">
              <w:rPr>
                <w:rFonts w:ascii="Times New Roman" w:eastAsia="Times New Roman" w:hAnsi="Times New Roman" w:cs="Times New Roman"/>
                <w:sz w:val="24"/>
                <w:szCs w:val="24"/>
                <w:lang w:eastAsia="ru-RU"/>
              </w:rPr>
              <w:t xml:space="preserve">профессионального </w:t>
            </w:r>
            <w:r w:rsidRPr="00160C67">
              <w:rPr>
                <w:rFonts w:ascii="Times New Roman" w:eastAsia="Times New Roman" w:hAnsi="Times New Roman" w:cs="Times New Roman"/>
                <w:sz w:val="24"/>
                <w:szCs w:val="24"/>
                <w:lang w:eastAsia="ru-RU"/>
              </w:rPr>
              <w:t>самоопределения и д</w:t>
            </w:r>
            <w:r w:rsidRPr="00160C67">
              <w:rPr>
                <w:rFonts w:ascii="Times New Roman" w:eastAsia="Times New Roman" w:hAnsi="Times New Roman" w:cs="Times New Roman"/>
                <w:sz w:val="24"/>
                <w:szCs w:val="24"/>
                <w:lang w:eastAsia="ru-RU"/>
              </w:rPr>
              <w:t>о</w:t>
            </w:r>
            <w:r w:rsidRPr="00160C67">
              <w:rPr>
                <w:rFonts w:ascii="Times New Roman" w:eastAsia="Times New Roman" w:hAnsi="Times New Roman" w:cs="Times New Roman"/>
                <w:sz w:val="24"/>
                <w:szCs w:val="24"/>
                <w:lang w:eastAsia="ru-RU"/>
              </w:rPr>
              <w:t>стижения жизненного успеха в динамично меняющемся мире</w:t>
            </w:r>
          </w:p>
        </w:tc>
      </w:tr>
      <w:tr w:rsidR="00764D22" w:rsidRPr="00373407" w14:paraId="31B34797" w14:textId="77777777" w:rsidTr="005670CE">
        <w:tc>
          <w:tcPr>
            <w:tcW w:w="3512" w:type="dxa"/>
          </w:tcPr>
          <w:p w14:paraId="7AE799D7" w14:textId="77777777" w:rsidR="00764D22" w:rsidRPr="00373407" w:rsidRDefault="00764D22"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Задачи программы</w:t>
            </w:r>
          </w:p>
        </w:tc>
        <w:tc>
          <w:tcPr>
            <w:tcW w:w="7261" w:type="dxa"/>
          </w:tcPr>
          <w:p w14:paraId="2205CDFC" w14:textId="77777777" w:rsidR="00764D22" w:rsidRPr="00373407" w:rsidRDefault="00764D22" w:rsidP="00D70691">
            <w:pPr>
              <w:numPr>
                <w:ilvl w:val="0"/>
                <w:numId w:val="9"/>
              </w:numPr>
              <w:tabs>
                <w:tab w:val="clear" w:pos="360"/>
                <w:tab w:val="num" w:pos="188"/>
              </w:tabs>
              <w:spacing w:after="0" w:line="240" w:lineRule="auto"/>
              <w:ind w:left="0" w:firstLine="0"/>
              <w:jc w:val="both"/>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совершенствовать систему развития и личностного станов</w:t>
            </w:r>
            <w:r w:rsidRPr="00160C67">
              <w:rPr>
                <w:rFonts w:ascii="Times New Roman" w:eastAsia="Times New Roman" w:hAnsi="Times New Roman" w:cs="Times New Roman"/>
                <w:sz w:val="24"/>
                <w:szCs w:val="24"/>
                <w:lang w:eastAsia="ru-RU"/>
              </w:rPr>
              <w:t>ления каждого школьника</w:t>
            </w:r>
            <w:r w:rsidRPr="00373407">
              <w:rPr>
                <w:rFonts w:ascii="Times New Roman" w:eastAsia="Times New Roman" w:hAnsi="Times New Roman" w:cs="Times New Roman"/>
                <w:sz w:val="24"/>
                <w:szCs w:val="24"/>
                <w:lang w:eastAsia="ru-RU"/>
              </w:rPr>
              <w:t xml:space="preserve">; </w:t>
            </w:r>
          </w:p>
          <w:p w14:paraId="53BC0035" w14:textId="77777777" w:rsidR="00764D22" w:rsidRPr="00A93E2E" w:rsidRDefault="00764D22" w:rsidP="00D70691">
            <w:pPr>
              <w:numPr>
                <w:ilvl w:val="0"/>
                <w:numId w:val="9"/>
              </w:numPr>
              <w:tabs>
                <w:tab w:val="clear" w:pos="360"/>
                <w:tab w:val="num" w:pos="0"/>
                <w:tab w:val="left" w:pos="208"/>
              </w:tabs>
              <w:spacing w:after="0" w:line="240" w:lineRule="auto"/>
              <w:ind w:left="0" w:firstLine="0"/>
              <w:jc w:val="both"/>
              <w:rPr>
                <w:rFonts w:ascii="Times New Roman" w:eastAsia="Times New Roman" w:hAnsi="Times New Roman" w:cs="Times New Roman"/>
                <w:sz w:val="24"/>
                <w:szCs w:val="24"/>
                <w:lang w:eastAsia="ru-RU"/>
              </w:rPr>
            </w:pPr>
            <w:r w:rsidRPr="00A93E2E">
              <w:rPr>
                <w:rFonts w:ascii="Times New Roman" w:eastAsia="Times New Roman" w:hAnsi="Times New Roman" w:cs="Times New Roman"/>
                <w:sz w:val="24"/>
                <w:szCs w:val="24"/>
                <w:lang w:eastAsia="ru-RU"/>
              </w:rPr>
              <w:t xml:space="preserve">разработать научно-методическое сопровождение профильного обучения как средства саморазвития и </w:t>
            </w:r>
            <w:r w:rsidR="00A93E2E" w:rsidRPr="00A93E2E">
              <w:rPr>
                <w:rFonts w:ascii="Times New Roman" w:eastAsia="Times New Roman" w:hAnsi="Times New Roman" w:cs="Times New Roman"/>
                <w:sz w:val="24"/>
                <w:szCs w:val="24"/>
                <w:lang w:eastAsia="ru-RU"/>
              </w:rPr>
              <w:t xml:space="preserve">профессиональной </w:t>
            </w:r>
            <w:r w:rsidRPr="00A93E2E">
              <w:rPr>
                <w:rFonts w:ascii="Times New Roman" w:eastAsia="Times New Roman" w:hAnsi="Times New Roman" w:cs="Times New Roman"/>
                <w:sz w:val="24"/>
                <w:szCs w:val="24"/>
                <w:lang w:eastAsia="ru-RU"/>
              </w:rPr>
              <w:t>саморе</w:t>
            </w:r>
            <w:r w:rsidRPr="00A93E2E">
              <w:rPr>
                <w:rFonts w:ascii="Times New Roman" w:eastAsia="Times New Roman" w:hAnsi="Times New Roman" w:cs="Times New Roman"/>
                <w:sz w:val="24"/>
                <w:szCs w:val="24"/>
                <w:lang w:eastAsia="ru-RU"/>
              </w:rPr>
              <w:t>а</w:t>
            </w:r>
            <w:r w:rsidRPr="00A93E2E">
              <w:rPr>
                <w:rFonts w:ascii="Times New Roman" w:eastAsia="Times New Roman" w:hAnsi="Times New Roman" w:cs="Times New Roman"/>
                <w:sz w:val="24"/>
                <w:szCs w:val="24"/>
                <w:lang w:eastAsia="ru-RU"/>
              </w:rPr>
              <w:t xml:space="preserve">лизации учащихся на </w:t>
            </w:r>
            <w:r w:rsidR="00160C67" w:rsidRPr="00A93E2E">
              <w:rPr>
                <w:rFonts w:ascii="Times New Roman" w:eastAsia="Times New Roman" w:hAnsi="Times New Roman" w:cs="Times New Roman"/>
                <w:sz w:val="24"/>
                <w:szCs w:val="24"/>
                <w:lang w:eastAsia="ru-RU"/>
              </w:rPr>
              <w:t>уровне среднего общего образования</w:t>
            </w:r>
            <w:r w:rsidRPr="00A93E2E">
              <w:rPr>
                <w:rFonts w:ascii="Times New Roman" w:eastAsia="Times New Roman" w:hAnsi="Times New Roman" w:cs="Times New Roman"/>
                <w:sz w:val="24"/>
                <w:szCs w:val="24"/>
                <w:lang w:eastAsia="ru-RU"/>
              </w:rPr>
              <w:t>;</w:t>
            </w:r>
          </w:p>
          <w:p w14:paraId="6E60CBEA" w14:textId="77777777" w:rsidR="00764D22" w:rsidRPr="00373407" w:rsidRDefault="00764D22" w:rsidP="00D70691">
            <w:pPr>
              <w:numPr>
                <w:ilvl w:val="0"/>
                <w:numId w:val="8"/>
              </w:numPr>
              <w:tabs>
                <w:tab w:val="num" w:pos="188"/>
              </w:tabs>
              <w:spacing w:after="0" w:line="240" w:lineRule="auto"/>
              <w:ind w:left="0" w:firstLine="0"/>
              <w:jc w:val="both"/>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 xml:space="preserve">совершенствовать систему воспитательной работы с детьми, обеспечивающую возможности для </w:t>
            </w:r>
            <w:r w:rsidR="00A93E2E">
              <w:rPr>
                <w:rFonts w:ascii="Times New Roman" w:eastAsia="Times New Roman" w:hAnsi="Times New Roman" w:cs="Times New Roman"/>
                <w:sz w:val="24"/>
                <w:szCs w:val="24"/>
                <w:lang w:eastAsia="ru-RU"/>
              </w:rPr>
              <w:t xml:space="preserve">профессиональной </w:t>
            </w:r>
            <w:r w:rsidRPr="00373407">
              <w:rPr>
                <w:rFonts w:ascii="Times New Roman" w:eastAsia="Times New Roman" w:hAnsi="Times New Roman" w:cs="Times New Roman"/>
                <w:sz w:val="24"/>
                <w:szCs w:val="24"/>
                <w:lang w:eastAsia="ru-RU"/>
              </w:rPr>
              <w:t>самореал</w:t>
            </w:r>
            <w:r w:rsidRPr="00373407">
              <w:rPr>
                <w:rFonts w:ascii="Times New Roman" w:eastAsia="Times New Roman" w:hAnsi="Times New Roman" w:cs="Times New Roman"/>
                <w:sz w:val="24"/>
                <w:szCs w:val="24"/>
                <w:lang w:eastAsia="ru-RU"/>
              </w:rPr>
              <w:t>и</w:t>
            </w:r>
            <w:r w:rsidRPr="00373407">
              <w:rPr>
                <w:rFonts w:ascii="Times New Roman" w:eastAsia="Times New Roman" w:hAnsi="Times New Roman" w:cs="Times New Roman"/>
                <w:sz w:val="24"/>
                <w:szCs w:val="24"/>
                <w:lang w:eastAsia="ru-RU"/>
              </w:rPr>
              <w:t>зации школьников;</w:t>
            </w:r>
          </w:p>
          <w:p w14:paraId="127BC7F9" w14:textId="77777777" w:rsidR="00764D22" w:rsidRPr="00373407" w:rsidRDefault="00764D22" w:rsidP="00D70691">
            <w:pPr>
              <w:numPr>
                <w:ilvl w:val="0"/>
                <w:numId w:val="7"/>
              </w:numPr>
              <w:tabs>
                <w:tab w:val="num" w:pos="188"/>
                <w:tab w:val="num" w:pos="216"/>
              </w:tabs>
              <w:spacing w:after="0" w:line="240" w:lineRule="auto"/>
              <w:ind w:left="0" w:firstLine="0"/>
              <w:jc w:val="both"/>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 xml:space="preserve">формировать </w:t>
            </w:r>
            <w:r w:rsidRPr="00160C67">
              <w:rPr>
                <w:rFonts w:ascii="Times New Roman" w:eastAsia="Times New Roman" w:hAnsi="Times New Roman" w:cs="Times New Roman"/>
                <w:sz w:val="24"/>
                <w:szCs w:val="24"/>
                <w:lang w:eastAsia="ru-RU"/>
              </w:rPr>
              <w:t xml:space="preserve">у школьников стремление к </w:t>
            </w:r>
            <w:r w:rsidRPr="00373407">
              <w:rPr>
                <w:rFonts w:ascii="Times New Roman" w:eastAsia="Times New Roman" w:hAnsi="Times New Roman" w:cs="Times New Roman"/>
                <w:sz w:val="24"/>
                <w:szCs w:val="24"/>
                <w:lang w:eastAsia="ru-RU"/>
              </w:rPr>
              <w:t>здоров</w:t>
            </w:r>
            <w:r w:rsidRPr="00160C67">
              <w:rPr>
                <w:rFonts w:ascii="Times New Roman" w:eastAsia="Times New Roman" w:hAnsi="Times New Roman" w:cs="Times New Roman"/>
                <w:sz w:val="24"/>
                <w:szCs w:val="24"/>
                <w:lang w:eastAsia="ru-RU"/>
              </w:rPr>
              <w:t>ому</w:t>
            </w:r>
            <w:r w:rsidRPr="00373407">
              <w:rPr>
                <w:rFonts w:ascii="Times New Roman" w:eastAsia="Times New Roman" w:hAnsi="Times New Roman" w:cs="Times New Roman"/>
                <w:sz w:val="24"/>
                <w:szCs w:val="24"/>
                <w:lang w:eastAsia="ru-RU"/>
              </w:rPr>
              <w:t xml:space="preserve"> образ</w:t>
            </w:r>
            <w:r w:rsidRPr="00160C67">
              <w:rPr>
                <w:rFonts w:ascii="Times New Roman" w:eastAsia="Times New Roman" w:hAnsi="Times New Roman" w:cs="Times New Roman"/>
                <w:sz w:val="24"/>
                <w:szCs w:val="24"/>
                <w:lang w:eastAsia="ru-RU"/>
              </w:rPr>
              <w:t>у</w:t>
            </w:r>
            <w:r w:rsidRPr="00373407">
              <w:rPr>
                <w:rFonts w:ascii="Times New Roman" w:eastAsia="Times New Roman" w:hAnsi="Times New Roman" w:cs="Times New Roman"/>
                <w:sz w:val="24"/>
                <w:szCs w:val="24"/>
                <w:lang w:eastAsia="ru-RU"/>
              </w:rPr>
              <w:t xml:space="preserve"> жи</w:t>
            </w:r>
            <w:r w:rsidRPr="00373407">
              <w:rPr>
                <w:rFonts w:ascii="Times New Roman" w:eastAsia="Times New Roman" w:hAnsi="Times New Roman" w:cs="Times New Roman"/>
                <w:sz w:val="24"/>
                <w:szCs w:val="24"/>
                <w:lang w:eastAsia="ru-RU"/>
              </w:rPr>
              <w:t>з</w:t>
            </w:r>
            <w:r w:rsidRPr="00373407">
              <w:rPr>
                <w:rFonts w:ascii="Times New Roman" w:eastAsia="Times New Roman" w:hAnsi="Times New Roman" w:cs="Times New Roman"/>
                <w:sz w:val="24"/>
                <w:szCs w:val="24"/>
                <w:lang w:eastAsia="ru-RU"/>
              </w:rPr>
              <w:t>ни.</w:t>
            </w:r>
          </w:p>
        </w:tc>
      </w:tr>
      <w:tr w:rsidR="00373407" w:rsidRPr="00373407" w14:paraId="0EB15E74" w14:textId="77777777" w:rsidTr="005670CE">
        <w:tc>
          <w:tcPr>
            <w:tcW w:w="3512" w:type="dxa"/>
          </w:tcPr>
          <w:p w14:paraId="45CE452C" w14:textId="77777777" w:rsidR="00373407" w:rsidRPr="00373407" w:rsidRDefault="00373407"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iCs/>
                <w:color w:val="000000"/>
                <w:spacing w:val="-2"/>
                <w:sz w:val="24"/>
                <w:szCs w:val="24"/>
                <w:lang w:eastAsia="ru-RU"/>
              </w:rPr>
              <w:t xml:space="preserve">Основные направления </w:t>
            </w:r>
            <w:r w:rsidRPr="00373407">
              <w:rPr>
                <w:rFonts w:ascii="Times New Roman" w:eastAsia="Times New Roman" w:hAnsi="Times New Roman" w:cs="Times New Roman"/>
                <w:iCs/>
                <w:color w:val="000000"/>
                <w:spacing w:val="-2"/>
                <w:sz w:val="24"/>
                <w:szCs w:val="24"/>
                <w:lang w:eastAsia="ru-RU"/>
              </w:rPr>
              <w:br/>
              <w:t>Программы</w:t>
            </w:r>
          </w:p>
        </w:tc>
        <w:tc>
          <w:tcPr>
            <w:tcW w:w="7261" w:type="dxa"/>
          </w:tcPr>
          <w:p w14:paraId="1540703E" w14:textId="77777777" w:rsidR="00373407" w:rsidRPr="00A93E2E" w:rsidRDefault="00A93E2E" w:rsidP="00D70691">
            <w:pPr>
              <w:numPr>
                <w:ilvl w:val="0"/>
                <w:numId w:val="7"/>
              </w:numPr>
              <w:tabs>
                <w:tab w:val="num" w:pos="216"/>
              </w:tabs>
              <w:spacing w:after="0" w:line="240" w:lineRule="auto"/>
              <w:ind w:left="0" w:firstLine="0"/>
              <w:jc w:val="both"/>
              <w:rPr>
                <w:rFonts w:ascii="Times New Roman" w:eastAsia="Times New Roman" w:hAnsi="Times New Roman" w:cs="Times New Roman"/>
                <w:sz w:val="24"/>
                <w:szCs w:val="24"/>
                <w:lang w:eastAsia="ru-RU"/>
              </w:rPr>
            </w:pPr>
            <w:r w:rsidRPr="00A93E2E">
              <w:rPr>
                <w:rFonts w:ascii="Times New Roman" w:eastAsia="Times New Roman" w:hAnsi="Times New Roman" w:cs="Times New Roman"/>
                <w:sz w:val="24"/>
                <w:szCs w:val="24"/>
                <w:lang w:eastAsia="ru-RU"/>
              </w:rPr>
              <w:t>р</w:t>
            </w:r>
            <w:r w:rsidR="00764D22" w:rsidRPr="00A93E2E">
              <w:rPr>
                <w:rFonts w:ascii="Times New Roman" w:eastAsia="Times New Roman" w:hAnsi="Times New Roman" w:cs="Times New Roman"/>
                <w:sz w:val="24"/>
                <w:szCs w:val="24"/>
                <w:lang w:eastAsia="ru-RU"/>
              </w:rPr>
              <w:t xml:space="preserve">еализация </w:t>
            </w:r>
            <w:r w:rsidRPr="00A93E2E">
              <w:rPr>
                <w:rFonts w:ascii="Times New Roman" w:eastAsia="Times New Roman" w:hAnsi="Times New Roman" w:cs="Times New Roman"/>
                <w:sz w:val="24"/>
                <w:szCs w:val="24"/>
                <w:lang w:eastAsia="ru-RU"/>
              </w:rPr>
              <w:t xml:space="preserve">концепции </w:t>
            </w:r>
            <w:r w:rsidR="00373407" w:rsidRPr="00A93E2E">
              <w:rPr>
                <w:rFonts w:ascii="Times New Roman" w:eastAsia="Times New Roman" w:hAnsi="Times New Roman" w:cs="Times New Roman"/>
                <w:sz w:val="24"/>
                <w:szCs w:val="24"/>
                <w:lang w:eastAsia="ru-RU"/>
              </w:rPr>
              <w:t>профильного</w:t>
            </w:r>
            <w:r w:rsidR="00373407" w:rsidRPr="00A93E2E">
              <w:rPr>
                <w:rFonts w:ascii="Times New Roman" w:eastAsia="Times New Roman" w:hAnsi="Times New Roman" w:cs="Times New Roman"/>
                <w:color w:val="FF0000"/>
                <w:sz w:val="24"/>
                <w:szCs w:val="24"/>
                <w:lang w:eastAsia="ru-RU"/>
              </w:rPr>
              <w:t xml:space="preserve"> </w:t>
            </w:r>
            <w:r w:rsidRPr="00A93E2E">
              <w:rPr>
                <w:rFonts w:ascii="Times New Roman" w:eastAsia="Times New Roman" w:hAnsi="Times New Roman" w:cs="Times New Roman"/>
                <w:sz w:val="24"/>
                <w:szCs w:val="24"/>
                <w:lang w:eastAsia="ru-RU"/>
              </w:rPr>
              <w:t>обучения;</w:t>
            </w:r>
          </w:p>
          <w:p w14:paraId="641ECA65" w14:textId="77777777" w:rsidR="00A93E2E" w:rsidRPr="00A93E2E" w:rsidRDefault="00A93E2E" w:rsidP="00D70691">
            <w:pPr>
              <w:numPr>
                <w:ilvl w:val="0"/>
                <w:numId w:val="7"/>
              </w:numPr>
              <w:tabs>
                <w:tab w:val="num" w:pos="216"/>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программ внеурочной деятельности, направленных на формирование профессионального самоопределения школьников;</w:t>
            </w:r>
          </w:p>
          <w:p w14:paraId="0C4776A9" w14:textId="77777777" w:rsidR="00373407" w:rsidRPr="00373407" w:rsidRDefault="00373407" w:rsidP="00D70691">
            <w:pPr>
              <w:numPr>
                <w:ilvl w:val="0"/>
                <w:numId w:val="7"/>
              </w:numPr>
              <w:tabs>
                <w:tab w:val="num" w:pos="216"/>
              </w:tabs>
              <w:spacing w:after="0" w:line="240" w:lineRule="auto"/>
              <w:ind w:left="0" w:firstLine="0"/>
              <w:jc w:val="both"/>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совершенствование системы воспитательной работы в школе;</w:t>
            </w:r>
          </w:p>
          <w:p w14:paraId="2C9FEF70" w14:textId="77777777" w:rsidR="00373407" w:rsidRPr="00373407" w:rsidRDefault="00373407" w:rsidP="00D70691">
            <w:pPr>
              <w:numPr>
                <w:ilvl w:val="0"/>
                <w:numId w:val="7"/>
              </w:numPr>
              <w:tabs>
                <w:tab w:val="clear" w:pos="1428"/>
                <w:tab w:val="num" w:pos="0"/>
                <w:tab w:val="left" w:pos="208"/>
              </w:tabs>
              <w:spacing w:after="0" w:line="240" w:lineRule="auto"/>
              <w:ind w:left="0" w:firstLine="0"/>
              <w:jc w:val="both"/>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 xml:space="preserve">формирование </w:t>
            </w:r>
            <w:r w:rsidR="00764D22" w:rsidRPr="00160C67">
              <w:rPr>
                <w:rFonts w:ascii="Times New Roman" w:eastAsia="Times New Roman" w:hAnsi="Times New Roman" w:cs="Times New Roman"/>
                <w:sz w:val="24"/>
                <w:szCs w:val="24"/>
                <w:lang w:eastAsia="ru-RU"/>
              </w:rPr>
              <w:t xml:space="preserve">у школьников, </w:t>
            </w:r>
            <w:r w:rsidR="00764D22" w:rsidRPr="00373407">
              <w:rPr>
                <w:rFonts w:ascii="Times New Roman" w:eastAsia="Times New Roman" w:hAnsi="Times New Roman" w:cs="Times New Roman"/>
                <w:sz w:val="24"/>
                <w:szCs w:val="24"/>
                <w:lang w:eastAsia="ru-RU"/>
              </w:rPr>
              <w:t>в процессе обучения и воспи</w:t>
            </w:r>
            <w:r w:rsidR="00764D22" w:rsidRPr="00160C67">
              <w:rPr>
                <w:rFonts w:ascii="Times New Roman" w:eastAsia="Times New Roman" w:hAnsi="Times New Roman" w:cs="Times New Roman"/>
                <w:sz w:val="24"/>
                <w:szCs w:val="24"/>
                <w:lang w:eastAsia="ru-RU"/>
              </w:rPr>
              <w:t xml:space="preserve">тания, стремления к здоровому образу жизни. </w:t>
            </w:r>
          </w:p>
        </w:tc>
      </w:tr>
      <w:tr w:rsidR="00373407" w:rsidRPr="00373407" w14:paraId="53ADD80E" w14:textId="77777777" w:rsidTr="005670CE">
        <w:tc>
          <w:tcPr>
            <w:tcW w:w="3512" w:type="dxa"/>
          </w:tcPr>
          <w:p w14:paraId="4581358C" w14:textId="77777777" w:rsidR="00373407" w:rsidRPr="00373407" w:rsidRDefault="00373407"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 xml:space="preserve">Сроки </w:t>
            </w:r>
            <w:r w:rsidR="00764D22" w:rsidRPr="00160C67">
              <w:rPr>
                <w:rFonts w:ascii="Times New Roman" w:eastAsia="Times New Roman" w:hAnsi="Times New Roman" w:cs="Times New Roman"/>
                <w:sz w:val="24"/>
                <w:szCs w:val="24"/>
                <w:lang w:eastAsia="ru-RU"/>
              </w:rPr>
              <w:t xml:space="preserve">реализации </w:t>
            </w:r>
            <w:r w:rsidRPr="00373407">
              <w:rPr>
                <w:rFonts w:ascii="Times New Roman" w:eastAsia="Times New Roman" w:hAnsi="Times New Roman" w:cs="Times New Roman"/>
                <w:sz w:val="24"/>
                <w:szCs w:val="24"/>
                <w:lang w:eastAsia="ru-RU"/>
              </w:rPr>
              <w:t xml:space="preserve">и этапы </w:t>
            </w:r>
            <w:r w:rsidR="00764D22" w:rsidRPr="00160C67">
              <w:rPr>
                <w:rFonts w:ascii="Times New Roman" w:eastAsia="Times New Roman" w:hAnsi="Times New Roman" w:cs="Times New Roman"/>
                <w:sz w:val="24"/>
                <w:szCs w:val="24"/>
                <w:lang w:eastAsia="ru-RU"/>
              </w:rPr>
              <w:lastRenderedPageBreak/>
              <w:t>Программы</w:t>
            </w:r>
          </w:p>
        </w:tc>
        <w:tc>
          <w:tcPr>
            <w:tcW w:w="7261" w:type="dxa"/>
          </w:tcPr>
          <w:p w14:paraId="08F0188D" w14:textId="77777777" w:rsidR="00373407" w:rsidRPr="00373407" w:rsidRDefault="00373407" w:rsidP="00160C67">
            <w:pPr>
              <w:spacing w:after="0" w:line="240" w:lineRule="auto"/>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lastRenderedPageBreak/>
              <w:t>20</w:t>
            </w:r>
            <w:r w:rsidR="00764D22" w:rsidRPr="00160C67">
              <w:rPr>
                <w:rFonts w:ascii="Times New Roman" w:eastAsia="Times New Roman" w:hAnsi="Times New Roman" w:cs="Times New Roman"/>
                <w:sz w:val="24"/>
                <w:szCs w:val="24"/>
                <w:lang w:eastAsia="ru-RU"/>
              </w:rPr>
              <w:t>2</w:t>
            </w:r>
            <w:r w:rsidR="00933153">
              <w:rPr>
                <w:rFonts w:ascii="Times New Roman" w:eastAsia="Times New Roman" w:hAnsi="Times New Roman" w:cs="Times New Roman"/>
                <w:sz w:val="24"/>
                <w:szCs w:val="24"/>
                <w:lang w:eastAsia="ru-RU"/>
              </w:rPr>
              <w:t>1</w:t>
            </w:r>
            <w:r w:rsidRPr="00373407">
              <w:rPr>
                <w:rFonts w:ascii="Times New Roman" w:eastAsia="Times New Roman" w:hAnsi="Times New Roman" w:cs="Times New Roman"/>
                <w:sz w:val="24"/>
                <w:szCs w:val="24"/>
                <w:lang w:eastAsia="ru-RU"/>
              </w:rPr>
              <w:t>-20</w:t>
            </w:r>
            <w:r w:rsidR="00764D22" w:rsidRPr="00160C67">
              <w:rPr>
                <w:rFonts w:ascii="Times New Roman" w:eastAsia="Times New Roman" w:hAnsi="Times New Roman" w:cs="Times New Roman"/>
                <w:sz w:val="24"/>
                <w:szCs w:val="24"/>
                <w:lang w:eastAsia="ru-RU"/>
              </w:rPr>
              <w:t>2</w:t>
            </w:r>
            <w:r w:rsidR="00933153">
              <w:rPr>
                <w:rFonts w:ascii="Times New Roman" w:eastAsia="Times New Roman" w:hAnsi="Times New Roman" w:cs="Times New Roman"/>
                <w:sz w:val="24"/>
                <w:szCs w:val="24"/>
                <w:lang w:eastAsia="ru-RU"/>
              </w:rPr>
              <w:t>6</w:t>
            </w:r>
            <w:r w:rsidRPr="00373407">
              <w:rPr>
                <w:rFonts w:ascii="Times New Roman" w:eastAsia="Times New Roman" w:hAnsi="Times New Roman" w:cs="Times New Roman"/>
                <w:sz w:val="24"/>
                <w:szCs w:val="24"/>
                <w:lang w:eastAsia="ru-RU"/>
              </w:rPr>
              <w:t xml:space="preserve"> годы;</w:t>
            </w:r>
          </w:p>
          <w:p w14:paraId="7DEA80C8" w14:textId="77777777" w:rsidR="00373407" w:rsidRPr="00373407" w:rsidRDefault="00373407" w:rsidP="00160C67">
            <w:pPr>
              <w:spacing w:after="0" w:line="240" w:lineRule="auto"/>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lastRenderedPageBreak/>
              <w:t>3 этапа:</w:t>
            </w:r>
          </w:p>
          <w:p w14:paraId="285B7544" w14:textId="77777777" w:rsidR="00373407" w:rsidRPr="005670CE" w:rsidRDefault="00373407" w:rsidP="00160C67">
            <w:pPr>
              <w:spacing w:after="0" w:line="240" w:lineRule="auto"/>
              <w:rPr>
                <w:rFonts w:ascii="Times New Roman" w:eastAsia="Times New Roman" w:hAnsi="Times New Roman" w:cs="Times New Roman"/>
                <w:sz w:val="24"/>
                <w:szCs w:val="24"/>
                <w:lang w:eastAsia="ru-RU"/>
              </w:rPr>
            </w:pPr>
            <w:r w:rsidRPr="005670CE">
              <w:rPr>
                <w:rFonts w:ascii="Times New Roman" w:eastAsia="Times New Roman" w:hAnsi="Times New Roman" w:cs="Times New Roman"/>
                <w:sz w:val="24"/>
                <w:szCs w:val="24"/>
                <w:lang w:eastAsia="ru-RU"/>
              </w:rPr>
              <w:t>1 этап – 20</w:t>
            </w:r>
            <w:r w:rsidR="00764D22" w:rsidRPr="005670CE">
              <w:rPr>
                <w:rFonts w:ascii="Times New Roman" w:eastAsia="Times New Roman" w:hAnsi="Times New Roman" w:cs="Times New Roman"/>
                <w:sz w:val="24"/>
                <w:szCs w:val="24"/>
                <w:lang w:eastAsia="ru-RU"/>
              </w:rPr>
              <w:t>2</w:t>
            </w:r>
            <w:r w:rsidR="00933153">
              <w:rPr>
                <w:rFonts w:ascii="Times New Roman" w:eastAsia="Times New Roman" w:hAnsi="Times New Roman" w:cs="Times New Roman"/>
                <w:sz w:val="24"/>
                <w:szCs w:val="24"/>
                <w:lang w:eastAsia="ru-RU"/>
              </w:rPr>
              <w:t>1</w:t>
            </w:r>
            <w:r w:rsidRPr="005670CE">
              <w:rPr>
                <w:rFonts w:ascii="Times New Roman" w:eastAsia="Times New Roman" w:hAnsi="Times New Roman" w:cs="Times New Roman"/>
                <w:sz w:val="24"/>
                <w:szCs w:val="24"/>
                <w:lang w:eastAsia="ru-RU"/>
              </w:rPr>
              <w:t>-20</w:t>
            </w:r>
            <w:r w:rsidR="00764D22" w:rsidRPr="005670CE">
              <w:rPr>
                <w:rFonts w:ascii="Times New Roman" w:eastAsia="Times New Roman" w:hAnsi="Times New Roman" w:cs="Times New Roman"/>
                <w:sz w:val="24"/>
                <w:szCs w:val="24"/>
                <w:lang w:eastAsia="ru-RU"/>
              </w:rPr>
              <w:t>2</w:t>
            </w:r>
            <w:r w:rsidR="00933153">
              <w:rPr>
                <w:rFonts w:ascii="Times New Roman" w:eastAsia="Times New Roman" w:hAnsi="Times New Roman" w:cs="Times New Roman"/>
                <w:sz w:val="24"/>
                <w:szCs w:val="24"/>
                <w:lang w:eastAsia="ru-RU"/>
              </w:rPr>
              <w:t>2</w:t>
            </w:r>
            <w:r w:rsidRPr="005670CE">
              <w:rPr>
                <w:rFonts w:ascii="Times New Roman" w:eastAsia="Times New Roman" w:hAnsi="Times New Roman" w:cs="Times New Roman"/>
                <w:sz w:val="24"/>
                <w:szCs w:val="24"/>
                <w:lang w:eastAsia="ru-RU"/>
              </w:rPr>
              <w:t xml:space="preserve"> годы</w:t>
            </w:r>
          </w:p>
          <w:p w14:paraId="57AE67E0" w14:textId="77777777" w:rsidR="00373407" w:rsidRPr="005670CE" w:rsidRDefault="00373407" w:rsidP="00160C67">
            <w:pPr>
              <w:spacing w:after="0" w:line="240" w:lineRule="auto"/>
              <w:rPr>
                <w:rFonts w:ascii="Times New Roman" w:eastAsia="Times New Roman" w:hAnsi="Times New Roman" w:cs="Times New Roman"/>
                <w:sz w:val="24"/>
                <w:szCs w:val="24"/>
                <w:lang w:eastAsia="ru-RU"/>
              </w:rPr>
            </w:pPr>
            <w:r w:rsidRPr="005670CE">
              <w:rPr>
                <w:rFonts w:ascii="Times New Roman" w:eastAsia="Times New Roman" w:hAnsi="Times New Roman" w:cs="Times New Roman"/>
                <w:sz w:val="24"/>
                <w:szCs w:val="24"/>
                <w:lang w:eastAsia="ru-RU"/>
              </w:rPr>
              <w:t>2 этап – 20</w:t>
            </w:r>
            <w:r w:rsidR="00764D22" w:rsidRPr="005670CE">
              <w:rPr>
                <w:rFonts w:ascii="Times New Roman" w:eastAsia="Times New Roman" w:hAnsi="Times New Roman" w:cs="Times New Roman"/>
                <w:sz w:val="24"/>
                <w:szCs w:val="24"/>
                <w:lang w:eastAsia="ru-RU"/>
              </w:rPr>
              <w:t>2</w:t>
            </w:r>
            <w:r w:rsidR="00933153">
              <w:rPr>
                <w:rFonts w:ascii="Times New Roman" w:eastAsia="Times New Roman" w:hAnsi="Times New Roman" w:cs="Times New Roman"/>
                <w:sz w:val="24"/>
                <w:szCs w:val="24"/>
                <w:lang w:eastAsia="ru-RU"/>
              </w:rPr>
              <w:t>2</w:t>
            </w:r>
            <w:r w:rsidRPr="005670CE">
              <w:rPr>
                <w:rFonts w:ascii="Times New Roman" w:eastAsia="Times New Roman" w:hAnsi="Times New Roman" w:cs="Times New Roman"/>
                <w:sz w:val="24"/>
                <w:szCs w:val="24"/>
                <w:lang w:eastAsia="ru-RU"/>
              </w:rPr>
              <w:t>-20</w:t>
            </w:r>
            <w:r w:rsidR="00764D22" w:rsidRPr="005670CE">
              <w:rPr>
                <w:rFonts w:ascii="Times New Roman" w:eastAsia="Times New Roman" w:hAnsi="Times New Roman" w:cs="Times New Roman"/>
                <w:sz w:val="24"/>
                <w:szCs w:val="24"/>
                <w:lang w:eastAsia="ru-RU"/>
              </w:rPr>
              <w:t>2</w:t>
            </w:r>
            <w:r w:rsidR="00933153">
              <w:rPr>
                <w:rFonts w:ascii="Times New Roman" w:eastAsia="Times New Roman" w:hAnsi="Times New Roman" w:cs="Times New Roman"/>
                <w:sz w:val="24"/>
                <w:szCs w:val="24"/>
                <w:lang w:eastAsia="ru-RU"/>
              </w:rPr>
              <w:t>5</w:t>
            </w:r>
            <w:r w:rsidRPr="005670CE">
              <w:rPr>
                <w:rFonts w:ascii="Times New Roman" w:eastAsia="Times New Roman" w:hAnsi="Times New Roman" w:cs="Times New Roman"/>
                <w:sz w:val="24"/>
                <w:szCs w:val="24"/>
                <w:lang w:eastAsia="ru-RU"/>
              </w:rPr>
              <w:t xml:space="preserve"> годы</w:t>
            </w:r>
          </w:p>
          <w:p w14:paraId="58D3E2BA" w14:textId="77777777" w:rsidR="00373407" w:rsidRPr="00373407" w:rsidRDefault="00373407" w:rsidP="00933153">
            <w:pPr>
              <w:spacing w:after="0" w:line="240" w:lineRule="auto"/>
              <w:rPr>
                <w:rFonts w:ascii="Times New Roman" w:eastAsia="Times New Roman" w:hAnsi="Times New Roman" w:cs="Times New Roman"/>
                <w:sz w:val="24"/>
                <w:szCs w:val="24"/>
                <w:lang w:eastAsia="ru-RU"/>
              </w:rPr>
            </w:pPr>
            <w:r w:rsidRPr="005670CE">
              <w:rPr>
                <w:rFonts w:ascii="Times New Roman" w:eastAsia="Times New Roman" w:hAnsi="Times New Roman" w:cs="Times New Roman"/>
                <w:sz w:val="24"/>
                <w:szCs w:val="24"/>
                <w:lang w:eastAsia="ru-RU"/>
              </w:rPr>
              <w:t>3 этап – 20</w:t>
            </w:r>
            <w:r w:rsidR="00764D22" w:rsidRPr="005670CE">
              <w:rPr>
                <w:rFonts w:ascii="Times New Roman" w:eastAsia="Times New Roman" w:hAnsi="Times New Roman" w:cs="Times New Roman"/>
                <w:sz w:val="24"/>
                <w:szCs w:val="24"/>
                <w:lang w:eastAsia="ru-RU"/>
              </w:rPr>
              <w:t>2</w:t>
            </w:r>
            <w:r w:rsidR="00933153">
              <w:rPr>
                <w:rFonts w:ascii="Times New Roman" w:eastAsia="Times New Roman" w:hAnsi="Times New Roman" w:cs="Times New Roman"/>
                <w:sz w:val="24"/>
                <w:szCs w:val="24"/>
                <w:lang w:eastAsia="ru-RU"/>
              </w:rPr>
              <w:t>5</w:t>
            </w:r>
            <w:r w:rsidRPr="005670CE">
              <w:rPr>
                <w:rFonts w:ascii="Times New Roman" w:eastAsia="Times New Roman" w:hAnsi="Times New Roman" w:cs="Times New Roman"/>
                <w:sz w:val="24"/>
                <w:szCs w:val="24"/>
                <w:lang w:eastAsia="ru-RU"/>
              </w:rPr>
              <w:t>-20</w:t>
            </w:r>
            <w:r w:rsidR="00764D22" w:rsidRPr="005670CE">
              <w:rPr>
                <w:rFonts w:ascii="Times New Roman" w:eastAsia="Times New Roman" w:hAnsi="Times New Roman" w:cs="Times New Roman"/>
                <w:sz w:val="24"/>
                <w:szCs w:val="24"/>
                <w:lang w:eastAsia="ru-RU"/>
              </w:rPr>
              <w:t>2</w:t>
            </w:r>
            <w:r w:rsidR="00933153">
              <w:rPr>
                <w:rFonts w:ascii="Times New Roman" w:eastAsia="Times New Roman" w:hAnsi="Times New Roman" w:cs="Times New Roman"/>
                <w:sz w:val="24"/>
                <w:szCs w:val="24"/>
                <w:lang w:eastAsia="ru-RU"/>
              </w:rPr>
              <w:t>6</w:t>
            </w:r>
            <w:r w:rsidRPr="005670CE">
              <w:rPr>
                <w:rFonts w:ascii="Times New Roman" w:eastAsia="Times New Roman" w:hAnsi="Times New Roman" w:cs="Times New Roman"/>
                <w:sz w:val="24"/>
                <w:szCs w:val="24"/>
                <w:lang w:eastAsia="ru-RU"/>
              </w:rPr>
              <w:t xml:space="preserve"> годы</w:t>
            </w:r>
          </w:p>
        </w:tc>
      </w:tr>
      <w:tr w:rsidR="00373407" w:rsidRPr="00373407" w14:paraId="3DC2D139" w14:textId="77777777" w:rsidTr="005670CE">
        <w:tc>
          <w:tcPr>
            <w:tcW w:w="3512" w:type="dxa"/>
          </w:tcPr>
          <w:p w14:paraId="4F466CCC" w14:textId="77777777" w:rsidR="00373407" w:rsidRPr="00373407" w:rsidRDefault="00373407"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lastRenderedPageBreak/>
              <w:t>Исполнители</w:t>
            </w:r>
          </w:p>
        </w:tc>
        <w:tc>
          <w:tcPr>
            <w:tcW w:w="7261" w:type="dxa"/>
          </w:tcPr>
          <w:p w14:paraId="5BC8B489" w14:textId="77777777" w:rsidR="00373407" w:rsidRPr="00373407" w:rsidRDefault="00A93E2E" w:rsidP="00A93E2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Педагогический коллектив и учащиеся </w:t>
            </w:r>
            <w:r w:rsidR="00373407" w:rsidRPr="00373407">
              <w:rPr>
                <w:rFonts w:ascii="Times New Roman" w:eastAsia="Times New Roman" w:hAnsi="Times New Roman" w:cs="Times New Roman"/>
                <w:sz w:val="24"/>
                <w:szCs w:val="24"/>
                <w:lang w:eastAsia="ru-RU"/>
              </w:rPr>
              <w:t>М</w:t>
            </w:r>
            <w:r w:rsidR="00764D22" w:rsidRPr="00160C67">
              <w:rPr>
                <w:rFonts w:ascii="Times New Roman" w:eastAsia="Times New Roman" w:hAnsi="Times New Roman" w:cs="Times New Roman"/>
                <w:sz w:val="24"/>
                <w:szCs w:val="24"/>
                <w:lang w:eastAsia="ru-RU"/>
              </w:rPr>
              <w:t>Б</w:t>
            </w:r>
            <w:r w:rsidR="00373407" w:rsidRPr="00373407">
              <w:rPr>
                <w:rFonts w:ascii="Times New Roman" w:eastAsia="Times New Roman" w:hAnsi="Times New Roman" w:cs="Times New Roman"/>
                <w:sz w:val="24"/>
                <w:szCs w:val="24"/>
                <w:lang w:eastAsia="ru-RU"/>
              </w:rPr>
              <w:t>ОУ «Средняя общеобр</w:t>
            </w:r>
            <w:r w:rsidR="00373407" w:rsidRPr="00373407">
              <w:rPr>
                <w:rFonts w:ascii="Times New Roman" w:eastAsia="Times New Roman" w:hAnsi="Times New Roman" w:cs="Times New Roman"/>
                <w:sz w:val="24"/>
                <w:szCs w:val="24"/>
                <w:lang w:eastAsia="ru-RU"/>
              </w:rPr>
              <w:t>а</w:t>
            </w:r>
            <w:r w:rsidR="00373407" w:rsidRPr="00373407">
              <w:rPr>
                <w:rFonts w:ascii="Times New Roman" w:eastAsia="Times New Roman" w:hAnsi="Times New Roman" w:cs="Times New Roman"/>
                <w:sz w:val="24"/>
                <w:szCs w:val="24"/>
                <w:lang w:eastAsia="ru-RU"/>
              </w:rPr>
              <w:t>зовательная школа № 6</w:t>
            </w:r>
            <w:r w:rsidR="00764D22" w:rsidRPr="00160C67">
              <w:rPr>
                <w:rFonts w:ascii="Times New Roman" w:eastAsia="Times New Roman" w:hAnsi="Times New Roman" w:cs="Times New Roman"/>
                <w:sz w:val="24"/>
                <w:szCs w:val="24"/>
                <w:lang w:eastAsia="ru-RU"/>
              </w:rPr>
              <w:t>7</w:t>
            </w:r>
            <w:r w:rsidR="00373407" w:rsidRPr="00373407">
              <w:rPr>
                <w:rFonts w:ascii="Times New Roman" w:eastAsia="Times New Roman" w:hAnsi="Times New Roman" w:cs="Times New Roman"/>
                <w:sz w:val="24"/>
                <w:szCs w:val="24"/>
                <w:lang w:eastAsia="ru-RU"/>
              </w:rPr>
              <w:t>»</w:t>
            </w:r>
          </w:p>
        </w:tc>
      </w:tr>
      <w:tr w:rsidR="00074755" w:rsidRPr="00373407" w14:paraId="298EE438" w14:textId="77777777" w:rsidTr="005670CE">
        <w:tc>
          <w:tcPr>
            <w:tcW w:w="3512" w:type="dxa"/>
          </w:tcPr>
          <w:p w14:paraId="75E14F4C" w14:textId="77777777" w:rsidR="00074755" w:rsidRPr="00373407" w:rsidRDefault="00074755"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Управление программой</w:t>
            </w:r>
          </w:p>
        </w:tc>
        <w:tc>
          <w:tcPr>
            <w:tcW w:w="7261" w:type="dxa"/>
          </w:tcPr>
          <w:p w14:paraId="5FABFD69" w14:textId="77777777" w:rsidR="00074755" w:rsidRPr="00373407" w:rsidRDefault="00074755" w:rsidP="00D70691">
            <w:pPr>
              <w:numPr>
                <w:ilvl w:val="0"/>
                <w:numId w:val="11"/>
              </w:numPr>
              <w:spacing w:after="0" w:line="240" w:lineRule="auto"/>
              <w:jc w:val="both"/>
              <w:rPr>
                <w:rFonts w:ascii="Times New Roman" w:eastAsia="Times New Roman" w:hAnsi="Times New Roman" w:cs="Times New Roman"/>
                <w:bCs/>
                <w:iCs/>
                <w:spacing w:val="-4"/>
                <w:sz w:val="24"/>
                <w:szCs w:val="24"/>
                <w:lang w:eastAsia="ru-RU"/>
              </w:rPr>
            </w:pPr>
            <w:r w:rsidRPr="00160C67">
              <w:rPr>
                <w:rFonts w:ascii="Times New Roman" w:eastAsia="Times New Roman" w:hAnsi="Times New Roman" w:cs="Times New Roman"/>
                <w:bCs/>
                <w:iCs/>
                <w:spacing w:val="-4"/>
                <w:sz w:val="24"/>
                <w:szCs w:val="24"/>
                <w:lang w:eastAsia="ru-RU"/>
              </w:rPr>
              <w:t xml:space="preserve">Шибаева Наталья </w:t>
            </w:r>
            <w:r w:rsidRPr="00373407">
              <w:rPr>
                <w:rFonts w:ascii="Times New Roman" w:eastAsia="Times New Roman" w:hAnsi="Times New Roman" w:cs="Times New Roman"/>
                <w:bCs/>
                <w:iCs/>
                <w:spacing w:val="-4"/>
                <w:sz w:val="24"/>
                <w:szCs w:val="24"/>
                <w:lang w:eastAsia="ru-RU"/>
              </w:rPr>
              <w:t xml:space="preserve"> Николаевна, директор школы.</w:t>
            </w:r>
          </w:p>
          <w:p w14:paraId="64258713" w14:textId="77777777" w:rsidR="00074755" w:rsidRPr="00373407" w:rsidRDefault="00074755" w:rsidP="00D70691">
            <w:pPr>
              <w:numPr>
                <w:ilvl w:val="0"/>
                <w:numId w:val="11"/>
              </w:numPr>
              <w:tabs>
                <w:tab w:val="num" w:pos="300"/>
              </w:tabs>
              <w:spacing w:after="0" w:line="240" w:lineRule="auto"/>
              <w:ind w:left="300" w:hanging="300"/>
              <w:jc w:val="both"/>
              <w:rPr>
                <w:rFonts w:ascii="Times New Roman" w:eastAsia="Times New Roman" w:hAnsi="Times New Roman" w:cs="Times New Roman"/>
                <w:bCs/>
                <w:iCs/>
                <w:spacing w:val="-4"/>
                <w:sz w:val="24"/>
                <w:szCs w:val="24"/>
                <w:lang w:eastAsia="ru-RU"/>
              </w:rPr>
            </w:pPr>
            <w:r w:rsidRPr="00160C67">
              <w:rPr>
                <w:rFonts w:ascii="Times New Roman" w:eastAsia="Times New Roman" w:hAnsi="Times New Roman" w:cs="Times New Roman"/>
                <w:bCs/>
                <w:iCs/>
                <w:spacing w:val="-4"/>
                <w:sz w:val="24"/>
                <w:szCs w:val="24"/>
                <w:lang w:eastAsia="ru-RU"/>
              </w:rPr>
              <w:t>Кондратенко Лариса Николаевна</w:t>
            </w:r>
            <w:r w:rsidRPr="00373407">
              <w:rPr>
                <w:rFonts w:ascii="Times New Roman" w:eastAsia="Times New Roman" w:hAnsi="Times New Roman" w:cs="Times New Roman"/>
                <w:bCs/>
                <w:iCs/>
                <w:spacing w:val="-4"/>
                <w:sz w:val="24"/>
                <w:szCs w:val="24"/>
                <w:lang w:eastAsia="ru-RU"/>
              </w:rPr>
              <w:t>, заместитель директора по нау</w:t>
            </w:r>
            <w:r w:rsidRPr="00373407">
              <w:rPr>
                <w:rFonts w:ascii="Times New Roman" w:eastAsia="Times New Roman" w:hAnsi="Times New Roman" w:cs="Times New Roman"/>
                <w:bCs/>
                <w:iCs/>
                <w:spacing w:val="-4"/>
                <w:sz w:val="24"/>
                <w:szCs w:val="24"/>
                <w:lang w:eastAsia="ru-RU"/>
              </w:rPr>
              <w:t>ч</w:t>
            </w:r>
            <w:r w:rsidRPr="00373407">
              <w:rPr>
                <w:rFonts w:ascii="Times New Roman" w:eastAsia="Times New Roman" w:hAnsi="Times New Roman" w:cs="Times New Roman"/>
                <w:bCs/>
                <w:iCs/>
                <w:spacing w:val="-4"/>
                <w:sz w:val="24"/>
                <w:szCs w:val="24"/>
                <w:lang w:eastAsia="ru-RU"/>
              </w:rPr>
              <w:t>но</w:t>
            </w:r>
            <w:r w:rsidRPr="00160C67">
              <w:rPr>
                <w:rFonts w:ascii="Times New Roman" w:eastAsia="Times New Roman" w:hAnsi="Times New Roman" w:cs="Times New Roman"/>
                <w:bCs/>
                <w:iCs/>
                <w:spacing w:val="-4"/>
                <w:sz w:val="24"/>
                <w:szCs w:val="24"/>
                <w:lang w:eastAsia="ru-RU"/>
              </w:rPr>
              <w:t>й</w:t>
            </w:r>
            <w:r w:rsidRPr="00373407">
              <w:rPr>
                <w:rFonts w:ascii="Times New Roman" w:eastAsia="Times New Roman" w:hAnsi="Times New Roman" w:cs="Times New Roman"/>
                <w:bCs/>
                <w:iCs/>
                <w:spacing w:val="-4"/>
                <w:sz w:val="24"/>
                <w:szCs w:val="24"/>
                <w:lang w:eastAsia="ru-RU"/>
              </w:rPr>
              <w:t xml:space="preserve"> работе.</w:t>
            </w:r>
          </w:p>
          <w:p w14:paraId="0EBBCD41" w14:textId="77777777" w:rsidR="00074755" w:rsidRPr="00373407" w:rsidRDefault="00074755" w:rsidP="00D70691">
            <w:pPr>
              <w:numPr>
                <w:ilvl w:val="0"/>
                <w:numId w:val="11"/>
              </w:numPr>
              <w:tabs>
                <w:tab w:val="num" w:pos="300"/>
              </w:tabs>
              <w:spacing w:after="0" w:line="240" w:lineRule="auto"/>
              <w:ind w:left="300" w:hanging="300"/>
              <w:jc w:val="both"/>
              <w:rPr>
                <w:rFonts w:ascii="Times New Roman" w:eastAsia="Times New Roman" w:hAnsi="Times New Roman" w:cs="Times New Roman"/>
                <w:bCs/>
                <w:iCs/>
                <w:spacing w:val="-4"/>
                <w:sz w:val="24"/>
                <w:szCs w:val="24"/>
                <w:lang w:eastAsia="ru-RU"/>
              </w:rPr>
            </w:pPr>
            <w:r w:rsidRPr="00160C67">
              <w:rPr>
                <w:rFonts w:ascii="Times New Roman" w:eastAsia="Times New Roman" w:hAnsi="Times New Roman" w:cs="Times New Roman"/>
                <w:bCs/>
                <w:iCs/>
                <w:spacing w:val="-4"/>
                <w:sz w:val="24"/>
                <w:szCs w:val="24"/>
                <w:lang w:eastAsia="ru-RU"/>
              </w:rPr>
              <w:t>Прокудина Лариса Петровна</w:t>
            </w:r>
            <w:r w:rsidRPr="00373407">
              <w:rPr>
                <w:rFonts w:ascii="Times New Roman" w:eastAsia="Times New Roman" w:hAnsi="Times New Roman" w:cs="Times New Roman"/>
                <w:bCs/>
                <w:iCs/>
                <w:spacing w:val="-4"/>
                <w:sz w:val="24"/>
                <w:szCs w:val="24"/>
                <w:lang w:eastAsia="ru-RU"/>
              </w:rPr>
              <w:t>, заместитель директора по учебно-воспитательной работе.</w:t>
            </w:r>
          </w:p>
          <w:p w14:paraId="55BDF8EC" w14:textId="77777777" w:rsidR="00074755" w:rsidRPr="00160C67" w:rsidRDefault="00074755" w:rsidP="00D70691">
            <w:pPr>
              <w:numPr>
                <w:ilvl w:val="0"/>
                <w:numId w:val="11"/>
              </w:numPr>
              <w:tabs>
                <w:tab w:val="num" w:pos="300"/>
              </w:tabs>
              <w:spacing w:after="0" w:line="240" w:lineRule="auto"/>
              <w:ind w:left="300" w:hanging="300"/>
              <w:jc w:val="both"/>
              <w:rPr>
                <w:rFonts w:ascii="Times New Roman" w:eastAsia="Times New Roman" w:hAnsi="Times New Roman" w:cs="Times New Roman"/>
                <w:bCs/>
                <w:iCs/>
                <w:spacing w:val="-4"/>
                <w:sz w:val="24"/>
                <w:szCs w:val="24"/>
                <w:lang w:eastAsia="ru-RU"/>
              </w:rPr>
            </w:pPr>
            <w:r w:rsidRPr="00160C67">
              <w:rPr>
                <w:rFonts w:ascii="Times New Roman" w:eastAsia="Times New Roman" w:hAnsi="Times New Roman" w:cs="Times New Roman"/>
                <w:bCs/>
                <w:iCs/>
                <w:spacing w:val="-4"/>
                <w:sz w:val="24"/>
                <w:szCs w:val="24"/>
                <w:lang w:eastAsia="ru-RU"/>
              </w:rPr>
              <w:t xml:space="preserve">Перина Алина </w:t>
            </w:r>
            <w:proofErr w:type="spellStart"/>
            <w:r w:rsidRPr="00160C67">
              <w:rPr>
                <w:rFonts w:ascii="Times New Roman" w:eastAsia="Times New Roman" w:hAnsi="Times New Roman" w:cs="Times New Roman"/>
                <w:bCs/>
                <w:iCs/>
                <w:spacing w:val="-4"/>
                <w:sz w:val="24"/>
                <w:szCs w:val="24"/>
                <w:lang w:eastAsia="ru-RU"/>
              </w:rPr>
              <w:t>Анваровна</w:t>
            </w:r>
            <w:proofErr w:type="spellEnd"/>
            <w:r w:rsidRPr="00373407">
              <w:rPr>
                <w:rFonts w:ascii="Times New Roman" w:eastAsia="Times New Roman" w:hAnsi="Times New Roman" w:cs="Times New Roman"/>
                <w:bCs/>
                <w:iCs/>
                <w:spacing w:val="-4"/>
                <w:sz w:val="24"/>
                <w:szCs w:val="24"/>
                <w:lang w:eastAsia="ru-RU"/>
              </w:rPr>
              <w:t>, заместитель директора по учебно-воспитательной работе.</w:t>
            </w:r>
          </w:p>
          <w:p w14:paraId="74036C6B" w14:textId="77777777" w:rsidR="00074755" w:rsidRPr="00160C67" w:rsidRDefault="00074755" w:rsidP="00D70691">
            <w:pPr>
              <w:numPr>
                <w:ilvl w:val="0"/>
                <w:numId w:val="11"/>
              </w:numPr>
              <w:tabs>
                <w:tab w:val="num" w:pos="300"/>
              </w:tabs>
              <w:spacing w:after="0" w:line="240" w:lineRule="auto"/>
              <w:ind w:left="300" w:hanging="300"/>
              <w:jc w:val="both"/>
              <w:rPr>
                <w:rFonts w:ascii="Times New Roman" w:eastAsia="Times New Roman" w:hAnsi="Times New Roman" w:cs="Times New Roman"/>
                <w:bCs/>
                <w:iCs/>
                <w:spacing w:val="-4"/>
                <w:sz w:val="24"/>
                <w:szCs w:val="24"/>
                <w:lang w:eastAsia="ru-RU"/>
              </w:rPr>
            </w:pPr>
            <w:proofErr w:type="spellStart"/>
            <w:r w:rsidRPr="00160C67">
              <w:rPr>
                <w:rFonts w:ascii="Times New Roman" w:eastAsia="Times New Roman" w:hAnsi="Times New Roman" w:cs="Times New Roman"/>
                <w:bCs/>
                <w:iCs/>
                <w:spacing w:val="-4"/>
                <w:sz w:val="24"/>
                <w:szCs w:val="24"/>
                <w:lang w:eastAsia="ru-RU"/>
              </w:rPr>
              <w:t>Муравьёва</w:t>
            </w:r>
            <w:proofErr w:type="spellEnd"/>
            <w:r w:rsidRPr="00160C67">
              <w:rPr>
                <w:rFonts w:ascii="Times New Roman" w:eastAsia="Times New Roman" w:hAnsi="Times New Roman" w:cs="Times New Roman"/>
                <w:bCs/>
                <w:iCs/>
                <w:spacing w:val="-4"/>
                <w:sz w:val="24"/>
                <w:szCs w:val="24"/>
                <w:lang w:eastAsia="ru-RU"/>
              </w:rPr>
              <w:t xml:space="preserve"> Марина Игоревна, заместитель директора по учебно-воспитательной работе.</w:t>
            </w:r>
          </w:p>
          <w:p w14:paraId="42633A49" w14:textId="77777777" w:rsidR="00074755" w:rsidRPr="00160C67" w:rsidRDefault="00074755" w:rsidP="00D70691">
            <w:pPr>
              <w:numPr>
                <w:ilvl w:val="0"/>
                <w:numId w:val="11"/>
              </w:numPr>
              <w:tabs>
                <w:tab w:val="num" w:pos="300"/>
              </w:tabs>
              <w:spacing w:after="0" w:line="240" w:lineRule="auto"/>
              <w:ind w:left="300" w:hanging="300"/>
              <w:jc w:val="both"/>
              <w:rPr>
                <w:rFonts w:ascii="Times New Roman" w:eastAsia="Times New Roman" w:hAnsi="Times New Roman" w:cs="Times New Roman"/>
                <w:bCs/>
                <w:iCs/>
                <w:spacing w:val="-4"/>
                <w:sz w:val="24"/>
                <w:szCs w:val="24"/>
                <w:lang w:eastAsia="ru-RU"/>
              </w:rPr>
            </w:pPr>
            <w:r w:rsidRPr="00160C67">
              <w:rPr>
                <w:rFonts w:ascii="Times New Roman" w:eastAsia="Times New Roman" w:hAnsi="Times New Roman" w:cs="Times New Roman"/>
                <w:bCs/>
                <w:iCs/>
                <w:spacing w:val="-4"/>
                <w:sz w:val="24"/>
                <w:szCs w:val="24"/>
                <w:lang w:eastAsia="ru-RU"/>
              </w:rPr>
              <w:t xml:space="preserve">Скляр Ирина Эрнстовна, заместитель директора по учебно-воспитательной работе. </w:t>
            </w:r>
          </w:p>
          <w:p w14:paraId="73BFCE45" w14:textId="77777777" w:rsidR="00074755" w:rsidRPr="00373407" w:rsidRDefault="00074755" w:rsidP="00D70691">
            <w:pPr>
              <w:numPr>
                <w:ilvl w:val="0"/>
                <w:numId w:val="11"/>
              </w:numPr>
              <w:tabs>
                <w:tab w:val="num" w:pos="300"/>
              </w:tabs>
              <w:spacing w:after="0" w:line="240" w:lineRule="auto"/>
              <w:ind w:left="300" w:hanging="300"/>
              <w:jc w:val="both"/>
              <w:rPr>
                <w:rFonts w:ascii="Times New Roman" w:eastAsia="Times New Roman" w:hAnsi="Times New Roman" w:cs="Times New Roman"/>
                <w:bCs/>
                <w:iCs/>
                <w:spacing w:val="-4"/>
                <w:sz w:val="24"/>
                <w:szCs w:val="24"/>
                <w:lang w:eastAsia="ru-RU"/>
              </w:rPr>
            </w:pPr>
            <w:r w:rsidRPr="00160C67">
              <w:rPr>
                <w:rFonts w:ascii="Times New Roman" w:eastAsia="Times New Roman" w:hAnsi="Times New Roman" w:cs="Times New Roman"/>
                <w:bCs/>
                <w:iCs/>
                <w:spacing w:val="-4"/>
                <w:sz w:val="24"/>
                <w:szCs w:val="24"/>
                <w:lang w:eastAsia="ru-RU"/>
              </w:rPr>
              <w:t>Осипова Светлана Викторовна</w:t>
            </w:r>
            <w:r w:rsidRPr="00373407">
              <w:rPr>
                <w:rFonts w:ascii="Times New Roman" w:eastAsia="Times New Roman" w:hAnsi="Times New Roman" w:cs="Times New Roman"/>
                <w:bCs/>
                <w:iCs/>
                <w:spacing w:val="-4"/>
                <w:sz w:val="24"/>
                <w:szCs w:val="24"/>
                <w:lang w:eastAsia="ru-RU"/>
              </w:rPr>
              <w:t>, заместитель директора по воспит</w:t>
            </w:r>
            <w:r w:rsidRPr="00373407">
              <w:rPr>
                <w:rFonts w:ascii="Times New Roman" w:eastAsia="Times New Roman" w:hAnsi="Times New Roman" w:cs="Times New Roman"/>
                <w:bCs/>
                <w:iCs/>
                <w:spacing w:val="-4"/>
                <w:sz w:val="24"/>
                <w:szCs w:val="24"/>
                <w:lang w:eastAsia="ru-RU"/>
              </w:rPr>
              <w:t>а</w:t>
            </w:r>
            <w:r w:rsidRPr="00373407">
              <w:rPr>
                <w:rFonts w:ascii="Times New Roman" w:eastAsia="Times New Roman" w:hAnsi="Times New Roman" w:cs="Times New Roman"/>
                <w:bCs/>
                <w:iCs/>
                <w:spacing w:val="-4"/>
                <w:sz w:val="24"/>
                <w:szCs w:val="24"/>
                <w:lang w:eastAsia="ru-RU"/>
              </w:rPr>
              <w:t xml:space="preserve">тельной работе. </w:t>
            </w:r>
          </w:p>
          <w:p w14:paraId="20591F69" w14:textId="77777777" w:rsidR="00074755" w:rsidRPr="00373407" w:rsidRDefault="00074755" w:rsidP="00D70691">
            <w:pPr>
              <w:numPr>
                <w:ilvl w:val="0"/>
                <w:numId w:val="11"/>
              </w:numPr>
              <w:tabs>
                <w:tab w:val="num" w:pos="300"/>
              </w:tabs>
              <w:spacing w:after="0" w:line="240" w:lineRule="auto"/>
              <w:ind w:left="300" w:hanging="300"/>
              <w:jc w:val="both"/>
              <w:rPr>
                <w:rFonts w:ascii="Times New Roman" w:eastAsia="Times New Roman" w:hAnsi="Times New Roman" w:cs="Times New Roman"/>
                <w:bCs/>
                <w:iCs/>
                <w:spacing w:val="-4"/>
                <w:sz w:val="24"/>
                <w:szCs w:val="24"/>
                <w:lang w:eastAsia="ru-RU"/>
              </w:rPr>
            </w:pPr>
            <w:r w:rsidRPr="00160C67">
              <w:rPr>
                <w:rFonts w:ascii="Times New Roman" w:eastAsia="Times New Roman" w:hAnsi="Times New Roman" w:cs="Times New Roman"/>
                <w:bCs/>
                <w:iCs/>
                <w:spacing w:val="-4"/>
                <w:sz w:val="24"/>
                <w:szCs w:val="24"/>
                <w:lang w:eastAsia="ru-RU"/>
              </w:rPr>
              <w:t>Горелов Михаил Павлович</w:t>
            </w:r>
            <w:r w:rsidRPr="00373407">
              <w:rPr>
                <w:rFonts w:ascii="Times New Roman" w:eastAsia="Times New Roman" w:hAnsi="Times New Roman" w:cs="Times New Roman"/>
                <w:bCs/>
                <w:iCs/>
                <w:spacing w:val="-4"/>
                <w:sz w:val="24"/>
                <w:szCs w:val="24"/>
                <w:lang w:eastAsia="ru-RU"/>
              </w:rPr>
              <w:t>, заместитель директора по безопасности жизнедеятельности.</w:t>
            </w:r>
          </w:p>
          <w:p w14:paraId="1616B9D1" w14:textId="77777777" w:rsidR="00074755" w:rsidRPr="00160C67" w:rsidRDefault="00074755" w:rsidP="00D70691">
            <w:pPr>
              <w:numPr>
                <w:ilvl w:val="0"/>
                <w:numId w:val="11"/>
              </w:numPr>
              <w:tabs>
                <w:tab w:val="num" w:pos="300"/>
              </w:tabs>
              <w:spacing w:after="0" w:line="240" w:lineRule="auto"/>
              <w:ind w:left="300" w:hanging="300"/>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bCs/>
                <w:iCs/>
                <w:spacing w:val="-4"/>
                <w:sz w:val="24"/>
                <w:szCs w:val="24"/>
                <w:lang w:eastAsia="ru-RU"/>
              </w:rPr>
              <w:t>Попова</w:t>
            </w:r>
            <w:r w:rsidRPr="00160C67">
              <w:rPr>
                <w:rFonts w:ascii="Times New Roman" w:eastAsia="Times New Roman" w:hAnsi="Times New Roman" w:cs="Times New Roman"/>
                <w:sz w:val="24"/>
                <w:szCs w:val="24"/>
                <w:lang w:eastAsia="ru-RU"/>
              </w:rPr>
              <w:t xml:space="preserve"> Ольга Анатольевна</w:t>
            </w:r>
            <w:r w:rsidRPr="00373407">
              <w:rPr>
                <w:rFonts w:ascii="Times New Roman" w:eastAsia="Times New Roman" w:hAnsi="Times New Roman" w:cs="Times New Roman"/>
                <w:sz w:val="24"/>
                <w:szCs w:val="24"/>
                <w:lang w:eastAsia="ru-RU"/>
              </w:rPr>
              <w:t>, педагог-психолог.</w:t>
            </w:r>
          </w:p>
          <w:p w14:paraId="00E34306" w14:textId="77777777" w:rsidR="00074755" w:rsidRPr="00160C67" w:rsidRDefault="00074755" w:rsidP="00D70691">
            <w:pPr>
              <w:pStyle w:val="a4"/>
              <w:numPr>
                <w:ilvl w:val="0"/>
                <w:numId w:val="11"/>
              </w:numPr>
              <w:spacing w:after="0" w:line="240" w:lineRule="auto"/>
              <w:rPr>
                <w:rFonts w:ascii="Times New Roman" w:eastAsia="Times New Roman" w:hAnsi="Times New Roman" w:cs="Times New Roman"/>
                <w:sz w:val="24"/>
                <w:szCs w:val="24"/>
                <w:lang w:eastAsia="ru-RU"/>
              </w:rPr>
            </w:pPr>
            <w:proofErr w:type="spellStart"/>
            <w:r w:rsidRPr="00160C67">
              <w:rPr>
                <w:rFonts w:ascii="Times New Roman" w:eastAsia="Times New Roman" w:hAnsi="Times New Roman" w:cs="Times New Roman"/>
                <w:sz w:val="24"/>
                <w:szCs w:val="24"/>
                <w:lang w:eastAsia="ru-RU"/>
              </w:rPr>
              <w:t>Чечина</w:t>
            </w:r>
            <w:proofErr w:type="spellEnd"/>
            <w:r w:rsidRPr="00160C67">
              <w:rPr>
                <w:rFonts w:ascii="Times New Roman" w:eastAsia="Times New Roman" w:hAnsi="Times New Roman" w:cs="Times New Roman"/>
                <w:sz w:val="24"/>
                <w:szCs w:val="24"/>
                <w:lang w:eastAsia="ru-RU"/>
              </w:rPr>
              <w:t xml:space="preserve"> Надежда Анатольевна, заместитель директора по адм</w:t>
            </w:r>
            <w:r w:rsidRPr="00160C67">
              <w:rPr>
                <w:rFonts w:ascii="Times New Roman" w:eastAsia="Times New Roman" w:hAnsi="Times New Roman" w:cs="Times New Roman"/>
                <w:sz w:val="24"/>
                <w:szCs w:val="24"/>
                <w:lang w:eastAsia="ru-RU"/>
              </w:rPr>
              <w:t>и</w:t>
            </w:r>
            <w:r w:rsidRPr="00160C67">
              <w:rPr>
                <w:rFonts w:ascii="Times New Roman" w:eastAsia="Times New Roman" w:hAnsi="Times New Roman" w:cs="Times New Roman"/>
                <w:sz w:val="24"/>
                <w:szCs w:val="24"/>
                <w:lang w:eastAsia="ru-RU"/>
              </w:rPr>
              <w:t>нистративно-хозяйственной работе.</w:t>
            </w:r>
          </w:p>
        </w:tc>
      </w:tr>
      <w:tr w:rsidR="00074755" w:rsidRPr="00373407" w14:paraId="08B20A24" w14:textId="77777777" w:rsidTr="005670CE">
        <w:tc>
          <w:tcPr>
            <w:tcW w:w="3512" w:type="dxa"/>
          </w:tcPr>
          <w:p w14:paraId="69D6042C" w14:textId="77777777" w:rsidR="00074755" w:rsidRPr="00373407" w:rsidRDefault="00074755" w:rsidP="00160C67">
            <w:pPr>
              <w:spacing w:after="0" w:line="240" w:lineRule="auto"/>
              <w:jc w:val="center"/>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Ожидаемые результаты</w:t>
            </w:r>
          </w:p>
        </w:tc>
        <w:tc>
          <w:tcPr>
            <w:tcW w:w="7261" w:type="dxa"/>
          </w:tcPr>
          <w:p w14:paraId="526AEA6E" w14:textId="77777777" w:rsidR="00074755" w:rsidRPr="00373407" w:rsidRDefault="00074755" w:rsidP="00D70691">
            <w:pPr>
              <w:numPr>
                <w:ilvl w:val="0"/>
                <w:numId w:val="10"/>
              </w:numPr>
              <w:tabs>
                <w:tab w:val="clear" w:pos="360"/>
                <w:tab w:val="left" w:pos="208"/>
              </w:tabs>
              <w:spacing w:after="0" w:line="240" w:lineRule="auto"/>
              <w:ind w:left="0" w:firstLine="0"/>
              <w:jc w:val="both"/>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Повышение качества воспитания и обучения в школе.</w:t>
            </w:r>
          </w:p>
          <w:p w14:paraId="6AB06968" w14:textId="77777777" w:rsidR="00074755" w:rsidRPr="00373407" w:rsidRDefault="00A93E2E" w:rsidP="00D70691">
            <w:pPr>
              <w:numPr>
                <w:ilvl w:val="0"/>
                <w:numId w:val="10"/>
              </w:numPr>
              <w:tabs>
                <w:tab w:val="clear" w:pos="360"/>
                <w:tab w:val="left" w:pos="208"/>
              </w:tabs>
              <w:spacing w:after="0" w:line="240" w:lineRule="auto"/>
              <w:ind w:left="0" w:firstLine="0"/>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 xml:space="preserve">Наличие </w:t>
            </w:r>
            <w:r w:rsidR="009A1564">
              <w:rPr>
                <w:rFonts w:ascii="Times New Roman" w:eastAsia="Times New Roman" w:hAnsi="Times New Roman" w:cs="Times New Roman"/>
                <w:spacing w:val="-4"/>
                <w:sz w:val="24"/>
                <w:szCs w:val="24"/>
                <w:lang w:eastAsia="ru-RU"/>
              </w:rPr>
              <w:t>в</w:t>
            </w:r>
            <w:r w:rsidR="00074755" w:rsidRPr="00373407">
              <w:rPr>
                <w:rFonts w:ascii="Times New Roman" w:eastAsia="Times New Roman" w:hAnsi="Times New Roman" w:cs="Times New Roman"/>
                <w:spacing w:val="-4"/>
                <w:sz w:val="24"/>
                <w:szCs w:val="24"/>
                <w:lang w:eastAsia="ru-RU"/>
              </w:rPr>
              <w:t>оспитательно-образовательн</w:t>
            </w:r>
            <w:r w:rsidR="009A1564">
              <w:rPr>
                <w:rFonts w:ascii="Times New Roman" w:eastAsia="Times New Roman" w:hAnsi="Times New Roman" w:cs="Times New Roman"/>
                <w:spacing w:val="-4"/>
                <w:sz w:val="24"/>
                <w:szCs w:val="24"/>
                <w:lang w:eastAsia="ru-RU"/>
              </w:rPr>
              <w:t>ой</w:t>
            </w:r>
            <w:r w:rsidR="00074755" w:rsidRPr="00373407">
              <w:rPr>
                <w:rFonts w:ascii="Times New Roman" w:eastAsia="Times New Roman" w:hAnsi="Times New Roman" w:cs="Times New Roman"/>
                <w:spacing w:val="-4"/>
                <w:sz w:val="24"/>
                <w:szCs w:val="24"/>
                <w:lang w:eastAsia="ru-RU"/>
              </w:rPr>
              <w:t xml:space="preserve"> сред</w:t>
            </w:r>
            <w:r w:rsidR="009A1564">
              <w:rPr>
                <w:rFonts w:ascii="Times New Roman" w:eastAsia="Times New Roman" w:hAnsi="Times New Roman" w:cs="Times New Roman"/>
                <w:spacing w:val="-4"/>
                <w:sz w:val="24"/>
                <w:szCs w:val="24"/>
                <w:lang w:eastAsia="ru-RU"/>
              </w:rPr>
              <w:t>ы</w:t>
            </w:r>
            <w:r w:rsidR="00074755" w:rsidRPr="00373407">
              <w:rPr>
                <w:rFonts w:ascii="Times New Roman" w:eastAsia="Times New Roman" w:hAnsi="Times New Roman" w:cs="Times New Roman"/>
                <w:spacing w:val="-4"/>
                <w:sz w:val="24"/>
                <w:szCs w:val="24"/>
                <w:lang w:eastAsia="ru-RU"/>
              </w:rPr>
              <w:t>, обеспечивающ</w:t>
            </w:r>
            <w:r w:rsidR="009A1564">
              <w:rPr>
                <w:rFonts w:ascii="Times New Roman" w:eastAsia="Times New Roman" w:hAnsi="Times New Roman" w:cs="Times New Roman"/>
                <w:spacing w:val="-4"/>
                <w:sz w:val="24"/>
                <w:szCs w:val="24"/>
                <w:lang w:eastAsia="ru-RU"/>
              </w:rPr>
              <w:t>ей</w:t>
            </w:r>
            <w:r w:rsidR="00074755" w:rsidRPr="00373407">
              <w:rPr>
                <w:rFonts w:ascii="Times New Roman" w:eastAsia="Times New Roman" w:hAnsi="Times New Roman" w:cs="Times New Roman"/>
                <w:spacing w:val="-4"/>
                <w:sz w:val="24"/>
                <w:szCs w:val="24"/>
                <w:lang w:eastAsia="ru-RU"/>
              </w:rPr>
              <w:t xml:space="preserve"> саморазвитие, </w:t>
            </w:r>
            <w:r w:rsidR="009A1564">
              <w:rPr>
                <w:rFonts w:ascii="Times New Roman" w:eastAsia="Times New Roman" w:hAnsi="Times New Roman" w:cs="Times New Roman"/>
                <w:spacing w:val="-4"/>
                <w:sz w:val="24"/>
                <w:szCs w:val="24"/>
                <w:lang w:eastAsia="ru-RU"/>
              </w:rPr>
              <w:t>профессиональное самоопределение</w:t>
            </w:r>
            <w:r w:rsidR="00074755" w:rsidRPr="00373407">
              <w:rPr>
                <w:rFonts w:ascii="Times New Roman" w:eastAsia="Times New Roman" w:hAnsi="Times New Roman" w:cs="Times New Roman"/>
                <w:spacing w:val="-4"/>
                <w:sz w:val="24"/>
                <w:szCs w:val="24"/>
                <w:lang w:eastAsia="ru-RU"/>
              </w:rPr>
              <w:t xml:space="preserve"> и личностное ст</w:t>
            </w:r>
            <w:r w:rsidR="00074755" w:rsidRPr="00373407">
              <w:rPr>
                <w:rFonts w:ascii="Times New Roman" w:eastAsia="Times New Roman" w:hAnsi="Times New Roman" w:cs="Times New Roman"/>
                <w:spacing w:val="-4"/>
                <w:sz w:val="24"/>
                <w:szCs w:val="24"/>
                <w:lang w:eastAsia="ru-RU"/>
              </w:rPr>
              <w:t>а</w:t>
            </w:r>
            <w:r w:rsidR="00074755" w:rsidRPr="00373407">
              <w:rPr>
                <w:rFonts w:ascii="Times New Roman" w:eastAsia="Times New Roman" w:hAnsi="Times New Roman" w:cs="Times New Roman"/>
                <w:spacing w:val="-4"/>
                <w:sz w:val="24"/>
                <w:szCs w:val="24"/>
                <w:lang w:eastAsia="ru-RU"/>
              </w:rPr>
              <w:t>новление каждо</w:t>
            </w:r>
            <w:r w:rsidR="00074755" w:rsidRPr="00160C67">
              <w:rPr>
                <w:rFonts w:ascii="Times New Roman" w:eastAsia="Times New Roman" w:hAnsi="Times New Roman" w:cs="Times New Roman"/>
                <w:spacing w:val="-4"/>
                <w:sz w:val="24"/>
                <w:szCs w:val="24"/>
                <w:lang w:eastAsia="ru-RU"/>
              </w:rPr>
              <w:t>го уча</w:t>
            </w:r>
            <w:r w:rsidR="00074755" w:rsidRPr="00373407">
              <w:rPr>
                <w:rFonts w:ascii="Times New Roman" w:eastAsia="Times New Roman" w:hAnsi="Times New Roman" w:cs="Times New Roman"/>
                <w:spacing w:val="-4"/>
                <w:sz w:val="24"/>
                <w:szCs w:val="24"/>
                <w:lang w:eastAsia="ru-RU"/>
              </w:rPr>
              <w:t>щегося.</w:t>
            </w:r>
          </w:p>
          <w:p w14:paraId="0CC8A6C2" w14:textId="77777777" w:rsidR="00074755" w:rsidRPr="00373407" w:rsidRDefault="00074755" w:rsidP="00D70691">
            <w:pPr>
              <w:numPr>
                <w:ilvl w:val="0"/>
                <w:numId w:val="10"/>
              </w:numPr>
              <w:tabs>
                <w:tab w:val="clear" w:pos="360"/>
                <w:tab w:val="left" w:pos="208"/>
              </w:tabs>
              <w:spacing w:after="0" w:line="240" w:lineRule="auto"/>
              <w:ind w:left="0" w:firstLine="0"/>
              <w:jc w:val="both"/>
              <w:rPr>
                <w:rFonts w:ascii="Times New Roman" w:eastAsia="Times New Roman" w:hAnsi="Times New Roman" w:cs="Times New Roman"/>
                <w:sz w:val="24"/>
                <w:szCs w:val="24"/>
                <w:lang w:eastAsia="ru-RU"/>
              </w:rPr>
            </w:pPr>
            <w:r w:rsidRPr="00373407">
              <w:rPr>
                <w:rFonts w:ascii="Times New Roman" w:eastAsia="Times New Roman" w:hAnsi="Times New Roman" w:cs="Times New Roman"/>
                <w:sz w:val="24"/>
                <w:szCs w:val="24"/>
                <w:lang w:eastAsia="ru-RU"/>
              </w:rPr>
              <w:t xml:space="preserve">Реализация </w:t>
            </w:r>
            <w:r w:rsidR="009A1564">
              <w:rPr>
                <w:rFonts w:ascii="Times New Roman" w:eastAsia="Times New Roman" w:hAnsi="Times New Roman" w:cs="Times New Roman"/>
                <w:sz w:val="24"/>
                <w:szCs w:val="24"/>
                <w:lang w:eastAsia="ru-RU"/>
              </w:rPr>
              <w:t>концепции</w:t>
            </w:r>
            <w:r w:rsidRPr="00373407">
              <w:rPr>
                <w:rFonts w:ascii="Times New Roman" w:eastAsia="Times New Roman" w:hAnsi="Times New Roman" w:cs="Times New Roman"/>
                <w:sz w:val="24"/>
                <w:szCs w:val="24"/>
                <w:lang w:eastAsia="ru-RU"/>
              </w:rPr>
              <w:t xml:space="preserve"> профильного обучения.</w:t>
            </w:r>
          </w:p>
        </w:tc>
      </w:tr>
      <w:tr w:rsidR="00074755" w:rsidRPr="00373407" w14:paraId="29AE9F7F" w14:textId="77777777" w:rsidTr="005670CE">
        <w:tc>
          <w:tcPr>
            <w:tcW w:w="3512" w:type="dxa"/>
          </w:tcPr>
          <w:p w14:paraId="313BBA41" w14:textId="77777777" w:rsidR="00074755" w:rsidRPr="00373407" w:rsidRDefault="00074755" w:rsidP="00160C67">
            <w:pPr>
              <w:spacing w:after="0" w:line="240" w:lineRule="auto"/>
              <w:jc w:val="center"/>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Объёмы</w:t>
            </w:r>
            <w:r w:rsidRPr="00373407">
              <w:rPr>
                <w:rFonts w:ascii="Times New Roman" w:eastAsia="Times New Roman" w:hAnsi="Times New Roman" w:cs="Times New Roman"/>
                <w:sz w:val="24"/>
                <w:szCs w:val="24"/>
                <w:lang w:eastAsia="ru-RU"/>
              </w:rPr>
              <w:t xml:space="preserve"> и источники </w:t>
            </w:r>
            <w:r w:rsidRPr="00373407">
              <w:rPr>
                <w:rFonts w:ascii="Times New Roman" w:eastAsia="Times New Roman" w:hAnsi="Times New Roman" w:cs="Times New Roman"/>
                <w:sz w:val="24"/>
                <w:szCs w:val="24"/>
                <w:lang w:eastAsia="ru-RU"/>
              </w:rPr>
              <w:br/>
              <w:t>финансирования</w:t>
            </w:r>
          </w:p>
        </w:tc>
        <w:tc>
          <w:tcPr>
            <w:tcW w:w="7261" w:type="dxa"/>
          </w:tcPr>
          <w:p w14:paraId="5B652BC6" w14:textId="77777777" w:rsidR="00074755" w:rsidRPr="00373407" w:rsidRDefault="00074755" w:rsidP="00D70691">
            <w:pPr>
              <w:numPr>
                <w:ilvl w:val="0"/>
                <w:numId w:val="5"/>
              </w:numPr>
              <w:tabs>
                <w:tab w:val="num" w:pos="300"/>
              </w:tabs>
              <w:spacing w:after="0" w:line="240" w:lineRule="auto"/>
              <w:ind w:left="300" w:hanging="300"/>
              <w:jc w:val="both"/>
              <w:rPr>
                <w:rFonts w:ascii="Times New Roman" w:eastAsia="Times New Roman" w:hAnsi="Times New Roman" w:cs="Times New Roman"/>
                <w:bCs/>
                <w:iCs/>
                <w:spacing w:val="-4"/>
                <w:sz w:val="24"/>
                <w:szCs w:val="24"/>
                <w:lang w:eastAsia="ru-RU"/>
              </w:rPr>
            </w:pPr>
            <w:r w:rsidRPr="00160C67">
              <w:rPr>
                <w:rFonts w:ascii="Times New Roman" w:eastAsia="Times New Roman" w:hAnsi="Times New Roman" w:cs="Times New Roman"/>
                <w:bCs/>
                <w:iCs/>
                <w:spacing w:val="-4"/>
                <w:sz w:val="24"/>
                <w:szCs w:val="24"/>
                <w:lang w:eastAsia="ru-RU"/>
              </w:rPr>
              <w:t xml:space="preserve">Повышение квалификации сотрудников школы </w:t>
            </w:r>
            <w:r w:rsidRPr="00373407">
              <w:rPr>
                <w:rFonts w:ascii="Times New Roman" w:eastAsia="Times New Roman" w:hAnsi="Times New Roman" w:cs="Times New Roman"/>
                <w:bCs/>
                <w:iCs/>
                <w:spacing w:val="-4"/>
                <w:sz w:val="24"/>
                <w:szCs w:val="24"/>
                <w:lang w:eastAsia="ru-RU"/>
              </w:rPr>
              <w:t>– 80 тыс. р.</w:t>
            </w:r>
          </w:p>
          <w:p w14:paraId="534D34CD" w14:textId="77777777" w:rsidR="00074755" w:rsidRPr="00373407" w:rsidRDefault="00074755" w:rsidP="00D70691">
            <w:pPr>
              <w:numPr>
                <w:ilvl w:val="0"/>
                <w:numId w:val="5"/>
              </w:numPr>
              <w:tabs>
                <w:tab w:val="num" w:pos="300"/>
              </w:tabs>
              <w:spacing w:after="0" w:line="240" w:lineRule="auto"/>
              <w:ind w:left="300" w:hanging="300"/>
              <w:jc w:val="both"/>
              <w:rPr>
                <w:rFonts w:ascii="Times New Roman" w:eastAsia="Times New Roman" w:hAnsi="Times New Roman" w:cs="Times New Roman"/>
                <w:bCs/>
                <w:iCs/>
                <w:sz w:val="24"/>
                <w:szCs w:val="24"/>
                <w:lang w:eastAsia="ru-RU"/>
              </w:rPr>
            </w:pPr>
            <w:r w:rsidRPr="00373407">
              <w:rPr>
                <w:rFonts w:ascii="Times New Roman" w:eastAsia="Times New Roman" w:hAnsi="Times New Roman" w:cs="Times New Roman"/>
                <w:bCs/>
                <w:iCs/>
                <w:sz w:val="24"/>
                <w:szCs w:val="24"/>
                <w:lang w:eastAsia="ru-RU"/>
              </w:rPr>
              <w:t>Обновление учебно-материальной базы кабинетов, спортивного зала, медицинского кабинета – 2400 тыс. р.</w:t>
            </w:r>
          </w:p>
          <w:p w14:paraId="53EF8F90" w14:textId="77777777" w:rsidR="00074755" w:rsidRPr="00373407" w:rsidRDefault="00074755" w:rsidP="00D70691">
            <w:pPr>
              <w:numPr>
                <w:ilvl w:val="0"/>
                <w:numId w:val="5"/>
              </w:numPr>
              <w:tabs>
                <w:tab w:val="num" w:pos="300"/>
              </w:tabs>
              <w:spacing w:after="0" w:line="240" w:lineRule="auto"/>
              <w:ind w:left="300" w:hanging="300"/>
              <w:jc w:val="both"/>
              <w:rPr>
                <w:rFonts w:ascii="Times New Roman" w:eastAsia="Times New Roman" w:hAnsi="Times New Roman" w:cs="Times New Roman"/>
                <w:bCs/>
                <w:iCs/>
                <w:sz w:val="24"/>
                <w:szCs w:val="24"/>
                <w:lang w:eastAsia="ru-RU"/>
              </w:rPr>
            </w:pPr>
            <w:r w:rsidRPr="00373407">
              <w:rPr>
                <w:rFonts w:ascii="Times New Roman" w:eastAsia="Times New Roman" w:hAnsi="Times New Roman" w:cs="Times New Roman"/>
                <w:bCs/>
                <w:iCs/>
                <w:sz w:val="24"/>
                <w:szCs w:val="24"/>
                <w:lang w:eastAsia="ru-RU"/>
              </w:rPr>
              <w:t>Обеспечение оздоровительно-профилактическ</w:t>
            </w:r>
            <w:r w:rsidRPr="00160C67">
              <w:rPr>
                <w:rFonts w:ascii="Times New Roman" w:eastAsia="Times New Roman" w:hAnsi="Times New Roman" w:cs="Times New Roman"/>
                <w:bCs/>
                <w:iCs/>
                <w:sz w:val="24"/>
                <w:szCs w:val="24"/>
                <w:lang w:eastAsia="ru-RU"/>
              </w:rPr>
              <w:t>их мероприятий</w:t>
            </w:r>
            <w:r w:rsidRPr="00373407">
              <w:rPr>
                <w:rFonts w:ascii="Times New Roman" w:eastAsia="Times New Roman" w:hAnsi="Times New Roman" w:cs="Times New Roman"/>
                <w:bCs/>
                <w:iCs/>
                <w:sz w:val="24"/>
                <w:szCs w:val="24"/>
                <w:lang w:eastAsia="ru-RU"/>
              </w:rPr>
              <w:t xml:space="preserve"> – 110 т. р.</w:t>
            </w:r>
          </w:p>
          <w:p w14:paraId="28636127" w14:textId="77777777" w:rsidR="00074755" w:rsidRPr="00373407" w:rsidRDefault="00074755" w:rsidP="00D70691">
            <w:pPr>
              <w:numPr>
                <w:ilvl w:val="0"/>
                <w:numId w:val="5"/>
              </w:numPr>
              <w:tabs>
                <w:tab w:val="num" w:pos="300"/>
              </w:tabs>
              <w:spacing w:after="0" w:line="240" w:lineRule="auto"/>
              <w:ind w:left="300" w:hanging="300"/>
              <w:jc w:val="both"/>
              <w:rPr>
                <w:rFonts w:ascii="Times New Roman" w:eastAsia="Times New Roman" w:hAnsi="Times New Roman" w:cs="Times New Roman"/>
                <w:bCs/>
                <w:iCs/>
                <w:sz w:val="24"/>
                <w:szCs w:val="24"/>
                <w:lang w:eastAsia="ru-RU"/>
              </w:rPr>
            </w:pPr>
            <w:r w:rsidRPr="00373407">
              <w:rPr>
                <w:rFonts w:ascii="Times New Roman" w:eastAsia="Times New Roman" w:hAnsi="Times New Roman" w:cs="Times New Roman"/>
                <w:bCs/>
                <w:iCs/>
                <w:sz w:val="24"/>
                <w:szCs w:val="24"/>
                <w:lang w:eastAsia="ru-RU"/>
              </w:rPr>
              <w:t xml:space="preserve">Оказание </w:t>
            </w:r>
            <w:r w:rsidRPr="00160C67">
              <w:rPr>
                <w:rFonts w:ascii="Times New Roman" w:eastAsia="Times New Roman" w:hAnsi="Times New Roman" w:cs="Times New Roman"/>
                <w:bCs/>
                <w:iCs/>
                <w:sz w:val="24"/>
                <w:szCs w:val="24"/>
                <w:lang w:eastAsia="ru-RU"/>
              </w:rPr>
              <w:t xml:space="preserve">платных образовательных услуг </w:t>
            </w:r>
            <w:r w:rsidRPr="00373407">
              <w:rPr>
                <w:rFonts w:ascii="Times New Roman" w:eastAsia="Times New Roman" w:hAnsi="Times New Roman" w:cs="Times New Roman"/>
                <w:bCs/>
                <w:iCs/>
                <w:sz w:val="24"/>
                <w:szCs w:val="24"/>
                <w:lang w:eastAsia="ru-RU"/>
              </w:rPr>
              <w:t>– 50 тыс. р.</w:t>
            </w:r>
          </w:p>
          <w:p w14:paraId="0792E6D8" w14:textId="77777777" w:rsidR="00074755" w:rsidRPr="00373407" w:rsidRDefault="00074755" w:rsidP="00160C67">
            <w:pPr>
              <w:spacing w:after="0" w:line="240" w:lineRule="auto"/>
              <w:jc w:val="both"/>
              <w:rPr>
                <w:rFonts w:ascii="Times New Roman" w:eastAsia="Times New Roman" w:hAnsi="Times New Roman" w:cs="Times New Roman"/>
                <w:bCs/>
                <w:iCs/>
                <w:sz w:val="24"/>
                <w:szCs w:val="24"/>
                <w:lang w:eastAsia="ru-RU"/>
              </w:rPr>
            </w:pPr>
            <w:r w:rsidRPr="00373407">
              <w:rPr>
                <w:rFonts w:ascii="Times New Roman" w:eastAsia="Times New Roman" w:hAnsi="Times New Roman" w:cs="Times New Roman"/>
                <w:bCs/>
                <w:iCs/>
                <w:sz w:val="24"/>
                <w:szCs w:val="24"/>
                <w:lang w:eastAsia="ru-RU"/>
              </w:rPr>
              <w:t xml:space="preserve">Источники финансирования: городской бюджет, </w:t>
            </w:r>
            <w:r w:rsidRPr="00160C67">
              <w:rPr>
                <w:rFonts w:ascii="Times New Roman" w:eastAsia="Times New Roman" w:hAnsi="Times New Roman" w:cs="Times New Roman"/>
                <w:bCs/>
                <w:iCs/>
                <w:sz w:val="24"/>
                <w:szCs w:val="24"/>
                <w:lang w:eastAsia="ru-RU"/>
              </w:rPr>
              <w:t>субвенции</w:t>
            </w:r>
            <w:r w:rsidRPr="00373407">
              <w:rPr>
                <w:rFonts w:ascii="Times New Roman" w:eastAsia="Times New Roman" w:hAnsi="Times New Roman" w:cs="Times New Roman"/>
                <w:bCs/>
                <w:iCs/>
                <w:sz w:val="24"/>
                <w:szCs w:val="24"/>
                <w:lang w:eastAsia="ru-RU"/>
              </w:rPr>
              <w:t xml:space="preserve">, </w:t>
            </w:r>
            <w:r w:rsidRPr="00160C67">
              <w:rPr>
                <w:rFonts w:ascii="Times New Roman" w:eastAsia="Times New Roman" w:hAnsi="Times New Roman" w:cs="Times New Roman"/>
                <w:bCs/>
                <w:iCs/>
                <w:sz w:val="24"/>
                <w:szCs w:val="24"/>
                <w:lang w:eastAsia="ru-RU"/>
              </w:rPr>
              <w:t>сре</w:t>
            </w:r>
            <w:r w:rsidRPr="00160C67">
              <w:rPr>
                <w:rFonts w:ascii="Times New Roman" w:eastAsia="Times New Roman" w:hAnsi="Times New Roman" w:cs="Times New Roman"/>
                <w:bCs/>
                <w:iCs/>
                <w:sz w:val="24"/>
                <w:szCs w:val="24"/>
                <w:lang w:eastAsia="ru-RU"/>
              </w:rPr>
              <w:t>д</w:t>
            </w:r>
            <w:r w:rsidRPr="00160C67">
              <w:rPr>
                <w:rFonts w:ascii="Times New Roman" w:eastAsia="Times New Roman" w:hAnsi="Times New Roman" w:cs="Times New Roman"/>
                <w:bCs/>
                <w:iCs/>
                <w:sz w:val="24"/>
                <w:szCs w:val="24"/>
                <w:lang w:eastAsia="ru-RU"/>
              </w:rPr>
              <w:t xml:space="preserve">ства от реализации платных образовательных услуг, </w:t>
            </w:r>
            <w:r w:rsidRPr="00373407">
              <w:rPr>
                <w:rFonts w:ascii="Times New Roman" w:eastAsia="Times New Roman" w:hAnsi="Times New Roman" w:cs="Times New Roman"/>
                <w:bCs/>
                <w:iCs/>
                <w:sz w:val="24"/>
                <w:szCs w:val="24"/>
                <w:lang w:eastAsia="ru-RU"/>
              </w:rPr>
              <w:t>добровольные взносы родителей учащихся и спонсоров.</w:t>
            </w:r>
          </w:p>
        </w:tc>
      </w:tr>
    </w:tbl>
    <w:p w14:paraId="2B29995D" w14:textId="77777777" w:rsidR="00373407" w:rsidRDefault="00373407" w:rsidP="0021028F">
      <w:pPr>
        <w:autoSpaceDE w:val="0"/>
        <w:autoSpaceDN w:val="0"/>
        <w:adjustRightInd w:val="0"/>
        <w:spacing w:after="0" w:line="240" w:lineRule="auto"/>
        <w:jc w:val="center"/>
        <w:rPr>
          <w:rFonts w:ascii="Times New Roman" w:eastAsia="Calibri" w:hAnsi="Times New Roman" w:cs="Times New Roman"/>
          <w:b/>
          <w:bCs/>
          <w:sz w:val="24"/>
          <w:szCs w:val="24"/>
        </w:rPr>
      </w:pPr>
    </w:p>
    <w:p w14:paraId="75ED5089" w14:textId="77777777" w:rsidR="0021028F" w:rsidRPr="0021028F" w:rsidRDefault="00373407" w:rsidP="00373407">
      <w:pPr>
        <w:pageBreakBefore/>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I</w:t>
      </w:r>
      <w:r w:rsidR="0021028F" w:rsidRPr="0021028F">
        <w:rPr>
          <w:rFonts w:ascii="Times New Roman" w:eastAsia="Calibri" w:hAnsi="Times New Roman" w:cs="Times New Roman"/>
          <w:b/>
          <w:bCs/>
          <w:sz w:val="24"/>
          <w:szCs w:val="24"/>
        </w:rPr>
        <w:t xml:space="preserve"> Информационная справка</w:t>
      </w:r>
    </w:p>
    <w:p w14:paraId="2C378A1D" w14:textId="77777777" w:rsidR="0021028F" w:rsidRPr="0021028F" w:rsidRDefault="00EC07D2" w:rsidP="0021028F">
      <w:pPr>
        <w:autoSpaceDE w:val="0"/>
        <w:autoSpaceDN w:val="0"/>
        <w:adjustRightInd w:val="0"/>
        <w:spacing w:after="0" w:line="240"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1</w:t>
      </w:r>
      <w:r w:rsidR="0021028F" w:rsidRPr="0021028F">
        <w:rPr>
          <w:rFonts w:ascii="Times New Roman" w:eastAsia="Calibri" w:hAnsi="Times New Roman" w:cs="Times New Roman"/>
          <w:b/>
          <w:i/>
          <w:sz w:val="24"/>
          <w:szCs w:val="24"/>
        </w:rPr>
        <w:t>.1. Общие сведения об образовательной организации</w:t>
      </w:r>
    </w:p>
    <w:p w14:paraId="69BA3534" w14:textId="77777777" w:rsidR="0021028F" w:rsidRPr="0021028F" w:rsidRDefault="0021028F" w:rsidP="0021028F">
      <w:pPr>
        <w:suppressAutoHyphens/>
        <w:autoSpaceDE w:val="0"/>
        <w:spacing w:after="0" w:line="240" w:lineRule="auto"/>
        <w:jc w:val="center"/>
        <w:rPr>
          <w:rFonts w:ascii="Times New Roman" w:eastAsia="Times New Roman" w:hAnsi="Times New Roman" w:cs="Times New Roman"/>
          <w:color w:val="000000"/>
          <w:sz w:val="24"/>
          <w:szCs w:val="24"/>
          <w:lang w:eastAsia="ar-SA"/>
        </w:rPr>
      </w:pPr>
    </w:p>
    <w:tbl>
      <w:tblPr>
        <w:tblW w:w="10742" w:type="dxa"/>
        <w:tblInd w:w="108" w:type="dxa"/>
        <w:tblLayout w:type="fixed"/>
        <w:tblLook w:val="0000" w:firstRow="0" w:lastRow="0" w:firstColumn="0" w:lastColumn="0" w:noHBand="0" w:noVBand="0"/>
      </w:tblPr>
      <w:tblGrid>
        <w:gridCol w:w="2921"/>
        <w:gridCol w:w="7821"/>
      </w:tblGrid>
      <w:tr w:rsidR="0021028F" w:rsidRPr="0021028F" w14:paraId="27D98D20"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2797EE59"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Calibri" w:hAnsi="Times New Roman" w:cs="Times New Roman"/>
                <w:sz w:val="24"/>
                <w:szCs w:val="24"/>
              </w:rPr>
              <w:t>Полное наименование о</w:t>
            </w:r>
            <w:r w:rsidRPr="0021028F">
              <w:rPr>
                <w:rFonts w:ascii="Times New Roman" w:eastAsia="Calibri" w:hAnsi="Times New Roman" w:cs="Times New Roman"/>
                <w:sz w:val="24"/>
                <w:szCs w:val="24"/>
              </w:rPr>
              <w:t>б</w:t>
            </w:r>
            <w:r w:rsidRPr="0021028F">
              <w:rPr>
                <w:rFonts w:ascii="Times New Roman" w:eastAsia="Calibri" w:hAnsi="Times New Roman" w:cs="Times New Roman"/>
                <w:sz w:val="24"/>
                <w:szCs w:val="24"/>
              </w:rPr>
              <w:t>разовательной организ</w:t>
            </w:r>
            <w:r w:rsidRPr="0021028F">
              <w:rPr>
                <w:rFonts w:ascii="Times New Roman" w:eastAsia="Calibri" w:hAnsi="Times New Roman" w:cs="Times New Roman"/>
                <w:sz w:val="24"/>
                <w:szCs w:val="24"/>
              </w:rPr>
              <w:t>а</w:t>
            </w:r>
            <w:r w:rsidRPr="0021028F">
              <w:rPr>
                <w:rFonts w:ascii="Times New Roman" w:eastAsia="Calibri" w:hAnsi="Times New Roman" w:cs="Times New Roman"/>
                <w:sz w:val="24"/>
                <w:szCs w:val="24"/>
              </w:rPr>
              <w:t>ции в соответствии с уставом</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F99BD" w14:textId="77777777" w:rsidR="0021028F" w:rsidRPr="0021028F" w:rsidRDefault="0021028F" w:rsidP="0021028F">
            <w:pPr>
              <w:autoSpaceDE w:val="0"/>
              <w:autoSpaceDN w:val="0"/>
              <w:adjustRightInd w:val="0"/>
              <w:spacing w:after="0" w:line="240" w:lineRule="auto"/>
              <w:rPr>
                <w:rFonts w:ascii="Times New Roman" w:eastAsia="Calibri" w:hAnsi="Times New Roman" w:cs="Times New Roman"/>
                <w:i/>
                <w:iCs/>
                <w:sz w:val="24"/>
                <w:szCs w:val="24"/>
              </w:rPr>
            </w:pPr>
            <w:r w:rsidRPr="0021028F">
              <w:rPr>
                <w:rFonts w:ascii="Times New Roman" w:eastAsia="Calibri" w:hAnsi="Times New Roman" w:cs="Times New Roman"/>
                <w:i/>
                <w:iCs/>
                <w:sz w:val="24"/>
                <w:szCs w:val="24"/>
              </w:rPr>
              <w:t>Муниципальное бюджетное общеобразовательное учреждение «Средняя общеобразовательная школа № 67» (МБОУ СОШ № 67)</w:t>
            </w:r>
          </w:p>
        </w:tc>
      </w:tr>
      <w:tr w:rsidR="0021028F" w:rsidRPr="0021028F" w14:paraId="37BB055E"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6007D792" w14:textId="77777777" w:rsidR="0021028F" w:rsidRPr="0021028F" w:rsidRDefault="0021028F" w:rsidP="0021028F">
            <w:pPr>
              <w:autoSpaceDE w:val="0"/>
              <w:snapToGrid w:val="0"/>
              <w:spacing w:after="0" w:line="240" w:lineRule="auto"/>
              <w:rPr>
                <w:rFonts w:ascii="Times New Roman" w:eastAsia="Calibri" w:hAnsi="Times New Roman" w:cs="Times New Roman"/>
                <w:sz w:val="24"/>
                <w:szCs w:val="24"/>
              </w:rPr>
            </w:pPr>
            <w:r w:rsidRPr="0021028F">
              <w:rPr>
                <w:rFonts w:ascii="Times New Roman" w:eastAsia="Calibri" w:hAnsi="Times New Roman" w:cs="Times New Roman"/>
                <w:sz w:val="24"/>
                <w:szCs w:val="24"/>
              </w:rPr>
              <w:t>Местонахождение (по</w:t>
            </w:r>
            <w:r w:rsidRPr="0021028F">
              <w:rPr>
                <w:rFonts w:ascii="Times New Roman" w:eastAsia="Calibri" w:hAnsi="Times New Roman" w:cs="Times New Roman"/>
                <w:sz w:val="24"/>
                <w:szCs w:val="24"/>
              </w:rPr>
              <w:t>л</w:t>
            </w:r>
            <w:r w:rsidRPr="0021028F">
              <w:rPr>
                <w:rFonts w:ascii="Times New Roman" w:eastAsia="Calibri" w:hAnsi="Times New Roman" w:cs="Times New Roman"/>
                <w:sz w:val="24"/>
                <w:szCs w:val="24"/>
              </w:rPr>
              <w:t>ный адрес).</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5D8CD"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654080, Кемеровская область — Кузбасс, г. Новокузнецк, пр. Тольятти, 52</w:t>
            </w:r>
          </w:p>
        </w:tc>
      </w:tr>
      <w:tr w:rsidR="0021028F" w:rsidRPr="0021028F" w14:paraId="732641C7"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1CC9B946"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Юридический адрес</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568E8"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654080, Кемеровская область — Кузбасс, г. Новокузнецк, пр. Тольятти, 52</w:t>
            </w:r>
          </w:p>
        </w:tc>
      </w:tr>
      <w:tr w:rsidR="0021028F" w:rsidRPr="0021028F" w14:paraId="7920F828"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1DB663A9"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Телефон</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A183E"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(3843) 76-37-97; (3843) 76-39-90</w:t>
            </w:r>
          </w:p>
        </w:tc>
      </w:tr>
      <w:tr w:rsidR="0021028F" w:rsidRPr="0021028F" w14:paraId="00C9204D"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00DD1DA2"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color w:val="000000"/>
                <w:sz w:val="24"/>
                <w:szCs w:val="24"/>
                <w:lang w:val="en-US" w:eastAsia="ar-SA"/>
              </w:rPr>
              <w:t>E-mail:</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67025"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val="en-US" w:eastAsia="ar-SA"/>
              </w:rPr>
            </w:pPr>
            <w:r w:rsidRPr="0021028F">
              <w:rPr>
                <w:rFonts w:ascii="Times New Roman" w:eastAsia="Times New Roman" w:hAnsi="Times New Roman" w:cs="Times New Roman"/>
                <w:color w:val="000000"/>
                <w:sz w:val="24"/>
                <w:szCs w:val="24"/>
                <w:lang w:val="en-US" w:eastAsia="ar-SA"/>
              </w:rPr>
              <w:t>sk67.edu@gmail.com</w:t>
            </w:r>
          </w:p>
        </w:tc>
      </w:tr>
      <w:tr w:rsidR="0021028F" w:rsidRPr="0021028F" w14:paraId="56C78926"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3EE8D548"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Учредитель</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B048D"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proofErr w:type="spellStart"/>
            <w:r w:rsidRPr="0021028F">
              <w:rPr>
                <w:rFonts w:ascii="Times New Roman" w:eastAsia="Times New Roman" w:hAnsi="Times New Roman" w:cs="Times New Roman"/>
                <w:color w:val="000000"/>
                <w:sz w:val="24"/>
                <w:szCs w:val="24"/>
                <w:lang w:eastAsia="ar-SA"/>
              </w:rPr>
              <w:t>КОиН</w:t>
            </w:r>
            <w:proofErr w:type="spellEnd"/>
            <w:r w:rsidRPr="0021028F">
              <w:rPr>
                <w:rFonts w:ascii="Times New Roman" w:eastAsia="Times New Roman" w:hAnsi="Times New Roman" w:cs="Times New Roman"/>
                <w:color w:val="000000"/>
                <w:sz w:val="24"/>
                <w:szCs w:val="24"/>
                <w:lang w:eastAsia="ar-SA"/>
              </w:rPr>
              <w:t xml:space="preserve"> (Комитет образования и науки администрации г. Новокузнецка)</w:t>
            </w:r>
          </w:p>
          <w:p w14:paraId="29FA488D"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Адрес: 654080, Кемеровская область — Кузбасс, г. Новокузнецк, ул. К</w:t>
            </w:r>
            <w:r w:rsidRPr="0021028F">
              <w:rPr>
                <w:rFonts w:ascii="Times New Roman" w:eastAsia="Times New Roman" w:hAnsi="Times New Roman" w:cs="Times New Roman"/>
                <w:color w:val="000000"/>
                <w:sz w:val="24"/>
                <w:szCs w:val="24"/>
                <w:lang w:eastAsia="ar-SA"/>
              </w:rPr>
              <w:t>и</w:t>
            </w:r>
            <w:r w:rsidRPr="0021028F">
              <w:rPr>
                <w:rFonts w:ascii="Times New Roman" w:eastAsia="Times New Roman" w:hAnsi="Times New Roman" w:cs="Times New Roman"/>
                <w:color w:val="000000"/>
                <w:sz w:val="24"/>
                <w:szCs w:val="24"/>
                <w:lang w:eastAsia="ar-SA"/>
              </w:rPr>
              <w:t>рова, 71</w:t>
            </w:r>
          </w:p>
          <w:p w14:paraId="01BE0CF6"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График работы: 8.30-17.30</w:t>
            </w:r>
          </w:p>
          <w:p w14:paraId="7303F4A2"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Электронный адрес: obrazov@admnkz.ru</w:t>
            </w:r>
          </w:p>
          <w:p w14:paraId="79CCDEB1"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Официальный сайт: www.koin-nkz.ru</w:t>
            </w:r>
          </w:p>
          <w:p w14:paraId="4388162D" w14:textId="77777777" w:rsidR="0021028F" w:rsidRPr="0021028F" w:rsidRDefault="0021028F" w:rsidP="0021028F">
            <w:pPr>
              <w:autoSpaceDE w:val="0"/>
              <w:snapToGrid w:val="0"/>
              <w:spacing w:after="0" w:line="240" w:lineRule="auto"/>
              <w:rPr>
                <w:rFonts w:ascii="Times New Roman" w:eastAsia="Times New Roman" w:hAnsi="Times New Roman" w:cs="Times New Roman"/>
                <w:sz w:val="24"/>
                <w:szCs w:val="24"/>
                <w:shd w:val="clear" w:color="auto" w:fill="FFFFFF"/>
                <w:lang w:eastAsia="ar-SA"/>
              </w:rPr>
            </w:pPr>
            <w:r w:rsidRPr="0021028F">
              <w:rPr>
                <w:rFonts w:ascii="Times New Roman" w:eastAsia="Times New Roman" w:hAnsi="Times New Roman" w:cs="Times New Roman"/>
                <w:color w:val="000000"/>
                <w:sz w:val="24"/>
                <w:szCs w:val="24"/>
                <w:lang w:eastAsia="ar-SA"/>
              </w:rPr>
              <w:t>Телефон приёмной: (3843) 32-15-29 (факс), 356-274</w:t>
            </w:r>
          </w:p>
        </w:tc>
      </w:tr>
      <w:tr w:rsidR="0021028F" w:rsidRPr="0021028F" w14:paraId="1C35C93D"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3FE5579D"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Нормативно-правовое обеспечение</w:t>
            </w:r>
          </w:p>
          <w:p w14:paraId="5C5EEF96" w14:textId="77777777" w:rsidR="0021028F" w:rsidRPr="0021028F" w:rsidRDefault="0021028F" w:rsidP="0021028F">
            <w:pPr>
              <w:autoSpaceDE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образовательного проце</w:t>
            </w:r>
            <w:r w:rsidRPr="0021028F">
              <w:rPr>
                <w:rFonts w:ascii="Times New Roman" w:eastAsia="Times New Roman" w:hAnsi="Times New Roman" w:cs="Times New Roman"/>
                <w:bCs/>
                <w:color w:val="000000"/>
                <w:sz w:val="24"/>
                <w:szCs w:val="24"/>
                <w:lang w:eastAsia="ar-SA"/>
              </w:rPr>
              <w:t>с</w:t>
            </w:r>
            <w:r w:rsidRPr="0021028F">
              <w:rPr>
                <w:rFonts w:ascii="Times New Roman" w:eastAsia="Times New Roman" w:hAnsi="Times New Roman" w:cs="Times New Roman"/>
                <w:bCs/>
                <w:color w:val="000000"/>
                <w:sz w:val="24"/>
                <w:szCs w:val="24"/>
                <w:lang w:eastAsia="ar-SA"/>
              </w:rPr>
              <w:t>са</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A2742" w14:textId="77777777" w:rsidR="0021028F" w:rsidRPr="0021028F" w:rsidRDefault="0021028F" w:rsidP="0021028F">
            <w:pPr>
              <w:numPr>
                <w:ilvl w:val="0"/>
                <w:numId w:val="1"/>
              </w:numPr>
              <w:autoSpaceDE w:val="0"/>
              <w:snapToGrid w:val="0"/>
              <w:spacing w:after="0" w:line="240" w:lineRule="auto"/>
              <w:contextualSpacing/>
              <w:rPr>
                <w:rFonts w:ascii="Times New Roman" w:eastAsia="Times New Roman" w:hAnsi="Times New Roman" w:cs="Times New Roman"/>
                <w:sz w:val="24"/>
                <w:szCs w:val="24"/>
                <w:lang w:eastAsia="ar-SA"/>
              </w:rPr>
            </w:pPr>
            <w:r w:rsidRPr="0021028F">
              <w:rPr>
                <w:rFonts w:ascii="Times New Roman" w:eastAsia="Times New Roman" w:hAnsi="Times New Roman" w:cs="Times New Roman"/>
                <w:sz w:val="24"/>
                <w:szCs w:val="24"/>
                <w:lang w:eastAsia="ar-SA"/>
              </w:rPr>
              <w:t>Конвенция о правах ребёнка.</w:t>
            </w:r>
          </w:p>
          <w:p w14:paraId="2360D9AF" w14:textId="77777777" w:rsidR="0021028F" w:rsidRPr="0021028F" w:rsidRDefault="0021028F" w:rsidP="0021028F">
            <w:pPr>
              <w:numPr>
                <w:ilvl w:val="0"/>
                <w:numId w:val="1"/>
              </w:numPr>
              <w:autoSpaceDE w:val="0"/>
              <w:spacing w:after="0" w:line="240" w:lineRule="auto"/>
              <w:contextualSpacing/>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Закон РФ «Об основных гарантиях прав ребёнка».</w:t>
            </w:r>
          </w:p>
          <w:p w14:paraId="558BC5B8" w14:textId="77777777" w:rsidR="0021028F" w:rsidRPr="0021028F" w:rsidRDefault="0021028F" w:rsidP="0021028F">
            <w:pPr>
              <w:numPr>
                <w:ilvl w:val="0"/>
                <w:numId w:val="1"/>
              </w:numPr>
              <w:autoSpaceDE w:val="0"/>
              <w:spacing w:after="0" w:line="240" w:lineRule="auto"/>
              <w:contextualSpacing/>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Федеральный закон № 273, от 29.12.2012 г. «Об образовании в Ро</w:t>
            </w:r>
            <w:r w:rsidRPr="0021028F">
              <w:rPr>
                <w:rFonts w:ascii="Times New Roman" w:eastAsia="Times New Roman" w:hAnsi="Times New Roman" w:cs="Times New Roman"/>
                <w:color w:val="000000"/>
                <w:sz w:val="24"/>
                <w:szCs w:val="24"/>
                <w:lang w:eastAsia="ar-SA"/>
              </w:rPr>
              <w:t>с</w:t>
            </w:r>
            <w:r w:rsidRPr="0021028F">
              <w:rPr>
                <w:rFonts w:ascii="Times New Roman" w:eastAsia="Times New Roman" w:hAnsi="Times New Roman" w:cs="Times New Roman"/>
                <w:color w:val="000000"/>
                <w:sz w:val="24"/>
                <w:szCs w:val="24"/>
                <w:lang w:eastAsia="ar-SA"/>
              </w:rPr>
              <w:t>сийской Федерации».</w:t>
            </w:r>
          </w:p>
          <w:p w14:paraId="6E2D180E" w14:textId="77777777" w:rsidR="0021028F" w:rsidRPr="0021028F" w:rsidRDefault="0021028F" w:rsidP="0021028F">
            <w:pPr>
              <w:numPr>
                <w:ilvl w:val="0"/>
                <w:numId w:val="1"/>
              </w:numPr>
              <w:autoSpaceDE w:val="0"/>
              <w:spacing w:after="0" w:line="240" w:lineRule="auto"/>
              <w:contextualSpacing/>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Закон РФ «Об утверждении Федеральной программы развития обр</w:t>
            </w:r>
            <w:r w:rsidRPr="0021028F">
              <w:rPr>
                <w:rFonts w:ascii="Times New Roman" w:eastAsia="Times New Roman" w:hAnsi="Times New Roman" w:cs="Times New Roman"/>
                <w:color w:val="000000"/>
                <w:sz w:val="24"/>
                <w:szCs w:val="24"/>
                <w:lang w:eastAsia="ar-SA"/>
              </w:rPr>
              <w:t>а</w:t>
            </w:r>
            <w:r w:rsidRPr="0021028F">
              <w:rPr>
                <w:rFonts w:ascii="Times New Roman" w:eastAsia="Times New Roman" w:hAnsi="Times New Roman" w:cs="Times New Roman"/>
                <w:color w:val="000000"/>
                <w:sz w:val="24"/>
                <w:szCs w:val="24"/>
                <w:lang w:eastAsia="ar-SA"/>
              </w:rPr>
              <w:t>зования».</w:t>
            </w:r>
          </w:p>
          <w:p w14:paraId="5300C6B9" w14:textId="77777777" w:rsidR="0021028F" w:rsidRPr="0021028F" w:rsidRDefault="0021028F" w:rsidP="0021028F">
            <w:pPr>
              <w:numPr>
                <w:ilvl w:val="0"/>
                <w:numId w:val="1"/>
              </w:numPr>
              <w:autoSpaceDE w:val="0"/>
              <w:spacing w:after="0" w:line="240" w:lineRule="auto"/>
              <w:contextualSpacing/>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Устав школы.</w:t>
            </w:r>
          </w:p>
          <w:p w14:paraId="5FD487F0" w14:textId="77777777" w:rsidR="0021028F" w:rsidRPr="0021028F" w:rsidRDefault="0021028F" w:rsidP="0021028F">
            <w:pPr>
              <w:numPr>
                <w:ilvl w:val="0"/>
                <w:numId w:val="1"/>
              </w:numPr>
              <w:autoSpaceDE w:val="0"/>
              <w:spacing w:after="0" w:line="240" w:lineRule="auto"/>
              <w:contextualSpacing/>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Приоритетный национальный проект «Образование».</w:t>
            </w:r>
          </w:p>
          <w:p w14:paraId="776FEF21" w14:textId="77777777" w:rsidR="0021028F" w:rsidRPr="0021028F" w:rsidRDefault="0021028F" w:rsidP="0021028F">
            <w:pPr>
              <w:numPr>
                <w:ilvl w:val="0"/>
                <w:numId w:val="1"/>
              </w:numPr>
              <w:autoSpaceDE w:val="0"/>
              <w:spacing w:after="0" w:line="240" w:lineRule="auto"/>
              <w:contextualSpacing/>
              <w:rPr>
                <w:rFonts w:ascii="Wingdings" w:eastAsia="Times New Roman" w:hAnsi="Wingdings" w:cs="Wingdings"/>
                <w:color w:val="000000"/>
                <w:sz w:val="24"/>
                <w:szCs w:val="24"/>
                <w:lang w:eastAsia="ar-SA"/>
              </w:rPr>
            </w:pPr>
            <w:r w:rsidRPr="0021028F">
              <w:rPr>
                <w:rFonts w:ascii="Times New Roman" w:eastAsia="Times New Roman" w:hAnsi="Times New Roman" w:cs="Wingdings"/>
                <w:color w:val="000000"/>
                <w:sz w:val="24"/>
                <w:szCs w:val="24"/>
                <w:lang w:eastAsia="ar-SA"/>
              </w:rPr>
              <w:t xml:space="preserve">ООП НОО, ООП ООО, </w:t>
            </w:r>
            <w:r w:rsidRPr="0021028F">
              <w:rPr>
                <w:rFonts w:ascii="Times New Roman" w:eastAsia="Times New Roman" w:hAnsi="Times New Roman" w:cs="Times New Roman"/>
                <w:sz w:val="24"/>
                <w:szCs w:val="24"/>
                <w:lang w:eastAsia="ru-RU"/>
              </w:rPr>
              <w:t>ФК ГОС</w:t>
            </w:r>
            <w:r w:rsidRPr="0021028F">
              <w:rPr>
                <w:rFonts w:ascii="Wingdings" w:eastAsia="Times New Roman" w:hAnsi="Wingdings" w:cs="Wingdings"/>
                <w:color w:val="000000"/>
                <w:sz w:val="24"/>
                <w:szCs w:val="24"/>
                <w:lang w:eastAsia="ar-SA"/>
              </w:rPr>
              <w:t></w:t>
            </w:r>
            <w:r w:rsidRPr="0021028F">
              <w:rPr>
                <w:rFonts w:ascii="Wingdings" w:eastAsia="Times New Roman" w:hAnsi="Wingdings" w:cs="Wingdings"/>
                <w:color w:val="000000"/>
                <w:sz w:val="24"/>
                <w:szCs w:val="24"/>
                <w:lang w:eastAsia="ar-SA"/>
              </w:rPr>
              <w:t></w:t>
            </w:r>
          </w:p>
        </w:tc>
      </w:tr>
      <w:tr w:rsidR="0021028F" w:rsidRPr="0021028F" w14:paraId="060DC351" w14:textId="77777777" w:rsidTr="0021028F">
        <w:tc>
          <w:tcPr>
            <w:tcW w:w="107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75F390" w14:textId="77777777" w:rsidR="0021028F" w:rsidRPr="0021028F" w:rsidRDefault="0021028F" w:rsidP="003B3FDA">
            <w:pPr>
              <w:autoSpaceDE w:val="0"/>
              <w:snapToGrid w:val="0"/>
              <w:spacing w:after="0" w:line="240" w:lineRule="auto"/>
              <w:ind w:left="34"/>
              <w:jc w:val="center"/>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Школа имеет печать и штамп.</w:t>
            </w:r>
            <w:r w:rsidR="003B3FDA">
              <w:rPr>
                <w:rFonts w:ascii="Times New Roman" w:eastAsia="Arial" w:hAnsi="Times New Roman" w:cs="Times New Roman"/>
                <w:color w:val="000000"/>
                <w:sz w:val="24"/>
                <w:szCs w:val="24"/>
                <w:lang w:eastAsia="ar-SA"/>
              </w:rPr>
              <w:t xml:space="preserve"> </w:t>
            </w:r>
            <w:r w:rsidRPr="0021028F">
              <w:rPr>
                <w:rFonts w:ascii="Times New Roman" w:eastAsia="Arial" w:hAnsi="Times New Roman" w:cs="Times New Roman"/>
                <w:color w:val="000000"/>
                <w:sz w:val="24"/>
                <w:szCs w:val="24"/>
                <w:lang w:eastAsia="ar-SA"/>
              </w:rPr>
              <w:t>Обучение ведётся на русском языке.</w:t>
            </w:r>
          </w:p>
        </w:tc>
      </w:tr>
      <w:tr w:rsidR="009A1564" w:rsidRPr="0021028F" w14:paraId="0416B36E"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590AB265" w14:textId="77777777" w:rsidR="009A1564" w:rsidRPr="0021028F" w:rsidRDefault="009A1564"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Количество классов - комплектов</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AC0D5" w14:textId="77777777" w:rsidR="009A1564" w:rsidRPr="0008581D" w:rsidRDefault="009A1564" w:rsidP="00A15BC4">
            <w:pPr>
              <w:widowControl w:val="0"/>
              <w:autoSpaceDE w:val="0"/>
              <w:snapToGrid w:val="0"/>
              <w:spacing w:after="0" w:line="240" w:lineRule="auto"/>
              <w:rPr>
                <w:rFonts w:ascii="Times New Roman" w:eastAsia="Times New Roman" w:hAnsi="Times New Roman" w:cs="Times New Roman"/>
                <w:color w:val="000000"/>
                <w:sz w:val="24"/>
                <w:szCs w:val="24"/>
                <w:lang w:eastAsia="ar-SA"/>
              </w:rPr>
            </w:pPr>
            <w:r w:rsidRPr="0008581D">
              <w:rPr>
                <w:rFonts w:ascii="Times New Roman" w:eastAsia="Times New Roman" w:hAnsi="Times New Roman" w:cs="Times New Roman"/>
                <w:color w:val="000000"/>
                <w:sz w:val="24"/>
                <w:szCs w:val="24"/>
                <w:lang w:eastAsia="ar-SA"/>
              </w:rPr>
              <w:t>НОО – 17 (444 учащихся)</w:t>
            </w:r>
          </w:p>
          <w:p w14:paraId="3C7473AF" w14:textId="77777777" w:rsidR="009A1564" w:rsidRPr="0008581D" w:rsidRDefault="009A1564" w:rsidP="00A15BC4">
            <w:pPr>
              <w:widowControl w:val="0"/>
              <w:autoSpaceDE w:val="0"/>
              <w:snapToGrid w:val="0"/>
              <w:spacing w:after="0" w:line="240" w:lineRule="auto"/>
              <w:rPr>
                <w:rFonts w:ascii="Times New Roman" w:eastAsia="Times New Roman" w:hAnsi="Times New Roman" w:cs="Times New Roman"/>
                <w:color w:val="000000"/>
                <w:sz w:val="24"/>
                <w:szCs w:val="24"/>
                <w:lang w:eastAsia="ar-SA"/>
              </w:rPr>
            </w:pPr>
            <w:r w:rsidRPr="0008581D">
              <w:rPr>
                <w:rFonts w:ascii="Times New Roman" w:eastAsia="Times New Roman" w:hAnsi="Times New Roman" w:cs="Times New Roman"/>
                <w:color w:val="000000"/>
                <w:sz w:val="24"/>
                <w:szCs w:val="24"/>
                <w:lang w:eastAsia="ar-SA"/>
              </w:rPr>
              <w:t>ООО – 15 (356 учащихся)</w:t>
            </w:r>
          </w:p>
          <w:p w14:paraId="5A86E547" w14:textId="77777777" w:rsidR="009A1564" w:rsidRPr="0008581D" w:rsidRDefault="009A1564" w:rsidP="00A15BC4">
            <w:pPr>
              <w:widowControl w:val="0"/>
              <w:autoSpaceDE w:val="0"/>
              <w:snapToGrid w:val="0"/>
              <w:spacing w:after="0" w:line="240" w:lineRule="auto"/>
              <w:rPr>
                <w:rFonts w:ascii="Times New Roman" w:eastAsia="Times New Roman" w:hAnsi="Times New Roman" w:cs="Times New Roman"/>
                <w:color w:val="000000"/>
                <w:sz w:val="24"/>
                <w:szCs w:val="24"/>
                <w:lang w:eastAsia="ar-SA"/>
              </w:rPr>
            </w:pPr>
            <w:r w:rsidRPr="0008581D">
              <w:rPr>
                <w:rFonts w:ascii="Times New Roman" w:eastAsia="Times New Roman" w:hAnsi="Times New Roman" w:cs="Times New Roman"/>
                <w:color w:val="000000"/>
                <w:sz w:val="24"/>
                <w:szCs w:val="24"/>
                <w:lang w:eastAsia="ar-SA"/>
              </w:rPr>
              <w:t>СОО - 3 (79 учащихся)</w:t>
            </w:r>
          </w:p>
        </w:tc>
      </w:tr>
      <w:tr w:rsidR="0021028F" w:rsidRPr="0021028F" w14:paraId="05E07AA9"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75EE463E"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Материально-техническая база ОУ</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9BD12"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1. Тип здания типовое панельное</w:t>
            </w:r>
          </w:p>
          <w:p w14:paraId="7DA741D0"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2. Год ввода в эксплуатацию 1987</w:t>
            </w:r>
          </w:p>
          <w:p w14:paraId="1494C672"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3. Проектная мощность на 880 учащихся</w:t>
            </w:r>
          </w:p>
          <w:p w14:paraId="2A8DBCE3"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4. Реальная наполняемость 552 учащихся</w:t>
            </w:r>
          </w:p>
          <w:p w14:paraId="1A941028"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5. Количество учебных кабинетов 35</w:t>
            </w:r>
          </w:p>
          <w:p w14:paraId="3D3C9125"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русского языка и литературы – 3;</w:t>
            </w:r>
          </w:p>
          <w:p w14:paraId="5798FE46"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математики – 3;</w:t>
            </w:r>
          </w:p>
          <w:p w14:paraId="235FA85C"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истории – 2;</w:t>
            </w:r>
          </w:p>
          <w:p w14:paraId="27CA9E9A"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географии – 1;</w:t>
            </w:r>
          </w:p>
          <w:p w14:paraId="233330DF"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биологии – 1;</w:t>
            </w:r>
          </w:p>
          <w:p w14:paraId="7DE693F4"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ИВТ – 2;</w:t>
            </w:r>
          </w:p>
          <w:p w14:paraId="11C6F9A5"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музыки – 1;</w:t>
            </w:r>
          </w:p>
          <w:p w14:paraId="1963E81D"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химии – 1;</w:t>
            </w:r>
          </w:p>
          <w:p w14:paraId="28CC6AB7"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физики – 1;</w:t>
            </w:r>
          </w:p>
          <w:p w14:paraId="4526C193"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ИЗО, черчения – 1;</w:t>
            </w:r>
          </w:p>
          <w:p w14:paraId="7ADD0F19"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основ безопасности жизнедеятельности – 1;</w:t>
            </w:r>
          </w:p>
          <w:p w14:paraId="0D99251A"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иностранного языка – 5;</w:t>
            </w:r>
          </w:p>
          <w:p w14:paraId="47310307"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технологии – 1;</w:t>
            </w:r>
          </w:p>
          <w:p w14:paraId="3E4E004E"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начальных классов – 8;</w:t>
            </w:r>
          </w:p>
          <w:p w14:paraId="516E853B"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спортивный зал – 2.</w:t>
            </w:r>
          </w:p>
          <w:p w14:paraId="17F9FA8F"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6. Перечень мастерских:</w:t>
            </w:r>
          </w:p>
          <w:p w14:paraId="6C0DF66B"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слесарная мастерская – 1;</w:t>
            </w:r>
          </w:p>
          <w:p w14:paraId="6EB36918"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столярная мастерская – 1.</w:t>
            </w:r>
          </w:p>
          <w:p w14:paraId="73D3B23B"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lastRenderedPageBreak/>
              <w:t xml:space="preserve">7. Библиотека: площадь 74,9 </w:t>
            </w:r>
            <w:proofErr w:type="spellStart"/>
            <w:r w:rsidRPr="0021028F">
              <w:rPr>
                <w:rFonts w:ascii="Times New Roman" w:eastAsia="Arial" w:hAnsi="Times New Roman" w:cs="Times New Roman"/>
                <w:color w:val="000000"/>
                <w:sz w:val="24"/>
                <w:szCs w:val="24"/>
                <w:lang w:eastAsia="ar-SA"/>
              </w:rPr>
              <w:t>кв.м</w:t>
            </w:r>
            <w:proofErr w:type="spellEnd"/>
            <w:r w:rsidRPr="0021028F">
              <w:rPr>
                <w:rFonts w:ascii="Times New Roman" w:eastAsia="Arial" w:hAnsi="Times New Roman" w:cs="Times New Roman"/>
                <w:color w:val="000000"/>
                <w:sz w:val="24"/>
                <w:szCs w:val="24"/>
                <w:lang w:eastAsia="ar-SA"/>
              </w:rPr>
              <w:t xml:space="preserve">; книжный фонд 12859 </w:t>
            </w:r>
            <w:proofErr w:type="spellStart"/>
            <w:r w:rsidRPr="0021028F">
              <w:rPr>
                <w:rFonts w:ascii="Times New Roman" w:eastAsia="Arial" w:hAnsi="Times New Roman" w:cs="Times New Roman"/>
                <w:color w:val="000000"/>
                <w:sz w:val="24"/>
                <w:szCs w:val="24"/>
                <w:lang w:eastAsia="ar-SA"/>
              </w:rPr>
              <w:t>экз</w:t>
            </w:r>
            <w:proofErr w:type="spellEnd"/>
            <w:r w:rsidRPr="0021028F">
              <w:rPr>
                <w:rFonts w:ascii="Times New Roman" w:eastAsia="Arial" w:hAnsi="Times New Roman" w:cs="Times New Roman"/>
                <w:color w:val="000000"/>
                <w:sz w:val="24"/>
                <w:szCs w:val="24"/>
                <w:lang w:eastAsia="ar-SA"/>
              </w:rPr>
              <w:t xml:space="preserve">; в том числе учебники 1819 </w:t>
            </w:r>
            <w:proofErr w:type="spellStart"/>
            <w:r w:rsidRPr="0021028F">
              <w:rPr>
                <w:rFonts w:ascii="Times New Roman" w:eastAsia="Arial" w:hAnsi="Times New Roman" w:cs="Times New Roman"/>
                <w:color w:val="000000"/>
                <w:sz w:val="24"/>
                <w:szCs w:val="24"/>
                <w:lang w:eastAsia="ar-SA"/>
              </w:rPr>
              <w:t>экз</w:t>
            </w:r>
            <w:proofErr w:type="spellEnd"/>
            <w:r w:rsidRPr="0021028F">
              <w:rPr>
                <w:rFonts w:ascii="Times New Roman" w:eastAsia="Arial" w:hAnsi="Times New Roman" w:cs="Times New Roman"/>
                <w:color w:val="000000"/>
                <w:sz w:val="24"/>
                <w:szCs w:val="24"/>
                <w:lang w:eastAsia="ar-SA"/>
              </w:rPr>
              <w:t xml:space="preserve">; методическая литература 650 </w:t>
            </w:r>
            <w:proofErr w:type="spellStart"/>
            <w:r w:rsidRPr="0021028F">
              <w:rPr>
                <w:rFonts w:ascii="Times New Roman" w:eastAsia="Arial" w:hAnsi="Times New Roman" w:cs="Times New Roman"/>
                <w:color w:val="000000"/>
                <w:sz w:val="24"/>
                <w:szCs w:val="24"/>
                <w:lang w:eastAsia="ar-SA"/>
              </w:rPr>
              <w:t>экз</w:t>
            </w:r>
            <w:proofErr w:type="spellEnd"/>
            <w:r w:rsidRPr="0021028F">
              <w:rPr>
                <w:rFonts w:ascii="Times New Roman" w:eastAsia="Arial" w:hAnsi="Times New Roman" w:cs="Times New Roman"/>
                <w:color w:val="000000"/>
                <w:sz w:val="24"/>
                <w:szCs w:val="24"/>
                <w:lang w:eastAsia="ar-SA"/>
              </w:rPr>
              <w:t>;</w:t>
            </w:r>
          </w:p>
          <w:p w14:paraId="1B696CA9"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xml:space="preserve">8. Спортивный зал -2, площадь: большой – 281,7 </w:t>
            </w:r>
            <w:proofErr w:type="spellStart"/>
            <w:r w:rsidRPr="0021028F">
              <w:rPr>
                <w:rFonts w:ascii="Times New Roman" w:eastAsia="Arial" w:hAnsi="Times New Roman" w:cs="Times New Roman"/>
                <w:color w:val="000000"/>
                <w:sz w:val="24"/>
                <w:szCs w:val="24"/>
                <w:lang w:eastAsia="ar-SA"/>
              </w:rPr>
              <w:t>кв.м</w:t>
            </w:r>
            <w:proofErr w:type="spellEnd"/>
            <w:r w:rsidRPr="0021028F">
              <w:rPr>
                <w:rFonts w:ascii="Times New Roman" w:eastAsia="Arial" w:hAnsi="Times New Roman" w:cs="Times New Roman"/>
                <w:color w:val="000000"/>
                <w:sz w:val="24"/>
                <w:szCs w:val="24"/>
                <w:lang w:eastAsia="ar-SA"/>
              </w:rPr>
              <w:t xml:space="preserve">; маленький - 68,9 </w:t>
            </w:r>
            <w:proofErr w:type="spellStart"/>
            <w:r w:rsidRPr="0021028F">
              <w:rPr>
                <w:rFonts w:ascii="Times New Roman" w:eastAsia="Arial" w:hAnsi="Times New Roman" w:cs="Times New Roman"/>
                <w:color w:val="000000"/>
                <w:sz w:val="24"/>
                <w:szCs w:val="24"/>
                <w:lang w:eastAsia="ar-SA"/>
              </w:rPr>
              <w:t>кв.м</w:t>
            </w:r>
            <w:proofErr w:type="spellEnd"/>
            <w:r w:rsidRPr="0021028F">
              <w:rPr>
                <w:rFonts w:ascii="Times New Roman" w:eastAsia="Arial" w:hAnsi="Times New Roman" w:cs="Times New Roman"/>
                <w:color w:val="000000"/>
                <w:sz w:val="24"/>
                <w:szCs w:val="24"/>
                <w:lang w:eastAsia="ar-SA"/>
              </w:rPr>
              <w:t>.</w:t>
            </w:r>
          </w:p>
          <w:p w14:paraId="367A402C"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9. Спортивная площадка -1, площадь – 563,15кв.м.</w:t>
            </w:r>
          </w:p>
          <w:p w14:paraId="0AFCBB58" w14:textId="77777777" w:rsidR="0021028F" w:rsidRPr="0021028F" w:rsidRDefault="0021028F" w:rsidP="0021028F">
            <w:pPr>
              <w:autoSpaceDE w:val="0"/>
              <w:snapToGrid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xml:space="preserve">10. Столовая - 1, площадь - 190,5 </w:t>
            </w:r>
            <w:proofErr w:type="spellStart"/>
            <w:r w:rsidRPr="0021028F">
              <w:rPr>
                <w:rFonts w:ascii="Times New Roman" w:eastAsia="Arial" w:hAnsi="Times New Roman" w:cs="Times New Roman"/>
                <w:color w:val="000000"/>
                <w:sz w:val="24"/>
                <w:szCs w:val="24"/>
                <w:lang w:eastAsia="ar-SA"/>
              </w:rPr>
              <w:t>кв.м</w:t>
            </w:r>
            <w:proofErr w:type="spellEnd"/>
            <w:r w:rsidRPr="0021028F">
              <w:rPr>
                <w:rFonts w:ascii="Times New Roman" w:eastAsia="Arial" w:hAnsi="Times New Roman" w:cs="Times New Roman"/>
                <w:color w:val="000000"/>
                <w:sz w:val="24"/>
                <w:szCs w:val="24"/>
                <w:lang w:eastAsia="ar-SA"/>
              </w:rPr>
              <w:t>; число посадочных мест 100.</w:t>
            </w:r>
          </w:p>
          <w:p w14:paraId="1CABCCE7" w14:textId="77777777" w:rsidR="0021028F" w:rsidRPr="0021028F" w:rsidRDefault="0021028F" w:rsidP="0021028F">
            <w:pPr>
              <w:autoSpaceDE w:val="0"/>
              <w:spacing w:after="0" w:line="240" w:lineRule="auto"/>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 xml:space="preserve">11. Актовый зал; площадь 175,8 </w:t>
            </w:r>
            <w:proofErr w:type="spellStart"/>
            <w:r w:rsidRPr="0021028F">
              <w:rPr>
                <w:rFonts w:ascii="Times New Roman" w:eastAsia="Arial" w:hAnsi="Times New Roman" w:cs="Times New Roman"/>
                <w:color w:val="000000"/>
                <w:sz w:val="24"/>
                <w:szCs w:val="24"/>
                <w:lang w:eastAsia="ar-SA"/>
              </w:rPr>
              <w:t>кв.м</w:t>
            </w:r>
            <w:proofErr w:type="spellEnd"/>
          </w:p>
        </w:tc>
      </w:tr>
      <w:tr w:rsidR="0021028F" w:rsidRPr="0021028F" w14:paraId="7708BA76"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0FCE567A"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lastRenderedPageBreak/>
              <w:t>Число смен</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838D2"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Одна</w:t>
            </w:r>
          </w:p>
        </w:tc>
      </w:tr>
      <w:tr w:rsidR="0021028F" w:rsidRPr="0021028F" w14:paraId="197D71EC"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24E6298B"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Режим работы ОУ</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489E5"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Начало занятий:</w:t>
            </w:r>
          </w:p>
          <w:p w14:paraId="70BAEC35"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1-4 классы - 8.00;</w:t>
            </w:r>
          </w:p>
          <w:p w14:paraId="4E049B2C"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5-11 классы - 9.00.</w:t>
            </w:r>
          </w:p>
          <w:p w14:paraId="21C1D2CF"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Для учащихся 1-х классов применяется «ступенчатый» режим обучения в соответствии с действующими требованиями СанПиН 2.4.2821-10 и п</w:t>
            </w:r>
            <w:r w:rsidRPr="0021028F">
              <w:rPr>
                <w:rFonts w:ascii="Times New Roman" w:eastAsia="Times New Roman" w:hAnsi="Times New Roman" w:cs="Times New Roman"/>
                <w:color w:val="000000"/>
                <w:sz w:val="24"/>
                <w:szCs w:val="24"/>
                <w:lang w:eastAsia="ar-SA"/>
              </w:rPr>
              <w:t>о</w:t>
            </w:r>
            <w:r w:rsidRPr="0021028F">
              <w:rPr>
                <w:rFonts w:ascii="Times New Roman" w:eastAsia="Times New Roman" w:hAnsi="Times New Roman" w:cs="Times New Roman"/>
                <w:color w:val="000000"/>
                <w:sz w:val="24"/>
                <w:szCs w:val="24"/>
                <w:lang w:eastAsia="ar-SA"/>
              </w:rPr>
              <w:t>становления главного санитарного врача Российской Федерации от 24.11.2015 года № 81 «О внесении изменений №3 в СанПиН 2.4.2821-10 (в первом полугодии — сентябре, октябре -3 урока по 35 минут каждый, в ноябре – декабре – по 4 урока в день по 35 минут каждый; январь – май – по 4 урока в день по 40 минут каждый);45 минут (академический час).</w:t>
            </w:r>
          </w:p>
          <w:p w14:paraId="23C1114A"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Продолжительность уроков для обучающихся 2-11 классов — 45мин.</w:t>
            </w:r>
          </w:p>
          <w:p w14:paraId="40C0FF4D"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Продолжительность перемен между уроками составляет – по 20, 15 и 10 минут.</w:t>
            </w:r>
          </w:p>
          <w:p w14:paraId="470F0863"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Продолжительность учебной недели:</w:t>
            </w:r>
          </w:p>
          <w:p w14:paraId="26C18885"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по 5-дневной учебной неделе занимаются 1 классы;</w:t>
            </w:r>
          </w:p>
          <w:p w14:paraId="699F25E3"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по 6-дневной учебной неделе занимаются 2-11 классы.</w:t>
            </w:r>
          </w:p>
        </w:tc>
      </w:tr>
      <w:tr w:rsidR="0021028F" w:rsidRPr="0021028F" w14:paraId="349775E1"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7C883941"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Продолжительность учебного года</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9809B"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34 учебных недели для учащихся 2-11 классов, 33 учебные недели для учащихся 1 класса. Каникулы не менее 30 календарных дней.</w:t>
            </w:r>
          </w:p>
        </w:tc>
      </w:tr>
      <w:tr w:rsidR="0021028F" w:rsidRPr="0021028F" w14:paraId="7A01016C"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3191FBBA"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Формы организации учебной деятельности</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2D0E2" w14:textId="77777777" w:rsidR="0021028F" w:rsidRPr="0021028F" w:rsidRDefault="0021028F" w:rsidP="0021028F">
            <w:pPr>
              <w:numPr>
                <w:ilvl w:val="0"/>
                <w:numId w:val="2"/>
              </w:numPr>
              <w:autoSpaceDE w:val="0"/>
              <w:snapToGrid w:val="0"/>
              <w:spacing w:after="0" w:line="240" w:lineRule="auto"/>
              <w:contextualSpacing/>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урок (классно-урочная система);</w:t>
            </w:r>
          </w:p>
          <w:p w14:paraId="77C43E6C" w14:textId="77777777" w:rsidR="0021028F" w:rsidRPr="0021028F" w:rsidRDefault="0021028F" w:rsidP="0021028F">
            <w:pPr>
              <w:numPr>
                <w:ilvl w:val="0"/>
                <w:numId w:val="2"/>
              </w:numPr>
              <w:autoSpaceDE w:val="0"/>
              <w:spacing w:after="0" w:line="240" w:lineRule="auto"/>
              <w:contextualSpacing/>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олимпиады, конкурсы, соревнования;</w:t>
            </w:r>
          </w:p>
          <w:p w14:paraId="3E9BAAA6" w14:textId="77777777" w:rsidR="0021028F" w:rsidRPr="0021028F" w:rsidRDefault="0021028F" w:rsidP="0021028F">
            <w:pPr>
              <w:numPr>
                <w:ilvl w:val="0"/>
                <w:numId w:val="2"/>
              </w:numPr>
              <w:autoSpaceDE w:val="0"/>
              <w:spacing w:after="0" w:line="240" w:lineRule="auto"/>
              <w:contextualSpacing/>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консультации;</w:t>
            </w:r>
          </w:p>
          <w:p w14:paraId="74EE6E0E" w14:textId="77777777" w:rsidR="0021028F" w:rsidRPr="0021028F" w:rsidRDefault="0021028F" w:rsidP="0021028F">
            <w:pPr>
              <w:numPr>
                <w:ilvl w:val="0"/>
                <w:numId w:val="2"/>
              </w:numPr>
              <w:autoSpaceDE w:val="0"/>
              <w:spacing w:after="0" w:line="240" w:lineRule="auto"/>
              <w:contextualSpacing/>
              <w:rPr>
                <w:rFonts w:ascii="Times New Roman" w:eastAsia="Arial" w:hAnsi="Times New Roman" w:cs="Times New Roman"/>
                <w:color w:val="000000"/>
                <w:sz w:val="24"/>
                <w:szCs w:val="24"/>
                <w:lang w:eastAsia="ar-SA"/>
              </w:rPr>
            </w:pPr>
            <w:r w:rsidRPr="0021028F">
              <w:rPr>
                <w:rFonts w:ascii="Times New Roman" w:eastAsia="Arial" w:hAnsi="Times New Roman" w:cs="Times New Roman"/>
                <w:color w:val="000000"/>
                <w:sz w:val="24"/>
                <w:szCs w:val="24"/>
                <w:lang w:eastAsia="ar-SA"/>
              </w:rPr>
              <w:t>предметные недели.</w:t>
            </w:r>
          </w:p>
        </w:tc>
      </w:tr>
      <w:tr w:rsidR="0021028F" w:rsidRPr="0021028F" w14:paraId="0D577BE2"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13A093A2"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Организация аттестации учащихся</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C6A06"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Обучение:- в 1классе проводится без балльного оценивания знаний уч</w:t>
            </w:r>
            <w:r w:rsidRPr="0021028F">
              <w:rPr>
                <w:rFonts w:ascii="Times New Roman" w:eastAsia="Times New Roman" w:hAnsi="Times New Roman" w:cs="Times New Roman"/>
                <w:color w:val="000000"/>
                <w:sz w:val="24"/>
                <w:szCs w:val="24"/>
                <w:lang w:eastAsia="ar-SA"/>
              </w:rPr>
              <w:t>а</w:t>
            </w:r>
            <w:r w:rsidRPr="0021028F">
              <w:rPr>
                <w:rFonts w:ascii="Times New Roman" w:eastAsia="Times New Roman" w:hAnsi="Times New Roman" w:cs="Times New Roman"/>
                <w:color w:val="000000"/>
                <w:sz w:val="24"/>
                <w:szCs w:val="24"/>
                <w:lang w:eastAsia="ar-SA"/>
              </w:rPr>
              <w:t>щихся и домашних заданий.</w:t>
            </w:r>
          </w:p>
          <w:p w14:paraId="188C1630"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Во 2-4 классах – отметочное оценивание предметов обязательной части по 4 балльной системе.</w:t>
            </w:r>
          </w:p>
          <w:p w14:paraId="513BF725"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Во 2-9 классах промежуточная аттестация по четвертям, годовая и итог</w:t>
            </w:r>
            <w:r w:rsidRPr="0021028F">
              <w:rPr>
                <w:rFonts w:ascii="Times New Roman" w:eastAsia="Times New Roman" w:hAnsi="Times New Roman" w:cs="Times New Roman"/>
                <w:color w:val="000000"/>
                <w:sz w:val="24"/>
                <w:szCs w:val="24"/>
                <w:lang w:eastAsia="ar-SA"/>
              </w:rPr>
              <w:t>о</w:t>
            </w:r>
            <w:r w:rsidRPr="0021028F">
              <w:rPr>
                <w:rFonts w:ascii="Times New Roman" w:eastAsia="Times New Roman" w:hAnsi="Times New Roman" w:cs="Times New Roman"/>
                <w:color w:val="000000"/>
                <w:sz w:val="24"/>
                <w:szCs w:val="24"/>
                <w:lang w:eastAsia="ar-SA"/>
              </w:rPr>
              <w:t>вая аттестация в конце учебного года.</w:t>
            </w:r>
          </w:p>
          <w:p w14:paraId="048519C4"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В 10 - 11 классах – промежуточная аттестация по полугодиям, годовая и итоговая в конце учебного года.</w:t>
            </w:r>
          </w:p>
          <w:p w14:paraId="013A2715"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Государственная итоговая аттестация учащихся по окончании уровня о</w:t>
            </w:r>
            <w:r w:rsidRPr="0021028F">
              <w:rPr>
                <w:rFonts w:ascii="Times New Roman" w:eastAsia="Times New Roman" w:hAnsi="Times New Roman" w:cs="Times New Roman"/>
                <w:color w:val="000000"/>
                <w:sz w:val="24"/>
                <w:szCs w:val="24"/>
                <w:lang w:eastAsia="ar-SA"/>
              </w:rPr>
              <w:t>с</w:t>
            </w:r>
            <w:r w:rsidRPr="0021028F">
              <w:rPr>
                <w:rFonts w:ascii="Times New Roman" w:eastAsia="Times New Roman" w:hAnsi="Times New Roman" w:cs="Times New Roman"/>
                <w:color w:val="000000"/>
                <w:sz w:val="24"/>
                <w:szCs w:val="24"/>
                <w:lang w:eastAsia="ar-SA"/>
              </w:rPr>
              <w:t>новного и среднего образования:</w:t>
            </w:r>
          </w:p>
          <w:p w14:paraId="2EFA10EB" w14:textId="77777777" w:rsidR="0021028F" w:rsidRPr="0021028F" w:rsidRDefault="0021028F" w:rsidP="0021028F">
            <w:pPr>
              <w:numPr>
                <w:ilvl w:val="0"/>
                <w:numId w:val="3"/>
              </w:numPr>
              <w:autoSpaceDE w:val="0"/>
              <w:snapToGrid w:val="0"/>
              <w:spacing w:after="0" w:line="240" w:lineRule="auto"/>
              <w:contextualSpacing/>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по окончании 9 класса по обязательные экзамены по математике и русскому языку, а также двум предметам по выбору учащегося в форме ОГЭ (или ГВЭ); обязательным является региональный зачёт по физической культуре.</w:t>
            </w:r>
          </w:p>
          <w:p w14:paraId="4A67DB5E" w14:textId="77777777" w:rsidR="0021028F" w:rsidRPr="0021028F" w:rsidRDefault="0021028F" w:rsidP="0021028F">
            <w:pPr>
              <w:numPr>
                <w:ilvl w:val="0"/>
                <w:numId w:val="3"/>
              </w:numPr>
              <w:autoSpaceDE w:val="0"/>
              <w:snapToGrid w:val="0"/>
              <w:spacing w:after="0" w:line="240" w:lineRule="auto"/>
              <w:contextualSpacing/>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по окончании 11 класса обязательные экзамены по математике и ру</w:t>
            </w:r>
            <w:r w:rsidRPr="0021028F">
              <w:rPr>
                <w:rFonts w:ascii="Times New Roman" w:eastAsia="Times New Roman" w:hAnsi="Times New Roman" w:cs="Times New Roman"/>
                <w:color w:val="000000"/>
                <w:sz w:val="24"/>
                <w:szCs w:val="24"/>
                <w:lang w:eastAsia="ar-SA"/>
              </w:rPr>
              <w:t>с</w:t>
            </w:r>
            <w:r w:rsidRPr="0021028F">
              <w:rPr>
                <w:rFonts w:ascii="Times New Roman" w:eastAsia="Times New Roman" w:hAnsi="Times New Roman" w:cs="Times New Roman"/>
                <w:color w:val="000000"/>
                <w:sz w:val="24"/>
                <w:szCs w:val="24"/>
                <w:lang w:eastAsia="ar-SA"/>
              </w:rPr>
              <w:t>скому языку, остальные сдаются по выбору в форме ЕГЭ (или ГВЭ)</w:t>
            </w:r>
          </w:p>
        </w:tc>
      </w:tr>
      <w:tr w:rsidR="0021028F" w:rsidRPr="0021028F" w14:paraId="0CC59275" w14:textId="77777777" w:rsidTr="0021028F">
        <w:tc>
          <w:tcPr>
            <w:tcW w:w="2921" w:type="dxa"/>
            <w:tcBorders>
              <w:top w:val="single" w:sz="4" w:space="0" w:color="000000"/>
              <w:left w:val="single" w:sz="4" w:space="0" w:color="000000"/>
              <w:bottom w:val="single" w:sz="4" w:space="0" w:color="000000"/>
            </w:tcBorders>
            <w:shd w:val="clear" w:color="auto" w:fill="auto"/>
            <w:vAlign w:val="center"/>
          </w:tcPr>
          <w:p w14:paraId="703836E9" w14:textId="77777777" w:rsidR="0021028F" w:rsidRPr="0021028F" w:rsidRDefault="0021028F" w:rsidP="0021028F">
            <w:pPr>
              <w:autoSpaceDE w:val="0"/>
              <w:snapToGrid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Администрация школы</w:t>
            </w:r>
          </w:p>
        </w:tc>
        <w:tc>
          <w:tcPr>
            <w:tcW w:w="7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F701F" w14:textId="77777777" w:rsidR="0021028F" w:rsidRPr="0021028F" w:rsidRDefault="0021028F" w:rsidP="0021028F">
            <w:pPr>
              <w:autoSpaceDE w:val="0"/>
              <w:snapToGrid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bCs/>
                <w:color w:val="000000"/>
                <w:sz w:val="24"/>
                <w:szCs w:val="24"/>
                <w:lang w:eastAsia="ar-SA"/>
              </w:rPr>
              <w:t xml:space="preserve">Директор – </w:t>
            </w:r>
            <w:r w:rsidRPr="0021028F">
              <w:rPr>
                <w:rFonts w:ascii="Times New Roman" w:eastAsia="Times New Roman" w:hAnsi="Times New Roman" w:cs="Times New Roman"/>
                <w:color w:val="000000"/>
                <w:sz w:val="24"/>
                <w:szCs w:val="24"/>
                <w:lang w:eastAsia="ar-SA"/>
              </w:rPr>
              <w:t>Шибаева Наталья Николаевна.</w:t>
            </w:r>
          </w:p>
          <w:p w14:paraId="7A9D2941" w14:textId="77777777" w:rsidR="0021028F" w:rsidRPr="0021028F" w:rsidRDefault="0021028F" w:rsidP="0021028F">
            <w:pPr>
              <w:autoSpaceDE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Заместители директора по УР:</w:t>
            </w:r>
          </w:p>
          <w:p w14:paraId="7A449434" w14:textId="77777777" w:rsidR="00933153"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bCs/>
                <w:color w:val="000000"/>
                <w:sz w:val="24"/>
                <w:szCs w:val="24"/>
                <w:lang w:eastAsia="ar-SA"/>
              </w:rPr>
              <w:t>Прокудина Лариса Петровна,</w:t>
            </w:r>
            <w:r w:rsidR="00933153" w:rsidRPr="0021028F">
              <w:rPr>
                <w:rFonts w:ascii="Times New Roman" w:eastAsia="Times New Roman" w:hAnsi="Times New Roman" w:cs="Times New Roman"/>
                <w:color w:val="000000"/>
                <w:sz w:val="24"/>
                <w:szCs w:val="24"/>
                <w:lang w:eastAsia="ar-SA"/>
              </w:rPr>
              <w:t xml:space="preserve"> </w:t>
            </w:r>
          </w:p>
          <w:p w14:paraId="33F676D1" w14:textId="77777777" w:rsidR="0021028F" w:rsidRPr="0021028F" w:rsidRDefault="00933153" w:rsidP="0021028F">
            <w:pPr>
              <w:autoSpaceDE w:val="0"/>
              <w:spacing w:after="0" w:line="240" w:lineRule="auto"/>
              <w:rPr>
                <w:rFonts w:ascii="Times New Roman" w:eastAsia="Times New Roman" w:hAnsi="Times New Roman" w:cs="Times New Roman"/>
                <w:bCs/>
                <w:color w:val="000000"/>
                <w:sz w:val="24"/>
                <w:szCs w:val="24"/>
                <w:lang w:eastAsia="ar-SA"/>
              </w:rPr>
            </w:pPr>
            <w:proofErr w:type="spellStart"/>
            <w:r w:rsidRPr="0021028F">
              <w:rPr>
                <w:rFonts w:ascii="Times New Roman" w:eastAsia="Times New Roman" w:hAnsi="Times New Roman" w:cs="Times New Roman"/>
                <w:color w:val="000000"/>
                <w:sz w:val="24"/>
                <w:szCs w:val="24"/>
                <w:lang w:eastAsia="ar-SA"/>
              </w:rPr>
              <w:t>Муравьёва</w:t>
            </w:r>
            <w:proofErr w:type="spellEnd"/>
            <w:r w:rsidRPr="0021028F">
              <w:rPr>
                <w:rFonts w:ascii="Times New Roman" w:eastAsia="Times New Roman" w:hAnsi="Times New Roman" w:cs="Times New Roman"/>
                <w:color w:val="000000"/>
                <w:sz w:val="24"/>
                <w:szCs w:val="24"/>
                <w:lang w:eastAsia="ar-SA"/>
              </w:rPr>
              <w:t xml:space="preserve"> Марина Игоревна</w:t>
            </w:r>
            <w:r>
              <w:rPr>
                <w:rFonts w:ascii="Times New Roman" w:eastAsia="Times New Roman" w:hAnsi="Times New Roman" w:cs="Times New Roman"/>
                <w:color w:val="000000"/>
                <w:sz w:val="24"/>
                <w:szCs w:val="24"/>
                <w:lang w:eastAsia="ar-SA"/>
              </w:rPr>
              <w:t>,</w:t>
            </w:r>
          </w:p>
          <w:p w14:paraId="1139075F"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 xml:space="preserve">Перина Алина </w:t>
            </w:r>
            <w:proofErr w:type="spellStart"/>
            <w:r w:rsidRPr="0021028F">
              <w:rPr>
                <w:rFonts w:ascii="Times New Roman" w:eastAsia="Times New Roman" w:hAnsi="Times New Roman" w:cs="Times New Roman"/>
                <w:color w:val="000000"/>
                <w:sz w:val="24"/>
                <w:szCs w:val="24"/>
                <w:lang w:eastAsia="ar-SA"/>
              </w:rPr>
              <w:t>Анваровна</w:t>
            </w:r>
            <w:proofErr w:type="spellEnd"/>
            <w:r w:rsidRPr="0021028F">
              <w:rPr>
                <w:rFonts w:ascii="Times New Roman" w:eastAsia="Times New Roman" w:hAnsi="Times New Roman" w:cs="Times New Roman"/>
                <w:color w:val="000000"/>
                <w:sz w:val="24"/>
                <w:szCs w:val="24"/>
                <w:lang w:eastAsia="ar-SA"/>
              </w:rPr>
              <w:t>.</w:t>
            </w:r>
            <w:r w:rsidR="00933153" w:rsidRPr="0021028F">
              <w:rPr>
                <w:rFonts w:ascii="Times New Roman" w:eastAsia="Times New Roman" w:hAnsi="Times New Roman" w:cs="Times New Roman"/>
                <w:color w:val="000000"/>
                <w:sz w:val="24"/>
                <w:szCs w:val="24"/>
                <w:lang w:eastAsia="ar-SA"/>
              </w:rPr>
              <w:t xml:space="preserve"> </w:t>
            </w:r>
          </w:p>
          <w:p w14:paraId="53DC7A03" w14:textId="77777777" w:rsidR="0021028F" w:rsidRPr="0021028F" w:rsidRDefault="0021028F" w:rsidP="0021028F">
            <w:pPr>
              <w:autoSpaceDE w:val="0"/>
              <w:spacing w:after="0" w:line="240" w:lineRule="auto"/>
              <w:rPr>
                <w:rFonts w:ascii="Times New Roman" w:eastAsia="Times New Roman" w:hAnsi="Times New Roman" w:cs="Times New Roman"/>
                <w:bCs/>
                <w:color w:val="000000"/>
                <w:sz w:val="24"/>
                <w:szCs w:val="24"/>
                <w:lang w:eastAsia="ar-SA"/>
              </w:rPr>
            </w:pPr>
            <w:r w:rsidRPr="0021028F">
              <w:rPr>
                <w:rFonts w:ascii="Times New Roman" w:eastAsia="Times New Roman" w:hAnsi="Times New Roman" w:cs="Times New Roman"/>
                <w:bCs/>
                <w:color w:val="000000"/>
                <w:sz w:val="24"/>
                <w:szCs w:val="24"/>
                <w:lang w:eastAsia="ar-SA"/>
              </w:rPr>
              <w:t>Заместитель директора по ВР – Осипова Светлана Викторовна,</w:t>
            </w:r>
          </w:p>
          <w:p w14:paraId="4C41AF43"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Заместитель директора по БЖ –</w:t>
            </w:r>
            <w:r w:rsidR="00933153">
              <w:rPr>
                <w:rFonts w:ascii="Times New Roman" w:eastAsia="Times New Roman" w:hAnsi="Times New Roman" w:cs="Times New Roman"/>
                <w:color w:val="000000"/>
                <w:sz w:val="24"/>
                <w:szCs w:val="24"/>
                <w:lang w:eastAsia="ar-SA"/>
              </w:rPr>
              <w:t xml:space="preserve"> Горелов Михаил Павлович,</w:t>
            </w:r>
          </w:p>
          <w:p w14:paraId="0EED85F1"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Заместитель директора по НМР – Кондратенко Лариса Николаевна.</w:t>
            </w:r>
          </w:p>
          <w:p w14:paraId="493837E8" w14:textId="77777777" w:rsidR="0021028F" w:rsidRPr="0021028F" w:rsidRDefault="0021028F" w:rsidP="0021028F">
            <w:pPr>
              <w:autoSpaceDE w:val="0"/>
              <w:spacing w:after="0" w:line="240" w:lineRule="auto"/>
              <w:rPr>
                <w:rFonts w:ascii="Times New Roman" w:eastAsia="Times New Roman" w:hAnsi="Times New Roman" w:cs="Times New Roman"/>
                <w:color w:val="000000"/>
                <w:sz w:val="24"/>
                <w:szCs w:val="24"/>
                <w:lang w:eastAsia="ar-SA"/>
              </w:rPr>
            </w:pPr>
            <w:r w:rsidRPr="0021028F">
              <w:rPr>
                <w:rFonts w:ascii="Times New Roman" w:eastAsia="Times New Roman" w:hAnsi="Times New Roman" w:cs="Times New Roman"/>
                <w:color w:val="000000"/>
                <w:sz w:val="24"/>
                <w:szCs w:val="24"/>
                <w:lang w:eastAsia="ar-SA"/>
              </w:rPr>
              <w:t xml:space="preserve">Заместитель директора по АХР – </w:t>
            </w:r>
            <w:proofErr w:type="spellStart"/>
            <w:r w:rsidRPr="0021028F">
              <w:rPr>
                <w:rFonts w:ascii="Times New Roman" w:eastAsia="Times New Roman" w:hAnsi="Times New Roman" w:cs="Times New Roman"/>
                <w:color w:val="000000"/>
                <w:sz w:val="24"/>
                <w:szCs w:val="24"/>
                <w:lang w:eastAsia="ar-SA"/>
              </w:rPr>
              <w:t>Чечина</w:t>
            </w:r>
            <w:proofErr w:type="spellEnd"/>
            <w:r w:rsidRPr="0021028F">
              <w:rPr>
                <w:rFonts w:ascii="Times New Roman" w:eastAsia="Times New Roman" w:hAnsi="Times New Roman" w:cs="Times New Roman"/>
                <w:color w:val="000000"/>
                <w:sz w:val="24"/>
                <w:szCs w:val="24"/>
                <w:lang w:eastAsia="ar-SA"/>
              </w:rPr>
              <w:t xml:space="preserve"> Надежда Анатольевна</w:t>
            </w:r>
          </w:p>
        </w:tc>
      </w:tr>
    </w:tbl>
    <w:p w14:paraId="12903772" w14:textId="77777777" w:rsidR="0021028F" w:rsidRPr="0021028F" w:rsidRDefault="0021028F" w:rsidP="0021028F">
      <w:pPr>
        <w:spacing w:after="0" w:line="240" w:lineRule="auto"/>
        <w:ind w:left="360"/>
        <w:contextualSpacing/>
        <w:rPr>
          <w:rFonts w:ascii="Times New Roman" w:eastAsia="Calibri" w:hAnsi="Times New Roman" w:cs="Times New Roman"/>
          <w:sz w:val="24"/>
          <w:szCs w:val="24"/>
        </w:rPr>
      </w:pPr>
    </w:p>
    <w:p w14:paraId="41ABD8F2" w14:textId="77777777" w:rsidR="0021028F" w:rsidRPr="0021028F" w:rsidRDefault="0021028F" w:rsidP="00AC7B37">
      <w:pPr>
        <w:spacing w:after="0" w:line="240" w:lineRule="auto"/>
        <w:ind w:firstLine="709"/>
        <w:contextualSpacing/>
        <w:jc w:val="both"/>
        <w:rPr>
          <w:rFonts w:ascii="Times New Roman" w:eastAsia="Calibri" w:hAnsi="Times New Roman" w:cs="Times New Roman"/>
          <w:sz w:val="24"/>
          <w:szCs w:val="24"/>
        </w:rPr>
      </w:pPr>
      <w:r w:rsidRPr="0021028F">
        <w:rPr>
          <w:rFonts w:ascii="Times New Roman" w:eastAsia="Calibri" w:hAnsi="Times New Roman" w:cs="Times New Roman"/>
          <w:b/>
          <w:i/>
          <w:sz w:val="24"/>
          <w:szCs w:val="24"/>
        </w:rPr>
        <w:lastRenderedPageBreak/>
        <w:t>Лицензия на образовательную деятельность</w:t>
      </w:r>
      <w:r w:rsidRPr="0021028F">
        <w:rPr>
          <w:rFonts w:ascii="Times New Roman" w:eastAsia="Calibri" w:hAnsi="Times New Roman" w:cs="Times New Roman"/>
          <w:sz w:val="24"/>
          <w:szCs w:val="24"/>
        </w:rPr>
        <w:t xml:space="preserve">, </w:t>
      </w:r>
      <w:r w:rsidRPr="0021028F">
        <w:rPr>
          <w:rFonts w:ascii="Times New Roman" w:eastAsia="Calibri" w:hAnsi="Times New Roman" w:cs="Times New Roman"/>
          <w:b/>
          <w:i/>
          <w:sz w:val="24"/>
          <w:szCs w:val="24"/>
        </w:rPr>
        <w:t>государственная аккредитация</w:t>
      </w:r>
      <w:r w:rsidRPr="0021028F">
        <w:rPr>
          <w:rFonts w:ascii="Times New Roman" w:eastAsia="Calibri" w:hAnsi="Times New Roman" w:cs="Times New Roman"/>
          <w:sz w:val="24"/>
          <w:szCs w:val="24"/>
        </w:rPr>
        <w:t xml:space="preserve"> </w:t>
      </w:r>
    </w:p>
    <w:p w14:paraId="78AE8F28" w14:textId="77777777" w:rsidR="0021028F" w:rsidRPr="0021028F" w:rsidRDefault="0021028F" w:rsidP="00AC7B37">
      <w:pPr>
        <w:spacing w:after="0" w:line="240" w:lineRule="auto"/>
        <w:ind w:firstLine="709"/>
        <w:contextualSpacing/>
        <w:jc w:val="both"/>
        <w:rPr>
          <w:rFonts w:ascii="Times New Roman" w:eastAsia="Calibri" w:hAnsi="Times New Roman" w:cs="Times New Roman"/>
          <w:sz w:val="24"/>
          <w:szCs w:val="24"/>
        </w:rPr>
      </w:pPr>
      <w:r w:rsidRPr="0021028F">
        <w:rPr>
          <w:rFonts w:ascii="Times New Roman" w:eastAsia="Calibri" w:hAnsi="Times New Roman" w:cs="Times New Roman"/>
          <w:i/>
          <w:sz w:val="24"/>
          <w:szCs w:val="24"/>
        </w:rPr>
        <w:t>Лицензия</w:t>
      </w:r>
      <w:r w:rsidRPr="0021028F">
        <w:rPr>
          <w:rFonts w:ascii="Times New Roman" w:eastAsia="Calibri" w:hAnsi="Times New Roman" w:cs="Times New Roman"/>
          <w:sz w:val="24"/>
          <w:szCs w:val="24"/>
        </w:rPr>
        <w:t xml:space="preserve"> </w:t>
      </w:r>
      <w:r w:rsidRPr="0021028F">
        <w:rPr>
          <w:rFonts w:ascii="Times New Roman" w:eastAsia="Calibri" w:hAnsi="Times New Roman" w:cs="Times New Roman"/>
          <w:i/>
          <w:sz w:val="24"/>
          <w:szCs w:val="24"/>
        </w:rPr>
        <w:t>на осуществление образовательной деятельности</w:t>
      </w:r>
      <w:r w:rsidRPr="0021028F">
        <w:rPr>
          <w:rFonts w:ascii="Times New Roman" w:eastAsia="Calibri" w:hAnsi="Times New Roman" w:cs="Times New Roman"/>
          <w:sz w:val="24"/>
          <w:szCs w:val="24"/>
        </w:rPr>
        <w:t xml:space="preserve"> № 16595, серия 42ЛО1 № 0003655 от 16 декабря 2016 г., выдана бессрочно Государственной службой по надзору и контролю в сфере о</w:t>
      </w:r>
      <w:r w:rsidRPr="0021028F">
        <w:rPr>
          <w:rFonts w:ascii="Times New Roman" w:eastAsia="Calibri" w:hAnsi="Times New Roman" w:cs="Times New Roman"/>
          <w:sz w:val="24"/>
          <w:szCs w:val="24"/>
        </w:rPr>
        <w:t>б</w:t>
      </w:r>
      <w:r w:rsidRPr="0021028F">
        <w:rPr>
          <w:rFonts w:ascii="Times New Roman" w:eastAsia="Calibri" w:hAnsi="Times New Roman" w:cs="Times New Roman"/>
          <w:sz w:val="24"/>
          <w:szCs w:val="24"/>
        </w:rPr>
        <w:t xml:space="preserve">разования Кемеровской области. </w:t>
      </w:r>
    </w:p>
    <w:p w14:paraId="5BB6EA2A" w14:textId="77777777" w:rsidR="0021028F" w:rsidRPr="0021028F" w:rsidRDefault="0021028F" w:rsidP="00AC7B37">
      <w:pPr>
        <w:spacing w:after="0" w:line="240" w:lineRule="auto"/>
        <w:ind w:firstLine="709"/>
        <w:contextualSpacing/>
        <w:jc w:val="both"/>
        <w:rPr>
          <w:rFonts w:ascii="Times New Roman" w:eastAsia="Calibri" w:hAnsi="Times New Roman" w:cs="Times New Roman"/>
          <w:sz w:val="24"/>
          <w:szCs w:val="24"/>
        </w:rPr>
      </w:pPr>
      <w:r w:rsidRPr="0021028F">
        <w:rPr>
          <w:rFonts w:ascii="Times New Roman" w:eastAsia="Calibri" w:hAnsi="Times New Roman" w:cs="Times New Roman"/>
          <w:i/>
          <w:sz w:val="24"/>
          <w:szCs w:val="24"/>
        </w:rPr>
        <w:t>Свидетельство о государственной аккредитации</w:t>
      </w:r>
      <w:r w:rsidRPr="0021028F">
        <w:rPr>
          <w:rFonts w:ascii="Times New Roman" w:eastAsia="Calibri" w:hAnsi="Times New Roman" w:cs="Times New Roman"/>
          <w:sz w:val="24"/>
          <w:szCs w:val="24"/>
        </w:rPr>
        <w:t xml:space="preserve"> № 3323, серия 42А02 № 0000520 от 23 декабря 2016 г., выдано Государственной службой по надзору и контролю в сфере образования Кемеровской о</w:t>
      </w:r>
      <w:r w:rsidRPr="0021028F">
        <w:rPr>
          <w:rFonts w:ascii="Times New Roman" w:eastAsia="Calibri" w:hAnsi="Times New Roman" w:cs="Times New Roman"/>
          <w:sz w:val="24"/>
          <w:szCs w:val="24"/>
        </w:rPr>
        <w:t>б</w:t>
      </w:r>
      <w:r w:rsidRPr="0021028F">
        <w:rPr>
          <w:rFonts w:ascii="Times New Roman" w:eastAsia="Calibri" w:hAnsi="Times New Roman" w:cs="Times New Roman"/>
          <w:sz w:val="24"/>
          <w:szCs w:val="24"/>
        </w:rPr>
        <w:t xml:space="preserve">ласти. Срок действия свидетельства до 04.02.2023 г. </w:t>
      </w:r>
    </w:p>
    <w:p w14:paraId="1342382F" w14:textId="77777777" w:rsidR="00160C67" w:rsidRPr="00160C67" w:rsidRDefault="00160C67" w:rsidP="00AC7B37">
      <w:pPr>
        <w:spacing w:after="0" w:line="240" w:lineRule="auto"/>
        <w:ind w:firstLine="709"/>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b/>
          <w:i/>
          <w:sz w:val="24"/>
          <w:szCs w:val="24"/>
          <w:lang w:eastAsia="ru-RU"/>
        </w:rPr>
        <w:t>Миссия Учреждения</w:t>
      </w:r>
      <w:r w:rsidRPr="00160C67">
        <w:rPr>
          <w:rFonts w:ascii="Times New Roman" w:eastAsia="Times New Roman" w:hAnsi="Times New Roman" w:cs="Times New Roman"/>
          <w:sz w:val="24"/>
          <w:szCs w:val="24"/>
          <w:lang w:eastAsia="ru-RU"/>
        </w:rPr>
        <w:t xml:space="preserve"> заключается в подготовке учащихся к осмысленному, реальному и де</w:t>
      </w:r>
      <w:r w:rsidRPr="00160C67">
        <w:rPr>
          <w:rFonts w:ascii="Times New Roman" w:eastAsia="Times New Roman" w:hAnsi="Times New Roman" w:cs="Times New Roman"/>
          <w:sz w:val="24"/>
          <w:szCs w:val="24"/>
          <w:lang w:eastAsia="ru-RU"/>
        </w:rPr>
        <w:t>я</w:t>
      </w:r>
      <w:r w:rsidRPr="00160C67">
        <w:rPr>
          <w:rFonts w:ascii="Times New Roman" w:eastAsia="Times New Roman" w:hAnsi="Times New Roman" w:cs="Times New Roman"/>
          <w:sz w:val="24"/>
          <w:szCs w:val="24"/>
          <w:lang w:eastAsia="ru-RU"/>
        </w:rPr>
        <w:t>тельном</w:t>
      </w:r>
      <w:r>
        <w:rPr>
          <w:rFonts w:ascii="Times New Roman" w:eastAsia="Times New Roman" w:hAnsi="Times New Roman" w:cs="Times New Roman"/>
          <w:sz w:val="24"/>
          <w:szCs w:val="24"/>
          <w:lang w:eastAsia="ru-RU"/>
        </w:rPr>
        <w:t>у восприятию мира через создание</w:t>
      </w:r>
      <w:r w:rsidRPr="00160C67">
        <w:rPr>
          <w:rFonts w:ascii="Times New Roman" w:eastAsia="Times New Roman" w:hAnsi="Times New Roman" w:cs="Times New Roman"/>
          <w:sz w:val="24"/>
          <w:szCs w:val="24"/>
          <w:lang w:eastAsia="ru-RU"/>
        </w:rPr>
        <w:t xml:space="preserve"> развивающей образовательной среды, обеспечивающей формирование и развитие ключевых компетентностей, необходимых выпускникам для самоопредел</w:t>
      </w:r>
      <w:r w:rsidRPr="00160C67">
        <w:rPr>
          <w:rFonts w:ascii="Times New Roman" w:eastAsia="Times New Roman" w:hAnsi="Times New Roman" w:cs="Times New Roman"/>
          <w:sz w:val="24"/>
          <w:szCs w:val="24"/>
          <w:lang w:eastAsia="ru-RU"/>
        </w:rPr>
        <w:t>е</w:t>
      </w:r>
      <w:r w:rsidRPr="00160C67">
        <w:rPr>
          <w:rFonts w:ascii="Times New Roman" w:eastAsia="Times New Roman" w:hAnsi="Times New Roman" w:cs="Times New Roman"/>
          <w:sz w:val="24"/>
          <w:szCs w:val="24"/>
          <w:lang w:eastAsia="ru-RU"/>
        </w:rPr>
        <w:t>ния и достижения жизненного успеха в динамично меняющемся мире.</w:t>
      </w:r>
    </w:p>
    <w:p w14:paraId="6E721E44" w14:textId="77777777" w:rsidR="00C92019" w:rsidRPr="0021028F" w:rsidRDefault="00C92019" w:rsidP="00AC7B37">
      <w:pPr>
        <w:spacing w:after="0" w:line="240" w:lineRule="auto"/>
        <w:contextualSpacing/>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1</w:t>
      </w:r>
      <w:r w:rsidRPr="0021028F">
        <w:rPr>
          <w:rFonts w:ascii="Times New Roman" w:eastAsia="Calibri" w:hAnsi="Times New Roman" w:cs="Times New Roman"/>
          <w:b/>
          <w:i/>
          <w:sz w:val="24"/>
          <w:szCs w:val="24"/>
        </w:rPr>
        <w:t>.2. Экономические и социальные условия территории нахождения</w:t>
      </w:r>
    </w:p>
    <w:p w14:paraId="2B000393" w14:textId="77777777" w:rsidR="00B21AF7" w:rsidRDefault="00C92019" w:rsidP="00B21AF7">
      <w:pPr>
        <w:spacing w:after="0" w:line="240" w:lineRule="auto"/>
        <w:ind w:firstLine="709"/>
        <w:jc w:val="both"/>
        <w:rPr>
          <w:rFonts w:ascii="Times New Roman" w:eastAsia="Calibri" w:hAnsi="Times New Roman" w:cs="Times New Roman"/>
          <w:sz w:val="24"/>
        </w:rPr>
      </w:pPr>
      <w:r w:rsidRPr="0021028F">
        <w:rPr>
          <w:rFonts w:ascii="Times New Roman" w:eastAsia="Calibri" w:hAnsi="Times New Roman" w:cs="Times New Roman"/>
          <w:sz w:val="24"/>
        </w:rPr>
        <w:t>Расположение МБОУ СОШ № 67 на территории Центрального района города Новокузнецка вл</w:t>
      </w:r>
      <w:r w:rsidRPr="0021028F">
        <w:rPr>
          <w:rFonts w:ascii="Times New Roman" w:eastAsia="Calibri" w:hAnsi="Times New Roman" w:cs="Times New Roman"/>
          <w:sz w:val="24"/>
        </w:rPr>
        <w:t>и</w:t>
      </w:r>
      <w:r w:rsidRPr="0021028F">
        <w:rPr>
          <w:rFonts w:ascii="Times New Roman" w:eastAsia="Calibri" w:hAnsi="Times New Roman" w:cs="Times New Roman"/>
          <w:sz w:val="24"/>
        </w:rPr>
        <w:t>яет на контингент учащихся и степень участия родителей (законных представителей) несовершенноле</w:t>
      </w:r>
      <w:r w:rsidRPr="0021028F">
        <w:rPr>
          <w:rFonts w:ascii="Times New Roman" w:eastAsia="Calibri" w:hAnsi="Times New Roman" w:cs="Times New Roman"/>
          <w:sz w:val="24"/>
        </w:rPr>
        <w:t>т</w:t>
      </w:r>
      <w:r w:rsidRPr="0021028F">
        <w:rPr>
          <w:rFonts w:ascii="Times New Roman" w:eastAsia="Calibri" w:hAnsi="Times New Roman" w:cs="Times New Roman"/>
          <w:sz w:val="24"/>
        </w:rPr>
        <w:t>них учащихся в образовании и воспитании детей. В МБОУ СОШ№ 67 родители (законные представит</w:t>
      </w:r>
      <w:r w:rsidRPr="0021028F">
        <w:rPr>
          <w:rFonts w:ascii="Times New Roman" w:eastAsia="Calibri" w:hAnsi="Times New Roman" w:cs="Times New Roman"/>
          <w:sz w:val="24"/>
        </w:rPr>
        <w:t>е</w:t>
      </w:r>
      <w:r w:rsidRPr="0021028F">
        <w:rPr>
          <w:rFonts w:ascii="Times New Roman" w:eastAsia="Calibri" w:hAnsi="Times New Roman" w:cs="Times New Roman"/>
          <w:sz w:val="24"/>
        </w:rPr>
        <w:t>ли) несовершеннолетних учащихся – работники социальной сферы, медицинских, образовательных, учреждений культуры, наёмные работники (продавцы, работники строительных организаций и пр.), с</w:t>
      </w:r>
      <w:r w:rsidRPr="0021028F">
        <w:rPr>
          <w:rFonts w:ascii="Times New Roman" w:eastAsia="Calibri" w:hAnsi="Times New Roman" w:cs="Times New Roman"/>
          <w:sz w:val="24"/>
        </w:rPr>
        <w:t>о</w:t>
      </w:r>
      <w:r w:rsidRPr="0021028F">
        <w:rPr>
          <w:rFonts w:ascii="Times New Roman" w:eastAsia="Calibri" w:hAnsi="Times New Roman" w:cs="Times New Roman"/>
          <w:sz w:val="24"/>
        </w:rPr>
        <w:t>трудники полиции, государственной инспекции безопасности дорожного движения, вневедомственной охраны, рабочие. Среди родителей (законных представителей) несовершеннолетних учащихся довольно велика доля руководителей среднего звена, руководителей учреждений, предпринимателей. Социал</w:t>
      </w:r>
      <w:r w:rsidRPr="0021028F">
        <w:rPr>
          <w:rFonts w:ascii="Times New Roman" w:eastAsia="Calibri" w:hAnsi="Times New Roman" w:cs="Times New Roman"/>
          <w:sz w:val="24"/>
        </w:rPr>
        <w:t>ь</w:t>
      </w:r>
      <w:r w:rsidRPr="0021028F">
        <w:rPr>
          <w:rFonts w:ascii="Times New Roman" w:eastAsia="Calibri" w:hAnsi="Times New Roman" w:cs="Times New Roman"/>
          <w:sz w:val="24"/>
        </w:rPr>
        <w:t xml:space="preserve">ный состав семей в основном является благополучным (2,9% учащихся 5 – 9 классов МБОУ СОШ № 67 – дети из многодетных семей, которые являются социально благополучными. </w:t>
      </w:r>
      <w:r w:rsidR="00B21AF7" w:rsidRPr="0008581D">
        <w:rPr>
          <w:rFonts w:ascii="Times New Roman" w:eastAsia="Calibri" w:hAnsi="Times New Roman" w:cs="Times New Roman"/>
          <w:sz w:val="24"/>
          <w:szCs w:val="24"/>
        </w:rPr>
        <w:t>30 учащихся – дети из многодетных семей, которые являются социально благополучными. 11 детей растут в малообеспече</w:t>
      </w:r>
      <w:r w:rsidR="00B21AF7" w:rsidRPr="0008581D">
        <w:rPr>
          <w:rFonts w:ascii="Times New Roman" w:eastAsia="Calibri" w:hAnsi="Times New Roman" w:cs="Times New Roman"/>
          <w:sz w:val="24"/>
          <w:szCs w:val="24"/>
        </w:rPr>
        <w:t>н</w:t>
      </w:r>
      <w:r w:rsidR="00B21AF7" w:rsidRPr="0008581D">
        <w:rPr>
          <w:rFonts w:ascii="Times New Roman" w:eastAsia="Calibri" w:hAnsi="Times New Roman" w:cs="Times New Roman"/>
          <w:sz w:val="24"/>
          <w:szCs w:val="24"/>
        </w:rPr>
        <w:t>ных семьях. Под опекой находятся 18 учащихся и 7 человек – дети с ОВЗ.</w:t>
      </w:r>
    </w:p>
    <w:p w14:paraId="3A95F565" w14:textId="77777777" w:rsidR="00B21AF7" w:rsidRPr="0008581D" w:rsidRDefault="00B21AF7" w:rsidP="00B21AF7">
      <w:pPr>
        <w:widowControl w:val="0"/>
        <w:spacing w:after="0" w:line="240" w:lineRule="auto"/>
        <w:jc w:val="right"/>
        <w:rPr>
          <w:rFonts w:ascii="Times New Roman" w:eastAsia="Calibri" w:hAnsi="Times New Roman" w:cs="Times New Roman"/>
          <w:b/>
          <w:i/>
          <w:sz w:val="24"/>
          <w:szCs w:val="24"/>
        </w:rPr>
      </w:pPr>
      <w:r w:rsidRPr="0008581D">
        <w:rPr>
          <w:rFonts w:ascii="Times New Roman" w:eastAsia="Calibri" w:hAnsi="Times New Roman" w:cs="Times New Roman"/>
          <w:b/>
          <w:i/>
          <w:sz w:val="24"/>
          <w:szCs w:val="24"/>
        </w:rPr>
        <w:t>Таблица 1</w:t>
      </w:r>
    </w:p>
    <w:p w14:paraId="25F3F91D" w14:textId="77777777" w:rsidR="00B21AF7" w:rsidRPr="0008581D" w:rsidRDefault="00B21AF7" w:rsidP="00B21AF7">
      <w:pPr>
        <w:widowControl w:val="0"/>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r w:rsidRPr="0008581D">
        <w:rPr>
          <w:rFonts w:ascii="Times New Roman" w:eastAsia="Calibri" w:hAnsi="Times New Roman" w:cs="Times New Roman"/>
          <w:b/>
          <w:color w:val="000000"/>
          <w:sz w:val="24"/>
          <w:szCs w:val="24"/>
        </w:rPr>
        <w:t>Социальный паспорт МБОУ «СОШ № 67» на конец 2019 – 2020 учебного года</w:t>
      </w:r>
    </w:p>
    <w:p w14:paraId="1BA883B6" w14:textId="77777777" w:rsidR="00B21AF7" w:rsidRPr="0008581D" w:rsidRDefault="00B21AF7" w:rsidP="00B21AF7">
      <w:pPr>
        <w:widowControl w:val="0"/>
        <w:autoSpaceDE w:val="0"/>
        <w:autoSpaceDN w:val="0"/>
        <w:adjustRightInd w:val="0"/>
        <w:spacing w:after="0" w:line="240" w:lineRule="auto"/>
        <w:contextualSpacing/>
        <w:jc w:val="center"/>
        <w:rPr>
          <w:rFonts w:ascii="Times New Roman" w:eastAsia="Calibri" w:hAnsi="Times New Roman" w:cs="Times New Roman"/>
          <w:b/>
          <w:color w:val="000000"/>
          <w:sz w:val="24"/>
          <w:szCs w:val="24"/>
        </w:rPr>
      </w:pPr>
    </w:p>
    <w:tbl>
      <w:tblPr>
        <w:tblStyle w:val="7"/>
        <w:tblW w:w="10739" w:type="dxa"/>
        <w:tblInd w:w="108" w:type="dxa"/>
        <w:tblLook w:val="04A0" w:firstRow="1" w:lastRow="0" w:firstColumn="1" w:lastColumn="0" w:noHBand="0" w:noVBand="1"/>
      </w:tblPr>
      <w:tblGrid>
        <w:gridCol w:w="3209"/>
        <w:gridCol w:w="2450"/>
        <w:gridCol w:w="2450"/>
        <w:gridCol w:w="2630"/>
      </w:tblGrid>
      <w:tr w:rsidR="00B21AF7" w:rsidRPr="0008581D" w14:paraId="594C206E" w14:textId="77777777" w:rsidTr="00A15BC4">
        <w:trPr>
          <w:trHeight w:val="276"/>
        </w:trPr>
        <w:tc>
          <w:tcPr>
            <w:tcW w:w="3209" w:type="dxa"/>
            <w:vMerge w:val="restart"/>
            <w:vAlign w:val="center"/>
          </w:tcPr>
          <w:p w14:paraId="2AD19D1C" w14:textId="77777777" w:rsidR="00B21AF7" w:rsidRPr="0008581D" w:rsidRDefault="00B21AF7" w:rsidP="00B21AF7">
            <w:pPr>
              <w:widowControl w:val="0"/>
              <w:autoSpaceDE w:val="0"/>
              <w:autoSpaceDN w:val="0"/>
              <w:adjustRightInd w:val="0"/>
              <w:contextualSpacing/>
              <w:jc w:val="center"/>
              <w:rPr>
                <w:rFonts w:ascii="Times New Roman" w:hAnsi="Times New Roman"/>
                <w:b/>
                <w:i/>
                <w:color w:val="000000"/>
                <w:sz w:val="24"/>
                <w:szCs w:val="24"/>
              </w:rPr>
            </w:pPr>
            <w:r w:rsidRPr="0008581D">
              <w:rPr>
                <w:rFonts w:ascii="Times New Roman" w:hAnsi="Times New Roman"/>
                <w:b/>
                <w:i/>
                <w:color w:val="000000"/>
                <w:sz w:val="24"/>
                <w:szCs w:val="24"/>
              </w:rPr>
              <w:t>Социальная категория</w:t>
            </w:r>
          </w:p>
        </w:tc>
        <w:tc>
          <w:tcPr>
            <w:tcW w:w="4899" w:type="dxa"/>
            <w:gridSpan w:val="2"/>
            <w:vAlign w:val="center"/>
          </w:tcPr>
          <w:p w14:paraId="4684F34B" w14:textId="77777777" w:rsidR="00B21AF7" w:rsidRPr="0008581D" w:rsidRDefault="00B21AF7" w:rsidP="00B21AF7">
            <w:pPr>
              <w:widowControl w:val="0"/>
              <w:autoSpaceDE w:val="0"/>
              <w:autoSpaceDN w:val="0"/>
              <w:adjustRightInd w:val="0"/>
              <w:contextualSpacing/>
              <w:jc w:val="center"/>
              <w:rPr>
                <w:rFonts w:ascii="Times New Roman" w:hAnsi="Times New Roman"/>
                <w:b/>
                <w:i/>
                <w:color w:val="000000"/>
                <w:sz w:val="24"/>
                <w:szCs w:val="24"/>
              </w:rPr>
            </w:pPr>
            <w:r w:rsidRPr="0008581D">
              <w:rPr>
                <w:rFonts w:ascii="Times New Roman" w:hAnsi="Times New Roman"/>
                <w:b/>
                <w:i/>
                <w:color w:val="000000"/>
                <w:sz w:val="24"/>
                <w:szCs w:val="24"/>
              </w:rPr>
              <w:t>Количество</w:t>
            </w:r>
          </w:p>
        </w:tc>
        <w:tc>
          <w:tcPr>
            <w:tcW w:w="2630" w:type="dxa"/>
            <w:vMerge w:val="restart"/>
            <w:vAlign w:val="center"/>
          </w:tcPr>
          <w:p w14:paraId="75765FF5" w14:textId="77777777" w:rsidR="00B21AF7" w:rsidRPr="0008581D" w:rsidRDefault="00B21AF7" w:rsidP="00B21AF7">
            <w:pPr>
              <w:widowControl w:val="0"/>
              <w:autoSpaceDE w:val="0"/>
              <w:autoSpaceDN w:val="0"/>
              <w:adjustRightInd w:val="0"/>
              <w:contextualSpacing/>
              <w:jc w:val="center"/>
              <w:rPr>
                <w:rFonts w:ascii="Times New Roman" w:hAnsi="Times New Roman"/>
                <w:b/>
                <w:i/>
                <w:color w:val="000000"/>
                <w:sz w:val="24"/>
                <w:szCs w:val="24"/>
              </w:rPr>
            </w:pPr>
            <w:r w:rsidRPr="0008581D">
              <w:rPr>
                <w:rFonts w:ascii="Times New Roman" w:hAnsi="Times New Roman"/>
                <w:b/>
                <w:i/>
                <w:color w:val="000000"/>
                <w:sz w:val="24"/>
                <w:szCs w:val="24"/>
              </w:rPr>
              <w:t>Всего</w:t>
            </w:r>
          </w:p>
        </w:tc>
      </w:tr>
      <w:tr w:rsidR="00B21AF7" w:rsidRPr="0008581D" w14:paraId="45E9BF20" w14:textId="77777777" w:rsidTr="00A15BC4">
        <w:trPr>
          <w:trHeight w:val="142"/>
        </w:trPr>
        <w:tc>
          <w:tcPr>
            <w:tcW w:w="3209" w:type="dxa"/>
            <w:vMerge/>
            <w:vAlign w:val="center"/>
          </w:tcPr>
          <w:p w14:paraId="5885017D" w14:textId="77777777" w:rsidR="00B21AF7" w:rsidRPr="0008581D" w:rsidRDefault="00B21AF7" w:rsidP="00B21AF7">
            <w:pPr>
              <w:widowControl w:val="0"/>
              <w:autoSpaceDE w:val="0"/>
              <w:autoSpaceDN w:val="0"/>
              <w:adjustRightInd w:val="0"/>
              <w:contextualSpacing/>
              <w:jc w:val="center"/>
              <w:rPr>
                <w:rFonts w:ascii="Times New Roman" w:hAnsi="Times New Roman"/>
                <w:b/>
                <w:i/>
                <w:color w:val="000000"/>
                <w:sz w:val="24"/>
                <w:szCs w:val="24"/>
              </w:rPr>
            </w:pPr>
          </w:p>
        </w:tc>
        <w:tc>
          <w:tcPr>
            <w:tcW w:w="2450" w:type="dxa"/>
            <w:vAlign w:val="center"/>
          </w:tcPr>
          <w:p w14:paraId="0196F6F9" w14:textId="77777777" w:rsidR="00B21AF7" w:rsidRPr="0008581D" w:rsidRDefault="00B21AF7" w:rsidP="00B21AF7">
            <w:pPr>
              <w:widowControl w:val="0"/>
              <w:autoSpaceDE w:val="0"/>
              <w:autoSpaceDN w:val="0"/>
              <w:adjustRightInd w:val="0"/>
              <w:contextualSpacing/>
              <w:jc w:val="center"/>
              <w:rPr>
                <w:rFonts w:ascii="Times New Roman" w:hAnsi="Times New Roman"/>
                <w:b/>
                <w:i/>
                <w:color w:val="000000"/>
                <w:sz w:val="24"/>
                <w:szCs w:val="24"/>
              </w:rPr>
            </w:pPr>
            <w:r w:rsidRPr="0008581D">
              <w:rPr>
                <w:rFonts w:ascii="Times New Roman" w:hAnsi="Times New Roman"/>
                <w:b/>
                <w:i/>
                <w:color w:val="000000"/>
                <w:sz w:val="24"/>
                <w:szCs w:val="24"/>
              </w:rPr>
              <w:t>1-4 классы</w:t>
            </w:r>
          </w:p>
        </w:tc>
        <w:tc>
          <w:tcPr>
            <w:tcW w:w="2450" w:type="dxa"/>
            <w:vAlign w:val="center"/>
          </w:tcPr>
          <w:p w14:paraId="178D6AC7" w14:textId="77777777" w:rsidR="00B21AF7" w:rsidRPr="0008581D" w:rsidRDefault="00B21AF7" w:rsidP="00B21AF7">
            <w:pPr>
              <w:widowControl w:val="0"/>
              <w:autoSpaceDE w:val="0"/>
              <w:autoSpaceDN w:val="0"/>
              <w:adjustRightInd w:val="0"/>
              <w:contextualSpacing/>
              <w:jc w:val="center"/>
              <w:rPr>
                <w:rFonts w:ascii="Times New Roman" w:hAnsi="Times New Roman"/>
                <w:b/>
                <w:i/>
                <w:color w:val="000000"/>
                <w:sz w:val="24"/>
                <w:szCs w:val="24"/>
              </w:rPr>
            </w:pPr>
            <w:r w:rsidRPr="0008581D">
              <w:rPr>
                <w:rFonts w:ascii="Times New Roman" w:hAnsi="Times New Roman"/>
                <w:b/>
                <w:i/>
                <w:color w:val="000000"/>
                <w:sz w:val="24"/>
                <w:szCs w:val="24"/>
              </w:rPr>
              <w:t>5-11 классы</w:t>
            </w:r>
          </w:p>
        </w:tc>
        <w:tc>
          <w:tcPr>
            <w:tcW w:w="2630" w:type="dxa"/>
            <w:vMerge/>
            <w:vAlign w:val="center"/>
          </w:tcPr>
          <w:p w14:paraId="2746103D" w14:textId="77777777" w:rsidR="00B21AF7" w:rsidRPr="0008581D" w:rsidRDefault="00B21AF7" w:rsidP="00B21AF7">
            <w:pPr>
              <w:widowControl w:val="0"/>
              <w:autoSpaceDE w:val="0"/>
              <w:autoSpaceDN w:val="0"/>
              <w:adjustRightInd w:val="0"/>
              <w:contextualSpacing/>
              <w:jc w:val="center"/>
              <w:rPr>
                <w:rFonts w:ascii="Times New Roman" w:hAnsi="Times New Roman"/>
                <w:b/>
                <w:i/>
                <w:color w:val="000000"/>
                <w:sz w:val="24"/>
                <w:szCs w:val="24"/>
              </w:rPr>
            </w:pPr>
          </w:p>
        </w:tc>
      </w:tr>
      <w:tr w:rsidR="00B21AF7" w:rsidRPr="0008581D" w14:paraId="6926A1F9" w14:textId="77777777" w:rsidTr="00A15BC4">
        <w:trPr>
          <w:trHeight w:val="268"/>
        </w:trPr>
        <w:tc>
          <w:tcPr>
            <w:tcW w:w="3209" w:type="dxa"/>
          </w:tcPr>
          <w:p w14:paraId="33561158"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Опекаемые</w:t>
            </w:r>
          </w:p>
        </w:tc>
        <w:tc>
          <w:tcPr>
            <w:tcW w:w="2450" w:type="dxa"/>
          </w:tcPr>
          <w:p w14:paraId="07E42F8B"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5</w:t>
            </w:r>
          </w:p>
        </w:tc>
        <w:tc>
          <w:tcPr>
            <w:tcW w:w="2450" w:type="dxa"/>
          </w:tcPr>
          <w:p w14:paraId="5800A16A"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13</w:t>
            </w:r>
          </w:p>
        </w:tc>
        <w:tc>
          <w:tcPr>
            <w:tcW w:w="2630" w:type="dxa"/>
          </w:tcPr>
          <w:p w14:paraId="2B3D4902"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18</w:t>
            </w:r>
          </w:p>
        </w:tc>
      </w:tr>
      <w:tr w:rsidR="00B21AF7" w:rsidRPr="0008581D" w14:paraId="5693D238" w14:textId="77777777" w:rsidTr="00A15BC4">
        <w:trPr>
          <w:trHeight w:val="276"/>
        </w:trPr>
        <w:tc>
          <w:tcPr>
            <w:tcW w:w="3209" w:type="dxa"/>
          </w:tcPr>
          <w:p w14:paraId="0A20BBE8"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Многодетные</w:t>
            </w:r>
          </w:p>
        </w:tc>
        <w:tc>
          <w:tcPr>
            <w:tcW w:w="2450" w:type="dxa"/>
          </w:tcPr>
          <w:p w14:paraId="24D55CB8"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17</w:t>
            </w:r>
          </w:p>
        </w:tc>
        <w:tc>
          <w:tcPr>
            <w:tcW w:w="2450" w:type="dxa"/>
          </w:tcPr>
          <w:p w14:paraId="2852C37B"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13</w:t>
            </w:r>
          </w:p>
        </w:tc>
        <w:tc>
          <w:tcPr>
            <w:tcW w:w="2630" w:type="dxa"/>
          </w:tcPr>
          <w:p w14:paraId="0A2207D9"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30</w:t>
            </w:r>
          </w:p>
        </w:tc>
      </w:tr>
      <w:tr w:rsidR="00B21AF7" w:rsidRPr="0008581D" w14:paraId="1DC5CB87" w14:textId="77777777" w:rsidTr="00A15BC4">
        <w:trPr>
          <w:trHeight w:val="276"/>
        </w:trPr>
        <w:tc>
          <w:tcPr>
            <w:tcW w:w="3209" w:type="dxa"/>
          </w:tcPr>
          <w:p w14:paraId="7FF485A2"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Малообеспеченные</w:t>
            </w:r>
          </w:p>
        </w:tc>
        <w:tc>
          <w:tcPr>
            <w:tcW w:w="2450" w:type="dxa"/>
          </w:tcPr>
          <w:p w14:paraId="62B78924"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6</w:t>
            </w:r>
          </w:p>
        </w:tc>
        <w:tc>
          <w:tcPr>
            <w:tcW w:w="2450" w:type="dxa"/>
          </w:tcPr>
          <w:p w14:paraId="36151C7F"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5</w:t>
            </w:r>
          </w:p>
        </w:tc>
        <w:tc>
          <w:tcPr>
            <w:tcW w:w="2630" w:type="dxa"/>
          </w:tcPr>
          <w:p w14:paraId="62F2F59F"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11</w:t>
            </w:r>
          </w:p>
        </w:tc>
      </w:tr>
      <w:tr w:rsidR="00B21AF7" w:rsidRPr="0008581D" w14:paraId="0A74938A" w14:textId="77777777" w:rsidTr="00A15BC4">
        <w:trPr>
          <w:trHeight w:val="276"/>
        </w:trPr>
        <w:tc>
          <w:tcPr>
            <w:tcW w:w="3209" w:type="dxa"/>
          </w:tcPr>
          <w:p w14:paraId="481DA9B2"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Дети с ОВЗ</w:t>
            </w:r>
          </w:p>
        </w:tc>
        <w:tc>
          <w:tcPr>
            <w:tcW w:w="2450" w:type="dxa"/>
          </w:tcPr>
          <w:p w14:paraId="3503FF96"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0</w:t>
            </w:r>
          </w:p>
        </w:tc>
        <w:tc>
          <w:tcPr>
            <w:tcW w:w="2450" w:type="dxa"/>
          </w:tcPr>
          <w:p w14:paraId="7570E2DF"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7</w:t>
            </w:r>
          </w:p>
        </w:tc>
        <w:tc>
          <w:tcPr>
            <w:tcW w:w="2630" w:type="dxa"/>
          </w:tcPr>
          <w:p w14:paraId="06BC8CDC" w14:textId="77777777" w:rsidR="00B21AF7" w:rsidRPr="0008581D" w:rsidRDefault="00B21AF7" w:rsidP="00B21AF7">
            <w:pPr>
              <w:widowControl w:val="0"/>
              <w:autoSpaceDE w:val="0"/>
              <w:autoSpaceDN w:val="0"/>
              <w:adjustRightInd w:val="0"/>
              <w:contextualSpacing/>
              <w:jc w:val="center"/>
              <w:rPr>
                <w:rFonts w:ascii="Times New Roman" w:hAnsi="Times New Roman"/>
                <w:color w:val="000000"/>
                <w:sz w:val="24"/>
                <w:szCs w:val="24"/>
              </w:rPr>
            </w:pPr>
            <w:r w:rsidRPr="0008581D">
              <w:rPr>
                <w:rFonts w:ascii="Times New Roman" w:hAnsi="Times New Roman"/>
                <w:color w:val="000000"/>
                <w:sz w:val="24"/>
                <w:szCs w:val="24"/>
              </w:rPr>
              <w:t>7</w:t>
            </w:r>
          </w:p>
        </w:tc>
      </w:tr>
    </w:tbl>
    <w:p w14:paraId="354CD0C7" w14:textId="77777777" w:rsidR="00B21AF7" w:rsidRDefault="00B21AF7" w:rsidP="00AC7B37">
      <w:pPr>
        <w:spacing w:after="0" w:line="240" w:lineRule="auto"/>
        <w:ind w:firstLine="709"/>
        <w:jc w:val="both"/>
        <w:rPr>
          <w:rFonts w:ascii="Times New Roman" w:eastAsia="Calibri" w:hAnsi="Times New Roman" w:cs="Times New Roman"/>
          <w:sz w:val="24"/>
        </w:rPr>
      </w:pPr>
    </w:p>
    <w:p w14:paraId="5EF22C3F" w14:textId="77777777" w:rsidR="009A1564" w:rsidRDefault="00B21AF7" w:rsidP="00AC7B37">
      <w:pPr>
        <w:spacing w:after="0" w:line="240" w:lineRule="auto"/>
        <w:ind w:firstLine="709"/>
        <w:jc w:val="both"/>
        <w:rPr>
          <w:rFonts w:ascii="Times New Roman" w:eastAsia="Calibri" w:hAnsi="Times New Roman" w:cs="Times New Roman"/>
          <w:sz w:val="24"/>
        </w:rPr>
      </w:pPr>
      <w:r w:rsidRPr="0021028F">
        <w:rPr>
          <w:rFonts w:ascii="Times New Roman" w:eastAsia="Calibri" w:hAnsi="Times New Roman" w:cs="Times New Roman"/>
          <w:sz w:val="24"/>
        </w:rPr>
        <w:t xml:space="preserve">Родители </w:t>
      </w:r>
      <w:r w:rsidR="00C92019" w:rsidRPr="0021028F">
        <w:rPr>
          <w:rFonts w:ascii="Times New Roman" w:eastAsia="Calibri" w:hAnsi="Times New Roman" w:cs="Times New Roman"/>
          <w:sz w:val="24"/>
        </w:rPr>
        <w:t xml:space="preserve">(законные представители) несовершеннолетних учащихся нацелены на получение учащимися качественного образования, стремятся получить от школы качественные образовательные услуги в полном объёме, требовательны к условиям осуществления образовательной деятельности. В первую очередь в школу принимаются граждане, которые проживают на территории, закреплённой за МБОУ СОШ № 67 постановлением администрации Новокузнецкого городского округа. На свободные места в классах принимаются учащиеся, не проживающие на закреплённой территории. </w:t>
      </w:r>
    </w:p>
    <w:p w14:paraId="0B985172" w14:textId="77777777" w:rsidR="00C92019" w:rsidRPr="0021028F" w:rsidRDefault="00C92019" w:rsidP="00AC7B37">
      <w:pPr>
        <w:spacing w:after="0" w:line="240" w:lineRule="auto"/>
        <w:ind w:firstLine="709"/>
        <w:jc w:val="both"/>
        <w:rPr>
          <w:rFonts w:ascii="Times New Roman" w:eastAsia="Calibri" w:hAnsi="Times New Roman" w:cs="Times New Roman"/>
          <w:sz w:val="24"/>
        </w:rPr>
      </w:pPr>
      <w:r w:rsidRPr="0021028F">
        <w:rPr>
          <w:rFonts w:ascii="Times New Roman" w:eastAsia="Calibri" w:hAnsi="Times New Roman" w:cs="Times New Roman"/>
          <w:sz w:val="24"/>
        </w:rPr>
        <w:t>Родители (законные представители) несовершеннолетних учащихся уже в начальных классах нацелены на возможность и важность поступления ребёнка в высшее учебное заведение, поэтому ос</w:t>
      </w:r>
      <w:r w:rsidRPr="0021028F">
        <w:rPr>
          <w:rFonts w:ascii="Times New Roman" w:eastAsia="Calibri" w:hAnsi="Times New Roman" w:cs="Times New Roman"/>
          <w:sz w:val="24"/>
        </w:rPr>
        <w:t>о</w:t>
      </w:r>
      <w:r w:rsidRPr="0021028F">
        <w:rPr>
          <w:rFonts w:ascii="Times New Roman" w:eastAsia="Calibri" w:hAnsi="Times New Roman" w:cs="Times New Roman"/>
          <w:sz w:val="24"/>
        </w:rPr>
        <w:t>бую актуальность в обучении приобретает формирование учебной мотивации учащихся, навыков уче</w:t>
      </w:r>
      <w:r w:rsidRPr="0021028F">
        <w:rPr>
          <w:rFonts w:ascii="Times New Roman" w:eastAsia="Calibri" w:hAnsi="Times New Roman" w:cs="Times New Roman"/>
          <w:sz w:val="24"/>
        </w:rPr>
        <w:t>б</w:t>
      </w:r>
      <w:r w:rsidRPr="0021028F">
        <w:rPr>
          <w:rFonts w:ascii="Times New Roman" w:eastAsia="Calibri" w:hAnsi="Times New Roman" w:cs="Times New Roman"/>
          <w:sz w:val="24"/>
        </w:rPr>
        <w:t>ного труда, которые создадут основу для успешной учёбы. МБОУ СОШ № 67 – общеобразовательная организация, осуществляющая образовательную деятельность, направленную на подготовку выпускн</w:t>
      </w:r>
      <w:r w:rsidRPr="0021028F">
        <w:rPr>
          <w:rFonts w:ascii="Times New Roman" w:eastAsia="Calibri" w:hAnsi="Times New Roman" w:cs="Times New Roman"/>
          <w:sz w:val="24"/>
        </w:rPr>
        <w:t>и</w:t>
      </w:r>
      <w:r w:rsidRPr="0021028F">
        <w:rPr>
          <w:rFonts w:ascii="Times New Roman" w:eastAsia="Calibri" w:hAnsi="Times New Roman" w:cs="Times New Roman"/>
          <w:sz w:val="24"/>
        </w:rPr>
        <w:t>ков, владеющих фундаментальными знаниями, широким научным кругозором, творческих личностей, обладающих общей культурой, способных к исследовательской деятельности, самосовершенствованию и самореализации в свободном выборе жизненного пути.</w:t>
      </w:r>
    </w:p>
    <w:p w14:paraId="6D792CBF" w14:textId="77777777" w:rsidR="00C92019" w:rsidRPr="0021028F" w:rsidRDefault="00C92019" w:rsidP="00AC7B37">
      <w:pPr>
        <w:spacing w:after="0" w:line="240" w:lineRule="auto"/>
        <w:ind w:firstLine="709"/>
        <w:jc w:val="both"/>
        <w:rPr>
          <w:rFonts w:ascii="Times New Roman" w:eastAsia="Calibri" w:hAnsi="Times New Roman" w:cs="Times New Roman"/>
          <w:sz w:val="24"/>
        </w:rPr>
      </w:pPr>
      <w:r w:rsidRPr="009A1564">
        <w:rPr>
          <w:rFonts w:ascii="Times New Roman" w:eastAsia="Calibri" w:hAnsi="Times New Roman" w:cs="Times New Roman"/>
          <w:sz w:val="24"/>
          <w:u w:val="single"/>
        </w:rPr>
        <w:t>Особенностями школьного образования</w:t>
      </w:r>
      <w:r w:rsidRPr="0021028F">
        <w:rPr>
          <w:rFonts w:ascii="Times New Roman" w:eastAsia="Calibri" w:hAnsi="Times New Roman" w:cs="Times New Roman"/>
          <w:sz w:val="24"/>
        </w:rPr>
        <w:t xml:space="preserve"> являются:</w:t>
      </w:r>
    </w:p>
    <w:p w14:paraId="5CB68D47" w14:textId="77777777" w:rsidR="00C92019" w:rsidRPr="0021028F" w:rsidRDefault="00C92019" w:rsidP="00C92019">
      <w:pPr>
        <w:numPr>
          <w:ilvl w:val="0"/>
          <w:numId w:val="4"/>
        </w:numPr>
        <w:spacing w:after="0" w:line="240" w:lineRule="auto"/>
        <w:contextualSpacing/>
        <w:jc w:val="both"/>
        <w:rPr>
          <w:rFonts w:ascii="Times New Roman" w:eastAsia="Calibri" w:hAnsi="Times New Roman" w:cs="Times New Roman"/>
          <w:sz w:val="24"/>
        </w:rPr>
      </w:pPr>
      <w:r w:rsidRPr="0021028F">
        <w:rPr>
          <w:rFonts w:ascii="Times New Roman" w:eastAsia="Calibri" w:hAnsi="Times New Roman" w:cs="Times New Roman"/>
          <w:sz w:val="24"/>
        </w:rPr>
        <w:t>языковой характер образования, т. е. освоение учащимися русского и иностранного языков, языка математики, социальных и естественных наук;</w:t>
      </w:r>
    </w:p>
    <w:p w14:paraId="6256BA3A" w14:textId="77777777" w:rsidR="00C92019" w:rsidRPr="0021028F" w:rsidRDefault="00C92019" w:rsidP="00C92019">
      <w:pPr>
        <w:numPr>
          <w:ilvl w:val="0"/>
          <w:numId w:val="4"/>
        </w:numPr>
        <w:spacing w:after="0" w:line="240" w:lineRule="auto"/>
        <w:contextualSpacing/>
        <w:jc w:val="both"/>
        <w:rPr>
          <w:rFonts w:ascii="Times New Roman" w:eastAsia="Calibri" w:hAnsi="Times New Roman" w:cs="Times New Roman"/>
          <w:sz w:val="24"/>
        </w:rPr>
      </w:pPr>
      <w:r w:rsidRPr="0021028F">
        <w:rPr>
          <w:rFonts w:ascii="Times New Roman" w:eastAsia="Calibri" w:hAnsi="Times New Roman" w:cs="Times New Roman"/>
          <w:sz w:val="24"/>
        </w:rPr>
        <w:t>актуальность гражданско-патриотического воспитания;</w:t>
      </w:r>
    </w:p>
    <w:p w14:paraId="34333051" w14:textId="77777777" w:rsidR="00C92019" w:rsidRPr="0021028F" w:rsidRDefault="00C92019" w:rsidP="00C92019">
      <w:pPr>
        <w:numPr>
          <w:ilvl w:val="0"/>
          <w:numId w:val="4"/>
        </w:numPr>
        <w:spacing w:after="0" w:line="240" w:lineRule="auto"/>
        <w:contextualSpacing/>
        <w:jc w:val="both"/>
        <w:rPr>
          <w:rFonts w:ascii="Times New Roman" w:eastAsia="Calibri" w:hAnsi="Times New Roman" w:cs="Times New Roman"/>
          <w:sz w:val="24"/>
        </w:rPr>
      </w:pPr>
      <w:r w:rsidRPr="0021028F">
        <w:rPr>
          <w:rFonts w:ascii="Times New Roman" w:eastAsia="Calibri" w:hAnsi="Times New Roman" w:cs="Times New Roman"/>
          <w:sz w:val="24"/>
        </w:rPr>
        <w:t>значимость формирования речевой и информационной культуры учащихся;</w:t>
      </w:r>
    </w:p>
    <w:p w14:paraId="2AD166D3" w14:textId="77777777" w:rsidR="00C92019" w:rsidRPr="0021028F" w:rsidRDefault="00C92019" w:rsidP="00C92019">
      <w:pPr>
        <w:numPr>
          <w:ilvl w:val="0"/>
          <w:numId w:val="4"/>
        </w:numPr>
        <w:spacing w:after="0" w:line="240" w:lineRule="auto"/>
        <w:contextualSpacing/>
        <w:jc w:val="both"/>
        <w:rPr>
          <w:rFonts w:ascii="Times New Roman" w:eastAsia="Calibri" w:hAnsi="Times New Roman" w:cs="Times New Roman"/>
          <w:sz w:val="24"/>
        </w:rPr>
      </w:pPr>
      <w:r w:rsidRPr="0021028F">
        <w:rPr>
          <w:rFonts w:ascii="Times New Roman" w:eastAsia="Calibri" w:hAnsi="Times New Roman" w:cs="Times New Roman"/>
          <w:sz w:val="24"/>
        </w:rPr>
        <w:t>значимость развития интеллектуально-творческих способностей учащихся;</w:t>
      </w:r>
    </w:p>
    <w:p w14:paraId="3E62667F" w14:textId="77777777" w:rsidR="00C92019" w:rsidRDefault="00C92019" w:rsidP="00C92019">
      <w:pPr>
        <w:numPr>
          <w:ilvl w:val="0"/>
          <w:numId w:val="4"/>
        </w:numPr>
        <w:spacing w:after="0" w:line="240" w:lineRule="auto"/>
        <w:contextualSpacing/>
        <w:jc w:val="both"/>
        <w:rPr>
          <w:rFonts w:ascii="Times New Roman" w:eastAsia="Calibri" w:hAnsi="Times New Roman" w:cs="Times New Roman"/>
          <w:sz w:val="24"/>
        </w:rPr>
      </w:pPr>
      <w:r w:rsidRPr="0021028F">
        <w:rPr>
          <w:rFonts w:ascii="Times New Roman" w:eastAsia="Calibri" w:hAnsi="Times New Roman" w:cs="Times New Roman"/>
          <w:sz w:val="24"/>
        </w:rPr>
        <w:t xml:space="preserve">значимость </w:t>
      </w:r>
      <w:r w:rsidR="009A1564">
        <w:rPr>
          <w:rFonts w:ascii="Times New Roman" w:eastAsia="Calibri" w:hAnsi="Times New Roman" w:cs="Times New Roman"/>
          <w:sz w:val="24"/>
        </w:rPr>
        <w:t>сохранения и здоровья учащихся;</w:t>
      </w:r>
    </w:p>
    <w:p w14:paraId="6002F8AA" w14:textId="77777777" w:rsidR="009A1564" w:rsidRPr="0021028F" w:rsidRDefault="009A1564" w:rsidP="00C92019">
      <w:pPr>
        <w:numPr>
          <w:ilvl w:val="0"/>
          <w:numId w:val="4"/>
        </w:numPr>
        <w:spacing w:after="0" w:line="240"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значимость профессионального самоопределения </w:t>
      </w:r>
      <w:r w:rsidR="00B21AF7">
        <w:rPr>
          <w:rFonts w:ascii="Times New Roman" w:eastAsia="Calibri" w:hAnsi="Times New Roman" w:cs="Times New Roman"/>
          <w:sz w:val="24"/>
        </w:rPr>
        <w:t>учащихся</w:t>
      </w:r>
      <w:r>
        <w:rPr>
          <w:rFonts w:ascii="Times New Roman" w:eastAsia="Calibri" w:hAnsi="Times New Roman" w:cs="Times New Roman"/>
          <w:sz w:val="24"/>
        </w:rPr>
        <w:t>.</w:t>
      </w:r>
    </w:p>
    <w:p w14:paraId="6D0A8C7D" w14:textId="77777777" w:rsidR="00C92019" w:rsidRPr="0021028F" w:rsidRDefault="00C92019" w:rsidP="00C92019">
      <w:pPr>
        <w:spacing w:after="0" w:line="240" w:lineRule="auto"/>
        <w:ind w:firstLine="426"/>
        <w:contextualSpacing/>
        <w:jc w:val="both"/>
        <w:rPr>
          <w:rFonts w:ascii="Times New Roman" w:eastAsia="Calibri" w:hAnsi="Times New Roman" w:cs="Times New Roman"/>
          <w:sz w:val="24"/>
          <w:szCs w:val="24"/>
        </w:rPr>
      </w:pPr>
      <w:r w:rsidRPr="0021028F">
        <w:rPr>
          <w:rFonts w:ascii="Times New Roman" w:eastAsia="Calibri" w:hAnsi="Times New Roman" w:cs="Times New Roman"/>
          <w:b/>
          <w:i/>
          <w:sz w:val="24"/>
          <w:szCs w:val="24"/>
        </w:rPr>
        <w:t>Филиалы (отделения)</w:t>
      </w:r>
      <w:r w:rsidRPr="0021028F">
        <w:rPr>
          <w:rFonts w:ascii="Times New Roman" w:eastAsia="Calibri" w:hAnsi="Times New Roman" w:cs="Times New Roman"/>
          <w:sz w:val="24"/>
          <w:szCs w:val="24"/>
        </w:rPr>
        <w:t xml:space="preserve"> Отсутствуют. </w:t>
      </w:r>
    </w:p>
    <w:p w14:paraId="48BC857B" w14:textId="77777777" w:rsidR="00C92019" w:rsidRPr="0021028F" w:rsidRDefault="00C92019" w:rsidP="00C92019">
      <w:pPr>
        <w:spacing w:after="0" w:line="240" w:lineRule="auto"/>
        <w:ind w:firstLine="426"/>
        <w:contextualSpacing/>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1</w:t>
      </w:r>
      <w:r w:rsidRPr="0021028F">
        <w:rPr>
          <w:rFonts w:ascii="Times New Roman" w:eastAsia="Calibri" w:hAnsi="Times New Roman" w:cs="Times New Roman"/>
          <w:b/>
          <w:i/>
          <w:sz w:val="24"/>
          <w:szCs w:val="24"/>
        </w:rPr>
        <w:t>.3. Характеристика контингента учащихся</w:t>
      </w:r>
    </w:p>
    <w:p w14:paraId="03599315" w14:textId="77777777" w:rsidR="00B21AF7" w:rsidRPr="0008581D" w:rsidRDefault="00B21AF7" w:rsidP="00B21AF7">
      <w:pPr>
        <w:widowControl w:val="0"/>
        <w:spacing w:after="0" w:line="240" w:lineRule="auto"/>
        <w:ind w:firstLine="426"/>
        <w:contextualSpacing/>
        <w:jc w:val="both"/>
        <w:rPr>
          <w:rFonts w:ascii="Times New Roman" w:eastAsia="Calibri" w:hAnsi="Times New Roman" w:cs="Times New Roman"/>
          <w:sz w:val="24"/>
          <w:szCs w:val="24"/>
        </w:rPr>
      </w:pPr>
      <w:r w:rsidRPr="0008581D">
        <w:rPr>
          <w:rFonts w:ascii="Times New Roman" w:eastAsia="Calibri" w:hAnsi="Times New Roman" w:cs="Times New Roman"/>
          <w:sz w:val="24"/>
          <w:szCs w:val="24"/>
        </w:rPr>
        <w:t xml:space="preserve">В 2019-2020 учебном году - 35 классов-комплектов, средняя наполняемость 25 человек. В течение учебного года в школе обучалось – 874 человека. Выпускников 11 классов - 32 человека, 9 классов - 79 человек. </w:t>
      </w:r>
    </w:p>
    <w:p w14:paraId="1E6C467A" w14:textId="77777777" w:rsidR="00B21AF7" w:rsidRPr="0008581D" w:rsidRDefault="00B21AF7" w:rsidP="00B21AF7">
      <w:pPr>
        <w:widowControl w:val="0"/>
        <w:spacing w:after="0" w:line="240" w:lineRule="auto"/>
        <w:ind w:firstLine="426"/>
        <w:contextualSpacing/>
        <w:jc w:val="right"/>
        <w:rPr>
          <w:rFonts w:ascii="Times New Roman" w:eastAsia="Calibri" w:hAnsi="Times New Roman" w:cs="Times New Roman"/>
          <w:b/>
          <w:i/>
          <w:sz w:val="24"/>
          <w:szCs w:val="24"/>
        </w:rPr>
      </w:pPr>
      <w:r w:rsidRPr="0008581D">
        <w:rPr>
          <w:rFonts w:ascii="Times New Roman" w:eastAsia="Calibri" w:hAnsi="Times New Roman" w:cs="Times New Roman"/>
          <w:b/>
          <w:i/>
          <w:sz w:val="24"/>
          <w:szCs w:val="24"/>
        </w:rPr>
        <w:t>Таблица 2</w:t>
      </w:r>
    </w:p>
    <w:p w14:paraId="3AD8727D" w14:textId="77777777" w:rsidR="00B21AF7" w:rsidRPr="0008581D" w:rsidRDefault="00B21AF7" w:rsidP="00B21AF7">
      <w:pPr>
        <w:widowControl w:val="0"/>
        <w:spacing w:after="0" w:line="240" w:lineRule="auto"/>
        <w:jc w:val="center"/>
        <w:rPr>
          <w:rFonts w:ascii="Times New Roman" w:eastAsia="Times New Roman" w:hAnsi="Times New Roman" w:cs="Times New Roman"/>
          <w:b/>
          <w:sz w:val="24"/>
          <w:szCs w:val="24"/>
          <w:lang w:eastAsia="ru-RU"/>
        </w:rPr>
      </w:pPr>
      <w:r w:rsidRPr="0008581D">
        <w:rPr>
          <w:rFonts w:ascii="Times New Roman" w:eastAsia="Times New Roman" w:hAnsi="Times New Roman" w:cs="Times New Roman"/>
          <w:b/>
          <w:sz w:val="24"/>
          <w:szCs w:val="24"/>
          <w:lang w:eastAsia="ru-RU"/>
        </w:rPr>
        <w:t>Комплектование классов</w:t>
      </w:r>
    </w:p>
    <w:p w14:paraId="1CACF9C8" w14:textId="77777777" w:rsidR="00B21AF7" w:rsidRPr="0008581D" w:rsidRDefault="00B21AF7" w:rsidP="00B21AF7">
      <w:pPr>
        <w:widowControl w:val="0"/>
        <w:spacing w:after="0" w:line="240" w:lineRule="auto"/>
        <w:jc w:val="center"/>
        <w:rPr>
          <w:rFonts w:ascii="Times New Roman" w:eastAsia="Times New Roman" w:hAnsi="Times New Roman" w:cs="Times New Roman"/>
          <w:b/>
          <w:i/>
          <w:sz w:val="24"/>
          <w:szCs w:val="24"/>
          <w:lang w:eastAsia="ru-RU"/>
        </w:rPr>
      </w:pPr>
    </w:p>
    <w:tbl>
      <w:tblPr>
        <w:tblStyle w:val="5"/>
        <w:tblW w:w="0" w:type="auto"/>
        <w:tblInd w:w="108" w:type="dxa"/>
        <w:tblLook w:val="04A0" w:firstRow="1" w:lastRow="0" w:firstColumn="1" w:lastColumn="0" w:noHBand="0" w:noVBand="1"/>
      </w:tblPr>
      <w:tblGrid>
        <w:gridCol w:w="3554"/>
        <w:gridCol w:w="1832"/>
        <w:gridCol w:w="1831"/>
        <w:gridCol w:w="3556"/>
      </w:tblGrid>
      <w:tr w:rsidR="00B21AF7" w:rsidRPr="0008581D" w14:paraId="48660803" w14:textId="77777777" w:rsidTr="00A15BC4">
        <w:trPr>
          <w:tblHeader/>
        </w:trPr>
        <w:tc>
          <w:tcPr>
            <w:tcW w:w="3554" w:type="dxa"/>
            <w:vAlign w:val="center"/>
          </w:tcPr>
          <w:p w14:paraId="32F7355D"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 xml:space="preserve">Класс </w:t>
            </w:r>
          </w:p>
        </w:tc>
        <w:tc>
          <w:tcPr>
            <w:tcW w:w="3663" w:type="dxa"/>
            <w:gridSpan w:val="2"/>
            <w:vAlign w:val="center"/>
          </w:tcPr>
          <w:p w14:paraId="50C7041B"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Количество классов</w:t>
            </w:r>
          </w:p>
        </w:tc>
        <w:tc>
          <w:tcPr>
            <w:tcW w:w="3556" w:type="dxa"/>
            <w:vAlign w:val="center"/>
          </w:tcPr>
          <w:p w14:paraId="7DF5590B"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Количество учащихся</w:t>
            </w:r>
          </w:p>
        </w:tc>
      </w:tr>
      <w:tr w:rsidR="00B21AF7" w:rsidRPr="0008581D" w14:paraId="0B76E9F7" w14:textId="77777777" w:rsidTr="00A15BC4">
        <w:tc>
          <w:tcPr>
            <w:tcW w:w="10773" w:type="dxa"/>
            <w:gridSpan w:val="4"/>
            <w:vAlign w:val="center"/>
          </w:tcPr>
          <w:p w14:paraId="0D4E2F3D"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Уровень начального общего образования</w:t>
            </w:r>
          </w:p>
        </w:tc>
      </w:tr>
      <w:tr w:rsidR="00B21AF7" w:rsidRPr="0008581D" w14:paraId="0709E088" w14:textId="77777777" w:rsidTr="00A15BC4">
        <w:tc>
          <w:tcPr>
            <w:tcW w:w="3554" w:type="dxa"/>
            <w:vAlign w:val="center"/>
          </w:tcPr>
          <w:p w14:paraId="6BFA620C"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w:t>
            </w:r>
          </w:p>
        </w:tc>
        <w:tc>
          <w:tcPr>
            <w:tcW w:w="3663" w:type="dxa"/>
            <w:gridSpan w:val="2"/>
            <w:vAlign w:val="center"/>
          </w:tcPr>
          <w:p w14:paraId="7F9064D6"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5</w:t>
            </w:r>
          </w:p>
        </w:tc>
        <w:tc>
          <w:tcPr>
            <w:tcW w:w="3556" w:type="dxa"/>
            <w:vAlign w:val="center"/>
          </w:tcPr>
          <w:p w14:paraId="617956F5"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134</w:t>
            </w:r>
          </w:p>
        </w:tc>
      </w:tr>
      <w:tr w:rsidR="00B21AF7" w:rsidRPr="0008581D" w14:paraId="74D5A01F" w14:textId="77777777" w:rsidTr="00A15BC4">
        <w:tc>
          <w:tcPr>
            <w:tcW w:w="3554" w:type="dxa"/>
            <w:vAlign w:val="center"/>
          </w:tcPr>
          <w:p w14:paraId="20F7679F"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2</w:t>
            </w:r>
          </w:p>
        </w:tc>
        <w:tc>
          <w:tcPr>
            <w:tcW w:w="3663" w:type="dxa"/>
            <w:gridSpan w:val="2"/>
            <w:vAlign w:val="center"/>
          </w:tcPr>
          <w:p w14:paraId="4E4F0AAA"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4</w:t>
            </w:r>
          </w:p>
        </w:tc>
        <w:tc>
          <w:tcPr>
            <w:tcW w:w="3556" w:type="dxa"/>
            <w:vAlign w:val="center"/>
          </w:tcPr>
          <w:p w14:paraId="4958F5AC"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100</w:t>
            </w:r>
          </w:p>
        </w:tc>
      </w:tr>
      <w:tr w:rsidR="00B21AF7" w:rsidRPr="0008581D" w14:paraId="0504C657" w14:textId="77777777" w:rsidTr="00A15BC4">
        <w:tc>
          <w:tcPr>
            <w:tcW w:w="3554" w:type="dxa"/>
            <w:vAlign w:val="center"/>
          </w:tcPr>
          <w:p w14:paraId="426CC0E5"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3</w:t>
            </w:r>
          </w:p>
        </w:tc>
        <w:tc>
          <w:tcPr>
            <w:tcW w:w="3663" w:type="dxa"/>
            <w:gridSpan w:val="2"/>
            <w:vAlign w:val="center"/>
          </w:tcPr>
          <w:p w14:paraId="6130DFF0"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4</w:t>
            </w:r>
          </w:p>
        </w:tc>
        <w:tc>
          <w:tcPr>
            <w:tcW w:w="3556" w:type="dxa"/>
            <w:vAlign w:val="center"/>
          </w:tcPr>
          <w:p w14:paraId="2B0BF6B8"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111</w:t>
            </w:r>
          </w:p>
        </w:tc>
      </w:tr>
      <w:tr w:rsidR="00B21AF7" w:rsidRPr="0008581D" w14:paraId="3BB96551" w14:textId="77777777" w:rsidTr="00A15BC4">
        <w:tc>
          <w:tcPr>
            <w:tcW w:w="3554" w:type="dxa"/>
            <w:vAlign w:val="center"/>
          </w:tcPr>
          <w:p w14:paraId="2339B4C0"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4</w:t>
            </w:r>
          </w:p>
        </w:tc>
        <w:tc>
          <w:tcPr>
            <w:tcW w:w="3663" w:type="dxa"/>
            <w:gridSpan w:val="2"/>
            <w:vAlign w:val="center"/>
          </w:tcPr>
          <w:p w14:paraId="77D7E59D"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4</w:t>
            </w:r>
          </w:p>
        </w:tc>
        <w:tc>
          <w:tcPr>
            <w:tcW w:w="3556" w:type="dxa"/>
            <w:vAlign w:val="center"/>
          </w:tcPr>
          <w:p w14:paraId="3090BD42"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99</w:t>
            </w:r>
          </w:p>
        </w:tc>
      </w:tr>
      <w:tr w:rsidR="00B21AF7" w:rsidRPr="0008581D" w14:paraId="511E82F2" w14:textId="77777777" w:rsidTr="00A15BC4">
        <w:tc>
          <w:tcPr>
            <w:tcW w:w="3554" w:type="dxa"/>
            <w:vAlign w:val="center"/>
          </w:tcPr>
          <w:p w14:paraId="5270B42F"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 xml:space="preserve">Итого </w:t>
            </w:r>
          </w:p>
        </w:tc>
        <w:tc>
          <w:tcPr>
            <w:tcW w:w="3663" w:type="dxa"/>
            <w:gridSpan w:val="2"/>
            <w:vAlign w:val="center"/>
          </w:tcPr>
          <w:p w14:paraId="48BD4E28"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17</w:t>
            </w:r>
          </w:p>
        </w:tc>
        <w:tc>
          <w:tcPr>
            <w:tcW w:w="3556" w:type="dxa"/>
            <w:vAlign w:val="center"/>
          </w:tcPr>
          <w:p w14:paraId="216C41A1"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444</w:t>
            </w:r>
          </w:p>
        </w:tc>
      </w:tr>
      <w:tr w:rsidR="00B21AF7" w:rsidRPr="0008581D" w14:paraId="7D6DDF90" w14:textId="77777777" w:rsidTr="00A15BC4">
        <w:tc>
          <w:tcPr>
            <w:tcW w:w="10773" w:type="dxa"/>
            <w:gridSpan w:val="4"/>
            <w:vAlign w:val="center"/>
          </w:tcPr>
          <w:p w14:paraId="1A92665E"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Уровень основного общего образования</w:t>
            </w:r>
          </w:p>
        </w:tc>
      </w:tr>
      <w:tr w:rsidR="00B21AF7" w:rsidRPr="0008581D" w14:paraId="3B5EC54F" w14:textId="77777777" w:rsidTr="00A15BC4">
        <w:tc>
          <w:tcPr>
            <w:tcW w:w="3554" w:type="dxa"/>
            <w:vAlign w:val="center"/>
          </w:tcPr>
          <w:p w14:paraId="7B269916"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5</w:t>
            </w:r>
          </w:p>
        </w:tc>
        <w:tc>
          <w:tcPr>
            <w:tcW w:w="3663" w:type="dxa"/>
            <w:gridSpan w:val="2"/>
            <w:vAlign w:val="center"/>
          </w:tcPr>
          <w:p w14:paraId="12CBD1EA"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3</w:t>
            </w:r>
          </w:p>
        </w:tc>
        <w:tc>
          <w:tcPr>
            <w:tcW w:w="3556" w:type="dxa"/>
            <w:vAlign w:val="center"/>
          </w:tcPr>
          <w:p w14:paraId="3040A74B"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76</w:t>
            </w:r>
          </w:p>
        </w:tc>
      </w:tr>
      <w:tr w:rsidR="00B21AF7" w:rsidRPr="0008581D" w14:paraId="338BC987" w14:textId="77777777" w:rsidTr="00A15BC4">
        <w:tc>
          <w:tcPr>
            <w:tcW w:w="3554" w:type="dxa"/>
            <w:vAlign w:val="center"/>
          </w:tcPr>
          <w:p w14:paraId="3DC4321A"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6</w:t>
            </w:r>
          </w:p>
        </w:tc>
        <w:tc>
          <w:tcPr>
            <w:tcW w:w="3663" w:type="dxa"/>
            <w:gridSpan w:val="2"/>
            <w:vAlign w:val="center"/>
          </w:tcPr>
          <w:p w14:paraId="2AC2F773"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3</w:t>
            </w:r>
          </w:p>
        </w:tc>
        <w:tc>
          <w:tcPr>
            <w:tcW w:w="3556" w:type="dxa"/>
            <w:vAlign w:val="center"/>
          </w:tcPr>
          <w:p w14:paraId="149BAEC0"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65</w:t>
            </w:r>
          </w:p>
        </w:tc>
      </w:tr>
      <w:tr w:rsidR="00B21AF7" w:rsidRPr="0008581D" w14:paraId="73A5FDA4" w14:textId="77777777" w:rsidTr="00A15BC4">
        <w:tc>
          <w:tcPr>
            <w:tcW w:w="3554" w:type="dxa"/>
            <w:vAlign w:val="center"/>
          </w:tcPr>
          <w:p w14:paraId="14BF085A"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7</w:t>
            </w:r>
          </w:p>
        </w:tc>
        <w:tc>
          <w:tcPr>
            <w:tcW w:w="3663" w:type="dxa"/>
            <w:gridSpan w:val="2"/>
            <w:vAlign w:val="center"/>
          </w:tcPr>
          <w:p w14:paraId="7FB02308"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3</w:t>
            </w:r>
          </w:p>
        </w:tc>
        <w:tc>
          <w:tcPr>
            <w:tcW w:w="3556" w:type="dxa"/>
            <w:vAlign w:val="center"/>
          </w:tcPr>
          <w:p w14:paraId="233CEEE8"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67</w:t>
            </w:r>
          </w:p>
        </w:tc>
      </w:tr>
      <w:tr w:rsidR="00B21AF7" w:rsidRPr="0008581D" w14:paraId="7073A616" w14:textId="77777777" w:rsidTr="00A15BC4">
        <w:tc>
          <w:tcPr>
            <w:tcW w:w="3554" w:type="dxa"/>
            <w:vAlign w:val="center"/>
          </w:tcPr>
          <w:p w14:paraId="420061BB"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8</w:t>
            </w:r>
          </w:p>
        </w:tc>
        <w:tc>
          <w:tcPr>
            <w:tcW w:w="3663" w:type="dxa"/>
            <w:gridSpan w:val="2"/>
            <w:vAlign w:val="center"/>
          </w:tcPr>
          <w:p w14:paraId="23B2252B"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3</w:t>
            </w:r>
          </w:p>
        </w:tc>
        <w:tc>
          <w:tcPr>
            <w:tcW w:w="3556" w:type="dxa"/>
            <w:vAlign w:val="center"/>
          </w:tcPr>
          <w:p w14:paraId="04489B1F"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69</w:t>
            </w:r>
          </w:p>
        </w:tc>
      </w:tr>
      <w:tr w:rsidR="00B21AF7" w:rsidRPr="0008581D" w14:paraId="738AC8E1" w14:textId="77777777" w:rsidTr="00A15BC4">
        <w:tc>
          <w:tcPr>
            <w:tcW w:w="3554" w:type="dxa"/>
            <w:vAlign w:val="center"/>
          </w:tcPr>
          <w:p w14:paraId="1FB7922E"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9</w:t>
            </w:r>
          </w:p>
        </w:tc>
        <w:tc>
          <w:tcPr>
            <w:tcW w:w="3663" w:type="dxa"/>
            <w:gridSpan w:val="2"/>
            <w:vAlign w:val="center"/>
          </w:tcPr>
          <w:p w14:paraId="606FAFAC"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3</w:t>
            </w:r>
          </w:p>
        </w:tc>
        <w:tc>
          <w:tcPr>
            <w:tcW w:w="3556" w:type="dxa"/>
            <w:vAlign w:val="center"/>
          </w:tcPr>
          <w:p w14:paraId="37B345D5"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79</w:t>
            </w:r>
          </w:p>
        </w:tc>
      </w:tr>
      <w:tr w:rsidR="00B21AF7" w:rsidRPr="0008581D" w14:paraId="5807FABC" w14:textId="77777777" w:rsidTr="00A15BC4">
        <w:tc>
          <w:tcPr>
            <w:tcW w:w="3554" w:type="dxa"/>
            <w:vAlign w:val="center"/>
          </w:tcPr>
          <w:p w14:paraId="2E494B09"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 xml:space="preserve">Итого </w:t>
            </w:r>
          </w:p>
        </w:tc>
        <w:tc>
          <w:tcPr>
            <w:tcW w:w="3663" w:type="dxa"/>
            <w:gridSpan w:val="2"/>
            <w:vAlign w:val="center"/>
          </w:tcPr>
          <w:p w14:paraId="4CD0764E"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15</w:t>
            </w:r>
          </w:p>
        </w:tc>
        <w:tc>
          <w:tcPr>
            <w:tcW w:w="3556" w:type="dxa"/>
            <w:vAlign w:val="center"/>
          </w:tcPr>
          <w:p w14:paraId="74576699"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356</w:t>
            </w:r>
          </w:p>
        </w:tc>
      </w:tr>
      <w:tr w:rsidR="00B21AF7" w:rsidRPr="0008581D" w14:paraId="191CB818" w14:textId="77777777" w:rsidTr="00A15BC4">
        <w:tc>
          <w:tcPr>
            <w:tcW w:w="10773" w:type="dxa"/>
            <w:gridSpan w:val="4"/>
            <w:vAlign w:val="center"/>
          </w:tcPr>
          <w:p w14:paraId="452AE194"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Уровень среднего общего образования</w:t>
            </w:r>
          </w:p>
        </w:tc>
      </w:tr>
      <w:tr w:rsidR="00B21AF7" w:rsidRPr="0008581D" w14:paraId="49E46F5C" w14:textId="77777777" w:rsidTr="00A15BC4">
        <w:tc>
          <w:tcPr>
            <w:tcW w:w="3554" w:type="dxa"/>
            <w:vAlign w:val="center"/>
          </w:tcPr>
          <w:p w14:paraId="7DCF3593"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10</w:t>
            </w:r>
          </w:p>
        </w:tc>
        <w:tc>
          <w:tcPr>
            <w:tcW w:w="3663" w:type="dxa"/>
            <w:gridSpan w:val="2"/>
            <w:vAlign w:val="center"/>
          </w:tcPr>
          <w:p w14:paraId="114745D6"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2</w:t>
            </w:r>
          </w:p>
        </w:tc>
        <w:tc>
          <w:tcPr>
            <w:tcW w:w="3556" w:type="dxa"/>
            <w:vAlign w:val="center"/>
          </w:tcPr>
          <w:p w14:paraId="764ED8EA"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42</w:t>
            </w:r>
          </w:p>
        </w:tc>
      </w:tr>
      <w:tr w:rsidR="00B21AF7" w:rsidRPr="0008581D" w14:paraId="50B36FE3" w14:textId="77777777" w:rsidTr="00A15BC4">
        <w:tc>
          <w:tcPr>
            <w:tcW w:w="3554" w:type="dxa"/>
            <w:vAlign w:val="center"/>
          </w:tcPr>
          <w:p w14:paraId="5B90FB0E"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11</w:t>
            </w:r>
          </w:p>
        </w:tc>
        <w:tc>
          <w:tcPr>
            <w:tcW w:w="3663" w:type="dxa"/>
            <w:gridSpan w:val="2"/>
            <w:vAlign w:val="center"/>
          </w:tcPr>
          <w:p w14:paraId="63FC31BC"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w:t>
            </w:r>
          </w:p>
        </w:tc>
        <w:tc>
          <w:tcPr>
            <w:tcW w:w="3556" w:type="dxa"/>
            <w:vAlign w:val="center"/>
          </w:tcPr>
          <w:p w14:paraId="5D0CD77B"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32</w:t>
            </w:r>
          </w:p>
        </w:tc>
      </w:tr>
      <w:tr w:rsidR="00B21AF7" w:rsidRPr="0008581D" w14:paraId="393E48FB" w14:textId="77777777" w:rsidTr="00A15BC4">
        <w:tc>
          <w:tcPr>
            <w:tcW w:w="3554" w:type="dxa"/>
            <w:vAlign w:val="center"/>
          </w:tcPr>
          <w:p w14:paraId="0ED82804"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 xml:space="preserve">Итого </w:t>
            </w:r>
          </w:p>
        </w:tc>
        <w:tc>
          <w:tcPr>
            <w:tcW w:w="3663" w:type="dxa"/>
            <w:gridSpan w:val="2"/>
            <w:vAlign w:val="center"/>
          </w:tcPr>
          <w:p w14:paraId="1583DF0C"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3</w:t>
            </w:r>
          </w:p>
        </w:tc>
        <w:tc>
          <w:tcPr>
            <w:tcW w:w="3556" w:type="dxa"/>
            <w:vAlign w:val="center"/>
          </w:tcPr>
          <w:p w14:paraId="7F108EAC"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74</w:t>
            </w:r>
          </w:p>
        </w:tc>
      </w:tr>
      <w:tr w:rsidR="00B21AF7" w:rsidRPr="0008581D" w14:paraId="124B8858" w14:textId="77777777" w:rsidTr="00A15BC4">
        <w:tc>
          <w:tcPr>
            <w:tcW w:w="3554" w:type="dxa"/>
            <w:vAlign w:val="center"/>
          </w:tcPr>
          <w:p w14:paraId="25829FA0" w14:textId="77777777" w:rsidR="00B21AF7" w:rsidRPr="0008581D" w:rsidRDefault="00B21AF7" w:rsidP="00A15BC4">
            <w:pPr>
              <w:widowControl w:val="0"/>
              <w:jc w:val="center"/>
              <w:rPr>
                <w:rFonts w:ascii="Times New Roman" w:hAnsi="Times New Roman" w:cs="Times New Roman"/>
                <w:b/>
                <w:sz w:val="24"/>
                <w:szCs w:val="24"/>
              </w:rPr>
            </w:pPr>
            <w:r w:rsidRPr="0008581D">
              <w:rPr>
                <w:rFonts w:ascii="Times New Roman" w:hAnsi="Times New Roman" w:cs="Times New Roman"/>
                <w:b/>
                <w:sz w:val="24"/>
                <w:szCs w:val="24"/>
              </w:rPr>
              <w:t xml:space="preserve">Итого </w:t>
            </w:r>
          </w:p>
        </w:tc>
        <w:tc>
          <w:tcPr>
            <w:tcW w:w="3663" w:type="dxa"/>
            <w:gridSpan w:val="2"/>
            <w:vAlign w:val="center"/>
          </w:tcPr>
          <w:p w14:paraId="1F3279D2" w14:textId="77777777" w:rsidR="00B21AF7" w:rsidRPr="0008581D" w:rsidRDefault="00B21AF7" w:rsidP="00A15BC4">
            <w:pPr>
              <w:widowControl w:val="0"/>
              <w:jc w:val="center"/>
              <w:rPr>
                <w:rFonts w:ascii="Times New Roman" w:hAnsi="Times New Roman" w:cs="Times New Roman"/>
                <w:b/>
                <w:sz w:val="24"/>
                <w:szCs w:val="24"/>
              </w:rPr>
            </w:pPr>
            <w:r w:rsidRPr="0008581D">
              <w:rPr>
                <w:rFonts w:ascii="Times New Roman" w:hAnsi="Times New Roman" w:cs="Times New Roman"/>
                <w:b/>
                <w:sz w:val="24"/>
                <w:szCs w:val="24"/>
              </w:rPr>
              <w:t>35</w:t>
            </w:r>
          </w:p>
        </w:tc>
        <w:tc>
          <w:tcPr>
            <w:tcW w:w="3556" w:type="dxa"/>
            <w:vAlign w:val="center"/>
          </w:tcPr>
          <w:p w14:paraId="6E7825B5" w14:textId="77777777" w:rsidR="00B21AF7" w:rsidRPr="0008581D" w:rsidRDefault="00B21AF7" w:rsidP="00A15BC4">
            <w:pPr>
              <w:widowControl w:val="0"/>
              <w:jc w:val="center"/>
              <w:rPr>
                <w:rFonts w:ascii="Times New Roman" w:hAnsi="Times New Roman" w:cs="Times New Roman"/>
                <w:b/>
                <w:sz w:val="24"/>
                <w:szCs w:val="24"/>
              </w:rPr>
            </w:pPr>
            <w:r w:rsidRPr="0008581D">
              <w:rPr>
                <w:rFonts w:ascii="Times New Roman" w:hAnsi="Times New Roman" w:cs="Times New Roman"/>
                <w:b/>
                <w:sz w:val="24"/>
                <w:szCs w:val="24"/>
              </w:rPr>
              <w:t>874</w:t>
            </w:r>
          </w:p>
        </w:tc>
      </w:tr>
      <w:tr w:rsidR="00B21AF7" w:rsidRPr="0008581D" w14:paraId="6357ACCF" w14:textId="77777777" w:rsidTr="00A15BC4">
        <w:tc>
          <w:tcPr>
            <w:tcW w:w="10773" w:type="dxa"/>
            <w:gridSpan w:val="4"/>
            <w:vAlign w:val="center"/>
          </w:tcPr>
          <w:p w14:paraId="76BA478C"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Комплектование обучающихся по индивидуальным учебным планам на дому</w:t>
            </w:r>
          </w:p>
        </w:tc>
      </w:tr>
      <w:tr w:rsidR="00B21AF7" w:rsidRPr="0008581D" w14:paraId="5DE7D95C" w14:textId="77777777" w:rsidTr="00A15BC4">
        <w:tc>
          <w:tcPr>
            <w:tcW w:w="5386" w:type="dxa"/>
            <w:gridSpan w:val="2"/>
            <w:vAlign w:val="center"/>
          </w:tcPr>
          <w:p w14:paraId="358D7138"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Класс</w:t>
            </w:r>
          </w:p>
        </w:tc>
        <w:tc>
          <w:tcPr>
            <w:tcW w:w="5387" w:type="dxa"/>
            <w:gridSpan w:val="2"/>
            <w:vAlign w:val="center"/>
          </w:tcPr>
          <w:p w14:paraId="0E3D3A07"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Количество учащихся</w:t>
            </w:r>
          </w:p>
        </w:tc>
      </w:tr>
      <w:tr w:rsidR="00B21AF7" w:rsidRPr="0008581D" w14:paraId="3895AD16" w14:textId="77777777" w:rsidTr="00A15BC4">
        <w:tc>
          <w:tcPr>
            <w:tcW w:w="10773" w:type="dxa"/>
            <w:gridSpan w:val="4"/>
            <w:vAlign w:val="center"/>
          </w:tcPr>
          <w:p w14:paraId="228A8ED1"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Начальное общее образование</w:t>
            </w:r>
          </w:p>
        </w:tc>
      </w:tr>
      <w:tr w:rsidR="00B21AF7" w:rsidRPr="0008581D" w14:paraId="46C0AC77" w14:textId="77777777" w:rsidTr="00A15BC4">
        <w:tc>
          <w:tcPr>
            <w:tcW w:w="5386" w:type="dxa"/>
            <w:gridSpan w:val="2"/>
            <w:vAlign w:val="center"/>
          </w:tcPr>
          <w:p w14:paraId="611DF191"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w:t>
            </w:r>
          </w:p>
        </w:tc>
        <w:tc>
          <w:tcPr>
            <w:tcW w:w="5387" w:type="dxa"/>
            <w:gridSpan w:val="2"/>
            <w:vAlign w:val="center"/>
          </w:tcPr>
          <w:p w14:paraId="54C939F1"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2</w:t>
            </w:r>
          </w:p>
        </w:tc>
      </w:tr>
      <w:tr w:rsidR="00B21AF7" w:rsidRPr="0008581D" w14:paraId="085709C2" w14:textId="77777777" w:rsidTr="00A15BC4">
        <w:tc>
          <w:tcPr>
            <w:tcW w:w="5386" w:type="dxa"/>
            <w:gridSpan w:val="2"/>
            <w:vAlign w:val="center"/>
          </w:tcPr>
          <w:p w14:paraId="68A529DE"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2</w:t>
            </w:r>
          </w:p>
        </w:tc>
        <w:tc>
          <w:tcPr>
            <w:tcW w:w="5387" w:type="dxa"/>
            <w:gridSpan w:val="2"/>
            <w:vAlign w:val="center"/>
          </w:tcPr>
          <w:p w14:paraId="23442548"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0</w:t>
            </w:r>
          </w:p>
        </w:tc>
      </w:tr>
      <w:tr w:rsidR="00B21AF7" w:rsidRPr="0008581D" w14:paraId="5BBDDE2A" w14:textId="77777777" w:rsidTr="00A15BC4">
        <w:tc>
          <w:tcPr>
            <w:tcW w:w="5386" w:type="dxa"/>
            <w:gridSpan w:val="2"/>
            <w:vAlign w:val="center"/>
          </w:tcPr>
          <w:p w14:paraId="0E1E1FB6"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3</w:t>
            </w:r>
          </w:p>
        </w:tc>
        <w:tc>
          <w:tcPr>
            <w:tcW w:w="5387" w:type="dxa"/>
            <w:gridSpan w:val="2"/>
            <w:vAlign w:val="center"/>
          </w:tcPr>
          <w:p w14:paraId="34B3407D"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0</w:t>
            </w:r>
          </w:p>
        </w:tc>
      </w:tr>
      <w:tr w:rsidR="00B21AF7" w:rsidRPr="0008581D" w14:paraId="3BB5ADFB" w14:textId="77777777" w:rsidTr="00A15BC4">
        <w:tc>
          <w:tcPr>
            <w:tcW w:w="5386" w:type="dxa"/>
            <w:gridSpan w:val="2"/>
            <w:vAlign w:val="center"/>
          </w:tcPr>
          <w:p w14:paraId="1E00DA89"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4</w:t>
            </w:r>
          </w:p>
        </w:tc>
        <w:tc>
          <w:tcPr>
            <w:tcW w:w="5387" w:type="dxa"/>
            <w:gridSpan w:val="2"/>
            <w:vAlign w:val="center"/>
          </w:tcPr>
          <w:p w14:paraId="21CC751D"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0</w:t>
            </w:r>
          </w:p>
        </w:tc>
      </w:tr>
      <w:tr w:rsidR="00B21AF7" w:rsidRPr="0008581D" w14:paraId="5F862DE0" w14:textId="77777777" w:rsidTr="00A15BC4">
        <w:tc>
          <w:tcPr>
            <w:tcW w:w="5386" w:type="dxa"/>
            <w:gridSpan w:val="2"/>
            <w:vAlign w:val="center"/>
          </w:tcPr>
          <w:p w14:paraId="43E044DC"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 xml:space="preserve">Итого </w:t>
            </w:r>
          </w:p>
        </w:tc>
        <w:tc>
          <w:tcPr>
            <w:tcW w:w="5387" w:type="dxa"/>
            <w:gridSpan w:val="2"/>
            <w:vAlign w:val="center"/>
          </w:tcPr>
          <w:p w14:paraId="0DBE7B20"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2</w:t>
            </w:r>
          </w:p>
        </w:tc>
      </w:tr>
      <w:tr w:rsidR="00B21AF7" w:rsidRPr="0008581D" w14:paraId="02CAB39F" w14:textId="77777777" w:rsidTr="00A15BC4">
        <w:tc>
          <w:tcPr>
            <w:tcW w:w="10773" w:type="dxa"/>
            <w:gridSpan w:val="4"/>
            <w:vAlign w:val="center"/>
          </w:tcPr>
          <w:p w14:paraId="399ACD81"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Основное общее образование</w:t>
            </w:r>
          </w:p>
        </w:tc>
      </w:tr>
      <w:tr w:rsidR="00B21AF7" w:rsidRPr="0008581D" w14:paraId="6CE9095B" w14:textId="77777777" w:rsidTr="00A15BC4">
        <w:tc>
          <w:tcPr>
            <w:tcW w:w="5386" w:type="dxa"/>
            <w:gridSpan w:val="2"/>
            <w:vAlign w:val="center"/>
          </w:tcPr>
          <w:p w14:paraId="35598180"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5</w:t>
            </w:r>
          </w:p>
        </w:tc>
        <w:tc>
          <w:tcPr>
            <w:tcW w:w="5387" w:type="dxa"/>
            <w:gridSpan w:val="2"/>
            <w:vAlign w:val="center"/>
          </w:tcPr>
          <w:p w14:paraId="45C9E1D2"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0</w:t>
            </w:r>
          </w:p>
        </w:tc>
      </w:tr>
      <w:tr w:rsidR="00B21AF7" w:rsidRPr="0008581D" w14:paraId="10CE0F81" w14:textId="77777777" w:rsidTr="00A15BC4">
        <w:tc>
          <w:tcPr>
            <w:tcW w:w="5386" w:type="dxa"/>
            <w:gridSpan w:val="2"/>
            <w:vAlign w:val="center"/>
          </w:tcPr>
          <w:p w14:paraId="4318E09E"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6</w:t>
            </w:r>
          </w:p>
        </w:tc>
        <w:tc>
          <w:tcPr>
            <w:tcW w:w="5387" w:type="dxa"/>
            <w:gridSpan w:val="2"/>
            <w:vAlign w:val="center"/>
          </w:tcPr>
          <w:p w14:paraId="2C6DF148"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0</w:t>
            </w:r>
          </w:p>
        </w:tc>
      </w:tr>
      <w:tr w:rsidR="00B21AF7" w:rsidRPr="0008581D" w14:paraId="54685DF1" w14:textId="77777777" w:rsidTr="00A15BC4">
        <w:tc>
          <w:tcPr>
            <w:tcW w:w="5386" w:type="dxa"/>
            <w:gridSpan w:val="2"/>
            <w:vAlign w:val="center"/>
          </w:tcPr>
          <w:p w14:paraId="4C35921E"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7</w:t>
            </w:r>
          </w:p>
        </w:tc>
        <w:tc>
          <w:tcPr>
            <w:tcW w:w="5387" w:type="dxa"/>
            <w:gridSpan w:val="2"/>
            <w:vAlign w:val="center"/>
          </w:tcPr>
          <w:p w14:paraId="3E3362F6"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0</w:t>
            </w:r>
          </w:p>
        </w:tc>
      </w:tr>
      <w:tr w:rsidR="00B21AF7" w:rsidRPr="0008581D" w14:paraId="17047C1C" w14:textId="77777777" w:rsidTr="00A15BC4">
        <w:tc>
          <w:tcPr>
            <w:tcW w:w="5386" w:type="dxa"/>
            <w:gridSpan w:val="2"/>
            <w:vAlign w:val="center"/>
          </w:tcPr>
          <w:p w14:paraId="42E8D9F1"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8</w:t>
            </w:r>
          </w:p>
        </w:tc>
        <w:tc>
          <w:tcPr>
            <w:tcW w:w="5387" w:type="dxa"/>
            <w:gridSpan w:val="2"/>
            <w:vAlign w:val="center"/>
          </w:tcPr>
          <w:p w14:paraId="79FDC1E6"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2</w:t>
            </w:r>
          </w:p>
        </w:tc>
      </w:tr>
      <w:tr w:rsidR="00B21AF7" w:rsidRPr="0008581D" w14:paraId="30DB7476" w14:textId="77777777" w:rsidTr="00A15BC4">
        <w:tc>
          <w:tcPr>
            <w:tcW w:w="5386" w:type="dxa"/>
            <w:gridSpan w:val="2"/>
            <w:vAlign w:val="center"/>
          </w:tcPr>
          <w:p w14:paraId="2219F2D9"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9</w:t>
            </w:r>
          </w:p>
        </w:tc>
        <w:tc>
          <w:tcPr>
            <w:tcW w:w="5387" w:type="dxa"/>
            <w:gridSpan w:val="2"/>
            <w:vAlign w:val="center"/>
          </w:tcPr>
          <w:p w14:paraId="58863CE8"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0</w:t>
            </w:r>
          </w:p>
        </w:tc>
      </w:tr>
      <w:tr w:rsidR="00B21AF7" w:rsidRPr="0008581D" w14:paraId="680EC243" w14:textId="77777777" w:rsidTr="00A15BC4">
        <w:tc>
          <w:tcPr>
            <w:tcW w:w="5386" w:type="dxa"/>
            <w:gridSpan w:val="2"/>
            <w:vAlign w:val="center"/>
          </w:tcPr>
          <w:p w14:paraId="6E0FA716"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 xml:space="preserve">Итого </w:t>
            </w:r>
          </w:p>
        </w:tc>
        <w:tc>
          <w:tcPr>
            <w:tcW w:w="5387" w:type="dxa"/>
            <w:gridSpan w:val="2"/>
            <w:vAlign w:val="center"/>
          </w:tcPr>
          <w:p w14:paraId="6989D71F"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2</w:t>
            </w:r>
          </w:p>
        </w:tc>
      </w:tr>
      <w:tr w:rsidR="00B21AF7" w:rsidRPr="0008581D" w14:paraId="2FE472AF" w14:textId="77777777" w:rsidTr="00A15BC4">
        <w:tc>
          <w:tcPr>
            <w:tcW w:w="10773" w:type="dxa"/>
            <w:gridSpan w:val="4"/>
            <w:vAlign w:val="center"/>
          </w:tcPr>
          <w:p w14:paraId="193F63CD"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Среднее общее образование</w:t>
            </w:r>
          </w:p>
        </w:tc>
      </w:tr>
      <w:tr w:rsidR="00B21AF7" w:rsidRPr="0008581D" w14:paraId="59D3CCED" w14:textId="77777777" w:rsidTr="00A15BC4">
        <w:tc>
          <w:tcPr>
            <w:tcW w:w="5386" w:type="dxa"/>
            <w:gridSpan w:val="2"/>
            <w:vAlign w:val="center"/>
          </w:tcPr>
          <w:p w14:paraId="6A107ACA"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10</w:t>
            </w:r>
          </w:p>
        </w:tc>
        <w:tc>
          <w:tcPr>
            <w:tcW w:w="5387" w:type="dxa"/>
            <w:gridSpan w:val="2"/>
            <w:vAlign w:val="center"/>
          </w:tcPr>
          <w:p w14:paraId="154381B6"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0</w:t>
            </w:r>
          </w:p>
        </w:tc>
      </w:tr>
      <w:tr w:rsidR="00B21AF7" w:rsidRPr="0008581D" w14:paraId="6CCAC269" w14:textId="77777777" w:rsidTr="00A15BC4">
        <w:tc>
          <w:tcPr>
            <w:tcW w:w="5386" w:type="dxa"/>
            <w:gridSpan w:val="2"/>
            <w:vAlign w:val="center"/>
          </w:tcPr>
          <w:p w14:paraId="2D698793"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11</w:t>
            </w:r>
          </w:p>
        </w:tc>
        <w:tc>
          <w:tcPr>
            <w:tcW w:w="5387" w:type="dxa"/>
            <w:gridSpan w:val="2"/>
            <w:vAlign w:val="center"/>
          </w:tcPr>
          <w:p w14:paraId="4482E652" w14:textId="77777777" w:rsidR="00B21AF7" w:rsidRPr="0008581D" w:rsidRDefault="00B21AF7" w:rsidP="00A15BC4">
            <w:pPr>
              <w:widowControl w:val="0"/>
              <w:jc w:val="center"/>
              <w:rPr>
                <w:rFonts w:ascii="Times New Roman" w:hAnsi="Times New Roman" w:cs="Times New Roman"/>
                <w:sz w:val="24"/>
                <w:szCs w:val="24"/>
              </w:rPr>
            </w:pPr>
            <w:r w:rsidRPr="0008581D">
              <w:rPr>
                <w:rFonts w:ascii="Times New Roman" w:hAnsi="Times New Roman" w:cs="Times New Roman"/>
                <w:sz w:val="24"/>
                <w:szCs w:val="24"/>
              </w:rPr>
              <w:t>0</w:t>
            </w:r>
          </w:p>
        </w:tc>
      </w:tr>
      <w:tr w:rsidR="00B21AF7" w:rsidRPr="0008581D" w14:paraId="276768E8" w14:textId="77777777" w:rsidTr="00A15BC4">
        <w:tc>
          <w:tcPr>
            <w:tcW w:w="5386" w:type="dxa"/>
            <w:gridSpan w:val="2"/>
            <w:vAlign w:val="center"/>
          </w:tcPr>
          <w:p w14:paraId="39912231"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 xml:space="preserve">Итого </w:t>
            </w:r>
          </w:p>
        </w:tc>
        <w:tc>
          <w:tcPr>
            <w:tcW w:w="5387" w:type="dxa"/>
            <w:gridSpan w:val="2"/>
            <w:vAlign w:val="center"/>
          </w:tcPr>
          <w:p w14:paraId="0FD988F2"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0</w:t>
            </w:r>
          </w:p>
        </w:tc>
      </w:tr>
      <w:tr w:rsidR="00B21AF7" w:rsidRPr="0008581D" w14:paraId="5000024E" w14:textId="77777777" w:rsidTr="00A15BC4">
        <w:tc>
          <w:tcPr>
            <w:tcW w:w="5386" w:type="dxa"/>
            <w:gridSpan w:val="2"/>
            <w:vAlign w:val="center"/>
          </w:tcPr>
          <w:p w14:paraId="45306093"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 xml:space="preserve">Всего </w:t>
            </w:r>
          </w:p>
        </w:tc>
        <w:tc>
          <w:tcPr>
            <w:tcW w:w="5387" w:type="dxa"/>
            <w:gridSpan w:val="2"/>
            <w:vAlign w:val="center"/>
          </w:tcPr>
          <w:p w14:paraId="6BF5CE80" w14:textId="77777777" w:rsidR="00B21AF7" w:rsidRPr="0008581D" w:rsidRDefault="00B21AF7" w:rsidP="00A15BC4">
            <w:pPr>
              <w:widowControl w:val="0"/>
              <w:jc w:val="center"/>
              <w:rPr>
                <w:rFonts w:ascii="Times New Roman" w:hAnsi="Times New Roman" w:cs="Times New Roman"/>
                <w:b/>
                <w:i/>
                <w:sz w:val="24"/>
                <w:szCs w:val="24"/>
              </w:rPr>
            </w:pPr>
            <w:r w:rsidRPr="0008581D">
              <w:rPr>
                <w:rFonts w:ascii="Times New Roman" w:hAnsi="Times New Roman" w:cs="Times New Roman"/>
                <w:b/>
                <w:i/>
                <w:sz w:val="24"/>
                <w:szCs w:val="24"/>
              </w:rPr>
              <w:t>4</w:t>
            </w:r>
          </w:p>
        </w:tc>
      </w:tr>
    </w:tbl>
    <w:p w14:paraId="2B654347" w14:textId="77777777" w:rsidR="00C92019" w:rsidRPr="0021028F" w:rsidRDefault="00C92019" w:rsidP="00C92019">
      <w:pPr>
        <w:spacing w:after="0" w:line="240" w:lineRule="auto"/>
        <w:ind w:firstLine="426"/>
        <w:contextualSpacing/>
        <w:jc w:val="center"/>
        <w:rPr>
          <w:rFonts w:ascii="Times New Roman" w:eastAsia="Calibri" w:hAnsi="Times New Roman" w:cs="Times New Roman"/>
          <w:b/>
          <w:i/>
          <w:sz w:val="24"/>
          <w:szCs w:val="24"/>
        </w:rPr>
      </w:pPr>
    </w:p>
    <w:p w14:paraId="66D2C592" w14:textId="77777777" w:rsidR="00C92019" w:rsidRDefault="00C92019" w:rsidP="00C92019">
      <w:pPr>
        <w:spacing w:after="0" w:line="240" w:lineRule="auto"/>
        <w:jc w:val="center"/>
        <w:rPr>
          <w:rFonts w:ascii="Times New Roman" w:eastAsia="Calibri" w:hAnsi="Times New Roman" w:cs="Times New Roman"/>
          <w:b/>
          <w:i/>
          <w:sz w:val="24"/>
          <w:szCs w:val="24"/>
        </w:rPr>
      </w:pPr>
      <w:r w:rsidRPr="00EC07D2">
        <w:rPr>
          <w:rFonts w:ascii="Times New Roman" w:eastAsia="Calibri" w:hAnsi="Times New Roman" w:cs="Times New Roman"/>
          <w:b/>
          <w:i/>
          <w:sz w:val="24"/>
          <w:szCs w:val="24"/>
        </w:rPr>
        <w:t>1.5. Характеристика кадрового состава</w:t>
      </w:r>
    </w:p>
    <w:p w14:paraId="3EF25685" w14:textId="77777777" w:rsidR="002E14E7" w:rsidRPr="002E14E7" w:rsidRDefault="002E14E7" w:rsidP="002E14E7">
      <w:pPr>
        <w:spacing w:after="0" w:line="240" w:lineRule="auto"/>
        <w:ind w:firstLine="709"/>
        <w:jc w:val="both"/>
        <w:rPr>
          <w:rFonts w:ascii="Times New Roman" w:eastAsia="Calibri" w:hAnsi="Times New Roman" w:cs="Times New Roman"/>
          <w:sz w:val="24"/>
          <w:szCs w:val="24"/>
        </w:rPr>
      </w:pPr>
      <w:r w:rsidRPr="002E14E7">
        <w:rPr>
          <w:rFonts w:ascii="Times New Roman" w:eastAsia="Calibri" w:hAnsi="Times New Roman" w:cs="Times New Roman"/>
          <w:sz w:val="24"/>
          <w:szCs w:val="24"/>
        </w:rPr>
        <w:t>Следующая важнейшая составляющая инновационной деятельности – кадровый потенциал шк</w:t>
      </w:r>
      <w:r w:rsidRPr="002E14E7">
        <w:rPr>
          <w:rFonts w:ascii="Times New Roman" w:eastAsia="Calibri" w:hAnsi="Times New Roman" w:cs="Times New Roman"/>
          <w:sz w:val="24"/>
          <w:szCs w:val="24"/>
        </w:rPr>
        <w:t>о</w:t>
      </w:r>
      <w:r w:rsidRPr="002E14E7">
        <w:rPr>
          <w:rFonts w:ascii="Times New Roman" w:eastAsia="Calibri" w:hAnsi="Times New Roman" w:cs="Times New Roman"/>
          <w:sz w:val="24"/>
          <w:szCs w:val="24"/>
        </w:rPr>
        <w:t xml:space="preserve">лы. </w:t>
      </w:r>
    </w:p>
    <w:p w14:paraId="71EDF60B" w14:textId="77777777" w:rsidR="006D1889" w:rsidRDefault="002E14E7" w:rsidP="003F0273">
      <w:pPr>
        <w:spacing w:after="0" w:line="240" w:lineRule="auto"/>
        <w:ind w:firstLine="709"/>
        <w:jc w:val="both"/>
        <w:rPr>
          <w:rFonts w:ascii="Times New Roman" w:eastAsia="Calibri" w:hAnsi="Times New Roman" w:cs="Times New Roman"/>
          <w:sz w:val="24"/>
          <w:szCs w:val="24"/>
        </w:rPr>
      </w:pPr>
      <w:r w:rsidRPr="002E14E7">
        <w:rPr>
          <w:rFonts w:ascii="Times New Roman" w:eastAsia="Calibri" w:hAnsi="Times New Roman" w:cs="Times New Roman"/>
          <w:sz w:val="24"/>
          <w:szCs w:val="24"/>
        </w:rPr>
        <w:t>В школе работает профессионально-компетентный, творческий и работоспособный педагогич</w:t>
      </w:r>
      <w:r w:rsidRPr="002E14E7">
        <w:rPr>
          <w:rFonts w:ascii="Times New Roman" w:eastAsia="Calibri" w:hAnsi="Times New Roman" w:cs="Times New Roman"/>
          <w:sz w:val="24"/>
          <w:szCs w:val="24"/>
        </w:rPr>
        <w:t>е</w:t>
      </w:r>
      <w:r w:rsidRPr="002E14E7">
        <w:rPr>
          <w:rFonts w:ascii="Times New Roman" w:eastAsia="Calibri" w:hAnsi="Times New Roman" w:cs="Times New Roman"/>
          <w:sz w:val="24"/>
          <w:szCs w:val="24"/>
        </w:rPr>
        <w:t xml:space="preserve">ский коллектив. Функционируют </w:t>
      </w:r>
      <w:r>
        <w:rPr>
          <w:rFonts w:ascii="Times New Roman" w:eastAsia="Calibri" w:hAnsi="Times New Roman" w:cs="Times New Roman"/>
          <w:sz w:val="24"/>
          <w:szCs w:val="24"/>
        </w:rPr>
        <w:t>6</w:t>
      </w:r>
      <w:r w:rsidRPr="002E14E7">
        <w:rPr>
          <w:rFonts w:ascii="Times New Roman" w:eastAsia="Calibri" w:hAnsi="Times New Roman" w:cs="Times New Roman"/>
          <w:sz w:val="24"/>
          <w:szCs w:val="24"/>
        </w:rPr>
        <w:t xml:space="preserve"> мет</w:t>
      </w:r>
      <w:r>
        <w:rPr>
          <w:rFonts w:ascii="Times New Roman" w:eastAsia="Calibri" w:hAnsi="Times New Roman" w:cs="Times New Roman"/>
          <w:sz w:val="24"/>
          <w:szCs w:val="24"/>
        </w:rPr>
        <w:t xml:space="preserve">одических объединений учителей. </w:t>
      </w:r>
      <w:r w:rsidRPr="002E14E7">
        <w:rPr>
          <w:rFonts w:ascii="Times New Roman" w:eastAsia="Calibri" w:hAnsi="Times New Roman" w:cs="Times New Roman"/>
          <w:sz w:val="24"/>
          <w:szCs w:val="24"/>
        </w:rPr>
        <w:t xml:space="preserve">Стаж педагогической работы </w:t>
      </w:r>
      <w:r w:rsidRPr="002E14E7">
        <w:rPr>
          <w:rFonts w:ascii="Times New Roman" w:eastAsia="Calibri" w:hAnsi="Times New Roman" w:cs="Times New Roman"/>
          <w:sz w:val="24"/>
          <w:szCs w:val="24"/>
        </w:rPr>
        <w:lastRenderedPageBreak/>
        <w:t>подтверждает солидный профессиональный опыт педагогов коллектива школы, вы</w:t>
      </w:r>
      <w:r>
        <w:rPr>
          <w:rFonts w:ascii="Times New Roman" w:eastAsia="Calibri" w:hAnsi="Times New Roman" w:cs="Times New Roman"/>
          <w:sz w:val="24"/>
          <w:szCs w:val="24"/>
        </w:rPr>
        <w:t>сокий уровень их компетентности.</w:t>
      </w:r>
      <w:r w:rsidR="003F0273">
        <w:rPr>
          <w:rFonts w:ascii="Times New Roman" w:eastAsia="Calibri" w:hAnsi="Times New Roman" w:cs="Times New Roman"/>
          <w:sz w:val="24"/>
          <w:szCs w:val="24"/>
        </w:rPr>
        <w:t xml:space="preserve"> </w:t>
      </w:r>
    </w:p>
    <w:p w14:paraId="5104FA02" w14:textId="77777777" w:rsidR="00B04499" w:rsidRDefault="00B04499" w:rsidP="006D1889">
      <w:pPr>
        <w:spacing w:after="0" w:line="240" w:lineRule="auto"/>
        <w:ind w:firstLine="709"/>
        <w:jc w:val="right"/>
        <w:rPr>
          <w:rFonts w:ascii="Times New Roman" w:eastAsia="Calibri" w:hAnsi="Times New Roman" w:cs="Times New Roman"/>
          <w:b/>
          <w:i/>
          <w:sz w:val="24"/>
          <w:szCs w:val="24"/>
        </w:rPr>
      </w:pPr>
      <w:r w:rsidRPr="00B21AF7">
        <w:rPr>
          <w:rFonts w:ascii="Times New Roman" w:eastAsia="Calibri" w:hAnsi="Times New Roman" w:cs="Times New Roman"/>
          <w:b/>
          <w:i/>
          <w:sz w:val="24"/>
          <w:szCs w:val="24"/>
        </w:rPr>
        <w:t>Таблица</w:t>
      </w:r>
      <w:r>
        <w:rPr>
          <w:rFonts w:ascii="Times New Roman" w:eastAsia="Calibri" w:hAnsi="Times New Roman" w:cs="Times New Roman"/>
          <w:b/>
          <w:i/>
          <w:sz w:val="24"/>
          <w:szCs w:val="24"/>
        </w:rPr>
        <w:t xml:space="preserve"> </w:t>
      </w:r>
      <w:r w:rsidR="00B21AF7">
        <w:rPr>
          <w:rFonts w:ascii="Times New Roman" w:eastAsia="Calibri" w:hAnsi="Times New Roman" w:cs="Times New Roman"/>
          <w:b/>
          <w:i/>
          <w:sz w:val="24"/>
          <w:szCs w:val="24"/>
        </w:rPr>
        <w:t>3</w:t>
      </w:r>
    </w:p>
    <w:p w14:paraId="46F7FBDD" w14:textId="77777777" w:rsidR="00B04499" w:rsidRPr="006D1889" w:rsidRDefault="00865736" w:rsidP="00B04499">
      <w:pPr>
        <w:spacing w:after="0" w:line="240" w:lineRule="auto"/>
        <w:ind w:firstLine="426"/>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Градация </w:t>
      </w:r>
      <w:r w:rsidR="00B04499" w:rsidRPr="006D1889">
        <w:rPr>
          <w:rFonts w:ascii="Times New Roman" w:eastAsia="Calibri" w:hAnsi="Times New Roman" w:cs="Times New Roman"/>
          <w:b/>
          <w:sz w:val="24"/>
          <w:szCs w:val="24"/>
        </w:rPr>
        <w:t>педагогического состава школы</w:t>
      </w:r>
      <w:r w:rsidRPr="00865736">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по с</w:t>
      </w:r>
      <w:r w:rsidRPr="006D1889">
        <w:rPr>
          <w:rFonts w:ascii="Times New Roman" w:eastAsia="Calibri" w:hAnsi="Times New Roman" w:cs="Times New Roman"/>
          <w:b/>
          <w:sz w:val="24"/>
          <w:szCs w:val="24"/>
        </w:rPr>
        <w:t>таж</w:t>
      </w:r>
      <w:r>
        <w:rPr>
          <w:rFonts w:ascii="Times New Roman" w:eastAsia="Calibri" w:hAnsi="Times New Roman" w:cs="Times New Roman"/>
          <w:b/>
          <w:sz w:val="24"/>
          <w:szCs w:val="24"/>
        </w:rPr>
        <w:t>у</w:t>
      </w:r>
      <w:r w:rsidRPr="006D1889">
        <w:rPr>
          <w:rFonts w:ascii="Times New Roman" w:eastAsia="Calibri" w:hAnsi="Times New Roman" w:cs="Times New Roman"/>
          <w:b/>
          <w:sz w:val="24"/>
          <w:szCs w:val="24"/>
        </w:rPr>
        <w:t xml:space="preserve"> работы</w:t>
      </w:r>
    </w:p>
    <w:p w14:paraId="32861EA9" w14:textId="77777777" w:rsidR="00B04499" w:rsidRDefault="00B04499" w:rsidP="00B04499">
      <w:pPr>
        <w:spacing w:after="0" w:line="240" w:lineRule="auto"/>
        <w:ind w:firstLine="426"/>
        <w:contextualSpacing/>
        <w:jc w:val="center"/>
        <w:rPr>
          <w:rFonts w:ascii="Times New Roman" w:eastAsia="Calibri" w:hAnsi="Times New Roman" w:cs="Times New Roman"/>
          <w:b/>
          <w:i/>
          <w:sz w:val="24"/>
          <w:szCs w:val="24"/>
        </w:rPr>
      </w:pPr>
    </w:p>
    <w:tbl>
      <w:tblPr>
        <w:tblStyle w:val="3"/>
        <w:tblW w:w="10884" w:type="dxa"/>
        <w:tblLayout w:type="fixed"/>
        <w:tblLook w:val="04A0" w:firstRow="1" w:lastRow="0" w:firstColumn="1" w:lastColumn="0" w:noHBand="0" w:noVBand="1"/>
      </w:tblPr>
      <w:tblGrid>
        <w:gridCol w:w="4361"/>
        <w:gridCol w:w="1275"/>
        <w:gridCol w:w="1276"/>
        <w:gridCol w:w="1063"/>
        <w:gridCol w:w="1064"/>
        <w:gridCol w:w="922"/>
        <w:gridCol w:w="923"/>
      </w:tblGrid>
      <w:tr w:rsidR="003F0273" w:rsidRPr="006D1889" w14:paraId="6C0D984F" w14:textId="77777777" w:rsidTr="006D1889">
        <w:trPr>
          <w:trHeight w:val="215"/>
        </w:trPr>
        <w:tc>
          <w:tcPr>
            <w:tcW w:w="4361" w:type="dxa"/>
            <w:vMerge w:val="restart"/>
            <w:vAlign w:val="center"/>
          </w:tcPr>
          <w:p w14:paraId="5E52F6E9" w14:textId="77777777" w:rsidR="003F0273" w:rsidRPr="006D1889" w:rsidRDefault="003F0273"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 xml:space="preserve">Должность </w:t>
            </w:r>
          </w:p>
        </w:tc>
        <w:tc>
          <w:tcPr>
            <w:tcW w:w="6523" w:type="dxa"/>
            <w:gridSpan w:val="6"/>
            <w:vAlign w:val="center"/>
          </w:tcPr>
          <w:p w14:paraId="2FD7275B" w14:textId="77777777" w:rsidR="003F0273" w:rsidRPr="006D1889" w:rsidRDefault="003F0273"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Стаж работы</w:t>
            </w:r>
          </w:p>
        </w:tc>
      </w:tr>
      <w:tr w:rsidR="003F0273" w:rsidRPr="006D1889" w14:paraId="3D03B019" w14:textId="77777777" w:rsidTr="006D1889">
        <w:trPr>
          <w:trHeight w:val="110"/>
        </w:trPr>
        <w:tc>
          <w:tcPr>
            <w:tcW w:w="4361" w:type="dxa"/>
            <w:vMerge/>
          </w:tcPr>
          <w:p w14:paraId="60990F20" w14:textId="77777777" w:rsidR="003F0273" w:rsidRPr="006D1889" w:rsidRDefault="003F0273" w:rsidP="00A93E2E">
            <w:pPr>
              <w:rPr>
                <w:rFonts w:ascii="Times New Roman" w:eastAsia="Calibri" w:hAnsi="Times New Roman" w:cs="Times New Roman"/>
                <w:sz w:val="24"/>
                <w:szCs w:val="24"/>
              </w:rPr>
            </w:pPr>
          </w:p>
        </w:tc>
        <w:tc>
          <w:tcPr>
            <w:tcW w:w="2551" w:type="dxa"/>
            <w:gridSpan w:val="2"/>
            <w:vAlign w:val="center"/>
          </w:tcPr>
          <w:p w14:paraId="6AE62559" w14:textId="77777777" w:rsidR="003F0273" w:rsidRPr="006D1889" w:rsidRDefault="003F0273" w:rsidP="003F0273">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До 5 лет</w:t>
            </w:r>
          </w:p>
          <w:p w14:paraId="1A33C8A9" w14:textId="77777777" w:rsidR="003F0273" w:rsidRPr="006D1889" w:rsidRDefault="003F0273" w:rsidP="006D1889">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молодой специалист</w:t>
            </w:r>
          </w:p>
        </w:tc>
        <w:tc>
          <w:tcPr>
            <w:tcW w:w="2127" w:type="dxa"/>
            <w:gridSpan w:val="2"/>
            <w:vAlign w:val="center"/>
          </w:tcPr>
          <w:p w14:paraId="4FA5C2A7" w14:textId="77777777" w:rsidR="003F0273" w:rsidRPr="006D1889" w:rsidRDefault="003F0273" w:rsidP="003F0273">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6-29 лет</w:t>
            </w:r>
          </w:p>
        </w:tc>
        <w:tc>
          <w:tcPr>
            <w:tcW w:w="1845" w:type="dxa"/>
            <w:gridSpan w:val="2"/>
            <w:vAlign w:val="center"/>
          </w:tcPr>
          <w:p w14:paraId="2529508B" w14:textId="77777777" w:rsidR="003F0273" w:rsidRPr="006D1889" w:rsidRDefault="003F0273" w:rsidP="003F0273">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30 лет и более</w:t>
            </w:r>
          </w:p>
        </w:tc>
      </w:tr>
      <w:tr w:rsidR="006D1889" w:rsidRPr="006D1889" w14:paraId="76F17AEB" w14:textId="77777777" w:rsidTr="006D1889">
        <w:trPr>
          <w:trHeight w:val="110"/>
        </w:trPr>
        <w:tc>
          <w:tcPr>
            <w:tcW w:w="4361" w:type="dxa"/>
            <w:vMerge/>
          </w:tcPr>
          <w:p w14:paraId="5187937C" w14:textId="77777777" w:rsidR="006D1889" w:rsidRPr="006D1889" w:rsidRDefault="006D1889" w:rsidP="00A93E2E">
            <w:pPr>
              <w:rPr>
                <w:rFonts w:ascii="Times New Roman" w:eastAsia="Calibri" w:hAnsi="Times New Roman" w:cs="Times New Roman"/>
                <w:sz w:val="24"/>
                <w:szCs w:val="24"/>
              </w:rPr>
            </w:pPr>
          </w:p>
        </w:tc>
        <w:tc>
          <w:tcPr>
            <w:tcW w:w="1275" w:type="dxa"/>
            <w:vAlign w:val="center"/>
          </w:tcPr>
          <w:p w14:paraId="5931E52C"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Чел.</w:t>
            </w:r>
          </w:p>
        </w:tc>
        <w:tc>
          <w:tcPr>
            <w:tcW w:w="1276" w:type="dxa"/>
            <w:vAlign w:val="center"/>
          </w:tcPr>
          <w:p w14:paraId="6A319CC1"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w:t>
            </w:r>
          </w:p>
        </w:tc>
        <w:tc>
          <w:tcPr>
            <w:tcW w:w="1063" w:type="dxa"/>
            <w:vAlign w:val="center"/>
          </w:tcPr>
          <w:p w14:paraId="0C5774CE"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Чел.</w:t>
            </w:r>
          </w:p>
        </w:tc>
        <w:tc>
          <w:tcPr>
            <w:tcW w:w="1064" w:type="dxa"/>
            <w:vAlign w:val="center"/>
          </w:tcPr>
          <w:p w14:paraId="1228AA67"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w:t>
            </w:r>
          </w:p>
        </w:tc>
        <w:tc>
          <w:tcPr>
            <w:tcW w:w="922" w:type="dxa"/>
            <w:vAlign w:val="center"/>
          </w:tcPr>
          <w:p w14:paraId="3D1DE14C"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Чел.</w:t>
            </w:r>
          </w:p>
        </w:tc>
        <w:tc>
          <w:tcPr>
            <w:tcW w:w="923" w:type="dxa"/>
            <w:vAlign w:val="center"/>
          </w:tcPr>
          <w:p w14:paraId="3E58FD12"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w:t>
            </w:r>
          </w:p>
        </w:tc>
      </w:tr>
      <w:tr w:rsidR="006D1889" w:rsidRPr="006D1889" w14:paraId="0F82DB79" w14:textId="77777777" w:rsidTr="006D1889">
        <w:trPr>
          <w:trHeight w:val="419"/>
        </w:trPr>
        <w:tc>
          <w:tcPr>
            <w:tcW w:w="4361" w:type="dxa"/>
          </w:tcPr>
          <w:p w14:paraId="29059257" w14:textId="77777777" w:rsidR="006D1889" w:rsidRPr="006D1889" w:rsidRDefault="006D1889" w:rsidP="006D1889">
            <w:pPr>
              <w:rPr>
                <w:rFonts w:ascii="Times New Roman" w:eastAsia="Calibri" w:hAnsi="Times New Roman" w:cs="Times New Roman"/>
                <w:sz w:val="24"/>
                <w:szCs w:val="24"/>
              </w:rPr>
            </w:pPr>
            <w:r w:rsidRPr="006D1889">
              <w:rPr>
                <w:rFonts w:ascii="Times New Roman" w:eastAsia="Calibri" w:hAnsi="Times New Roman" w:cs="Times New Roman"/>
                <w:sz w:val="24"/>
                <w:szCs w:val="24"/>
              </w:rPr>
              <w:t>Педагогические работники, педагогич</w:t>
            </w:r>
            <w:r w:rsidRPr="006D1889">
              <w:rPr>
                <w:rFonts w:ascii="Times New Roman" w:eastAsia="Calibri" w:hAnsi="Times New Roman" w:cs="Times New Roman"/>
                <w:sz w:val="24"/>
                <w:szCs w:val="24"/>
              </w:rPr>
              <w:t>е</w:t>
            </w:r>
            <w:r w:rsidRPr="006D1889">
              <w:rPr>
                <w:rFonts w:ascii="Times New Roman" w:eastAsia="Calibri" w:hAnsi="Times New Roman" w:cs="Times New Roman"/>
                <w:sz w:val="24"/>
                <w:szCs w:val="24"/>
              </w:rPr>
              <w:t>ский стаж которых со</w:t>
            </w:r>
            <w:r>
              <w:rPr>
                <w:rFonts w:ascii="Times New Roman" w:eastAsia="Calibri" w:hAnsi="Times New Roman" w:cs="Times New Roman"/>
                <w:sz w:val="24"/>
                <w:szCs w:val="24"/>
              </w:rPr>
              <w:t>ставляет</w:t>
            </w:r>
          </w:p>
        </w:tc>
        <w:tc>
          <w:tcPr>
            <w:tcW w:w="1275" w:type="dxa"/>
            <w:shd w:val="clear" w:color="auto" w:fill="FFFFFF" w:themeFill="background1"/>
            <w:vAlign w:val="center"/>
          </w:tcPr>
          <w:p w14:paraId="55CBEEF1" w14:textId="77777777" w:rsidR="006D1889" w:rsidRPr="006D1889" w:rsidRDefault="006D1889" w:rsidP="00B04499">
            <w:pPr>
              <w:jc w:val="center"/>
              <w:rPr>
                <w:rFonts w:ascii="Times New Roman" w:eastAsia="Calibri" w:hAnsi="Times New Roman" w:cs="Times New Roman"/>
                <w:sz w:val="24"/>
                <w:szCs w:val="24"/>
              </w:rPr>
            </w:pPr>
            <w:r w:rsidRPr="006D1889">
              <w:rPr>
                <w:rFonts w:ascii="Times New Roman" w:eastAsia="Calibri" w:hAnsi="Times New Roman" w:cs="Times New Roman"/>
                <w:sz w:val="24"/>
                <w:szCs w:val="24"/>
              </w:rPr>
              <w:t>10</w:t>
            </w:r>
          </w:p>
        </w:tc>
        <w:tc>
          <w:tcPr>
            <w:tcW w:w="1276" w:type="dxa"/>
            <w:shd w:val="clear" w:color="auto" w:fill="FFFFFF" w:themeFill="background1"/>
            <w:vAlign w:val="center"/>
          </w:tcPr>
          <w:p w14:paraId="0B9A7D81" w14:textId="77777777" w:rsidR="006D1889" w:rsidRPr="006D1889" w:rsidRDefault="006D1889" w:rsidP="00B04499">
            <w:pPr>
              <w:jc w:val="center"/>
              <w:rPr>
                <w:rFonts w:ascii="Times New Roman" w:eastAsia="Calibri" w:hAnsi="Times New Roman" w:cs="Times New Roman"/>
                <w:sz w:val="24"/>
                <w:szCs w:val="24"/>
              </w:rPr>
            </w:pPr>
            <w:r w:rsidRPr="006D1889">
              <w:rPr>
                <w:rFonts w:ascii="Times New Roman" w:eastAsia="Calibri" w:hAnsi="Times New Roman" w:cs="Times New Roman"/>
                <w:sz w:val="24"/>
                <w:szCs w:val="24"/>
              </w:rPr>
              <w:t>18</w:t>
            </w:r>
          </w:p>
        </w:tc>
        <w:tc>
          <w:tcPr>
            <w:tcW w:w="1063" w:type="dxa"/>
            <w:shd w:val="clear" w:color="auto" w:fill="FFFFFF" w:themeFill="background1"/>
            <w:vAlign w:val="center"/>
          </w:tcPr>
          <w:p w14:paraId="40CD6B32" w14:textId="77777777" w:rsidR="006D1889" w:rsidRPr="006D1889" w:rsidRDefault="006D1889" w:rsidP="00B04499">
            <w:pP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1064" w:type="dxa"/>
            <w:shd w:val="clear" w:color="auto" w:fill="FFFFFF" w:themeFill="background1"/>
            <w:vAlign w:val="center"/>
          </w:tcPr>
          <w:p w14:paraId="239632E2" w14:textId="77777777" w:rsidR="006D1889" w:rsidRPr="006D1889" w:rsidRDefault="006D1889" w:rsidP="00B04499">
            <w:pPr>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922" w:type="dxa"/>
            <w:vAlign w:val="center"/>
          </w:tcPr>
          <w:p w14:paraId="542ADA26" w14:textId="77777777" w:rsidR="006D1889" w:rsidRPr="006D1889" w:rsidRDefault="006D1889" w:rsidP="006D1889">
            <w:pPr>
              <w:jc w:val="center"/>
              <w:rPr>
                <w:rFonts w:ascii="Times New Roman" w:eastAsia="Calibri" w:hAnsi="Times New Roman" w:cs="Times New Roman"/>
                <w:sz w:val="24"/>
                <w:szCs w:val="24"/>
              </w:rPr>
            </w:pPr>
            <w:r w:rsidRPr="006D1889">
              <w:rPr>
                <w:rFonts w:ascii="Times New Roman" w:eastAsia="Calibri" w:hAnsi="Times New Roman" w:cs="Times New Roman"/>
                <w:sz w:val="24"/>
                <w:szCs w:val="24"/>
              </w:rPr>
              <w:t>10</w:t>
            </w:r>
          </w:p>
        </w:tc>
        <w:tc>
          <w:tcPr>
            <w:tcW w:w="923" w:type="dxa"/>
            <w:vAlign w:val="center"/>
          </w:tcPr>
          <w:p w14:paraId="0AFFB9AD" w14:textId="77777777" w:rsidR="006D1889" w:rsidRPr="006D1889" w:rsidRDefault="006D1889" w:rsidP="006D1889">
            <w:pPr>
              <w:jc w:val="center"/>
              <w:rPr>
                <w:rFonts w:ascii="Times New Roman" w:eastAsia="Calibri" w:hAnsi="Times New Roman" w:cs="Times New Roman"/>
                <w:sz w:val="24"/>
                <w:szCs w:val="24"/>
              </w:rPr>
            </w:pPr>
            <w:r w:rsidRPr="006D1889">
              <w:rPr>
                <w:rFonts w:ascii="Times New Roman" w:eastAsia="Calibri" w:hAnsi="Times New Roman" w:cs="Times New Roman"/>
                <w:sz w:val="24"/>
                <w:szCs w:val="24"/>
              </w:rPr>
              <w:t>18</w:t>
            </w:r>
          </w:p>
        </w:tc>
      </w:tr>
    </w:tbl>
    <w:p w14:paraId="2A2A5839" w14:textId="77777777" w:rsidR="00B21AF7" w:rsidRDefault="00B21AF7" w:rsidP="006D1889">
      <w:pPr>
        <w:spacing w:after="0" w:line="240" w:lineRule="auto"/>
        <w:ind w:firstLine="709"/>
        <w:jc w:val="right"/>
        <w:rPr>
          <w:rFonts w:ascii="Times New Roman" w:eastAsia="Calibri" w:hAnsi="Times New Roman" w:cs="Times New Roman"/>
          <w:b/>
          <w:i/>
          <w:sz w:val="24"/>
          <w:szCs w:val="24"/>
          <w:highlight w:val="yellow"/>
        </w:rPr>
      </w:pPr>
    </w:p>
    <w:p w14:paraId="35873D14" w14:textId="77777777" w:rsidR="006D1889" w:rsidRDefault="006D1889" w:rsidP="006D1889">
      <w:pPr>
        <w:spacing w:after="0" w:line="240" w:lineRule="auto"/>
        <w:ind w:firstLine="709"/>
        <w:jc w:val="right"/>
        <w:rPr>
          <w:rFonts w:ascii="Times New Roman" w:eastAsia="Calibri" w:hAnsi="Times New Roman" w:cs="Times New Roman"/>
          <w:b/>
          <w:i/>
          <w:sz w:val="24"/>
          <w:szCs w:val="24"/>
        </w:rPr>
      </w:pPr>
      <w:r w:rsidRPr="00B21AF7">
        <w:rPr>
          <w:rFonts w:ascii="Times New Roman" w:eastAsia="Calibri" w:hAnsi="Times New Roman" w:cs="Times New Roman"/>
          <w:b/>
          <w:i/>
          <w:sz w:val="24"/>
          <w:szCs w:val="24"/>
        </w:rPr>
        <w:t>Таблица</w:t>
      </w:r>
      <w:r>
        <w:rPr>
          <w:rFonts w:ascii="Times New Roman" w:eastAsia="Calibri" w:hAnsi="Times New Roman" w:cs="Times New Roman"/>
          <w:b/>
          <w:i/>
          <w:sz w:val="24"/>
          <w:szCs w:val="24"/>
        </w:rPr>
        <w:t xml:space="preserve"> </w:t>
      </w:r>
      <w:r w:rsidR="00B21AF7">
        <w:rPr>
          <w:rFonts w:ascii="Times New Roman" w:eastAsia="Calibri" w:hAnsi="Times New Roman" w:cs="Times New Roman"/>
          <w:b/>
          <w:i/>
          <w:sz w:val="24"/>
          <w:szCs w:val="24"/>
        </w:rPr>
        <w:t>4</w:t>
      </w:r>
    </w:p>
    <w:p w14:paraId="203EEEDA" w14:textId="77777777" w:rsidR="006D1889" w:rsidRPr="006D1889" w:rsidRDefault="00865736" w:rsidP="006D1889">
      <w:pPr>
        <w:spacing w:after="0" w:line="240" w:lineRule="auto"/>
        <w:ind w:firstLine="426"/>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Градация </w:t>
      </w:r>
      <w:r w:rsidR="006D1889" w:rsidRPr="006D1889">
        <w:rPr>
          <w:rFonts w:ascii="Times New Roman" w:eastAsia="Calibri" w:hAnsi="Times New Roman" w:cs="Times New Roman"/>
          <w:b/>
          <w:sz w:val="24"/>
          <w:szCs w:val="24"/>
        </w:rPr>
        <w:t>педагогического состава школы</w:t>
      </w:r>
      <w:r w:rsidRPr="00865736">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по в</w:t>
      </w:r>
      <w:r w:rsidRPr="006D1889">
        <w:rPr>
          <w:rFonts w:ascii="Times New Roman" w:eastAsia="Calibri" w:hAnsi="Times New Roman" w:cs="Times New Roman"/>
          <w:b/>
          <w:sz w:val="24"/>
          <w:szCs w:val="24"/>
        </w:rPr>
        <w:t>озраст</w:t>
      </w:r>
      <w:r>
        <w:rPr>
          <w:rFonts w:ascii="Times New Roman" w:eastAsia="Calibri" w:hAnsi="Times New Roman" w:cs="Times New Roman"/>
          <w:b/>
          <w:sz w:val="24"/>
          <w:szCs w:val="24"/>
        </w:rPr>
        <w:t>у</w:t>
      </w:r>
    </w:p>
    <w:p w14:paraId="295DD8B8" w14:textId="77777777" w:rsidR="006D1889" w:rsidRDefault="006D1889" w:rsidP="006D1889">
      <w:pPr>
        <w:spacing w:after="0" w:line="240" w:lineRule="auto"/>
        <w:ind w:firstLine="426"/>
        <w:contextualSpacing/>
        <w:jc w:val="center"/>
        <w:rPr>
          <w:rFonts w:ascii="Times New Roman" w:eastAsia="Calibri" w:hAnsi="Times New Roman" w:cs="Times New Roman"/>
          <w:b/>
          <w:i/>
          <w:sz w:val="24"/>
          <w:szCs w:val="24"/>
        </w:rPr>
      </w:pPr>
    </w:p>
    <w:tbl>
      <w:tblPr>
        <w:tblStyle w:val="3"/>
        <w:tblW w:w="10884" w:type="dxa"/>
        <w:tblLayout w:type="fixed"/>
        <w:tblLook w:val="04A0" w:firstRow="1" w:lastRow="0" w:firstColumn="1" w:lastColumn="0" w:noHBand="0" w:noVBand="1"/>
      </w:tblPr>
      <w:tblGrid>
        <w:gridCol w:w="4361"/>
        <w:gridCol w:w="1275"/>
        <w:gridCol w:w="1276"/>
        <w:gridCol w:w="1063"/>
        <w:gridCol w:w="1064"/>
        <w:gridCol w:w="922"/>
        <w:gridCol w:w="923"/>
      </w:tblGrid>
      <w:tr w:rsidR="006D1889" w:rsidRPr="006D1889" w14:paraId="7F05ADE8" w14:textId="77777777" w:rsidTr="00A93E2E">
        <w:trPr>
          <w:trHeight w:val="215"/>
        </w:trPr>
        <w:tc>
          <w:tcPr>
            <w:tcW w:w="4361" w:type="dxa"/>
            <w:vMerge w:val="restart"/>
            <w:vAlign w:val="center"/>
          </w:tcPr>
          <w:p w14:paraId="104FD52D"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 xml:space="preserve">Должность </w:t>
            </w:r>
          </w:p>
        </w:tc>
        <w:tc>
          <w:tcPr>
            <w:tcW w:w="6523" w:type="dxa"/>
            <w:gridSpan w:val="6"/>
            <w:vAlign w:val="center"/>
          </w:tcPr>
          <w:p w14:paraId="61B1DA04" w14:textId="77777777" w:rsidR="006D1889" w:rsidRPr="006D1889" w:rsidRDefault="00B21AF7" w:rsidP="00B21AF7">
            <w:pPr>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Возраст </w:t>
            </w:r>
          </w:p>
        </w:tc>
      </w:tr>
      <w:tr w:rsidR="006D1889" w:rsidRPr="006D1889" w14:paraId="082F6DF6" w14:textId="77777777" w:rsidTr="00A93E2E">
        <w:trPr>
          <w:trHeight w:val="110"/>
        </w:trPr>
        <w:tc>
          <w:tcPr>
            <w:tcW w:w="4361" w:type="dxa"/>
            <w:vMerge/>
          </w:tcPr>
          <w:p w14:paraId="17ED910C" w14:textId="77777777" w:rsidR="006D1889" w:rsidRPr="006D1889" w:rsidRDefault="006D1889" w:rsidP="00A93E2E">
            <w:pPr>
              <w:rPr>
                <w:rFonts w:ascii="Times New Roman" w:eastAsia="Calibri" w:hAnsi="Times New Roman" w:cs="Times New Roman"/>
                <w:sz w:val="24"/>
                <w:szCs w:val="24"/>
              </w:rPr>
            </w:pPr>
          </w:p>
        </w:tc>
        <w:tc>
          <w:tcPr>
            <w:tcW w:w="2551" w:type="dxa"/>
            <w:gridSpan w:val="2"/>
            <w:vAlign w:val="center"/>
          </w:tcPr>
          <w:p w14:paraId="0FE24544" w14:textId="77777777" w:rsidR="006D1889" w:rsidRPr="006D1889" w:rsidRDefault="006D1889" w:rsidP="006D1889">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 xml:space="preserve">До </w:t>
            </w:r>
            <w:r>
              <w:rPr>
                <w:rFonts w:ascii="Times New Roman" w:eastAsia="Calibri" w:hAnsi="Times New Roman" w:cs="Times New Roman"/>
                <w:b/>
                <w:i/>
                <w:sz w:val="24"/>
                <w:szCs w:val="24"/>
              </w:rPr>
              <w:t>30</w:t>
            </w:r>
            <w:r w:rsidRPr="006D1889">
              <w:rPr>
                <w:rFonts w:ascii="Times New Roman" w:eastAsia="Calibri" w:hAnsi="Times New Roman" w:cs="Times New Roman"/>
                <w:b/>
                <w:i/>
                <w:sz w:val="24"/>
                <w:szCs w:val="24"/>
              </w:rPr>
              <w:t xml:space="preserve"> лет</w:t>
            </w:r>
          </w:p>
        </w:tc>
        <w:tc>
          <w:tcPr>
            <w:tcW w:w="2127" w:type="dxa"/>
            <w:gridSpan w:val="2"/>
            <w:vAlign w:val="center"/>
          </w:tcPr>
          <w:p w14:paraId="7687F540" w14:textId="77777777" w:rsidR="006D1889" w:rsidRPr="006D1889" w:rsidRDefault="006D1889" w:rsidP="006D1889">
            <w:pPr>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31</w:t>
            </w:r>
            <w:r w:rsidRPr="006D1889">
              <w:rPr>
                <w:rFonts w:ascii="Times New Roman" w:eastAsia="Calibri" w:hAnsi="Times New Roman" w:cs="Times New Roman"/>
                <w:b/>
                <w:i/>
                <w:sz w:val="24"/>
                <w:szCs w:val="24"/>
              </w:rPr>
              <w:t>-</w:t>
            </w:r>
            <w:r>
              <w:rPr>
                <w:rFonts w:ascii="Times New Roman" w:eastAsia="Calibri" w:hAnsi="Times New Roman" w:cs="Times New Roman"/>
                <w:b/>
                <w:i/>
                <w:sz w:val="24"/>
                <w:szCs w:val="24"/>
              </w:rPr>
              <w:t>54</w:t>
            </w:r>
            <w:r w:rsidRPr="006D1889">
              <w:rPr>
                <w:rFonts w:ascii="Times New Roman" w:eastAsia="Calibri" w:hAnsi="Times New Roman" w:cs="Times New Roman"/>
                <w:b/>
                <w:i/>
                <w:sz w:val="24"/>
                <w:szCs w:val="24"/>
              </w:rPr>
              <w:t xml:space="preserve"> лет</w:t>
            </w:r>
          </w:p>
        </w:tc>
        <w:tc>
          <w:tcPr>
            <w:tcW w:w="1845" w:type="dxa"/>
            <w:gridSpan w:val="2"/>
            <w:vAlign w:val="center"/>
          </w:tcPr>
          <w:p w14:paraId="58D89741" w14:textId="77777777" w:rsidR="006D1889" w:rsidRPr="006D1889" w:rsidRDefault="006D1889" w:rsidP="006D1889">
            <w:pPr>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55</w:t>
            </w:r>
            <w:r w:rsidRPr="006D1889">
              <w:rPr>
                <w:rFonts w:ascii="Times New Roman" w:eastAsia="Calibri" w:hAnsi="Times New Roman" w:cs="Times New Roman"/>
                <w:b/>
                <w:i/>
                <w:sz w:val="24"/>
                <w:szCs w:val="24"/>
              </w:rPr>
              <w:t xml:space="preserve"> лет и более</w:t>
            </w:r>
          </w:p>
        </w:tc>
      </w:tr>
      <w:tr w:rsidR="006D1889" w:rsidRPr="006D1889" w14:paraId="3D01C382" w14:textId="77777777" w:rsidTr="00A93E2E">
        <w:trPr>
          <w:trHeight w:val="110"/>
        </w:trPr>
        <w:tc>
          <w:tcPr>
            <w:tcW w:w="4361" w:type="dxa"/>
            <w:vMerge/>
          </w:tcPr>
          <w:p w14:paraId="1E9A2593" w14:textId="77777777" w:rsidR="006D1889" w:rsidRPr="006D1889" w:rsidRDefault="006D1889" w:rsidP="00A93E2E">
            <w:pPr>
              <w:rPr>
                <w:rFonts w:ascii="Times New Roman" w:eastAsia="Calibri" w:hAnsi="Times New Roman" w:cs="Times New Roman"/>
                <w:sz w:val="24"/>
                <w:szCs w:val="24"/>
              </w:rPr>
            </w:pPr>
          </w:p>
        </w:tc>
        <w:tc>
          <w:tcPr>
            <w:tcW w:w="1275" w:type="dxa"/>
            <w:vAlign w:val="center"/>
          </w:tcPr>
          <w:p w14:paraId="1AA03C84"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Чел.</w:t>
            </w:r>
          </w:p>
        </w:tc>
        <w:tc>
          <w:tcPr>
            <w:tcW w:w="1276" w:type="dxa"/>
            <w:vAlign w:val="center"/>
          </w:tcPr>
          <w:p w14:paraId="103E4BB4"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w:t>
            </w:r>
          </w:p>
        </w:tc>
        <w:tc>
          <w:tcPr>
            <w:tcW w:w="1063" w:type="dxa"/>
            <w:vAlign w:val="center"/>
          </w:tcPr>
          <w:p w14:paraId="40EAF143"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Чел.</w:t>
            </w:r>
          </w:p>
        </w:tc>
        <w:tc>
          <w:tcPr>
            <w:tcW w:w="1064" w:type="dxa"/>
            <w:vAlign w:val="center"/>
          </w:tcPr>
          <w:p w14:paraId="10366C03"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w:t>
            </w:r>
          </w:p>
        </w:tc>
        <w:tc>
          <w:tcPr>
            <w:tcW w:w="922" w:type="dxa"/>
            <w:vAlign w:val="center"/>
          </w:tcPr>
          <w:p w14:paraId="12DA6C4F"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Чел.</w:t>
            </w:r>
          </w:p>
        </w:tc>
        <w:tc>
          <w:tcPr>
            <w:tcW w:w="923" w:type="dxa"/>
            <w:vAlign w:val="center"/>
          </w:tcPr>
          <w:p w14:paraId="6079D589" w14:textId="77777777" w:rsidR="006D1889" w:rsidRPr="006D1889" w:rsidRDefault="006D1889" w:rsidP="00A93E2E">
            <w:pPr>
              <w:jc w:val="center"/>
              <w:rPr>
                <w:rFonts w:ascii="Times New Roman" w:eastAsia="Calibri" w:hAnsi="Times New Roman" w:cs="Times New Roman"/>
                <w:b/>
                <w:i/>
                <w:sz w:val="24"/>
                <w:szCs w:val="24"/>
              </w:rPr>
            </w:pPr>
            <w:r w:rsidRPr="006D1889">
              <w:rPr>
                <w:rFonts w:ascii="Times New Roman" w:eastAsia="Calibri" w:hAnsi="Times New Roman" w:cs="Times New Roman"/>
                <w:b/>
                <w:i/>
                <w:sz w:val="24"/>
                <w:szCs w:val="24"/>
              </w:rPr>
              <w:t>%</w:t>
            </w:r>
          </w:p>
        </w:tc>
      </w:tr>
      <w:tr w:rsidR="006D1889" w:rsidRPr="006D1889" w14:paraId="78F08E1B" w14:textId="77777777" w:rsidTr="00A93E2E">
        <w:trPr>
          <w:trHeight w:val="419"/>
        </w:trPr>
        <w:tc>
          <w:tcPr>
            <w:tcW w:w="4361" w:type="dxa"/>
          </w:tcPr>
          <w:p w14:paraId="07B62ACC" w14:textId="77777777" w:rsidR="006D1889" w:rsidRPr="006D1889" w:rsidRDefault="006D1889" w:rsidP="006D1889">
            <w:pPr>
              <w:rPr>
                <w:rFonts w:ascii="Times New Roman" w:eastAsia="Calibri" w:hAnsi="Times New Roman" w:cs="Times New Roman"/>
                <w:sz w:val="24"/>
                <w:szCs w:val="24"/>
              </w:rPr>
            </w:pPr>
            <w:r w:rsidRPr="006D1889">
              <w:rPr>
                <w:rFonts w:ascii="Times New Roman" w:eastAsia="Calibri" w:hAnsi="Times New Roman" w:cs="Times New Roman"/>
                <w:sz w:val="24"/>
                <w:szCs w:val="24"/>
              </w:rPr>
              <w:t xml:space="preserve">Педагогические работники, </w:t>
            </w:r>
            <w:r>
              <w:rPr>
                <w:rFonts w:ascii="Times New Roman" w:eastAsia="Calibri" w:hAnsi="Times New Roman" w:cs="Times New Roman"/>
                <w:sz w:val="24"/>
                <w:szCs w:val="24"/>
              </w:rPr>
              <w:t>возраст</w:t>
            </w:r>
            <w:r w:rsidRPr="006D1889">
              <w:rPr>
                <w:rFonts w:ascii="Times New Roman" w:eastAsia="Calibri" w:hAnsi="Times New Roman" w:cs="Times New Roman"/>
                <w:sz w:val="24"/>
                <w:szCs w:val="24"/>
              </w:rPr>
              <w:t xml:space="preserve"> к</w:t>
            </w:r>
            <w:r w:rsidRPr="006D1889">
              <w:rPr>
                <w:rFonts w:ascii="Times New Roman" w:eastAsia="Calibri" w:hAnsi="Times New Roman" w:cs="Times New Roman"/>
                <w:sz w:val="24"/>
                <w:szCs w:val="24"/>
              </w:rPr>
              <w:t>о</w:t>
            </w:r>
            <w:r w:rsidRPr="006D1889">
              <w:rPr>
                <w:rFonts w:ascii="Times New Roman" w:eastAsia="Calibri" w:hAnsi="Times New Roman" w:cs="Times New Roman"/>
                <w:sz w:val="24"/>
                <w:szCs w:val="24"/>
              </w:rPr>
              <w:t>торых со</w:t>
            </w:r>
            <w:r>
              <w:rPr>
                <w:rFonts w:ascii="Times New Roman" w:eastAsia="Calibri" w:hAnsi="Times New Roman" w:cs="Times New Roman"/>
                <w:sz w:val="24"/>
                <w:szCs w:val="24"/>
              </w:rPr>
              <w:t>ставляет</w:t>
            </w:r>
          </w:p>
        </w:tc>
        <w:tc>
          <w:tcPr>
            <w:tcW w:w="1275" w:type="dxa"/>
            <w:shd w:val="clear" w:color="auto" w:fill="FFFFFF" w:themeFill="background1"/>
            <w:vAlign w:val="center"/>
          </w:tcPr>
          <w:p w14:paraId="72947C0B" w14:textId="77777777" w:rsidR="006D1889" w:rsidRPr="006D1889" w:rsidRDefault="006D1889" w:rsidP="00A93E2E">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276" w:type="dxa"/>
            <w:shd w:val="clear" w:color="auto" w:fill="FFFFFF" w:themeFill="background1"/>
            <w:vAlign w:val="center"/>
          </w:tcPr>
          <w:p w14:paraId="4567AB15" w14:textId="77777777" w:rsidR="006D1889" w:rsidRPr="006D1889" w:rsidRDefault="006D1889" w:rsidP="00A93E2E">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063" w:type="dxa"/>
            <w:shd w:val="clear" w:color="auto" w:fill="FFFFFF" w:themeFill="background1"/>
            <w:vAlign w:val="center"/>
          </w:tcPr>
          <w:p w14:paraId="351B0C7C" w14:textId="77777777" w:rsidR="006D1889" w:rsidRPr="006D1889" w:rsidRDefault="006D1889" w:rsidP="00A93E2E">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064" w:type="dxa"/>
            <w:shd w:val="clear" w:color="auto" w:fill="FFFFFF" w:themeFill="background1"/>
            <w:vAlign w:val="center"/>
          </w:tcPr>
          <w:p w14:paraId="69BAD24D" w14:textId="77777777" w:rsidR="006D1889" w:rsidRPr="006D1889" w:rsidRDefault="006D1889" w:rsidP="00A93E2E">
            <w:pPr>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922" w:type="dxa"/>
            <w:vAlign w:val="center"/>
          </w:tcPr>
          <w:p w14:paraId="3F22CB55" w14:textId="77777777" w:rsidR="006D1889" w:rsidRPr="006D1889" w:rsidRDefault="006D1889" w:rsidP="006D1889">
            <w:pPr>
              <w:jc w:val="center"/>
              <w:rPr>
                <w:rFonts w:ascii="Times New Roman" w:eastAsia="Calibri" w:hAnsi="Times New Roman" w:cs="Times New Roman"/>
                <w:sz w:val="24"/>
                <w:szCs w:val="24"/>
              </w:rPr>
            </w:pPr>
            <w:r w:rsidRPr="006D1889">
              <w:rPr>
                <w:rFonts w:ascii="Times New Roman" w:eastAsia="Calibri" w:hAnsi="Times New Roman" w:cs="Times New Roman"/>
                <w:sz w:val="24"/>
                <w:szCs w:val="24"/>
              </w:rPr>
              <w:t>1</w:t>
            </w:r>
            <w:r>
              <w:rPr>
                <w:rFonts w:ascii="Times New Roman" w:eastAsia="Calibri" w:hAnsi="Times New Roman" w:cs="Times New Roman"/>
                <w:sz w:val="24"/>
                <w:szCs w:val="24"/>
              </w:rPr>
              <w:t>2</w:t>
            </w:r>
          </w:p>
        </w:tc>
        <w:tc>
          <w:tcPr>
            <w:tcW w:w="923" w:type="dxa"/>
            <w:vAlign w:val="center"/>
          </w:tcPr>
          <w:p w14:paraId="34DF6348" w14:textId="77777777" w:rsidR="006D1889" w:rsidRPr="006D1889" w:rsidRDefault="006D1889" w:rsidP="006D1889">
            <w:pPr>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bl>
    <w:p w14:paraId="3F88908E" w14:textId="77777777" w:rsidR="00B04499" w:rsidRDefault="00B04499" w:rsidP="00B04499">
      <w:pPr>
        <w:shd w:val="clear" w:color="auto" w:fill="FFFFFF"/>
        <w:tabs>
          <w:tab w:val="left" w:pos="924"/>
        </w:tabs>
        <w:spacing w:after="0" w:line="240" w:lineRule="auto"/>
        <w:jc w:val="both"/>
        <w:rPr>
          <w:rFonts w:ascii="Times New Roman" w:eastAsia="Times New Roman" w:hAnsi="Times New Roman" w:cs="Times New Roman"/>
          <w:sz w:val="26"/>
          <w:szCs w:val="26"/>
          <w:lang w:eastAsia="ru-RU"/>
        </w:rPr>
      </w:pPr>
    </w:p>
    <w:p w14:paraId="751E5D0B" w14:textId="77777777" w:rsidR="00C92019" w:rsidRPr="00C92019" w:rsidRDefault="00C92019" w:rsidP="00C92019">
      <w:pPr>
        <w:spacing w:after="0" w:line="240" w:lineRule="auto"/>
        <w:jc w:val="right"/>
        <w:rPr>
          <w:rFonts w:ascii="Times New Roman" w:eastAsia="Calibri" w:hAnsi="Times New Roman" w:cs="Times New Roman"/>
          <w:b/>
          <w:i/>
          <w:sz w:val="24"/>
          <w:szCs w:val="24"/>
        </w:rPr>
      </w:pPr>
      <w:r w:rsidRPr="00B21AF7">
        <w:rPr>
          <w:rFonts w:ascii="Times New Roman" w:eastAsia="Calibri" w:hAnsi="Times New Roman" w:cs="Times New Roman"/>
          <w:b/>
          <w:i/>
          <w:sz w:val="24"/>
          <w:szCs w:val="24"/>
        </w:rPr>
        <w:t>Таблица</w:t>
      </w:r>
      <w:r w:rsidRPr="00C92019">
        <w:rPr>
          <w:rFonts w:ascii="Times New Roman" w:eastAsia="Calibri" w:hAnsi="Times New Roman" w:cs="Times New Roman"/>
          <w:b/>
          <w:i/>
          <w:sz w:val="24"/>
          <w:szCs w:val="24"/>
        </w:rPr>
        <w:t xml:space="preserve"> </w:t>
      </w:r>
      <w:r w:rsidR="00B21AF7">
        <w:rPr>
          <w:rFonts w:ascii="Times New Roman" w:eastAsia="Calibri" w:hAnsi="Times New Roman" w:cs="Times New Roman"/>
          <w:b/>
          <w:i/>
          <w:sz w:val="24"/>
          <w:szCs w:val="24"/>
        </w:rPr>
        <w:t>5</w:t>
      </w:r>
    </w:p>
    <w:p w14:paraId="28E45773" w14:textId="77777777" w:rsidR="00C92019" w:rsidRPr="0021028F" w:rsidRDefault="00865736" w:rsidP="00C9201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Градация </w:t>
      </w:r>
      <w:r w:rsidR="00C92019" w:rsidRPr="0021028F">
        <w:rPr>
          <w:rFonts w:ascii="Times New Roman" w:eastAsia="Calibri" w:hAnsi="Times New Roman" w:cs="Times New Roman"/>
          <w:b/>
          <w:sz w:val="24"/>
          <w:szCs w:val="24"/>
        </w:rPr>
        <w:t>педагогического состава школы</w:t>
      </w:r>
      <w:r w:rsidRPr="00865736">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по у</w:t>
      </w:r>
      <w:r w:rsidRPr="0021028F">
        <w:rPr>
          <w:rFonts w:ascii="Times New Roman" w:eastAsia="Calibri" w:hAnsi="Times New Roman" w:cs="Times New Roman"/>
          <w:b/>
          <w:sz w:val="24"/>
          <w:szCs w:val="24"/>
        </w:rPr>
        <w:t>ров</w:t>
      </w:r>
      <w:r>
        <w:rPr>
          <w:rFonts w:ascii="Times New Roman" w:eastAsia="Calibri" w:hAnsi="Times New Roman" w:cs="Times New Roman"/>
          <w:b/>
          <w:sz w:val="24"/>
          <w:szCs w:val="24"/>
        </w:rPr>
        <w:t>ню</w:t>
      </w:r>
      <w:r w:rsidRPr="00865736">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профессиональной </w:t>
      </w:r>
      <w:r w:rsidRPr="0021028F">
        <w:rPr>
          <w:rFonts w:ascii="Times New Roman" w:eastAsia="Calibri" w:hAnsi="Times New Roman" w:cs="Times New Roman"/>
          <w:b/>
          <w:sz w:val="24"/>
          <w:szCs w:val="24"/>
        </w:rPr>
        <w:t>квалификации</w:t>
      </w:r>
    </w:p>
    <w:p w14:paraId="5AFB9258" w14:textId="77777777" w:rsidR="00B21AF7" w:rsidRPr="0008581D" w:rsidRDefault="00B21AF7" w:rsidP="00B21AF7">
      <w:pPr>
        <w:widowControl w:val="0"/>
        <w:spacing w:after="0" w:line="240" w:lineRule="auto"/>
        <w:rPr>
          <w:rFonts w:ascii="Times New Roman" w:eastAsia="Calibri" w:hAnsi="Times New Roman" w:cs="Times New Roman"/>
          <w:sz w:val="24"/>
          <w:szCs w:val="24"/>
        </w:rPr>
      </w:pPr>
    </w:p>
    <w:tbl>
      <w:tblPr>
        <w:tblStyle w:val="3"/>
        <w:tblW w:w="0" w:type="auto"/>
        <w:tblInd w:w="108" w:type="dxa"/>
        <w:tblLayout w:type="fixed"/>
        <w:tblLook w:val="04A0" w:firstRow="1" w:lastRow="0" w:firstColumn="1" w:lastColumn="0" w:noHBand="0" w:noVBand="1"/>
      </w:tblPr>
      <w:tblGrid>
        <w:gridCol w:w="2835"/>
        <w:gridCol w:w="1134"/>
        <w:gridCol w:w="828"/>
        <w:gridCol w:w="829"/>
        <w:gridCol w:w="829"/>
        <w:gridCol w:w="829"/>
        <w:gridCol w:w="828"/>
        <w:gridCol w:w="829"/>
        <w:gridCol w:w="829"/>
        <w:gridCol w:w="1003"/>
      </w:tblGrid>
      <w:tr w:rsidR="00B21AF7" w:rsidRPr="0008581D" w14:paraId="68CB3F00" w14:textId="77777777" w:rsidTr="00A15BC4">
        <w:tc>
          <w:tcPr>
            <w:tcW w:w="2835" w:type="dxa"/>
            <w:vMerge w:val="restart"/>
            <w:vAlign w:val="center"/>
          </w:tcPr>
          <w:p w14:paraId="002A2352"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 xml:space="preserve">Должность </w:t>
            </w:r>
          </w:p>
        </w:tc>
        <w:tc>
          <w:tcPr>
            <w:tcW w:w="1134" w:type="dxa"/>
            <w:vMerge w:val="restart"/>
            <w:vAlign w:val="center"/>
          </w:tcPr>
          <w:p w14:paraId="6B99C319"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Колич</w:t>
            </w:r>
            <w:r w:rsidRPr="0008581D">
              <w:rPr>
                <w:rFonts w:ascii="Times New Roman" w:eastAsia="Calibri" w:hAnsi="Times New Roman" w:cs="Times New Roman"/>
                <w:b/>
                <w:i/>
                <w:sz w:val="20"/>
                <w:szCs w:val="20"/>
              </w:rPr>
              <w:t>е</w:t>
            </w:r>
            <w:r w:rsidRPr="0008581D">
              <w:rPr>
                <w:rFonts w:ascii="Times New Roman" w:eastAsia="Calibri" w:hAnsi="Times New Roman" w:cs="Times New Roman"/>
                <w:b/>
                <w:i/>
                <w:sz w:val="20"/>
                <w:szCs w:val="20"/>
              </w:rPr>
              <w:t>ство учителей</w:t>
            </w:r>
          </w:p>
        </w:tc>
        <w:tc>
          <w:tcPr>
            <w:tcW w:w="6804" w:type="dxa"/>
            <w:gridSpan w:val="8"/>
            <w:vAlign w:val="center"/>
          </w:tcPr>
          <w:p w14:paraId="04DE8CC6"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Квалификационная категория</w:t>
            </w:r>
          </w:p>
        </w:tc>
      </w:tr>
      <w:tr w:rsidR="00B21AF7" w:rsidRPr="0008581D" w14:paraId="2090D700" w14:textId="77777777" w:rsidTr="00A15BC4">
        <w:tc>
          <w:tcPr>
            <w:tcW w:w="2835" w:type="dxa"/>
            <w:vMerge/>
          </w:tcPr>
          <w:p w14:paraId="583CD03F" w14:textId="77777777" w:rsidR="00B21AF7" w:rsidRPr="0008581D" w:rsidRDefault="00B21AF7" w:rsidP="00A15BC4">
            <w:pPr>
              <w:widowControl w:val="0"/>
              <w:rPr>
                <w:rFonts w:ascii="Times New Roman" w:eastAsia="Calibri" w:hAnsi="Times New Roman" w:cs="Times New Roman"/>
                <w:sz w:val="20"/>
                <w:szCs w:val="20"/>
              </w:rPr>
            </w:pPr>
          </w:p>
        </w:tc>
        <w:tc>
          <w:tcPr>
            <w:tcW w:w="1134" w:type="dxa"/>
            <w:vMerge/>
          </w:tcPr>
          <w:p w14:paraId="300DD449" w14:textId="77777777" w:rsidR="00B21AF7" w:rsidRPr="0008581D" w:rsidRDefault="00B21AF7" w:rsidP="00A15BC4">
            <w:pPr>
              <w:widowControl w:val="0"/>
              <w:rPr>
                <w:rFonts w:ascii="Times New Roman" w:eastAsia="Calibri" w:hAnsi="Times New Roman" w:cs="Times New Roman"/>
                <w:sz w:val="20"/>
                <w:szCs w:val="20"/>
              </w:rPr>
            </w:pPr>
          </w:p>
        </w:tc>
        <w:tc>
          <w:tcPr>
            <w:tcW w:w="1657" w:type="dxa"/>
            <w:gridSpan w:val="2"/>
            <w:vAlign w:val="center"/>
          </w:tcPr>
          <w:p w14:paraId="1D95AE5E"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Высшая</w:t>
            </w:r>
          </w:p>
        </w:tc>
        <w:tc>
          <w:tcPr>
            <w:tcW w:w="1658" w:type="dxa"/>
            <w:gridSpan w:val="2"/>
            <w:vAlign w:val="center"/>
          </w:tcPr>
          <w:p w14:paraId="124F0852"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Первая</w:t>
            </w:r>
          </w:p>
        </w:tc>
        <w:tc>
          <w:tcPr>
            <w:tcW w:w="1657" w:type="dxa"/>
            <w:gridSpan w:val="2"/>
            <w:vAlign w:val="center"/>
          </w:tcPr>
          <w:p w14:paraId="7CFEDFCB"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Соответствие занимаемой должности</w:t>
            </w:r>
          </w:p>
        </w:tc>
        <w:tc>
          <w:tcPr>
            <w:tcW w:w="1832" w:type="dxa"/>
            <w:gridSpan w:val="2"/>
            <w:vAlign w:val="center"/>
          </w:tcPr>
          <w:p w14:paraId="58DC5CD1"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 xml:space="preserve">Без </w:t>
            </w:r>
          </w:p>
          <w:p w14:paraId="18E19153"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категории</w:t>
            </w:r>
          </w:p>
        </w:tc>
      </w:tr>
      <w:tr w:rsidR="00B21AF7" w:rsidRPr="0008581D" w14:paraId="2317E930" w14:textId="77777777" w:rsidTr="00A15BC4">
        <w:tc>
          <w:tcPr>
            <w:tcW w:w="2835" w:type="dxa"/>
            <w:vMerge/>
          </w:tcPr>
          <w:p w14:paraId="6F94D72A" w14:textId="77777777" w:rsidR="00B21AF7" w:rsidRPr="0008581D" w:rsidRDefault="00B21AF7" w:rsidP="00A15BC4">
            <w:pPr>
              <w:widowControl w:val="0"/>
              <w:rPr>
                <w:rFonts w:ascii="Times New Roman" w:eastAsia="Calibri" w:hAnsi="Times New Roman" w:cs="Times New Roman"/>
                <w:sz w:val="20"/>
                <w:szCs w:val="20"/>
              </w:rPr>
            </w:pPr>
          </w:p>
        </w:tc>
        <w:tc>
          <w:tcPr>
            <w:tcW w:w="1134" w:type="dxa"/>
            <w:vMerge/>
          </w:tcPr>
          <w:p w14:paraId="3C0F60FE" w14:textId="77777777" w:rsidR="00B21AF7" w:rsidRPr="0008581D" w:rsidRDefault="00B21AF7" w:rsidP="00A15BC4">
            <w:pPr>
              <w:widowControl w:val="0"/>
              <w:rPr>
                <w:rFonts w:ascii="Times New Roman" w:eastAsia="Calibri" w:hAnsi="Times New Roman" w:cs="Times New Roman"/>
                <w:sz w:val="20"/>
                <w:szCs w:val="20"/>
              </w:rPr>
            </w:pPr>
          </w:p>
        </w:tc>
        <w:tc>
          <w:tcPr>
            <w:tcW w:w="828" w:type="dxa"/>
            <w:vAlign w:val="center"/>
          </w:tcPr>
          <w:p w14:paraId="3508B821"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Чел.</w:t>
            </w:r>
          </w:p>
        </w:tc>
        <w:tc>
          <w:tcPr>
            <w:tcW w:w="829" w:type="dxa"/>
            <w:vAlign w:val="center"/>
          </w:tcPr>
          <w:p w14:paraId="2A8CAB3F"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w:t>
            </w:r>
          </w:p>
        </w:tc>
        <w:tc>
          <w:tcPr>
            <w:tcW w:w="829" w:type="dxa"/>
            <w:vAlign w:val="center"/>
          </w:tcPr>
          <w:p w14:paraId="719260E2"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Чел.</w:t>
            </w:r>
          </w:p>
        </w:tc>
        <w:tc>
          <w:tcPr>
            <w:tcW w:w="829" w:type="dxa"/>
            <w:vAlign w:val="center"/>
          </w:tcPr>
          <w:p w14:paraId="179BA581"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w:t>
            </w:r>
          </w:p>
        </w:tc>
        <w:tc>
          <w:tcPr>
            <w:tcW w:w="828" w:type="dxa"/>
            <w:vAlign w:val="center"/>
          </w:tcPr>
          <w:p w14:paraId="492912D0"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Чел.</w:t>
            </w:r>
          </w:p>
        </w:tc>
        <w:tc>
          <w:tcPr>
            <w:tcW w:w="829" w:type="dxa"/>
            <w:vAlign w:val="center"/>
          </w:tcPr>
          <w:p w14:paraId="47C3A44E"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w:t>
            </w:r>
          </w:p>
        </w:tc>
        <w:tc>
          <w:tcPr>
            <w:tcW w:w="829" w:type="dxa"/>
            <w:vAlign w:val="center"/>
          </w:tcPr>
          <w:p w14:paraId="37833002"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Чел.</w:t>
            </w:r>
          </w:p>
        </w:tc>
        <w:tc>
          <w:tcPr>
            <w:tcW w:w="1003" w:type="dxa"/>
            <w:vAlign w:val="center"/>
          </w:tcPr>
          <w:p w14:paraId="3ED5973E" w14:textId="77777777" w:rsidR="00B21AF7" w:rsidRPr="0008581D" w:rsidRDefault="00B21AF7" w:rsidP="00A15BC4">
            <w:pPr>
              <w:widowControl w:val="0"/>
              <w:jc w:val="center"/>
              <w:rPr>
                <w:rFonts w:ascii="Times New Roman" w:eastAsia="Calibri" w:hAnsi="Times New Roman" w:cs="Times New Roman"/>
                <w:b/>
                <w:i/>
                <w:sz w:val="20"/>
                <w:szCs w:val="20"/>
              </w:rPr>
            </w:pPr>
            <w:r w:rsidRPr="0008581D">
              <w:rPr>
                <w:rFonts w:ascii="Times New Roman" w:eastAsia="Calibri" w:hAnsi="Times New Roman" w:cs="Times New Roman"/>
                <w:b/>
                <w:i/>
                <w:sz w:val="20"/>
                <w:szCs w:val="20"/>
              </w:rPr>
              <w:t>%</w:t>
            </w:r>
          </w:p>
        </w:tc>
      </w:tr>
      <w:tr w:rsidR="00B21AF7" w:rsidRPr="0008581D" w14:paraId="1D0BA441" w14:textId="77777777" w:rsidTr="00A15BC4">
        <w:tc>
          <w:tcPr>
            <w:tcW w:w="2835" w:type="dxa"/>
          </w:tcPr>
          <w:p w14:paraId="67598ABC"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начальных классов</w:t>
            </w:r>
          </w:p>
        </w:tc>
        <w:tc>
          <w:tcPr>
            <w:tcW w:w="1134" w:type="dxa"/>
            <w:vAlign w:val="center"/>
          </w:tcPr>
          <w:p w14:paraId="712C464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15</w:t>
            </w:r>
          </w:p>
        </w:tc>
        <w:tc>
          <w:tcPr>
            <w:tcW w:w="828" w:type="dxa"/>
            <w:vAlign w:val="center"/>
          </w:tcPr>
          <w:p w14:paraId="4A902466"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7</w:t>
            </w:r>
          </w:p>
        </w:tc>
        <w:tc>
          <w:tcPr>
            <w:tcW w:w="829" w:type="dxa"/>
            <w:vAlign w:val="center"/>
          </w:tcPr>
          <w:p w14:paraId="16D12F67"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47</w:t>
            </w:r>
          </w:p>
        </w:tc>
        <w:tc>
          <w:tcPr>
            <w:tcW w:w="829" w:type="dxa"/>
            <w:vAlign w:val="center"/>
          </w:tcPr>
          <w:p w14:paraId="72144DC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9" w:type="dxa"/>
            <w:vAlign w:val="center"/>
          </w:tcPr>
          <w:p w14:paraId="0FF95A9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13</w:t>
            </w:r>
          </w:p>
        </w:tc>
        <w:tc>
          <w:tcPr>
            <w:tcW w:w="828" w:type="dxa"/>
            <w:vAlign w:val="center"/>
          </w:tcPr>
          <w:p w14:paraId="6C15E1D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1E8701A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3C563A4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6</w:t>
            </w:r>
          </w:p>
        </w:tc>
        <w:tc>
          <w:tcPr>
            <w:tcW w:w="1003" w:type="dxa"/>
            <w:vAlign w:val="center"/>
          </w:tcPr>
          <w:p w14:paraId="5305B55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40</w:t>
            </w:r>
          </w:p>
        </w:tc>
      </w:tr>
      <w:tr w:rsidR="00B21AF7" w:rsidRPr="0008581D" w14:paraId="0B77FB4F" w14:textId="77777777" w:rsidTr="00A15BC4">
        <w:tc>
          <w:tcPr>
            <w:tcW w:w="2835" w:type="dxa"/>
          </w:tcPr>
          <w:p w14:paraId="62A90191"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русского языка и литературы</w:t>
            </w:r>
          </w:p>
        </w:tc>
        <w:tc>
          <w:tcPr>
            <w:tcW w:w="1134" w:type="dxa"/>
            <w:vAlign w:val="center"/>
          </w:tcPr>
          <w:p w14:paraId="08ADFB1C"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7</w:t>
            </w:r>
          </w:p>
        </w:tc>
        <w:tc>
          <w:tcPr>
            <w:tcW w:w="828" w:type="dxa"/>
            <w:vAlign w:val="center"/>
          </w:tcPr>
          <w:p w14:paraId="15871613"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w:t>
            </w:r>
          </w:p>
        </w:tc>
        <w:tc>
          <w:tcPr>
            <w:tcW w:w="829" w:type="dxa"/>
            <w:vAlign w:val="center"/>
          </w:tcPr>
          <w:p w14:paraId="7A669384"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43</w:t>
            </w:r>
          </w:p>
        </w:tc>
        <w:tc>
          <w:tcPr>
            <w:tcW w:w="829" w:type="dxa"/>
            <w:vAlign w:val="center"/>
          </w:tcPr>
          <w:p w14:paraId="4C362D22"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556E46B2"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029AF03C"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0CFEF1E9"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2B932F6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4</w:t>
            </w:r>
          </w:p>
        </w:tc>
        <w:tc>
          <w:tcPr>
            <w:tcW w:w="1003" w:type="dxa"/>
            <w:vAlign w:val="center"/>
          </w:tcPr>
          <w:p w14:paraId="488E058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57</w:t>
            </w:r>
          </w:p>
        </w:tc>
      </w:tr>
      <w:tr w:rsidR="00B21AF7" w:rsidRPr="0008581D" w14:paraId="36683BB3" w14:textId="77777777" w:rsidTr="00A15BC4">
        <w:tc>
          <w:tcPr>
            <w:tcW w:w="2835" w:type="dxa"/>
          </w:tcPr>
          <w:p w14:paraId="14F0B1E9"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истории и о</w:t>
            </w:r>
            <w:r w:rsidRPr="0008581D">
              <w:rPr>
                <w:rFonts w:ascii="Times New Roman" w:eastAsia="Calibri" w:hAnsi="Times New Roman" w:cs="Times New Roman"/>
                <w:sz w:val="24"/>
                <w:szCs w:val="24"/>
              </w:rPr>
              <w:t>б</w:t>
            </w:r>
            <w:r w:rsidRPr="0008581D">
              <w:rPr>
                <w:rFonts w:ascii="Times New Roman" w:eastAsia="Calibri" w:hAnsi="Times New Roman" w:cs="Times New Roman"/>
                <w:sz w:val="24"/>
                <w:szCs w:val="24"/>
              </w:rPr>
              <w:t>ществознания</w:t>
            </w:r>
          </w:p>
        </w:tc>
        <w:tc>
          <w:tcPr>
            <w:tcW w:w="1134" w:type="dxa"/>
            <w:vAlign w:val="center"/>
          </w:tcPr>
          <w:p w14:paraId="70E5F190"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w:t>
            </w:r>
          </w:p>
        </w:tc>
        <w:tc>
          <w:tcPr>
            <w:tcW w:w="828" w:type="dxa"/>
            <w:vAlign w:val="center"/>
          </w:tcPr>
          <w:p w14:paraId="40710AD0"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9" w:type="dxa"/>
            <w:vAlign w:val="center"/>
          </w:tcPr>
          <w:p w14:paraId="4BB89DC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67</w:t>
            </w:r>
          </w:p>
        </w:tc>
        <w:tc>
          <w:tcPr>
            <w:tcW w:w="829" w:type="dxa"/>
            <w:vAlign w:val="center"/>
          </w:tcPr>
          <w:p w14:paraId="048AFCA6"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630B15B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3B4DDEA9"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3563BB8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33</w:t>
            </w:r>
          </w:p>
        </w:tc>
        <w:tc>
          <w:tcPr>
            <w:tcW w:w="829" w:type="dxa"/>
            <w:vAlign w:val="center"/>
          </w:tcPr>
          <w:p w14:paraId="4E1F1F56"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1003" w:type="dxa"/>
            <w:vAlign w:val="center"/>
          </w:tcPr>
          <w:p w14:paraId="1B01FD89"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r>
      <w:tr w:rsidR="00B21AF7" w:rsidRPr="0008581D" w14:paraId="6DA979C2" w14:textId="77777777" w:rsidTr="00A15BC4">
        <w:tc>
          <w:tcPr>
            <w:tcW w:w="2835" w:type="dxa"/>
          </w:tcPr>
          <w:p w14:paraId="57C70E14"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математики</w:t>
            </w:r>
          </w:p>
        </w:tc>
        <w:tc>
          <w:tcPr>
            <w:tcW w:w="1134" w:type="dxa"/>
            <w:vAlign w:val="center"/>
          </w:tcPr>
          <w:p w14:paraId="0A73FD1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6</w:t>
            </w:r>
          </w:p>
        </w:tc>
        <w:tc>
          <w:tcPr>
            <w:tcW w:w="828" w:type="dxa"/>
            <w:vAlign w:val="center"/>
          </w:tcPr>
          <w:p w14:paraId="1EC2384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9" w:type="dxa"/>
            <w:vAlign w:val="center"/>
          </w:tcPr>
          <w:p w14:paraId="1BF691A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33</w:t>
            </w:r>
          </w:p>
        </w:tc>
        <w:tc>
          <w:tcPr>
            <w:tcW w:w="829" w:type="dxa"/>
            <w:vAlign w:val="center"/>
          </w:tcPr>
          <w:p w14:paraId="5D3D950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9" w:type="dxa"/>
            <w:vAlign w:val="center"/>
          </w:tcPr>
          <w:p w14:paraId="1E8BB2B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33</w:t>
            </w:r>
          </w:p>
        </w:tc>
        <w:tc>
          <w:tcPr>
            <w:tcW w:w="828" w:type="dxa"/>
            <w:vAlign w:val="center"/>
          </w:tcPr>
          <w:p w14:paraId="7055048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089AAEC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312F703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1003" w:type="dxa"/>
            <w:vAlign w:val="center"/>
          </w:tcPr>
          <w:p w14:paraId="03F1C89A"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33</w:t>
            </w:r>
          </w:p>
        </w:tc>
      </w:tr>
      <w:tr w:rsidR="00B21AF7" w:rsidRPr="0008581D" w14:paraId="6C6F5F1C" w14:textId="77777777" w:rsidTr="00A15BC4">
        <w:tc>
          <w:tcPr>
            <w:tcW w:w="2835" w:type="dxa"/>
          </w:tcPr>
          <w:p w14:paraId="19B10210"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иностранного языка</w:t>
            </w:r>
          </w:p>
        </w:tc>
        <w:tc>
          <w:tcPr>
            <w:tcW w:w="1134" w:type="dxa"/>
            <w:vAlign w:val="center"/>
          </w:tcPr>
          <w:p w14:paraId="36A8D99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6</w:t>
            </w:r>
          </w:p>
        </w:tc>
        <w:tc>
          <w:tcPr>
            <w:tcW w:w="828" w:type="dxa"/>
            <w:vAlign w:val="center"/>
          </w:tcPr>
          <w:p w14:paraId="06B004B2"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9" w:type="dxa"/>
            <w:vAlign w:val="center"/>
          </w:tcPr>
          <w:p w14:paraId="29B0D2C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33</w:t>
            </w:r>
          </w:p>
        </w:tc>
        <w:tc>
          <w:tcPr>
            <w:tcW w:w="829" w:type="dxa"/>
            <w:vAlign w:val="center"/>
          </w:tcPr>
          <w:p w14:paraId="7F937D13"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9" w:type="dxa"/>
            <w:vAlign w:val="center"/>
          </w:tcPr>
          <w:p w14:paraId="58323F1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33</w:t>
            </w:r>
          </w:p>
        </w:tc>
        <w:tc>
          <w:tcPr>
            <w:tcW w:w="828" w:type="dxa"/>
            <w:vAlign w:val="center"/>
          </w:tcPr>
          <w:p w14:paraId="1AABDCB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4E3FB75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17</w:t>
            </w:r>
          </w:p>
        </w:tc>
        <w:tc>
          <w:tcPr>
            <w:tcW w:w="829" w:type="dxa"/>
            <w:vAlign w:val="center"/>
          </w:tcPr>
          <w:p w14:paraId="7D687FE7"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1003" w:type="dxa"/>
            <w:vAlign w:val="center"/>
          </w:tcPr>
          <w:p w14:paraId="2CFFCD2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17</w:t>
            </w:r>
          </w:p>
        </w:tc>
      </w:tr>
      <w:tr w:rsidR="00B21AF7" w:rsidRPr="0008581D" w14:paraId="17F1D233" w14:textId="77777777" w:rsidTr="00A15BC4">
        <w:tc>
          <w:tcPr>
            <w:tcW w:w="2835" w:type="dxa"/>
          </w:tcPr>
          <w:p w14:paraId="07A0A99D"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физики</w:t>
            </w:r>
          </w:p>
        </w:tc>
        <w:tc>
          <w:tcPr>
            <w:tcW w:w="1134" w:type="dxa"/>
            <w:vAlign w:val="center"/>
          </w:tcPr>
          <w:p w14:paraId="3997AA00"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8" w:type="dxa"/>
            <w:vAlign w:val="center"/>
          </w:tcPr>
          <w:p w14:paraId="0A61A429"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5EE36A6C"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55768D8C"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4021054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50</w:t>
            </w:r>
          </w:p>
        </w:tc>
        <w:tc>
          <w:tcPr>
            <w:tcW w:w="828" w:type="dxa"/>
            <w:vAlign w:val="center"/>
          </w:tcPr>
          <w:p w14:paraId="4DD56C2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0FA421AA"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26AC4163"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1003" w:type="dxa"/>
            <w:vAlign w:val="center"/>
          </w:tcPr>
          <w:p w14:paraId="39554982"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50</w:t>
            </w:r>
          </w:p>
        </w:tc>
      </w:tr>
      <w:tr w:rsidR="00B21AF7" w:rsidRPr="0008581D" w14:paraId="6D57EC2E" w14:textId="77777777" w:rsidTr="00A15BC4">
        <w:tc>
          <w:tcPr>
            <w:tcW w:w="2835" w:type="dxa"/>
          </w:tcPr>
          <w:p w14:paraId="3319BD6E"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химии</w:t>
            </w:r>
          </w:p>
        </w:tc>
        <w:tc>
          <w:tcPr>
            <w:tcW w:w="1134" w:type="dxa"/>
            <w:vAlign w:val="center"/>
          </w:tcPr>
          <w:p w14:paraId="7D84E2B3"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8" w:type="dxa"/>
            <w:vAlign w:val="center"/>
          </w:tcPr>
          <w:p w14:paraId="6DF9E0A4"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262BD7E9"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7B06C182"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4D3A9D73"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5CB71D1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77E4E7A7"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2397F71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1003" w:type="dxa"/>
            <w:vAlign w:val="center"/>
          </w:tcPr>
          <w:p w14:paraId="17F000B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100</w:t>
            </w:r>
          </w:p>
        </w:tc>
      </w:tr>
      <w:tr w:rsidR="00B21AF7" w:rsidRPr="0008581D" w14:paraId="25BDDF01" w14:textId="77777777" w:rsidTr="00A15BC4">
        <w:tc>
          <w:tcPr>
            <w:tcW w:w="2835" w:type="dxa"/>
          </w:tcPr>
          <w:p w14:paraId="610C850A"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географии</w:t>
            </w:r>
          </w:p>
        </w:tc>
        <w:tc>
          <w:tcPr>
            <w:tcW w:w="1134" w:type="dxa"/>
            <w:vAlign w:val="center"/>
          </w:tcPr>
          <w:p w14:paraId="3858B2D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8" w:type="dxa"/>
            <w:vAlign w:val="center"/>
          </w:tcPr>
          <w:p w14:paraId="3DD2A72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55630EA2"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100</w:t>
            </w:r>
          </w:p>
        </w:tc>
        <w:tc>
          <w:tcPr>
            <w:tcW w:w="829" w:type="dxa"/>
            <w:vAlign w:val="center"/>
          </w:tcPr>
          <w:p w14:paraId="54352EAC"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174C63D0"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689DE88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0CEF0F5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4A2D27B8"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1003" w:type="dxa"/>
            <w:vAlign w:val="center"/>
          </w:tcPr>
          <w:p w14:paraId="41599BE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r>
      <w:tr w:rsidR="00B21AF7" w:rsidRPr="0008581D" w14:paraId="260C0F20" w14:textId="77777777" w:rsidTr="00A15BC4">
        <w:tc>
          <w:tcPr>
            <w:tcW w:w="2835" w:type="dxa"/>
          </w:tcPr>
          <w:p w14:paraId="00210228"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биологии</w:t>
            </w:r>
          </w:p>
        </w:tc>
        <w:tc>
          <w:tcPr>
            <w:tcW w:w="1134" w:type="dxa"/>
            <w:vAlign w:val="center"/>
          </w:tcPr>
          <w:p w14:paraId="0D5C7560"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8" w:type="dxa"/>
            <w:vAlign w:val="center"/>
          </w:tcPr>
          <w:p w14:paraId="2F0FAA3C"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07029726"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096D4036"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3F44FBF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5482C383"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37936CC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2DC1EA1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1003" w:type="dxa"/>
            <w:vAlign w:val="center"/>
          </w:tcPr>
          <w:p w14:paraId="033F14C2" w14:textId="77777777" w:rsidR="00B21AF7" w:rsidRPr="0008581D" w:rsidRDefault="00B21AF7" w:rsidP="00A15BC4">
            <w:pPr>
              <w:widowControl w:val="0"/>
              <w:jc w:val="center"/>
              <w:rPr>
                <w:rFonts w:ascii="Times New Roman" w:eastAsia="Calibri" w:hAnsi="Times New Roman" w:cs="Times New Roman"/>
                <w:sz w:val="24"/>
                <w:szCs w:val="24"/>
              </w:rPr>
            </w:pPr>
          </w:p>
        </w:tc>
      </w:tr>
      <w:tr w:rsidR="00B21AF7" w:rsidRPr="0008581D" w14:paraId="5DBFCBE6" w14:textId="77777777" w:rsidTr="00A15BC4">
        <w:tc>
          <w:tcPr>
            <w:tcW w:w="2835" w:type="dxa"/>
          </w:tcPr>
          <w:p w14:paraId="37ACFE64"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информатики</w:t>
            </w:r>
          </w:p>
        </w:tc>
        <w:tc>
          <w:tcPr>
            <w:tcW w:w="1134" w:type="dxa"/>
            <w:vAlign w:val="center"/>
          </w:tcPr>
          <w:p w14:paraId="02A822EA"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8" w:type="dxa"/>
            <w:vAlign w:val="center"/>
          </w:tcPr>
          <w:p w14:paraId="075023A8"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9" w:type="dxa"/>
            <w:vAlign w:val="center"/>
          </w:tcPr>
          <w:p w14:paraId="2874A3C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100</w:t>
            </w:r>
          </w:p>
        </w:tc>
        <w:tc>
          <w:tcPr>
            <w:tcW w:w="829" w:type="dxa"/>
            <w:vAlign w:val="center"/>
          </w:tcPr>
          <w:p w14:paraId="1DBCA9A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69C66E5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7C83AD92"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62A6B7C4"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30E4D29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1003" w:type="dxa"/>
            <w:vAlign w:val="center"/>
          </w:tcPr>
          <w:p w14:paraId="5570A6E7"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r>
      <w:tr w:rsidR="00B21AF7" w:rsidRPr="0008581D" w14:paraId="57603A68" w14:textId="77777777" w:rsidTr="00A15BC4">
        <w:tc>
          <w:tcPr>
            <w:tcW w:w="2835" w:type="dxa"/>
          </w:tcPr>
          <w:p w14:paraId="21FE2A8C"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физической культуры</w:t>
            </w:r>
          </w:p>
        </w:tc>
        <w:tc>
          <w:tcPr>
            <w:tcW w:w="1134" w:type="dxa"/>
            <w:vAlign w:val="center"/>
          </w:tcPr>
          <w:p w14:paraId="2EB2F73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w:t>
            </w:r>
          </w:p>
        </w:tc>
        <w:tc>
          <w:tcPr>
            <w:tcW w:w="828" w:type="dxa"/>
            <w:vAlign w:val="center"/>
          </w:tcPr>
          <w:p w14:paraId="22C3590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3</w:t>
            </w:r>
          </w:p>
        </w:tc>
        <w:tc>
          <w:tcPr>
            <w:tcW w:w="829" w:type="dxa"/>
            <w:vAlign w:val="center"/>
          </w:tcPr>
          <w:p w14:paraId="3B3ACC57"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100</w:t>
            </w:r>
          </w:p>
        </w:tc>
        <w:tc>
          <w:tcPr>
            <w:tcW w:w="829" w:type="dxa"/>
            <w:vAlign w:val="center"/>
          </w:tcPr>
          <w:p w14:paraId="59BDEFE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66AA84D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36B7A804"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3EB56ED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516A9363"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1003" w:type="dxa"/>
            <w:vAlign w:val="center"/>
          </w:tcPr>
          <w:p w14:paraId="00A50FEA"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r>
      <w:tr w:rsidR="00B21AF7" w:rsidRPr="0008581D" w14:paraId="515FA462" w14:textId="77777777" w:rsidTr="00A15BC4">
        <w:tc>
          <w:tcPr>
            <w:tcW w:w="2835" w:type="dxa"/>
          </w:tcPr>
          <w:p w14:paraId="21AD7CAE"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технологии</w:t>
            </w:r>
          </w:p>
        </w:tc>
        <w:tc>
          <w:tcPr>
            <w:tcW w:w="1134" w:type="dxa"/>
            <w:vAlign w:val="center"/>
          </w:tcPr>
          <w:p w14:paraId="1794D670"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2</w:t>
            </w:r>
          </w:p>
        </w:tc>
        <w:tc>
          <w:tcPr>
            <w:tcW w:w="828" w:type="dxa"/>
            <w:vAlign w:val="center"/>
          </w:tcPr>
          <w:p w14:paraId="43F3352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644A9798"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50</w:t>
            </w:r>
          </w:p>
        </w:tc>
        <w:tc>
          <w:tcPr>
            <w:tcW w:w="829" w:type="dxa"/>
            <w:vAlign w:val="center"/>
          </w:tcPr>
          <w:p w14:paraId="1CA6832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3B0330D6"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50</w:t>
            </w:r>
          </w:p>
        </w:tc>
        <w:tc>
          <w:tcPr>
            <w:tcW w:w="828" w:type="dxa"/>
            <w:vAlign w:val="center"/>
          </w:tcPr>
          <w:p w14:paraId="0475534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24082328"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67398BF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1003" w:type="dxa"/>
            <w:vAlign w:val="center"/>
          </w:tcPr>
          <w:p w14:paraId="25BCA70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r>
      <w:tr w:rsidR="00B21AF7" w:rsidRPr="0008581D" w14:paraId="2401D633" w14:textId="77777777" w:rsidTr="00A15BC4">
        <w:tc>
          <w:tcPr>
            <w:tcW w:w="2835" w:type="dxa"/>
          </w:tcPr>
          <w:p w14:paraId="5D322754"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ИЗО</w:t>
            </w:r>
          </w:p>
        </w:tc>
        <w:tc>
          <w:tcPr>
            <w:tcW w:w="1134" w:type="dxa"/>
            <w:vAlign w:val="center"/>
          </w:tcPr>
          <w:p w14:paraId="681BB8A6"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8" w:type="dxa"/>
            <w:vAlign w:val="center"/>
          </w:tcPr>
          <w:p w14:paraId="0A87B12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12A47193"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49A5DBA9"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7AE8B244"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100</w:t>
            </w:r>
          </w:p>
        </w:tc>
        <w:tc>
          <w:tcPr>
            <w:tcW w:w="828" w:type="dxa"/>
            <w:vAlign w:val="center"/>
          </w:tcPr>
          <w:p w14:paraId="4C0BCCA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7BB7A099"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4E98FDA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1003" w:type="dxa"/>
            <w:vAlign w:val="center"/>
          </w:tcPr>
          <w:p w14:paraId="5E48A57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r>
      <w:tr w:rsidR="00B21AF7" w:rsidRPr="0008581D" w14:paraId="21FA7457" w14:textId="77777777" w:rsidTr="00A15BC4">
        <w:tc>
          <w:tcPr>
            <w:tcW w:w="2835" w:type="dxa"/>
          </w:tcPr>
          <w:p w14:paraId="75832CEE"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Музыки</w:t>
            </w:r>
          </w:p>
        </w:tc>
        <w:tc>
          <w:tcPr>
            <w:tcW w:w="1134" w:type="dxa"/>
            <w:vAlign w:val="center"/>
          </w:tcPr>
          <w:p w14:paraId="445F8E76"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8" w:type="dxa"/>
            <w:vAlign w:val="center"/>
          </w:tcPr>
          <w:p w14:paraId="20E92334"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2AF84FA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13151B6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2BCA094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00D3AD9C"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53B7FCF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54702130"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1003" w:type="dxa"/>
            <w:vAlign w:val="center"/>
          </w:tcPr>
          <w:p w14:paraId="6CB6201A"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100</w:t>
            </w:r>
          </w:p>
        </w:tc>
      </w:tr>
      <w:tr w:rsidR="00B21AF7" w:rsidRPr="0008581D" w14:paraId="6F6F7A58" w14:textId="77777777" w:rsidTr="00A15BC4">
        <w:tc>
          <w:tcPr>
            <w:tcW w:w="2835" w:type="dxa"/>
          </w:tcPr>
          <w:p w14:paraId="204E00DA"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экономики</w:t>
            </w:r>
          </w:p>
        </w:tc>
        <w:tc>
          <w:tcPr>
            <w:tcW w:w="1134" w:type="dxa"/>
            <w:vAlign w:val="center"/>
          </w:tcPr>
          <w:p w14:paraId="6B837D77"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8" w:type="dxa"/>
            <w:vAlign w:val="center"/>
          </w:tcPr>
          <w:p w14:paraId="2E71290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463EDF0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100</w:t>
            </w:r>
          </w:p>
        </w:tc>
        <w:tc>
          <w:tcPr>
            <w:tcW w:w="829" w:type="dxa"/>
            <w:vAlign w:val="center"/>
          </w:tcPr>
          <w:p w14:paraId="7500182A"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1FABFBAB"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23E2A511"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48E33DC4"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50C551B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1003" w:type="dxa"/>
            <w:vAlign w:val="center"/>
          </w:tcPr>
          <w:p w14:paraId="3CDC6DDD"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r>
      <w:tr w:rsidR="00B21AF7" w:rsidRPr="0008581D" w14:paraId="18C1E163" w14:textId="77777777" w:rsidTr="00A15BC4">
        <w:tc>
          <w:tcPr>
            <w:tcW w:w="2835" w:type="dxa"/>
          </w:tcPr>
          <w:p w14:paraId="22B5719D"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права</w:t>
            </w:r>
          </w:p>
        </w:tc>
        <w:tc>
          <w:tcPr>
            <w:tcW w:w="1134" w:type="dxa"/>
            <w:vAlign w:val="center"/>
          </w:tcPr>
          <w:p w14:paraId="25D46064"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8" w:type="dxa"/>
            <w:vAlign w:val="center"/>
          </w:tcPr>
          <w:p w14:paraId="5F829353"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2F5ABD6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100</w:t>
            </w:r>
          </w:p>
        </w:tc>
        <w:tc>
          <w:tcPr>
            <w:tcW w:w="829" w:type="dxa"/>
            <w:vAlign w:val="center"/>
          </w:tcPr>
          <w:p w14:paraId="4721FC7A"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7DDFB426"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8" w:type="dxa"/>
            <w:vAlign w:val="center"/>
          </w:tcPr>
          <w:p w14:paraId="0A0F2239"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01A0A779"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0B457A5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1003" w:type="dxa"/>
            <w:vAlign w:val="center"/>
          </w:tcPr>
          <w:p w14:paraId="03741E7A"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r>
      <w:tr w:rsidR="00B21AF7" w:rsidRPr="0008581D" w14:paraId="66D94D81" w14:textId="77777777" w:rsidTr="00A15BC4">
        <w:tc>
          <w:tcPr>
            <w:tcW w:w="2835" w:type="dxa"/>
          </w:tcPr>
          <w:p w14:paraId="60F0517E" w14:textId="77777777" w:rsidR="00B21AF7" w:rsidRPr="0008581D" w:rsidRDefault="00B21AF7" w:rsidP="00A15BC4">
            <w:pPr>
              <w:widowControl w:val="0"/>
              <w:rPr>
                <w:rFonts w:ascii="Times New Roman" w:eastAsia="Calibri" w:hAnsi="Times New Roman" w:cs="Times New Roman"/>
                <w:sz w:val="24"/>
                <w:szCs w:val="24"/>
              </w:rPr>
            </w:pPr>
            <w:r w:rsidRPr="0008581D">
              <w:rPr>
                <w:rFonts w:ascii="Times New Roman" w:eastAsia="Calibri" w:hAnsi="Times New Roman" w:cs="Times New Roman"/>
                <w:sz w:val="24"/>
                <w:szCs w:val="24"/>
              </w:rPr>
              <w:t>Учитель ОРКСЭ</w:t>
            </w:r>
          </w:p>
        </w:tc>
        <w:tc>
          <w:tcPr>
            <w:tcW w:w="1134" w:type="dxa"/>
            <w:vAlign w:val="center"/>
          </w:tcPr>
          <w:p w14:paraId="7E732BA5"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8" w:type="dxa"/>
            <w:vAlign w:val="center"/>
          </w:tcPr>
          <w:p w14:paraId="235E4B6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7380A9C7"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29FE29E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w:t>
            </w:r>
          </w:p>
        </w:tc>
        <w:tc>
          <w:tcPr>
            <w:tcW w:w="829" w:type="dxa"/>
            <w:vAlign w:val="center"/>
          </w:tcPr>
          <w:p w14:paraId="169B8C5F"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100</w:t>
            </w:r>
          </w:p>
        </w:tc>
        <w:tc>
          <w:tcPr>
            <w:tcW w:w="828" w:type="dxa"/>
            <w:vAlign w:val="center"/>
          </w:tcPr>
          <w:p w14:paraId="6864C41E"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7CC4A828"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829" w:type="dxa"/>
            <w:vAlign w:val="center"/>
          </w:tcPr>
          <w:p w14:paraId="1F741100"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c>
          <w:tcPr>
            <w:tcW w:w="1003" w:type="dxa"/>
            <w:vAlign w:val="center"/>
          </w:tcPr>
          <w:p w14:paraId="42BCFA40" w14:textId="77777777" w:rsidR="00B21AF7" w:rsidRPr="0008581D" w:rsidRDefault="00B21AF7" w:rsidP="00A15BC4">
            <w:pPr>
              <w:widowControl w:val="0"/>
              <w:jc w:val="center"/>
              <w:rPr>
                <w:rFonts w:ascii="Times New Roman" w:eastAsia="Calibri" w:hAnsi="Times New Roman" w:cs="Times New Roman"/>
                <w:sz w:val="24"/>
                <w:szCs w:val="24"/>
              </w:rPr>
            </w:pPr>
            <w:r w:rsidRPr="0008581D">
              <w:rPr>
                <w:rFonts w:ascii="Times New Roman" w:eastAsia="Calibri" w:hAnsi="Times New Roman" w:cs="Times New Roman"/>
                <w:sz w:val="24"/>
                <w:szCs w:val="24"/>
              </w:rPr>
              <w:t>0</w:t>
            </w:r>
          </w:p>
        </w:tc>
      </w:tr>
      <w:tr w:rsidR="00B21AF7" w:rsidRPr="0008581D" w14:paraId="24F6B1C7" w14:textId="77777777" w:rsidTr="00A15BC4">
        <w:tc>
          <w:tcPr>
            <w:tcW w:w="2835" w:type="dxa"/>
          </w:tcPr>
          <w:p w14:paraId="397F290D" w14:textId="77777777" w:rsidR="00B21AF7" w:rsidRPr="0008581D" w:rsidRDefault="00B21AF7" w:rsidP="00A15BC4">
            <w:pPr>
              <w:widowControl w:val="0"/>
              <w:rPr>
                <w:rFonts w:ascii="Times New Roman" w:eastAsia="Calibri" w:hAnsi="Times New Roman" w:cs="Times New Roman"/>
                <w:b/>
                <w:sz w:val="24"/>
                <w:szCs w:val="24"/>
              </w:rPr>
            </w:pPr>
            <w:r w:rsidRPr="0008581D">
              <w:rPr>
                <w:rFonts w:ascii="Times New Roman" w:eastAsia="Calibri" w:hAnsi="Times New Roman" w:cs="Times New Roman"/>
                <w:b/>
                <w:sz w:val="24"/>
                <w:szCs w:val="24"/>
              </w:rPr>
              <w:t xml:space="preserve">Итого </w:t>
            </w:r>
          </w:p>
        </w:tc>
        <w:tc>
          <w:tcPr>
            <w:tcW w:w="1134" w:type="dxa"/>
            <w:vAlign w:val="center"/>
          </w:tcPr>
          <w:p w14:paraId="5E56B3BC" w14:textId="77777777" w:rsidR="00B21AF7" w:rsidRPr="0008581D" w:rsidRDefault="00B21AF7" w:rsidP="00A15BC4">
            <w:pPr>
              <w:widowControl w:val="0"/>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51</w:t>
            </w:r>
          </w:p>
        </w:tc>
        <w:tc>
          <w:tcPr>
            <w:tcW w:w="828" w:type="dxa"/>
            <w:vAlign w:val="center"/>
          </w:tcPr>
          <w:p w14:paraId="3F3A0F3C" w14:textId="77777777" w:rsidR="00B21AF7" w:rsidRPr="0008581D" w:rsidRDefault="00B21AF7" w:rsidP="00A15BC4">
            <w:pPr>
              <w:widowControl w:val="0"/>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23</w:t>
            </w:r>
          </w:p>
        </w:tc>
        <w:tc>
          <w:tcPr>
            <w:tcW w:w="829" w:type="dxa"/>
            <w:vAlign w:val="center"/>
          </w:tcPr>
          <w:p w14:paraId="316745C4" w14:textId="77777777" w:rsidR="00B21AF7" w:rsidRPr="0008581D" w:rsidRDefault="00B21AF7" w:rsidP="00A15BC4">
            <w:pPr>
              <w:widowControl w:val="0"/>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45</w:t>
            </w:r>
          </w:p>
        </w:tc>
        <w:tc>
          <w:tcPr>
            <w:tcW w:w="829" w:type="dxa"/>
            <w:vAlign w:val="center"/>
          </w:tcPr>
          <w:p w14:paraId="61EC494B" w14:textId="77777777" w:rsidR="00B21AF7" w:rsidRPr="0008581D" w:rsidRDefault="00B21AF7" w:rsidP="00A15BC4">
            <w:pPr>
              <w:widowControl w:val="0"/>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9</w:t>
            </w:r>
          </w:p>
        </w:tc>
        <w:tc>
          <w:tcPr>
            <w:tcW w:w="829" w:type="dxa"/>
            <w:vAlign w:val="center"/>
          </w:tcPr>
          <w:p w14:paraId="40C49AF6" w14:textId="77777777" w:rsidR="00B21AF7" w:rsidRPr="0008581D" w:rsidRDefault="00B21AF7" w:rsidP="00A15BC4">
            <w:pPr>
              <w:widowControl w:val="0"/>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17</w:t>
            </w:r>
          </w:p>
        </w:tc>
        <w:tc>
          <w:tcPr>
            <w:tcW w:w="828" w:type="dxa"/>
            <w:vAlign w:val="center"/>
          </w:tcPr>
          <w:p w14:paraId="5179AB9A" w14:textId="77777777" w:rsidR="00B21AF7" w:rsidRPr="0008581D" w:rsidRDefault="00B21AF7" w:rsidP="00A15BC4">
            <w:pPr>
              <w:widowControl w:val="0"/>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2</w:t>
            </w:r>
          </w:p>
        </w:tc>
        <w:tc>
          <w:tcPr>
            <w:tcW w:w="829" w:type="dxa"/>
            <w:vAlign w:val="center"/>
          </w:tcPr>
          <w:p w14:paraId="43B923CA" w14:textId="77777777" w:rsidR="00B21AF7" w:rsidRPr="0008581D" w:rsidRDefault="00B21AF7" w:rsidP="00A15BC4">
            <w:pPr>
              <w:widowControl w:val="0"/>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3</w:t>
            </w:r>
          </w:p>
        </w:tc>
        <w:tc>
          <w:tcPr>
            <w:tcW w:w="829" w:type="dxa"/>
            <w:vAlign w:val="center"/>
          </w:tcPr>
          <w:p w14:paraId="309EC4FD" w14:textId="77777777" w:rsidR="00B21AF7" w:rsidRPr="0008581D" w:rsidRDefault="00B21AF7" w:rsidP="00A15BC4">
            <w:pPr>
              <w:widowControl w:val="0"/>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17</w:t>
            </w:r>
          </w:p>
        </w:tc>
        <w:tc>
          <w:tcPr>
            <w:tcW w:w="1003" w:type="dxa"/>
            <w:vAlign w:val="center"/>
          </w:tcPr>
          <w:p w14:paraId="55F7F81F" w14:textId="77777777" w:rsidR="00B21AF7" w:rsidRPr="0008581D" w:rsidRDefault="00B21AF7" w:rsidP="00A15BC4">
            <w:pPr>
              <w:widowControl w:val="0"/>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30</w:t>
            </w:r>
          </w:p>
        </w:tc>
      </w:tr>
    </w:tbl>
    <w:p w14:paraId="270EE414" w14:textId="77777777" w:rsidR="00160C67" w:rsidRDefault="00160C67" w:rsidP="00EC07D2">
      <w:pPr>
        <w:spacing w:after="0" w:line="240" w:lineRule="auto"/>
        <w:ind w:firstLine="426"/>
        <w:contextualSpacing/>
        <w:jc w:val="both"/>
        <w:rPr>
          <w:rFonts w:ascii="Times New Roman" w:eastAsia="Calibri" w:hAnsi="Times New Roman" w:cs="Times New Roman"/>
          <w:b/>
          <w:i/>
          <w:sz w:val="24"/>
          <w:szCs w:val="24"/>
        </w:rPr>
      </w:pPr>
    </w:p>
    <w:p w14:paraId="0150A35E" w14:textId="77777777" w:rsidR="002E14E7" w:rsidRDefault="002E14E7" w:rsidP="002E14E7">
      <w:pPr>
        <w:shd w:val="clear" w:color="auto" w:fill="FFFFFF"/>
        <w:tabs>
          <w:tab w:val="left" w:pos="720"/>
          <w:tab w:val="left" w:pos="924"/>
        </w:tabs>
        <w:spacing w:after="0" w:line="240" w:lineRule="auto"/>
        <w:ind w:firstLine="709"/>
        <w:jc w:val="both"/>
        <w:rPr>
          <w:rFonts w:ascii="Times New Roman" w:eastAsia="Times New Roman" w:hAnsi="Times New Roman" w:cs="Times New Roman"/>
          <w:sz w:val="24"/>
          <w:szCs w:val="24"/>
          <w:lang w:eastAsia="ru-RU"/>
        </w:rPr>
      </w:pPr>
      <w:r w:rsidRPr="002E14E7">
        <w:rPr>
          <w:rFonts w:ascii="Times New Roman" w:eastAsia="Times New Roman" w:hAnsi="Times New Roman" w:cs="Times New Roman"/>
          <w:sz w:val="24"/>
          <w:szCs w:val="24"/>
          <w:lang w:eastAsia="ru-RU"/>
        </w:rPr>
        <w:t>Педагоги, работающие в школе, систематически повышают</w:t>
      </w:r>
      <w:r w:rsidR="00B04499">
        <w:rPr>
          <w:rFonts w:ascii="Times New Roman" w:eastAsia="Times New Roman" w:hAnsi="Times New Roman" w:cs="Times New Roman"/>
          <w:sz w:val="24"/>
          <w:szCs w:val="24"/>
          <w:lang w:eastAsia="ru-RU"/>
        </w:rPr>
        <w:t xml:space="preserve"> уровень профессиональной </w:t>
      </w:r>
      <w:r w:rsidRPr="002E14E7">
        <w:rPr>
          <w:rFonts w:ascii="Times New Roman" w:eastAsia="Times New Roman" w:hAnsi="Times New Roman" w:cs="Times New Roman"/>
          <w:sz w:val="24"/>
          <w:szCs w:val="24"/>
          <w:lang w:eastAsia="ru-RU"/>
        </w:rPr>
        <w:t>квалиф</w:t>
      </w:r>
      <w:r w:rsidRPr="002E14E7">
        <w:rPr>
          <w:rFonts w:ascii="Times New Roman" w:eastAsia="Times New Roman" w:hAnsi="Times New Roman" w:cs="Times New Roman"/>
          <w:sz w:val="24"/>
          <w:szCs w:val="24"/>
          <w:lang w:eastAsia="ru-RU"/>
        </w:rPr>
        <w:t>и</w:t>
      </w:r>
      <w:r w:rsidRPr="002E14E7">
        <w:rPr>
          <w:rFonts w:ascii="Times New Roman" w:eastAsia="Times New Roman" w:hAnsi="Times New Roman" w:cs="Times New Roman"/>
          <w:sz w:val="24"/>
          <w:szCs w:val="24"/>
          <w:lang w:eastAsia="ru-RU"/>
        </w:rPr>
        <w:t>каци</w:t>
      </w:r>
      <w:r w:rsidR="00B04499">
        <w:rPr>
          <w:rFonts w:ascii="Times New Roman" w:eastAsia="Times New Roman" w:hAnsi="Times New Roman" w:cs="Times New Roman"/>
          <w:sz w:val="24"/>
          <w:szCs w:val="24"/>
          <w:lang w:eastAsia="ru-RU"/>
        </w:rPr>
        <w:t>и</w:t>
      </w:r>
      <w:r w:rsidRPr="002E14E7">
        <w:rPr>
          <w:rFonts w:ascii="Times New Roman" w:eastAsia="Times New Roman" w:hAnsi="Times New Roman" w:cs="Times New Roman"/>
          <w:sz w:val="24"/>
          <w:szCs w:val="24"/>
          <w:lang w:eastAsia="ru-RU"/>
        </w:rPr>
        <w:t xml:space="preserve">. Так за последние </w:t>
      </w:r>
      <w:r w:rsidR="00A15BC4">
        <w:rPr>
          <w:rFonts w:ascii="Times New Roman" w:eastAsia="Times New Roman" w:hAnsi="Times New Roman" w:cs="Times New Roman"/>
          <w:sz w:val="24"/>
          <w:szCs w:val="24"/>
          <w:lang w:eastAsia="ru-RU"/>
        </w:rPr>
        <w:t>2 года</w:t>
      </w:r>
      <w:r w:rsidRPr="002E14E7">
        <w:rPr>
          <w:rFonts w:ascii="Times New Roman" w:eastAsia="Times New Roman" w:hAnsi="Times New Roman" w:cs="Times New Roman"/>
          <w:sz w:val="24"/>
          <w:szCs w:val="24"/>
          <w:lang w:eastAsia="ru-RU"/>
        </w:rPr>
        <w:t xml:space="preserve"> педагоги школы прошли курсы повышения квалификации по следу</w:t>
      </w:r>
      <w:r w:rsidRPr="002E14E7">
        <w:rPr>
          <w:rFonts w:ascii="Times New Roman" w:eastAsia="Times New Roman" w:hAnsi="Times New Roman" w:cs="Times New Roman"/>
          <w:sz w:val="24"/>
          <w:szCs w:val="24"/>
          <w:lang w:eastAsia="ru-RU"/>
        </w:rPr>
        <w:t>ю</w:t>
      </w:r>
      <w:r w:rsidRPr="002E14E7">
        <w:rPr>
          <w:rFonts w:ascii="Times New Roman" w:eastAsia="Times New Roman" w:hAnsi="Times New Roman" w:cs="Times New Roman"/>
          <w:sz w:val="24"/>
          <w:szCs w:val="24"/>
          <w:lang w:eastAsia="ru-RU"/>
        </w:rPr>
        <w:t xml:space="preserve">щим программам: </w:t>
      </w:r>
    </w:p>
    <w:p w14:paraId="0D98074C" w14:textId="77777777" w:rsidR="00B04499" w:rsidRDefault="00B04499" w:rsidP="00B04499">
      <w:pPr>
        <w:shd w:val="clear" w:color="auto" w:fill="FFFFFF"/>
        <w:tabs>
          <w:tab w:val="left" w:pos="720"/>
          <w:tab w:val="left" w:pos="924"/>
        </w:tabs>
        <w:spacing w:after="0" w:line="240" w:lineRule="auto"/>
        <w:ind w:firstLine="709"/>
        <w:jc w:val="right"/>
        <w:rPr>
          <w:rFonts w:ascii="Times New Roman" w:eastAsia="Times New Roman" w:hAnsi="Times New Roman" w:cs="Times New Roman"/>
          <w:b/>
          <w:i/>
          <w:sz w:val="24"/>
          <w:szCs w:val="24"/>
          <w:lang w:eastAsia="ru-RU"/>
        </w:rPr>
      </w:pPr>
      <w:r w:rsidRPr="00A15BC4">
        <w:rPr>
          <w:rFonts w:ascii="Times New Roman" w:eastAsia="Times New Roman" w:hAnsi="Times New Roman" w:cs="Times New Roman"/>
          <w:b/>
          <w:i/>
          <w:sz w:val="24"/>
          <w:szCs w:val="24"/>
          <w:lang w:eastAsia="ru-RU"/>
        </w:rPr>
        <w:lastRenderedPageBreak/>
        <w:t>Таблица</w:t>
      </w:r>
      <w:r w:rsidR="00A15BC4">
        <w:rPr>
          <w:rFonts w:ascii="Times New Roman" w:eastAsia="Times New Roman" w:hAnsi="Times New Roman" w:cs="Times New Roman"/>
          <w:b/>
          <w:i/>
          <w:sz w:val="24"/>
          <w:szCs w:val="24"/>
          <w:lang w:eastAsia="ru-RU"/>
        </w:rPr>
        <w:t xml:space="preserve"> 6</w:t>
      </w:r>
    </w:p>
    <w:p w14:paraId="1C5CA04A" w14:textId="77777777" w:rsidR="00B04499" w:rsidRDefault="00B04499" w:rsidP="00B04499">
      <w:pPr>
        <w:shd w:val="clear" w:color="auto" w:fill="FFFFFF"/>
        <w:tabs>
          <w:tab w:val="left" w:pos="720"/>
          <w:tab w:val="left" w:pos="924"/>
        </w:tabs>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Курсовая подготовка педагогического состава школы</w:t>
      </w:r>
    </w:p>
    <w:p w14:paraId="287E0645" w14:textId="77777777" w:rsidR="00A15BC4" w:rsidRPr="0008581D" w:rsidRDefault="00A15BC4" w:rsidP="00A15BC4">
      <w:pPr>
        <w:widowControl w:val="0"/>
        <w:shd w:val="clear" w:color="auto" w:fill="FFFFFF" w:themeFill="background1"/>
        <w:spacing w:after="0" w:line="240" w:lineRule="auto"/>
        <w:contextualSpacing/>
        <w:jc w:val="center"/>
        <w:rPr>
          <w:rFonts w:ascii="Times New Roman" w:eastAsia="Calibri" w:hAnsi="Times New Roman" w:cs="Times New Roman"/>
          <w:b/>
          <w:sz w:val="24"/>
          <w:szCs w:val="24"/>
        </w:rPr>
      </w:pPr>
      <w:r w:rsidRPr="0008581D">
        <w:rPr>
          <w:rFonts w:ascii="Times New Roman" w:eastAsia="Calibri" w:hAnsi="Times New Roman" w:cs="Times New Roman"/>
          <w:b/>
          <w:sz w:val="24"/>
          <w:szCs w:val="24"/>
        </w:rPr>
        <w:t>Повышение квалификации педагогического состава школы</w:t>
      </w:r>
    </w:p>
    <w:p w14:paraId="05C35CEC" w14:textId="77777777" w:rsidR="00A15BC4" w:rsidRPr="0008581D" w:rsidRDefault="00A15BC4" w:rsidP="00A15BC4">
      <w:pPr>
        <w:widowControl w:val="0"/>
        <w:shd w:val="clear" w:color="auto" w:fill="FFFFFF" w:themeFill="background1"/>
        <w:spacing w:after="0" w:line="240" w:lineRule="auto"/>
        <w:contextualSpacing/>
        <w:jc w:val="both"/>
        <w:rPr>
          <w:rFonts w:ascii="Times New Roman" w:eastAsia="Calibri" w:hAnsi="Times New Roman" w:cs="Times New Roman"/>
          <w:b/>
          <w:sz w:val="24"/>
          <w:szCs w:val="24"/>
        </w:rPr>
      </w:pPr>
    </w:p>
    <w:tbl>
      <w:tblPr>
        <w:tblStyle w:val="4"/>
        <w:tblW w:w="0" w:type="auto"/>
        <w:tblInd w:w="108" w:type="dxa"/>
        <w:tblLayout w:type="fixed"/>
        <w:tblLook w:val="04A0" w:firstRow="1" w:lastRow="0" w:firstColumn="1" w:lastColumn="0" w:noHBand="0" w:noVBand="1"/>
      </w:tblPr>
      <w:tblGrid>
        <w:gridCol w:w="570"/>
        <w:gridCol w:w="8395"/>
        <w:gridCol w:w="943"/>
        <w:gridCol w:w="865"/>
      </w:tblGrid>
      <w:tr w:rsidR="00A15BC4" w:rsidRPr="00AE552D" w14:paraId="515DD6D3" w14:textId="77777777" w:rsidTr="005670CE">
        <w:tc>
          <w:tcPr>
            <w:tcW w:w="570" w:type="dxa"/>
            <w:vMerge w:val="restart"/>
            <w:shd w:val="clear" w:color="auto" w:fill="auto"/>
            <w:vAlign w:val="center"/>
          </w:tcPr>
          <w:p w14:paraId="32D08F62" w14:textId="77777777" w:rsidR="00A15BC4" w:rsidRPr="00A15BC4" w:rsidRDefault="00A15BC4" w:rsidP="00A15BC4">
            <w:pPr>
              <w:jc w:val="center"/>
              <w:rPr>
                <w:rFonts w:ascii="Times New Roman" w:eastAsia="Calibri" w:hAnsi="Times New Roman" w:cs="Times New Roman"/>
                <w:b/>
                <w:i/>
                <w:sz w:val="24"/>
                <w:szCs w:val="24"/>
              </w:rPr>
            </w:pPr>
            <w:r w:rsidRPr="00A15BC4">
              <w:rPr>
                <w:rFonts w:ascii="Times New Roman" w:eastAsia="Calibri" w:hAnsi="Times New Roman" w:cs="Times New Roman"/>
                <w:b/>
                <w:i/>
                <w:sz w:val="24"/>
                <w:szCs w:val="24"/>
              </w:rPr>
              <w:t>№п</w:t>
            </w:r>
          </w:p>
        </w:tc>
        <w:tc>
          <w:tcPr>
            <w:tcW w:w="8395" w:type="dxa"/>
            <w:vMerge w:val="restart"/>
            <w:shd w:val="clear" w:color="auto" w:fill="auto"/>
            <w:vAlign w:val="center"/>
          </w:tcPr>
          <w:p w14:paraId="061962EE" w14:textId="77777777" w:rsidR="00A15BC4" w:rsidRPr="00A15BC4" w:rsidRDefault="00A15BC4" w:rsidP="00A15BC4">
            <w:pPr>
              <w:jc w:val="center"/>
              <w:rPr>
                <w:rFonts w:ascii="Times New Roman" w:eastAsia="Calibri" w:hAnsi="Times New Roman" w:cs="Times New Roman"/>
                <w:b/>
                <w:i/>
                <w:sz w:val="24"/>
                <w:szCs w:val="24"/>
              </w:rPr>
            </w:pPr>
            <w:r w:rsidRPr="00A15BC4">
              <w:rPr>
                <w:rFonts w:ascii="Times New Roman" w:eastAsia="Calibri" w:hAnsi="Times New Roman" w:cs="Times New Roman"/>
                <w:b/>
                <w:i/>
                <w:sz w:val="24"/>
                <w:szCs w:val="24"/>
              </w:rPr>
              <w:t>Название курсов</w:t>
            </w:r>
          </w:p>
        </w:tc>
        <w:tc>
          <w:tcPr>
            <w:tcW w:w="1808" w:type="dxa"/>
            <w:gridSpan w:val="2"/>
            <w:shd w:val="clear" w:color="auto" w:fill="auto"/>
            <w:vAlign w:val="center"/>
          </w:tcPr>
          <w:p w14:paraId="16F508C3" w14:textId="77777777" w:rsidR="00A15BC4" w:rsidRPr="00AE552D" w:rsidRDefault="00A15BC4" w:rsidP="00A15BC4">
            <w:pPr>
              <w:jc w:val="center"/>
              <w:rPr>
                <w:rFonts w:ascii="Times New Roman" w:eastAsia="Calibri" w:hAnsi="Times New Roman" w:cs="Times New Roman"/>
                <w:b/>
                <w:i/>
                <w:sz w:val="20"/>
                <w:szCs w:val="20"/>
              </w:rPr>
            </w:pPr>
            <w:r w:rsidRPr="00AE552D">
              <w:rPr>
                <w:rFonts w:ascii="Times New Roman" w:eastAsia="Calibri" w:hAnsi="Times New Roman" w:cs="Times New Roman"/>
                <w:b/>
                <w:i/>
                <w:sz w:val="20"/>
                <w:szCs w:val="20"/>
              </w:rPr>
              <w:t>Количество п</w:t>
            </w:r>
            <w:r w:rsidRPr="00AE552D">
              <w:rPr>
                <w:rFonts w:ascii="Times New Roman" w:eastAsia="Calibri" w:hAnsi="Times New Roman" w:cs="Times New Roman"/>
                <w:b/>
                <w:i/>
                <w:sz w:val="20"/>
                <w:szCs w:val="20"/>
              </w:rPr>
              <w:t>е</w:t>
            </w:r>
            <w:r w:rsidRPr="00AE552D">
              <w:rPr>
                <w:rFonts w:ascii="Times New Roman" w:eastAsia="Calibri" w:hAnsi="Times New Roman" w:cs="Times New Roman"/>
                <w:b/>
                <w:i/>
                <w:sz w:val="20"/>
                <w:szCs w:val="20"/>
              </w:rPr>
              <w:t>дагогических р</w:t>
            </w:r>
            <w:r w:rsidRPr="00AE552D">
              <w:rPr>
                <w:rFonts w:ascii="Times New Roman" w:eastAsia="Calibri" w:hAnsi="Times New Roman" w:cs="Times New Roman"/>
                <w:b/>
                <w:i/>
                <w:sz w:val="20"/>
                <w:szCs w:val="20"/>
              </w:rPr>
              <w:t>а</w:t>
            </w:r>
            <w:r w:rsidRPr="00AE552D">
              <w:rPr>
                <w:rFonts w:ascii="Times New Roman" w:eastAsia="Calibri" w:hAnsi="Times New Roman" w:cs="Times New Roman"/>
                <w:b/>
                <w:i/>
                <w:sz w:val="20"/>
                <w:szCs w:val="20"/>
              </w:rPr>
              <w:t>ботников</w:t>
            </w:r>
          </w:p>
        </w:tc>
      </w:tr>
      <w:tr w:rsidR="00A15BC4" w:rsidRPr="00AE552D" w14:paraId="30EE9942" w14:textId="77777777" w:rsidTr="005670CE">
        <w:tc>
          <w:tcPr>
            <w:tcW w:w="570" w:type="dxa"/>
            <w:vMerge/>
            <w:shd w:val="clear" w:color="auto" w:fill="auto"/>
            <w:vAlign w:val="center"/>
          </w:tcPr>
          <w:p w14:paraId="180744C5" w14:textId="77777777" w:rsidR="00A15BC4" w:rsidRPr="00AE552D" w:rsidRDefault="00A15BC4" w:rsidP="00A15BC4">
            <w:pPr>
              <w:jc w:val="center"/>
              <w:rPr>
                <w:rFonts w:ascii="Times New Roman" w:eastAsia="Calibri" w:hAnsi="Times New Roman" w:cs="Times New Roman"/>
                <w:b/>
                <w:i/>
                <w:sz w:val="20"/>
                <w:szCs w:val="20"/>
              </w:rPr>
            </w:pPr>
          </w:p>
        </w:tc>
        <w:tc>
          <w:tcPr>
            <w:tcW w:w="8395" w:type="dxa"/>
            <w:vMerge/>
            <w:shd w:val="clear" w:color="auto" w:fill="auto"/>
          </w:tcPr>
          <w:p w14:paraId="69E5E8C5" w14:textId="77777777" w:rsidR="00A15BC4" w:rsidRPr="00AE552D" w:rsidRDefault="00A15BC4" w:rsidP="00A15BC4">
            <w:pPr>
              <w:rPr>
                <w:rFonts w:ascii="Times New Roman" w:eastAsia="Calibri" w:hAnsi="Times New Roman" w:cs="Times New Roman"/>
                <w:b/>
                <w:i/>
                <w:sz w:val="20"/>
                <w:szCs w:val="20"/>
              </w:rPr>
            </w:pPr>
          </w:p>
        </w:tc>
        <w:tc>
          <w:tcPr>
            <w:tcW w:w="943" w:type="dxa"/>
            <w:shd w:val="clear" w:color="auto" w:fill="auto"/>
            <w:vAlign w:val="center"/>
          </w:tcPr>
          <w:p w14:paraId="341FB80A" w14:textId="77777777" w:rsidR="00A15BC4" w:rsidRPr="00AE552D" w:rsidRDefault="00A15BC4" w:rsidP="00A15BC4">
            <w:pPr>
              <w:jc w:val="center"/>
              <w:rPr>
                <w:rFonts w:ascii="Times New Roman" w:eastAsia="Calibri" w:hAnsi="Times New Roman" w:cs="Times New Roman"/>
                <w:b/>
                <w:i/>
                <w:sz w:val="20"/>
                <w:szCs w:val="20"/>
              </w:rPr>
            </w:pPr>
            <w:r w:rsidRPr="00AE552D">
              <w:rPr>
                <w:rFonts w:ascii="Times New Roman" w:eastAsia="Calibri" w:hAnsi="Times New Roman" w:cs="Times New Roman"/>
                <w:b/>
                <w:i/>
                <w:sz w:val="20"/>
                <w:szCs w:val="20"/>
              </w:rPr>
              <w:t>Чел.</w:t>
            </w:r>
          </w:p>
        </w:tc>
        <w:tc>
          <w:tcPr>
            <w:tcW w:w="865" w:type="dxa"/>
            <w:shd w:val="clear" w:color="auto" w:fill="auto"/>
            <w:vAlign w:val="center"/>
          </w:tcPr>
          <w:p w14:paraId="3FE435BE" w14:textId="77777777" w:rsidR="00A15BC4" w:rsidRPr="00AE552D" w:rsidRDefault="00A15BC4" w:rsidP="00A15BC4">
            <w:pPr>
              <w:jc w:val="center"/>
              <w:rPr>
                <w:rFonts w:ascii="Times New Roman" w:eastAsia="Calibri" w:hAnsi="Times New Roman" w:cs="Times New Roman"/>
                <w:b/>
                <w:i/>
                <w:sz w:val="20"/>
                <w:szCs w:val="20"/>
              </w:rPr>
            </w:pPr>
            <w:r w:rsidRPr="00AE552D">
              <w:rPr>
                <w:rFonts w:ascii="Times New Roman" w:eastAsia="Calibri" w:hAnsi="Times New Roman" w:cs="Times New Roman"/>
                <w:b/>
                <w:i/>
                <w:sz w:val="20"/>
                <w:szCs w:val="20"/>
              </w:rPr>
              <w:t>%</w:t>
            </w:r>
          </w:p>
        </w:tc>
      </w:tr>
      <w:tr w:rsidR="00A15BC4" w:rsidRPr="00A15BC4" w14:paraId="0B019686" w14:textId="77777777" w:rsidTr="005670CE">
        <w:tc>
          <w:tcPr>
            <w:tcW w:w="10773" w:type="dxa"/>
            <w:gridSpan w:val="4"/>
            <w:shd w:val="clear" w:color="auto" w:fill="auto"/>
            <w:vAlign w:val="center"/>
          </w:tcPr>
          <w:p w14:paraId="4C7A4DA5" w14:textId="77777777" w:rsidR="00A15BC4" w:rsidRPr="00A15BC4" w:rsidRDefault="00A15BC4" w:rsidP="00A15BC4">
            <w:pPr>
              <w:jc w:val="center"/>
              <w:rPr>
                <w:rFonts w:ascii="Times New Roman" w:eastAsia="Calibri" w:hAnsi="Times New Roman" w:cs="Times New Roman"/>
                <w:b/>
                <w:i/>
                <w:sz w:val="28"/>
                <w:szCs w:val="28"/>
              </w:rPr>
            </w:pPr>
            <w:r w:rsidRPr="00A15BC4">
              <w:rPr>
                <w:rFonts w:ascii="Times New Roman" w:eastAsia="Calibri" w:hAnsi="Times New Roman" w:cs="Times New Roman"/>
                <w:b/>
                <w:i/>
                <w:sz w:val="28"/>
                <w:szCs w:val="28"/>
              </w:rPr>
              <w:t>2018-2019</w:t>
            </w:r>
          </w:p>
        </w:tc>
      </w:tr>
      <w:tr w:rsidR="00A15BC4" w:rsidRPr="008B1913" w14:paraId="6D0C23FF" w14:textId="77777777" w:rsidTr="005670CE">
        <w:tc>
          <w:tcPr>
            <w:tcW w:w="570" w:type="dxa"/>
          </w:tcPr>
          <w:p w14:paraId="56F85584"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1</w:t>
            </w:r>
          </w:p>
        </w:tc>
        <w:tc>
          <w:tcPr>
            <w:tcW w:w="8395" w:type="dxa"/>
          </w:tcPr>
          <w:p w14:paraId="0FF583B2"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Психолого-педагогическое сопровождение одарённых уч</w:t>
            </w:r>
            <w:r>
              <w:rPr>
                <w:rFonts w:ascii="Times New Roman" w:eastAsia="Calibri" w:hAnsi="Times New Roman" w:cs="Times New Roman"/>
                <w:sz w:val="24"/>
                <w:szCs w:val="24"/>
              </w:rPr>
              <w:t>ащихся: подготовка к олимпиадам</w:t>
            </w:r>
          </w:p>
        </w:tc>
        <w:tc>
          <w:tcPr>
            <w:tcW w:w="943" w:type="dxa"/>
            <w:vAlign w:val="center"/>
          </w:tcPr>
          <w:p w14:paraId="58C9F5DD"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23</w:t>
            </w:r>
          </w:p>
        </w:tc>
        <w:tc>
          <w:tcPr>
            <w:tcW w:w="865" w:type="dxa"/>
            <w:vAlign w:val="center"/>
          </w:tcPr>
          <w:p w14:paraId="56EA13F3"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45</w:t>
            </w:r>
          </w:p>
        </w:tc>
      </w:tr>
      <w:tr w:rsidR="00A15BC4" w:rsidRPr="008B1913" w14:paraId="530763DE" w14:textId="77777777" w:rsidTr="005670CE">
        <w:tc>
          <w:tcPr>
            <w:tcW w:w="570" w:type="dxa"/>
          </w:tcPr>
          <w:p w14:paraId="05CDDBDC"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2</w:t>
            </w:r>
          </w:p>
        </w:tc>
        <w:tc>
          <w:tcPr>
            <w:tcW w:w="8395" w:type="dxa"/>
          </w:tcPr>
          <w:p w14:paraId="457841E4"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Формирование личностных, метапредметных и предметных результатов при обучении предмету «Физическая культура»</w:t>
            </w:r>
          </w:p>
        </w:tc>
        <w:tc>
          <w:tcPr>
            <w:tcW w:w="943" w:type="dxa"/>
            <w:vAlign w:val="center"/>
          </w:tcPr>
          <w:p w14:paraId="31849FCC"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1</w:t>
            </w:r>
          </w:p>
        </w:tc>
        <w:tc>
          <w:tcPr>
            <w:tcW w:w="865" w:type="dxa"/>
            <w:vAlign w:val="center"/>
          </w:tcPr>
          <w:p w14:paraId="47F31207"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2</w:t>
            </w:r>
          </w:p>
        </w:tc>
      </w:tr>
      <w:tr w:rsidR="00A15BC4" w:rsidRPr="008B1913" w14:paraId="3BAD525B" w14:textId="77777777" w:rsidTr="005670CE">
        <w:tc>
          <w:tcPr>
            <w:tcW w:w="570" w:type="dxa"/>
          </w:tcPr>
          <w:p w14:paraId="5D8F26DF"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3</w:t>
            </w:r>
          </w:p>
        </w:tc>
        <w:tc>
          <w:tcPr>
            <w:tcW w:w="8395" w:type="dxa"/>
          </w:tcPr>
          <w:p w14:paraId="57D31014"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Формирование личностных, метапредметных и предметных результатов при обучении предмету «Биология»</w:t>
            </w:r>
          </w:p>
        </w:tc>
        <w:tc>
          <w:tcPr>
            <w:tcW w:w="943" w:type="dxa"/>
            <w:vAlign w:val="center"/>
          </w:tcPr>
          <w:p w14:paraId="571CABA7"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1</w:t>
            </w:r>
          </w:p>
        </w:tc>
        <w:tc>
          <w:tcPr>
            <w:tcW w:w="865" w:type="dxa"/>
            <w:vAlign w:val="center"/>
          </w:tcPr>
          <w:p w14:paraId="01F1FE16"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2</w:t>
            </w:r>
          </w:p>
        </w:tc>
      </w:tr>
      <w:tr w:rsidR="00A15BC4" w:rsidRPr="008B1913" w14:paraId="2804FFA1" w14:textId="77777777" w:rsidTr="005670CE">
        <w:tc>
          <w:tcPr>
            <w:tcW w:w="570" w:type="dxa"/>
          </w:tcPr>
          <w:p w14:paraId="033D4807"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4</w:t>
            </w:r>
          </w:p>
        </w:tc>
        <w:tc>
          <w:tcPr>
            <w:tcW w:w="8395" w:type="dxa"/>
          </w:tcPr>
          <w:p w14:paraId="6100EC4A"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Организация деятельности методическ</w:t>
            </w:r>
            <w:r>
              <w:rPr>
                <w:rFonts w:ascii="Times New Roman" w:eastAsia="Calibri" w:hAnsi="Times New Roman" w:cs="Times New Roman"/>
                <w:sz w:val="24"/>
                <w:szCs w:val="24"/>
              </w:rPr>
              <w:t>их объединений учителей в школе</w:t>
            </w:r>
          </w:p>
        </w:tc>
        <w:tc>
          <w:tcPr>
            <w:tcW w:w="943" w:type="dxa"/>
            <w:vAlign w:val="center"/>
          </w:tcPr>
          <w:p w14:paraId="7B75B21E"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2</w:t>
            </w:r>
          </w:p>
        </w:tc>
        <w:tc>
          <w:tcPr>
            <w:tcW w:w="865" w:type="dxa"/>
            <w:vAlign w:val="center"/>
          </w:tcPr>
          <w:p w14:paraId="6D3F1491"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4</w:t>
            </w:r>
          </w:p>
        </w:tc>
      </w:tr>
      <w:tr w:rsidR="00A15BC4" w:rsidRPr="008B1913" w14:paraId="4DB69BBD" w14:textId="77777777" w:rsidTr="005670CE">
        <w:tc>
          <w:tcPr>
            <w:tcW w:w="570" w:type="dxa"/>
          </w:tcPr>
          <w:p w14:paraId="62CF8E31"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5</w:t>
            </w:r>
          </w:p>
        </w:tc>
        <w:tc>
          <w:tcPr>
            <w:tcW w:w="8395" w:type="dxa"/>
          </w:tcPr>
          <w:p w14:paraId="4F8ECB50"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Современные педагогические технологии организации урочной и внеурочной деятельности в условиях реализа</w:t>
            </w:r>
            <w:r>
              <w:rPr>
                <w:rFonts w:ascii="Times New Roman" w:eastAsia="Calibri" w:hAnsi="Times New Roman" w:cs="Times New Roman"/>
                <w:sz w:val="24"/>
                <w:szCs w:val="24"/>
              </w:rPr>
              <w:t>ции ФГОС по иностранному языку</w:t>
            </w:r>
          </w:p>
        </w:tc>
        <w:tc>
          <w:tcPr>
            <w:tcW w:w="943" w:type="dxa"/>
            <w:vAlign w:val="center"/>
          </w:tcPr>
          <w:p w14:paraId="341A89EA"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3</w:t>
            </w:r>
          </w:p>
        </w:tc>
        <w:tc>
          <w:tcPr>
            <w:tcW w:w="865" w:type="dxa"/>
            <w:vAlign w:val="center"/>
          </w:tcPr>
          <w:p w14:paraId="7929A547"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6</w:t>
            </w:r>
          </w:p>
        </w:tc>
      </w:tr>
      <w:tr w:rsidR="00A15BC4" w:rsidRPr="008B1913" w14:paraId="63B58607" w14:textId="77777777" w:rsidTr="005670CE">
        <w:tc>
          <w:tcPr>
            <w:tcW w:w="570" w:type="dxa"/>
          </w:tcPr>
          <w:p w14:paraId="718180BE"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6</w:t>
            </w:r>
          </w:p>
        </w:tc>
        <w:tc>
          <w:tcPr>
            <w:tcW w:w="8395" w:type="dxa"/>
          </w:tcPr>
          <w:p w14:paraId="1034E61F"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 xml:space="preserve">Современные педагогические технологии организации урочной и внеурочной деятельности в условиях реализации ФГОС </w:t>
            </w:r>
            <w:r>
              <w:rPr>
                <w:rFonts w:ascii="Times New Roman" w:eastAsia="Calibri" w:hAnsi="Times New Roman" w:cs="Times New Roman"/>
                <w:sz w:val="24"/>
                <w:szCs w:val="24"/>
              </w:rPr>
              <w:t>по русскому языку и литературе</w:t>
            </w:r>
          </w:p>
        </w:tc>
        <w:tc>
          <w:tcPr>
            <w:tcW w:w="943" w:type="dxa"/>
            <w:vAlign w:val="center"/>
          </w:tcPr>
          <w:p w14:paraId="586CF8B8"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1</w:t>
            </w:r>
          </w:p>
        </w:tc>
        <w:tc>
          <w:tcPr>
            <w:tcW w:w="865" w:type="dxa"/>
            <w:vAlign w:val="center"/>
          </w:tcPr>
          <w:p w14:paraId="678E934B"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2</w:t>
            </w:r>
          </w:p>
        </w:tc>
      </w:tr>
      <w:tr w:rsidR="00A15BC4" w:rsidRPr="008B1913" w14:paraId="38458B75" w14:textId="77777777" w:rsidTr="005670CE">
        <w:tc>
          <w:tcPr>
            <w:tcW w:w="570" w:type="dxa"/>
          </w:tcPr>
          <w:p w14:paraId="45E395F5"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7</w:t>
            </w:r>
          </w:p>
        </w:tc>
        <w:tc>
          <w:tcPr>
            <w:tcW w:w="8395" w:type="dxa"/>
          </w:tcPr>
          <w:p w14:paraId="46FCA28F" w14:textId="77777777" w:rsidR="00A15BC4" w:rsidRPr="008B1913" w:rsidRDefault="00A15BC4" w:rsidP="00A15BC4">
            <w:pPr>
              <w:rPr>
                <w:rFonts w:ascii="Times New Roman" w:eastAsia="Calibri" w:hAnsi="Times New Roman" w:cs="Times New Roman"/>
                <w:sz w:val="24"/>
                <w:szCs w:val="24"/>
              </w:rPr>
            </w:pPr>
            <w:r>
              <w:rPr>
                <w:rFonts w:ascii="Times New Roman" w:eastAsia="Calibri" w:hAnsi="Times New Roman" w:cs="Times New Roman"/>
                <w:sz w:val="24"/>
                <w:szCs w:val="24"/>
              </w:rPr>
              <w:t>Подготовка учащихся к ГИА</w:t>
            </w:r>
          </w:p>
        </w:tc>
        <w:tc>
          <w:tcPr>
            <w:tcW w:w="943" w:type="dxa"/>
            <w:vAlign w:val="center"/>
          </w:tcPr>
          <w:p w14:paraId="64F51785"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3</w:t>
            </w:r>
          </w:p>
        </w:tc>
        <w:tc>
          <w:tcPr>
            <w:tcW w:w="865" w:type="dxa"/>
            <w:vAlign w:val="center"/>
          </w:tcPr>
          <w:p w14:paraId="299445C6"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6</w:t>
            </w:r>
          </w:p>
        </w:tc>
      </w:tr>
      <w:tr w:rsidR="00A15BC4" w:rsidRPr="008B1913" w14:paraId="5B15BE82" w14:textId="77777777" w:rsidTr="005670CE">
        <w:tc>
          <w:tcPr>
            <w:tcW w:w="570" w:type="dxa"/>
          </w:tcPr>
          <w:p w14:paraId="5F03C8C4"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8</w:t>
            </w:r>
          </w:p>
        </w:tc>
        <w:tc>
          <w:tcPr>
            <w:tcW w:w="8395" w:type="dxa"/>
          </w:tcPr>
          <w:p w14:paraId="2F39E910"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Создание информационно образовательной среды в образовательной орган</w:t>
            </w:r>
            <w:r w:rsidRPr="008B1913">
              <w:rPr>
                <w:rFonts w:ascii="Times New Roman" w:eastAsia="Calibri" w:hAnsi="Times New Roman" w:cs="Times New Roman"/>
                <w:sz w:val="24"/>
                <w:szCs w:val="24"/>
              </w:rPr>
              <w:t>и</w:t>
            </w:r>
            <w:r>
              <w:rPr>
                <w:rFonts w:ascii="Times New Roman" w:eastAsia="Calibri" w:hAnsi="Times New Roman" w:cs="Times New Roman"/>
                <w:sz w:val="24"/>
                <w:szCs w:val="24"/>
              </w:rPr>
              <w:t>зации</w:t>
            </w:r>
          </w:p>
        </w:tc>
        <w:tc>
          <w:tcPr>
            <w:tcW w:w="943" w:type="dxa"/>
            <w:vAlign w:val="center"/>
          </w:tcPr>
          <w:p w14:paraId="5BAEC6D4"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1</w:t>
            </w:r>
          </w:p>
        </w:tc>
        <w:tc>
          <w:tcPr>
            <w:tcW w:w="865" w:type="dxa"/>
            <w:vAlign w:val="center"/>
          </w:tcPr>
          <w:p w14:paraId="5B0E9FCF"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2</w:t>
            </w:r>
          </w:p>
        </w:tc>
      </w:tr>
      <w:tr w:rsidR="00A15BC4" w:rsidRPr="008B1913" w14:paraId="26400A9A" w14:textId="77777777" w:rsidTr="005670CE">
        <w:tc>
          <w:tcPr>
            <w:tcW w:w="570" w:type="dxa"/>
          </w:tcPr>
          <w:p w14:paraId="6C3A7A29"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9</w:t>
            </w:r>
          </w:p>
        </w:tc>
        <w:tc>
          <w:tcPr>
            <w:tcW w:w="8395" w:type="dxa"/>
          </w:tcPr>
          <w:p w14:paraId="1A6D572E"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Организация инклюзивного образования детей с ограниченными возможн</w:t>
            </w:r>
            <w:r w:rsidRPr="008B1913">
              <w:rPr>
                <w:rFonts w:ascii="Times New Roman" w:eastAsia="Calibri" w:hAnsi="Times New Roman" w:cs="Times New Roman"/>
                <w:sz w:val="24"/>
                <w:szCs w:val="24"/>
              </w:rPr>
              <w:t>о</w:t>
            </w:r>
            <w:r>
              <w:rPr>
                <w:rFonts w:ascii="Times New Roman" w:eastAsia="Calibri" w:hAnsi="Times New Roman" w:cs="Times New Roman"/>
                <w:sz w:val="24"/>
                <w:szCs w:val="24"/>
              </w:rPr>
              <w:t>стями здоровья</w:t>
            </w:r>
          </w:p>
        </w:tc>
        <w:tc>
          <w:tcPr>
            <w:tcW w:w="943" w:type="dxa"/>
            <w:vAlign w:val="center"/>
          </w:tcPr>
          <w:p w14:paraId="6FB642EB"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4</w:t>
            </w:r>
          </w:p>
        </w:tc>
        <w:tc>
          <w:tcPr>
            <w:tcW w:w="865" w:type="dxa"/>
            <w:vAlign w:val="center"/>
          </w:tcPr>
          <w:p w14:paraId="3E322EF4"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8</w:t>
            </w:r>
          </w:p>
        </w:tc>
      </w:tr>
      <w:tr w:rsidR="00A15BC4" w:rsidRPr="008B1913" w14:paraId="1BFC82A5" w14:textId="77777777" w:rsidTr="005670CE">
        <w:tc>
          <w:tcPr>
            <w:tcW w:w="570" w:type="dxa"/>
          </w:tcPr>
          <w:p w14:paraId="01E3861F"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10</w:t>
            </w:r>
          </w:p>
        </w:tc>
        <w:tc>
          <w:tcPr>
            <w:tcW w:w="8395" w:type="dxa"/>
          </w:tcPr>
          <w:p w14:paraId="109D1461"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Экспертиза основной образовательной программы образовательной организ</w:t>
            </w:r>
            <w:r w:rsidRPr="008B1913">
              <w:rPr>
                <w:rFonts w:ascii="Times New Roman" w:eastAsia="Calibri" w:hAnsi="Times New Roman" w:cs="Times New Roman"/>
                <w:sz w:val="24"/>
                <w:szCs w:val="24"/>
              </w:rPr>
              <w:t>а</w:t>
            </w:r>
            <w:r>
              <w:rPr>
                <w:rFonts w:ascii="Times New Roman" w:eastAsia="Calibri" w:hAnsi="Times New Roman" w:cs="Times New Roman"/>
                <w:sz w:val="24"/>
                <w:szCs w:val="24"/>
              </w:rPr>
              <w:t>ции</w:t>
            </w:r>
          </w:p>
        </w:tc>
        <w:tc>
          <w:tcPr>
            <w:tcW w:w="943" w:type="dxa"/>
            <w:vAlign w:val="center"/>
          </w:tcPr>
          <w:p w14:paraId="75237ACB" w14:textId="77777777" w:rsidR="00A15BC4" w:rsidRPr="008B1913" w:rsidRDefault="00A15BC4" w:rsidP="00A15BC4">
            <w:pPr>
              <w:jc w:val="center"/>
              <w:rPr>
                <w:rFonts w:ascii="Times New Roman" w:eastAsia="Calibri" w:hAnsi="Times New Roman" w:cs="Times New Roman"/>
                <w:sz w:val="24"/>
                <w:szCs w:val="24"/>
                <w:lang w:val="en-US"/>
              </w:rPr>
            </w:pPr>
            <w:r w:rsidRPr="008B1913">
              <w:rPr>
                <w:rFonts w:ascii="Times New Roman" w:eastAsia="Calibri" w:hAnsi="Times New Roman" w:cs="Times New Roman"/>
                <w:sz w:val="24"/>
                <w:szCs w:val="24"/>
              </w:rPr>
              <w:t>3</w:t>
            </w:r>
          </w:p>
        </w:tc>
        <w:tc>
          <w:tcPr>
            <w:tcW w:w="865" w:type="dxa"/>
            <w:vAlign w:val="center"/>
          </w:tcPr>
          <w:p w14:paraId="6D2ABF5F"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6</w:t>
            </w:r>
          </w:p>
        </w:tc>
      </w:tr>
      <w:tr w:rsidR="00A15BC4" w:rsidRPr="008B1913" w14:paraId="1C8E84F7" w14:textId="77777777" w:rsidTr="005670CE">
        <w:tc>
          <w:tcPr>
            <w:tcW w:w="570" w:type="dxa"/>
          </w:tcPr>
          <w:p w14:paraId="412CB368" w14:textId="77777777" w:rsidR="00A15BC4" w:rsidRPr="008B1913" w:rsidRDefault="00A15BC4" w:rsidP="00A15BC4">
            <w:pPr>
              <w:jc w:val="center"/>
              <w:rPr>
                <w:rFonts w:ascii="Times New Roman" w:eastAsia="Calibri" w:hAnsi="Times New Roman" w:cs="Times New Roman"/>
                <w:sz w:val="24"/>
                <w:szCs w:val="24"/>
                <w:lang w:val="en-US"/>
              </w:rPr>
            </w:pPr>
            <w:r w:rsidRPr="008B1913">
              <w:rPr>
                <w:rFonts w:ascii="Times New Roman" w:eastAsia="Calibri" w:hAnsi="Times New Roman" w:cs="Times New Roman"/>
                <w:sz w:val="24"/>
                <w:szCs w:val="24"/>
                <w:lang w:val="en-US"/>
              </w:rPr>
              <w:t>11</w:t>
            </w:r>
          </w:p>
        </w:tc>
        <w:tc>
          <w:tcPr>
            <w:tcW w:w="8395" w:type="dxa"/>
          </w:tcPr>
          <w:p w14:paraId="6AEB70D9"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Содержание и методика преподавания курса финансовой грамотности разли</w:t>
            </w:r>
            <w:r w:rsidRPr="008B1913">
              <w:rPr>
                <w:rFonts w:ascii="Times New Roman" w:eastAsia="Calibri" w:hAnsi="Times New Roman" w:cs="Times New Roman"/>
                <w:sz w:val="24"/>
                <w:szCs w:val="24"/>
              </w:rPr>
              <w:t>ч</w:t>
            </w:r>
            <w:r>
              <w:rPr>
                <w:rFonts w:ascii="Times New Roman" w:eastAsia="Calibri" w:hAnsi="Times New Roman" w:cs="Times New Roman"/>
                <w:sz w:val="24"/>
                <w:szCs w:val="24"/>
              </w:rPr>
              <w:t>ным категориям учащихся</w:t>
            </w:r>
          </w:p>
        </w:tc>
        <w:tc>
          <w:tcPr>
            <w:tcW w:w="943" w:type="dxa"/>
            <w:vAlign w:val="center"/>
          </w:tcPr>
          <w:p w14:paraId="65552D64"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1</w:t>
            </w:r>
          </w:p>
        </w:tc>
        <w:tc>
          <w:tcPr>
            <w:tcW w:w="865" w:type="dxa"/>
            <w:vAlign w:val="center"/>
          </w:tcPr>
          <w:p w14:paraId="0FBB3936"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2</w:t>
            </w:r>
          </w:p>
        </w:tc>
      </w:tr>
      <w:tr w:rsidR="00A15BC4" w:rsidRPr="008B1913" w14:paraId="7DA135C7" w14:textId="77777777" w:rsidTr="005670CE">
        <w:tc>
          <w:tcPr>
            <w:tcW w:w="570" w:type="dxa"/>
          </w:tcPr>
          <w:p w14:paraId="228FC1FD"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12</w:t>
            </w:r>
          </w:p>
        </w:tc>
        <w:tc>
          <w:tcPr>
            <w:tcW w:w="8395" w:type="dxa"/>
          </w:tcPr>
          <w:p w14:paraId="0011BA9D" w14:textId="77777777" w:rsidR="00A15BC4" w:rsidRPr="008B1913" w:rsidRDefault="00A15BC4" w:rsidP="00A15BC4">
            <w:pPr>
              <w:rPr>
                <w:rFonts w:ascii="Times New Roman" w:eastAsia="Calibri" w:hAnsi="Times New Roman" w:cs="Times New Roman"/>
                <w:sz w:val="24"/>
                <w:szCs w:val="24"/>
              </w:rPr>
            </w:pPr>
            <w:r w:rsidRPr="008B1913">
              <w:rPr>
                <w:rFonts w:ascii="Times New Roman" w:eastAsia="Calibri" w:hAnsi="Times New Roman" w:cs="Times New Roman"/>
                <w:sz w:val="24"/>
                <w:szCs w:val="24"/>
              </w:rPr>
              <w:t>Современные педагогические технологии организации урочной и внеурочной деятельности в условиях реализац</w:t>
            </w:r>
            <w:r>
              <w:rPr>
                <w:rFonts w:ascii="Times New Roman" w:eastAsia="Calibri" w:hAnsi="Times New Roman" w:cs="Times New Roman"/>
                <w:sz w:val="24"/>
                <w:szCs w:val="24"/>
              </w:rPr>
              <w:t>ии ФГОС начального образования</w:t>
            </w:r>
          </w:p>
        </w:tc>
        <w:tc>
          <w:tcPr>
            <w:tcW w:w="943" w:type="dxa"/>
            <w:vAlign w:val="center"/>
          </w:tcPr>
          <w:p w14:paraId="4330D940"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1</w:t>
            </w:r>
          </w:p>
        </w:tc>
        <w:tc>
          <w:tcPr>
            <w:tcW w:w="865" w:type="dxa"/>
            <w:vAlign w:val="center"/>
          </w:tcPr>
          <w:p w14:paraId="440B3947" w14:textId="77777777" w:rsidR="00A15BC4" w:rsidRPr="008B1913" w:rsidRDefault="00A15BC4" w:rsidP="00A15BC4">
            <w:pPr>
              <w:jc w:val="center"/>
              <w:rPr>
                <w:rFonts w:ascii="Times New Roman" w:eastAsia="Calibri" w:hAnsi="Times New Roman" w:cs="Times New Roman"/>
                <w:sz w:val="24"/>
                <w:szCs w:val="24"/>
              </w:rPr>
            </w:pPr>
            <w:r w:rsidRPr="008B1913">
              <w:rPr>
                <w:rFonts w:ascii="Times New Roman" w:eastAsia="Calibri" w:hAnsi="Times New Roman" w:cs="Times New Roman"/>
                <w:sz w:val="24"/>
                <w:szCs w:val="24"/>
              </w:rPr>
              <w:t>2</w:t>
            </w:r>
          </w:p>
        </w:tc>
      </w:tr>
      <w:tr w:rsidR="00A15BC4" w:rsidRPr="008B1913" w14:paraId="79A9C70C" w14:textId="77777777" w:rsidTr="005670CE">
        <w:tc>
          <w:tcPr>
            <w:tcW w:w="570" w:type="dxa"/>
          </w:tcPr>
          <w:p w14:paraId="2C98FD18" w14:textId="77777777" w:rsidR="00A15BC4" w:rsidRPr="008B1913" w:rsidRDefault="00A15BC4" w:rsidP="00A15BC4">
            <w:pPr>
              <w:jc w:val="center"/>
              <w:rPr>
                <w:rFonts w:ascii="Times New Roman" w:eastAsia="Calibri" w:hAnsi="Times New Roman" w:cs="Times New Roman"/>
                <w:b/>
                <w:sz w:val="28"/>
                <w:szCs w:val="28"/>
              </w:rPr>
            </w:pPr>
          </w:p>
        </w:tc>
        <w:tc>
          <w:tcPr>
            <w:tcW w:w="8395" w:type="dxa"/>
          </w:tcPr>
          <w:p w14:paraId="0432477B" w14:textId="77777777" w:rsidR="00A15BC4" w:rsidRPr="008B1913" w:rsidRDefault="00A15BC4" w:rsidP="00A15BC4">
            <w:pPr>
              <w:rPr>
                <w:rFonts w:ascii="Times New Roman" w:eastAsia="Calibri" w:hAnsi="Times New Roman" w:cs="Times New Roman"/>
                <w:b/>
                <w:sz w:val="28"/>
                <w:szCs w:val="28"/>
              </w:rPr>
            </w:pPr>
            <w:r w:rsidRPr="008B1913">
              <w:rPr>
                <w:rFonts w:ascii="Times New Roman" w:eastAsia="Calibri" w:hAnsi="Times New Roman" w:cs="Times New Roman"/>
                <w:b/>
                <w:sz w:val="28"/>
                <w:szCs w:val="28"/>
              </w:rPr>
              <w:t xml:space="preserve">Итого </w:t>
            </w:r>
          </w:p>
        </w:tc>
        <w:tc>
          <w:tcPr>
            <w:tcW w:w="943" w:type="dxa"/>
          </w:tcPr>
          <w:p w14:paraId="17ECF148" w14:textId="77777777" w:rsidR="00A15BC4" w:rsidRPr="008B1913" w:rsidRDefault="00A15BC4" w:rsidP="00A15BC4">
            <w:pPr>
              <w:jc w:val="center"/>
              <w:rPr>
                <w:rFonts w:ascii="Times New Roman" w:eastAsia="Calibri" w:hAnsi="Times New Roman" w:cs="Times New Roman"/>
                <w:b/>
                <w:sz w:val="28"/>
                <w:szCs w:val="28"/>
              </w:rPr>
            </w:pPr>
            <w:r w:rsidRPr="008B1913">
              <w:rPr>
                <w:rFonts w:ascii="Times New Roman" w:eastAsia="Calibri" w:hAnsi="Times New Roman" w:cs="Times New Roman"/>
                <w:b/>
                <w:sz w:val="28"/>
                <w:szCs w:val="28"/>
              </w:rPr>
              <w:t>44</w:t>
            </w:r>
          </w:p>
        </w:tc>
        <w:tc>
          <w:tcPr>
            <w:tcW w:w="865" w:type="dxa"/>
          </w:tcPr>
          <w:p w14:paraId="77F12873" w14:textId="77777777" w:rsidR="00A15BC4" w:rsidRPr="008B1913" w:rsidRDefault="00A15BC4" w:rsidP="00A15BC4">
            <w:pPr>
              <w:jc w:val="center"/>
              <w:rPr>
                <w:rFonts w:ascii="Times New Roman" w:eastAsia="Calibri" w:hAnsi="Times New Roman" w:cs="Times New Roman"/>
                <w:b/>
                <w:sz w:val="28"/>
                <w:szCs w:val="28"/>
              </w:rPr>
            </w:pPr>
            <w:r w:rsidRPr="008B1913">
              <w:rPr>
                <w:rFonts w:ascii="Times New Roman" w:eastAsia="Calibri" w:hAnsi="Times New Roman" w:cs="Times New Roman"/>
                <w:b/>
                <w:sz w:val="28"/>
                <w:szCs w:val="28"/>
              </w:rPr>
              <w:t>86</w:t>
            </w:r>
          </w:p>
        </w:tc>
      </w:tr>
      <w:tr w:rsidR="00A15BC4" w:rsidRPr="00A15BC4" w14:paraId="7A5BB189" w14:textId="77777777" w:rsidTr="005670CE">
        <w:tc>
          <w:tcPr>
            <w:tcW w:w="10773" w:type="dxa"/>
            <w:gridSpan w:val="4"/>
            <w:shd w:val="clear" w:color="auto" w:fill="auto"/>
            <w:vAlign w:val="center"/>
          </w:tcPr>
          <w:p w14:paraId="0146208F" w14:textId="77777777" w:rsidR="00A15BC4" w:rsidRPr="00A15BC4" w:rsidRDefault="00A15BC4" w:rsidP="00A15BC4">
            <w:pPr>
              <w:jc w:val="center"/>
              <w:rPr>
                <w:rFonts w:ascii="Times New Roman" w:eastAsia="Calibri" w:hAnsi="Times New Roman" w:cs="Times New Roman"/>
                <w:b/>
                <w:i/>
                <w:sz w:val="28"/>
                <w:szCs w:val="28"/>
              </w:rPr>
            </w:pPr>
            <w:r w:rsidRPr="00A15BC4">
              <w:rPr>
                <w:rFonts w:ascii="Times New Roman" w:eastAsia="Calibri" w:hAnsi="Times New Roman" w:cs="Times New Roman"/>
                <w:b/>
                <w:i/>
                <w:sz w:val="28"/>
                <w:szCs w:val="28"/>
              </w:rPr>
              <w:t>2019-2020</w:t>
            </w:r>
          </w:p>
        </w:tc>
      </w:tr>
      <w:tr w:rsidR="00A15BC4" w:rsidRPr="00AE552D" w14:paraId="32A8E9FA" w14:textId="77777777" w:rsidTr="005670CE">
        <w:tc>
          <w:tcPr>
            <w:tcW w:w="570" w:type="dxa"/>
            <w:shd w:val="clear" w:color="auto" w:fill="auto"/>
            <w:vAlign w:val="center"/>
          </w:tcPr>
          <w:p w14:paraId="2AB6DFB0"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44B03F2D"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Актуальные вопросы преподавания учебных предметов «Основы религиозных культур и светской этики» и «Основы духовно-нравственной культуры нар</w:t>
            </w:r>
            <w:r w:rsidRPr="00A15BC4">
              <w:rPr>
                <w:rFonts w:ascii="Times New Roman" w:eastAsia="Calibri" w:hAnsi="Times New Roman" w:cs="Times New Roman"/>
                <w:sz w:val="24"/>
                <w:szCs w:val="24"/>
              </w:rPr>
              <w:t>о</w:t>
            </w:r>
            <w:r w:rsidRPr="00A15BC4">
              <w:rPr>
                <w:rFonts w:ascii="Times New Roman" w:eastAsia="Calibri" w:hAnsi="Times New Roman" w:cs="Times New Roman"/>
                <w:sz w:val="24"/>
                <w:szCs w:val="24"/>
              </w:rPr>
              <w:t>дов России»</w:t>
            </w:r>
          </w:p>
        </w:tc>
        <w:tc>
          <w:tcPr>
            <w:tcW w:w="943" w:type="dxa"/>
            <w:shd w:val="clear" w:color="auto" w:fill="auto"/>
            <w:vAlign w:val="center"/>
          </w:tcPr>
          <w:p w14:paraId="38746BD4"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65596C9F"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19F49F1C" w14:textId="77777777" w:rsidTr="005670CE">
        <w:tc>
          <w:tcPr>
            <w:tcW w:w="570" w:type="dxa"/>
            <w:shd w:val="clear" w:color="auto" w:fill="auto"/>
            <w:vAlign w:val="center"/>
          </w:tcPr>
          <w:p w14:paraId="1524E9F9"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4430BA3E"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Актуальные вопросы теории и практики внедрения современных образов</w:t>
            </w:r>
            <w:r w:rsidRPr="00A15BC4">
              <w:rPr>
                <w:rFonts w:ascii="Times New Roman" w:eastAsia="Calibri" w:hAnsi="Times New Roman" w:cs="Times New Roman"/>
                <w:sz w:val="24"/>
                <w:szCs w:val="24"/>
              </w:rPr>
              <w:t>а</w:t>
            </w:r>
            <w:r w:rsidRPr="00A15BC4">
              <w:rPr>
                <w:rFonts w:ascii="Times New Roman" w:eastAsia="Calibri" w:hAnsi="Times New Roman" w:cs="Times New Roman"/>
                <w:sz w:val="24"/>
                <w:szCs w:val="24"/>
              </w:rPr>
              <w:t>тельных технологий в условиях реализации ФГОС</w:t>
            </w:r>
          </w:p>
        </w:tc>
        <w:tc>
          <w:tcPr>
            <w:tcW w:w="943" w:type="dxa"/>
            <w:shd w:val="clear" w:color="auto" w:fill="auto"/>
            <w:vAlign w:val="center"/>
          </w:tcPr>
          <w:p w14:paraId="1C65ACA0"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039C3046"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07190609" w14:textId="77777777" w:rsidTr="005670CE">
        <w:tc>
          <w:tcPr>
            <w:tcW w:w="570" w:type="dxa"/>
            <w:shd w:val="clear" w:color="auto" w:fill="auto"/>
            <w:vAlign w:val="center"/>
          </w:tcPr>
          <w:p w14:paraId="5888B90E"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10303DA8"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Информационно-коммуникационные технологии в профессиональной де</w:t>
            </w:r>
            <w:r w:rsidRPr="00A15BC4">
              <w:rPr>
                <w:rFonts w:ascii="Times New Roman" w:eastAsia="Calibri" w:hAnsi="Times New Roman" w:cs="Times New Roman"/>
                <w:sz w:val="24"/>
                <w:szCs w:val="24"/>
              </w:rPr>
              <w:t>я</w:t>
            </w:r>
            <w:r w:rsidRPr="00A15BC4">
              <w:rPr>
                <w:rFonts w:ascii="Times New Roman" w:eastAsia="Calibri" w:hAnsi="Times New Roman" w:cs="Times New Roman"/>
                <w:sz w:val="24"/>
                <w:szCs w:val="24"/>
              </w:rPr>
              <w:t>тельности педагога в условиях реализации ФГОС</w:t>
            </w:r>
          </w:p>
        </w:tc>
        <w:tc>
          <w:tcPr>
            <w:tcW w:w="943" w:type="dxa"/>
            <w:shd w:val="clear" w:color="auto" w:fill="auto"/>
            <w:vAlign w:val="center"/>
          </w:tcPr>
          <w:p w14:paraId="25BA1B44"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6FB4D33F"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78E6D895" w14:textId="77777777" w:rsidTr="005670CE">
        <w:tc>
          <w:tcPr>
            <w:tcW w:w="570" w:type="dxa"/>
            <w:shd w:val="clear" w:color="auto" w:fill="auto"/>
            <w:vAlign w:val="center"/>
          </w:tcPr>
          <w:p w14:paraId="66093B58"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0B368207"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Кадровое делопроизводство с применением программного комплекса 1С</w:t>
            </w:r>
          </w:p>
        </w:tc>
        <w:tc>
          <w:tcPr>
            <w:tcW w:w="943" w:type="dxa"/>
            <w:shd w:val="clear" w:color="auto" w:fill="auto"/>
            <w:vAlign w:val="center"/>
          </w:tcPr>
          <w:p w14:paraId="4526FEF7"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04101AF5"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3D6D7026" w14:textId="77777777" w:rsidTr="005670CE">
        <w:tc>
          <w:tcPr>
            <w:tcW w:w="570" w:type="dxa"/>
            <w:shd w:val="clear" w:color="auto" w:fill="auto"/>
            <w:vAlign w:val="center"/>
          </w:tcPr>
          <w:p w14:paraId="4B0FB314"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3455F649"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Лечебная физическая культура и физкультурно-оздоровительная деятельность в образовательной организации</w:t>
            </w:r>
          </w:p>
        </w:tc>
        <w:tc>
          <w:tcPr>
            <w:tcW w:w="943" w:type="dxa"/>
            <w:shd w:val="clear" w:color="auto" w:fill="auto"/>
            <w:vAlign w:val="center"/>
          </w:tcPr>
          <w:p w14:paraId="60D61733"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1044E0B6"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26F03190" w14:textId="77777777" w:rsidTr="005670CE">
        <w:tc>
          <w:tcPr>
            <w:tcW w:w="570" w:type="dxa"/>
            <w:shd w:val="clear" w:color="auto" w:fill="auto"/>
            <w:vAlign w:val="center"/>
          </w:tcPr>
          <w:p w14:paraId="2A7426F7"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45079E4F"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Межпредметные технологии в организации образовательного процесса</w:t>
            </w:r>
          </w:p>
        </w:tc>
        <w:tc>
          <w:tcPr>
            <w:tcW w:w="943" w:type="dxa"/>
            <w:shd w:val="clear" w:color="auto" w:fill="auto"/>
            <w:vAlign w:val="center"/>
          </w:tcPr>
          <w:p w14:paraId="5051089A"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5</w:t>
            </w:r>
          </w:p>
        </w:tc>
        <w:tc>
          <w:tcPr>
            <w:tcW w:w="865" w:type="dxa"/>
            <w:shd w:val="clear" w:color="auto" w:fill="auto"/>
            <w:vAlign w:val="center"/>
          </w:tcPr>
          <w:p w14:paraId="4FC3D5DC"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7,4</w:t>
            </w:r>
          </w:p>
        </w:tc>
      </w:tr>
      <w:tr w:rsidR="00A15BC4" w:rsidRPr="00AE552D" w14:paraId="4C27F907" w14:textId="77777777" w:rsidTr="005670CE">
        <w:tc>
          <w:tcPr>
            <w:tcW w:w="570" w:type="dxa"/>
            <w:shd w:val="clear" w:color="auto" w:fill="auto"/>
            <w:vAlign w:val="center"/>
          </w:tcPr>
          <w:p w14:paraId="67AA3694"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07FCC0BC"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Методика подготовки учащихся к ГИА</w:t>
            </w:r>
          </w:p>
        </w:tc>
        <w:tc>
          <w:tcPr>
            <w:tcW w:w="943" w:type="dxa"/>
            <w:shd w:val="clear" w:color="auto" w:fill="auto"/>
            <w:vAlign w:val="center"/>
          </w:tcPr>
          <w:p w14:paraId="067A8E2B"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5</w:t>
            </w:r>
          </w:p>
        </w:tc>
        <w:tc>
          <w:tcPr>
            <w:tcW w:w="865" w:type="dxa"/>
            <w:shd w:val="clear" w:color="auto" w:fill="auto"/>
            <w:vAlign w:val="center"/>
          </w:tcPr>
          <w:p w14:paraId="26ACBEFF"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7,4</w:t>
            </w:r>
          </w:p>
        </w:tc>
      </w:tr>
      <w:tr w:rsidR="00A15BC4" w:rsidRPr="00AE552D" w14:paraId="6AE9A5B7" w14:textId="77777777" w:rsidTr="005670CE">
        <w:tc>
          <w:tcPr>
            <w:tcW w:w="570" w:type="dxa"/>
            <w:shd w:val="clear" w:color="auto" w:fill="auto"/>
            <w:vAlign w:val="center"/>
          </w:tcPr>
          <w:p w14:paraId="34896AD1"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16D3B5A3"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Методика подготовки учащихся к итоговой государственной аттестации</w:t>
            </w:r>
          </w:p>
        </w:tc>
        <w:tc>
          <w:tcPr>
            <w:tcW w:w="943" w:type="dxa"/>
            <w:shd w:val="clear" w:color="auto" w:fill="auto"/>
            <w:vAlign w:val="center"/>
          </w:tcPr>
          <w:p w14:paraId="52EBDC4B"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w:t>
            </w:r>
          </w:p>
        </w:tc>
        <w:tc>
          <w:tcPr>
            <w:tcW w:w="865" w:type="dxa"/>
            <w:shd w:val="clear" w:color="auto" w:fill="auto"/>
            <w:vAlign w:val="center"/>
          </w:tcPr>
          <w:p w14:paraId="3D6F1E49"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2,9</w:t>
            </w:r>
          </w:p>
        </w:tc>
      </w:tr>
      <w:tr w:rsidR="00A15BC4" w:rsidRPr="00AE552D" w14:paraId="0706AD77" w14:textId="77777777" w:rsidTr="005670CE">
        <w:tc>
          <w:tcPr>
            <w:tcW w:w="570" w:type="dxa"/>
            <w:shd w:val="clear" w:color="auto" w:fill="auto"/>
            <w:vAlign w:val="center"/>
          </w:tcPr>
          <w:p w14:paraId="20875D76"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041934A3"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Методика подготовки учащихся к ОГЭ по математике</w:t>
            </w:r>
          </w:p>
        </w:tc>
        <w:tc>
          <w:tcPr>
            <w:tcW w:w="943" w:type="dxa"/>
            <w:shd w:val="clear" w:color="auto" w:fill="auto"/>
            <w:vAlign w:val="center"/>
          </w:tcPr>
          <w:p w14:paraId="5605109A"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4</w:t>
            </w:r>
          </w:p>
        </w:tc>
        <w:tc>
          <w:tcPr>
            <w:tcW w:w="865" w:type="dxa"/>
            <w:shd w:val="clear" w:color="auto" w:fill="auto"/>
            <w:vAlign w:val="center"/>
          </w:tcPr>
          <w:p w14:paraId="1B5AD76A" w14:textId="77777777" w:rsidR="00A15BC4" w:rsidRPr="00A15BC4" w:rsidRDefault="00A15BC4" w:rsidP="00A15BC4">
            <w:pPr>
              <w:jc w:val="center"/>
              <w:rPr>
                <w:rFonts w:ascii="Times New Roman" w:eastAsia="Calibri" w:hAnsi="Times New Roman" w:cs="Times New Roman"/>
                <w:sz w:val="24"/>
                <w:szCs w:val="24"/>
              </w:rPr>
            </w:pPr>
          </w:p>
        </w:tc>
      </w:tr>
      <w:tr w:rsidR="00A15BC4" w:rsidRPr="00AE552D" w14:paraId="450895B3" w14:textId="77777777" w:rsidTr="005670CE">
        <w:tc>
          <w:tcPr>
            <w:tcW w:w="570" w:type="dxa"/>
            <w:shd w:val="clear" w:color="auto" w:fill="auto"/>
            <w:vAlign w:val="center"/>
          </w:tcPr>
          <w:p w14:paraId="26396B4D" w14:textId="77777777" w:rsidR="00A15BC4" w:rsidRPr="00AE552D" w:rsidRDefault="00A15BC4" w:rsidP="00A15BC4">
            <w:pPr>
              <w:jc w:val="center"/>
              <w:rPr>
                <w:rFonts w:ascii="Times New Roman" w:eastAsia="Calibri" w:hAnsi="Times New Roman" w:cs="Times New Roman"/>
                <w:sz w:val="20"/>
                <w:szCs w:val="20"/>
              </w:rPr>
            </w:pPr>
            <w:r w:rsidRPr="00AE552D">
              <w:rPr>
                <w:rFonts w:ascii="Times New Roman" w:eastAsia="Calibri" w:hAnsi="Times New Roman" w:cs="Times New Roman"/>
                <w:sz w:val="20"/>
                <w:szCs w:val="20"/>
              </w:rPr>
              <w:t>5</w:t>
            </w:r>
          </w:p>
        </w:tc>
        <w:tc>
          <w:tcPr>
            <w:tcW w:w="8395" w:type="dxa"/>
            <w:shd w:val="clear" w:color="auto" w:fill="auto"/>
          </w:tcPr>
          <w:p w14:paraId="03D61DE0"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Методика преподавания курса «ОРКСЭ»</w:t>
            </w:r>
          </w:p>
        </w:tc>
        <w:tc>
          <w:tcPr>
            <w:tcW w:w="943" w:type="dxa"/>
            <w:shd w:val="clear" w:color="auto" w:fill="auto"/>
            <w:vAlign w:val="center"/>
          </w:tcPr>
          <w:p w14:paraId="4844D6FE"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13F8A618"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0DDA28CD" w14:textId="77777777" w:rsidTr="005670CE">
        <w:tc>
          <w:tcPr>
            <w:tcW w:w="570" w:type="dxa"/>
            <w:shd w:val="clear" w:color="auto" w:fill="auto"/>
            <w:vAlign w:val="center"/>
          </w:tcPr>
          <w:p w14:paraId="7563C998" w14:textId="77777777" w:rsidR="00A15BC4" w:rsidRPr="00AE552D" w:rsidRDefault="00A15BC4" w:rsidP="00A15BC4">
            <w:pPr>
              <w:jc w:val="center"/>
              <w:rPr>
                <w:rFonts w:ascii="Times New Roman" w:eastAsia="Calibri" w:hAnsi="Times New Roman" w:cs="Times New Roman"/>
                <w:sz w:val="20"/>
                <w:szCs w:val="20"/>
              </w:rPr>
            </w:pPr>
            <w:r w:rsidRPr="00AE552D">
              <w:rPr>
                <w:rFonts w:ascii="Times New Roman" w:eastAsia="Calibri" w:hAnsi="Times New Roman" w:cs="Times New Roman"/>
                <w:sz w:val="20"/>
                <w:szCs w:val="20"/>
              </w:rPr>
              <w:t>3</w:t>
            </w:r>
          </w:p>
        </w:tc>
        <w:tc>
          <w:tcPr>
            <w:tcW w:w="8395" w:type="dxa"/>
            <w:shd w:val="clear" w:color="auto" w:fill="auto"/>
          </w:tcPr>
          <w:p w14:paraId="1039B6B2"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Методика преподавания русского языка и литературы, и инновационные по</w:t>
            </w:r>
            <w:r w:rsidRPr="00A15BC4">
              <w:rPr>
                <w:rFonts w:ascii="Times New Roman" w:eastAsia="Calibri" w:hAnsi="Times New Roman" w:cs="Times New Roman"/>
                <w:sz w:val="24"/>
                <w:szCs w:val="24"/>
              </w:rPr>
              <w:t>д</w:t>
            </w:r>
            <w:r w:rsidRPr="00A15BC4">
              <w:rPr>
                <w:rFonts w:ascii="Times New Roman" w:eastAsia="Calibri" w:hAnsi="Times New Roman" w:cs="Times New Roman"/>
                <w:sz w:val="24"/>
                <w:szCs w:val="24"/>
              </w:rPr>
              <w:t>ходы к организации учебного процесса в условиях реализации ФГОС ООО</w:t>
            </w:r>
          </w:p>
        </w:tc>
        <w:tc>
          <w:tcPr>
            <w:tcW w:w="943" w:type="dxa"/>
            <w:shd w:val="clear" w:color="auto" w:fill="auto"/>
            <w:vAlign w:val="center"/>
          </w:tcPr>
          <w:p w14:paraId="1122827D"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w:t>
            </w:r>
          </w:p>
        </w:tc>
        <w:tc>
          <w:tcPr>
            <w:tcW w:w="865" w:type="dxa"/>
            <w:shd w:val="clear" w:color="auto" w:fill="auto"/>
            <w:vAlign w:val="center"/>
          </w:tcPr>
          <w:p w14:paraId="73F4B53F"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2,9</w:t>
            </w:r>
          </w:p>
        </w:tc>
      </w:tr>
      <w:tr w:rsidR="00A15BC4" w:rsidRPr="00AE552D" w14:paraId="44DFA745" w14:textId="77777777" w:rsidTr="005670CE">
        <w:tc>
          <w:tcPr>
            <w:tcW w:w="570" w:type="dxa"/>
            <w:shd w:val="clear" w:color="auto" w:fill="auto"/>
            <w:vAlign w:val="center"/>
          </w:tcPr>
          <w:p w14:paraId="055BFE24"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3531715D"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Методические аспекты обучения разделам курса русского языка: методика обучения орфографии</w:t>
            </w:r>
          </w:p>
        </w:tc>
        <w:tc>
          <w:tcPr>
            <w:tcW w:w="943" w:type="dxa"/>
            <w:shd w:val="clear" w:color="auto" w:fill="auto"/>
            <w:vAlign w:val="center"/>
          </w:tcPr>
          <w:p w14:paraId="44D6BECC"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7D6272EB"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04F3325B" w14:textId="77777777" w:rsidTr="005670CE">
        <w:tc>
          <w:tcPr>
            <w:tcW w:w="570" w:type="dxa"/>
            <w:shd w:val="clear" w:color="auto" w:fill="auto"/>
            <w:vAlign w:val="center"/>
          </w:tcPr>
          <w:p w14:paraId="5320CC52"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2C4B3FDB"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Методические аспекты реализации ФГОС начального общего образования</w:t>
            </w:r>
          </w:p>
        </w:tc>
        <w:tc>
          <w:tcPr>
            <w:tcW w:w="943" w:type="dxa"/>
            <w:shd w:val="clear" w:color="auto" w:fill="auto"/>
            <w:vAlign w:val="center"/>
          </w:tcPr>
          <w:p w14:paraId="5DDD74C5"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13D59CF6"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2FD68E55" w14:textId="77777777" w:rsidTr="005670CE">
        <w:tc>
          <w:tcPr>
            <w:tcW w:w="570" w:type="dxa"/>
            <w:shd w:val="clear" w:color="auto" w:fill="auto"/>
            <w:vAlign w:val="center"/>
          </w:tcPr>
          <w:p w14:paraId="00DF8E40"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1B60E1C7"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Национальный проект «Образование»</w:t>
            </w:r>
          </w:p>
        </w:tc>
        <w:tc>
          <w:tcPr>
            <w:tcW w:w="943" w:type="dxa"/>
            <w:shd w:val="clear" w:color="auto" w:fill="auto"/>
            <w:vAlign w:val="center"/>
          </w:tcPr>
          <w:p w14:paraId="6EC24F6E"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2F6E26E3"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18DE36A5" w14:textId="77777777" w:rsidTr="005670CE">
        <w:tc>
          <w:tcPr>
            <w:tcW w:w="570" w:type="dxa"/>
            <w:shd w:val="clear" w:color="auto" w:fill="auto"/>
            <w:vAlign w:val="center"/>
          </w:tcPr>
          <w:p w14:paraId="551F31BD"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28C3F7DA"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Обучение в области гражданской обороны и защиты от чрезвычайных ситу</w:t>
            </w:r>
            <w:r w:rsidRPr="00A15BC4">
              <w:rPr>
                <w:rFonts w:ascii="Times New Roman" w:eastAsia="Calibri" w:hAnsi="Times New Roman" w:cs="Times New Roman"/>
                <w:sz w:val="24"/>
                <w:szCs w:val="24"/>
              </w:rPr>
              <w:t>а</w:t>
            </w:r>
            <w:r w:rsidRPr="00A15BC4">
              <w:rPr>
                <w:rFonts w:ascii="Times New Roman" w:eastAsia="Calibri" w:hAnsi="Times New Roman" w:cs="Times New Roman"/>
                <w:sz w:val="24"/>
                <w:szCs w:val="24"/>
              </w:rPr>
              <w:lastRenderedPageBreak/>
              <w:t>ций</w:t>
            </w:r>
          </w:p>
        </w:tc>
        <w:tc>
          <w:tcPr>
            <w:tcW w:w="943" w:type="dxa"/>
            <w:shd w:val="clear" w:color="auto" w:fill="auto"/>
            <w:vAlign w:val="center"/>
          </w:tcPr>
          <w:p w14:paraId="01083805"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lastRenderedPageBreak/>
              <w:t>1</w:t>
            </w:r>
          </w:p>
        </w:tc>
        <w:tc>
          <w:tcPr>
            <w:tcW w:w="865" w:type="dxa"/>
            <w:shd w:val="clear" w:color="auto" w:fill="auto"/>
            <w:vAlign w:val="center"/>
          </w:tcPr>
          <w:p w14:paraId="3359D8C8"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0AC58174" w14:textId="77777777" w:rsidTr="005670CE">
        <w:tc>
          <w:tcPr>
            <w:tcW w:w="570" w:type="dxa"/>
            <w:shd w:val="clear" w:color="auto" w:fill="auto"/>
            <w:vAlign w:val="center"/>
          </w:tcPr>
          <w:p w14:paraId="1FE30995"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63F36CB6"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Оказание первой помощи</w:t>
            </w:r>
          </w:p>
        </w:tc>
        <w:tc>
          <w:tcPr>
            <w:tcW w:w="943" w:type="dxa"/>
            <w:shd w:val="clear" w:color="auto" w:fill="auto"/>
            <w:vAlign w:val="center"/>
          </w:tcPr>
          <w:p w14:paraId="0C9E6091"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32EB5FC3"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7EA27E2A" w14:textId="77777777" w:rsidTr="005670CE">
        <w:tc>
          <w:tcPr>
            <w:tcW w:w="570" w:type="dxa"/>
            <w:shd w:val="clear" w:color="auto" w:fill="auto"/>
            <w:vAlign w:val="center"/>
          </w:tcPr>
          <w:p w14:paraId="5603E8CD"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6F06DA02"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Организация инклюзивного образования детей с ограниченными возможн</w:t>
            </w:r>
            <w:r w:rsidRPr="00A15BC4">
              <w:rPr>
                <w:rFonts w:ascii="Times New Roman" w:eastAsia="Calibri" w:hAnsi="Times New Roman" w:cs="Times New Roman"/>
                <w:sz w:val="24"/>
                <w:szCs w:val="24"/>
              </w:rPr>
              <w:t>о</w:t>
            </w:r>
            <w:r w:rsidRPr="00A15BC4">
              <w:rPr>
                <w:rFonts w:ascii="Times New Roman" w:eastAsia="Calibri" w:hAnsi="Times New Roman" w:cs="Times New Roman"/>
                <w:sz w:val="24"/>
                <w:szCs w:val="24"/>
              </w:rPr>
              <w:t>стями здоровья в образовательной организации</w:t>
            </w:r>
          </w:p>
        </w:tc>
        <w:tc>
          <w:tcPr>
            <w:tcW w:w="943" w:type="dxa"/>
            <w:shd w:val="clear" w:color="auto" w:fill="auto"/>
            <w:vAlign w:val="center"/>
          </w:tcPr>
          <w:p w14:paraId="74E68140"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3</w:t>
            </w:r>
          </w:p>
        </w:tc>
        <w:tc>
          <w:tcPr>
            <w:tcW w:w="865" w:type="dxa"/>
            <w:shd w:val="clear" w:color="auto" w:fill="auto"/>
            <w:vAlign w:val="center"/>
          </w:tcPr>
          <w:p w14:paraId="49F95E46"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4,4</w:t>
            </w:r>
          </w:p>
        </w:tc>
      </w:tr>
      <w:tr w:rsidR="00A15BC4" w:rsidRPr="00AE552D" w14:paraId="03125D2C" w14:textId="77777777" w:rsidTr="005670CE">
        <w:tc>
          <w:tcPr>
            <w:tcW w:w="570" w:type="dxa"/>
            <w:shd w:val="clear" w:color="auto" w:fill="auto"/>
            <w:vAlign w:val="center"/>
          </w:tcPr>
          <w:p w14:paraId="3ACF1030"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34ACCFE3"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Оценивание образовательных достижений учащихся начальной школы</w:t>
            </w:r>
          </w:p>
        </w:tc>
        <w:tc>
          <w:tcPr>
            <w:tcW w:w="943" w:type="dxa"/>
            <w:shd w:val="clear" w:color="auto" w:fill="auto"/>
            <w:vAlign w:val="center"/>
          </w:tcPr>
          <w:p w14:paraId="64B0181F"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529A433D"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72028921" w14:textId="77777777" w:rsidTr="005670CE">
        <w:tc>
          <w:tcPr>
            <w:tcW w:w="570" w:type="dxa"/>
            <w:shd w:val="clear" w:color="auto" w:fill="auto"/>
            <w:vAlign w:val="center"/>
          </w:tcPr>
          <w:p w14:paraId="728D0493" w14:textId="77777777" w:rsidR="00A15BC4" w:rsidRPr="00AE552D" w:rsidRDefault="00A15BC4" w:rsidP="00A15BC4">
            <w:pPr>
              <w:jc w:val="center"/>
              <w:rPr>
                <w:rFonts w:ascii="Times New Roman" w:eastAsia="Calibri" w:hAnsi="Times New Roman" w:cs="Times New Roman"/>
                <w:sz w:val="20"/>
                <w:szCs w:val="20"/>
              </w:rPr>
            </w:pPr>
            <w:r w:rsidRPr="00AE552D">
              <w:rPr>
                <w:rFonts w:ascii="Times New Roman" w:eastAsia="Calibri" w:hAnsi="Times New Roman" w:cs="Times New Roman"/>
                <w:sz w:val="20"/>
                <w:szCs w:val="20"/>
              </w:rPr>
              <w:t>8</w:t>
            </w:r>
          </w:p>
        </w:tc>
        <w:tc>
          <w:tcPr>
            <w:tcW w:w="8395" w:type="dxa"/>
            <w:shd w:val="clear" w:color="auto" w:fill="auto"/>
          </w:tcPr>
          <w:p w14:paraId="26F55FF6"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Подготовка к ЕГЭ по Математике</w:t>
            </w:r>
          </w:p>
        </w:tc>
        <w:tc>
          <w:tcPr>
            <w:tcW w:w="943" w:type="dxa"/>
            <w:shd w:val="clear" w:color="auto" w:fill="auto"/>
            <w:vAlign w:val="center"/>
          </w:tcPr>
          <w:p w14:paraId="2E6F21C8"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w:t>
            </w:r>
          </w:p>
        </w:tc>
        <w:tc>
          <w:tcPr>
            <w:tcW w:w="865" w:type="dxa"/>
            <w:shd w:val="clear" w:color="auto" w:fill="auto"/>
            <w:vAlign w:val="center"/>
          </w:tcPr>
          <w:p w14:paraId="786FBF15"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2,9</w:t>
            </w:r>
          </w:p>
        </w:tc>
      </w:tr>
      <w:tr w:rsidR="00A15BC4" w:rsidRPr="00AE552D" w14:paraId="077D4166" w14:textId="77777777" w:rsidTr="005670CE">
        <w:tc>
          <w:tcPr>
            <w:tcW w:w="570" w:type="dxa"/>
            <w:shd w:val="clear" w:color="auto" w:fill="auto"/>
            <w:vAlign w:val="center"/>
          </w:tcPr>
          <w:p w14:paraId="6653A49B"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31DEC49F"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Подготовка учащихся к ГИА</w:t>
            </w:r>
          </w:p>
        </w:tc>
        <w:tc>
          <w:tcPr>
            <w:tcW w:w="943" w:type="dxa"/>
            <w:shd w:val="clear" w:color="auto" w:fill="auto"/>
            <w:vAlign w:val="center"/>
          </w:tcPr>
          <w:p w14:paraId="4A29DA55"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42A9CF29"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3E9D6326" w14:textId="77777777" w:rsidTr="005670CE">
        <w:tc>
          <w:tcPr>
            <w:tcW w:w="570" w:type="dxa"/>
            <w:shd w:val="clear" w:color="auto" w:fill="auto"/>
            <w:vAlign w:val="center"/>
          </w:tcPr>
          <w:p w14:paraId="6B428FF0"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7398D8A1"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Применение дистанционных образовательных технологий в учебном процессе</w:t>
            </w:r>
          </w:p>
        </w:tc>
        <w:tc>
          <w:tcPr>
            <w:tcW w:w="943" w:type="dxa"/>
            <w:shd w:val="clear" w:color="auto" w:fill="auto"/>
            <w:vAlign w:val="center"/>
          </w:tcPr>
          <w:p w14:paraId="49BB8ECD"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3B62211F"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42F4C91A" w14:textId="77777777" w:rsidTr="005670CE">
        <w:tc>
          <w:tcPr>
            <w:tcW w:w="570" w:type="dxa"/>
            <w:shd w:val="clear" w:color="auto" w:fill="auto"/>
            <w:vAlign w:val="center"/>
          </w:tcPr>
          <w:p w14:paraId="36F18E2F"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6BE871B2"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Психология: профилактика суицидального поведения подростков</w:t>
            </w:r>
          </w:p>
        </w:tc>
        <w:tc>
          <w:tcPr>
            <w:tcW w:w="943" w:type="dxa"/>
            <w:shd w:val="clear" w:color="auto" w:fill="auto"/>
            <w:vAlign w:val="center"/>
          </w:tcPr>
          <w:p w14:paraId="4F5EA496"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7CDCF01F"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58038759" w14:textId="77777777" w:rsidTr="005670CE">
        <w:tc>
          <w:tcPr>
            <w:tcW w:w="570" w:type="dxa"/>
            <w:shd w:val="clear" w:color="auto" w:fill="auto"/>
            <w:vAlign w:val="center"/>
          </w:tcPr>
          <w:p w14:paraId="43D3BD64"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2D158217"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Разработка адаптированной образовательной программы для детей с огран</w:t>
            </w:r>
            <w:r w:rsidRPr="00A15BC4">
              <w:rPr>
                <w:rFonts w:ascii="Times New Roman" w:eastAsia="Calibri" w:hAnsi="Times New Roman" w:cs="Times New Roman"/>
                <w:sz w:val="24"/>
                <w:szCs w:val="24"/>
              </w:rPr>
              <w:t>и</w:t>
            </w:r>
            <w:r w:rsidRPr="00A15BC4">
              <w:rPr>
                <w:rFonts w:ascii="Times New Roman" w:eastAsia="Calibri" w:hAnsi="Times New Roman" w:cs="Times New Roman"/>
                <w:sz w:val="24"/>
                <w:szCs w:val="24"/>
              </w:rPr>
              <w:t>ченными возможностями здоровья</w:t>
            </w:r>
          </w:p>
        </w:tc>
        <w:tc>
          <w:tcPr>
            <w:tcW w:w="943" w:type="dxa"/>
            <w:shd w:val="clear" w:color="auto" w:fill="auto"/>
            <w:vAlign w:val="center"/>
          </w:tcPr>
          <w:p w14:paraId="2D2C8140"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8</w:t>
            </w:r>
          </w:p>
        </w:tc>
        <w:tc>
          <w:tcPr>
            <w:tcW w:w="865" w:type="dxa"/>
            <w:shd w:val="clear" w:color="auto" w:fill="auto"/>
            <w:vAlign w:val="center"/>
          </w:tcPr>
          <w:p w14:paraId="1F674660"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11,8</w:t>
            </w:r>
          </w:p>
        </w:tc>
      </w:tr>
      <w:tr w:rsidR="00A15BC4" w:rsidRPr="00AE552D" w14:paraId="0CF60896" w14:textId="77777777" w:rsidTr="005670CE">
        <w:tc>
          <w:tcPr>
            <w:tcW w:w="570" w:type="dxa"/>
            <w:shd w:val="clear" w:color="auto" w:fill="auto"/>
            <w:vAlign w:val="center"/>
          </w:tcPr>
          <w:p w14:paraId="1A6C3D32"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4574752A"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Современные аспекты деятельности учителей начальных классов в условиях реализации требований ФГОС НОО</w:t>
            </w:r>
          </w:p>
        </w:tc>
        <w:tc>
          <w:tcPr>
            <w:tcW w:w="943" w:type="dxa"/>
            <w:shd w:val="clear" w:color="auto" w:fill="auto"/>
            <w:vAlign w:val="center"/>
          </w:tcPr>
          <w:p w14:paraId="1FBFA979"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w:t>
            </w:r>
          </w:p>
        </w:tc>
        <w:tc>
          <w:tcPr>
            <w:tcW w:w="865" w:type="dxa"/>
            <w:shd w:val="clear" w:color="auto" w:fill="auto"/>
            <w:vAlign w:val="center"/>
          </w:tcPr>
          <w:p w14:paraId="16D538F0"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2,9</w:t>
            </w:r>
          </w:p>
        </w:tc>
      </w:tr>
      <w:tr w:rsidR="00A15BC4" w:rsidRPr="00AE552D" w14:paraId="582EC9F1" w14:textId="77777777" w:rsidTr="005670CE">
        <w:tc>
          <w:tcPr>
            <w:tcW w:w="570" w:type="dxa"/>
            <w:shd w:val="clear" w:color="auto" w:fill="auto"/>
            <w:vAlign w:val="center"/>
          </w:tcPr>
          <w:p w14:paraId="55B41B36"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7984D3B6"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Современные аспекты деятельности учителей начальных классов в условиях реализации требований ФГОС НОО</w:t>
            </w:r>
          </w:p>
        </w:tc>
        <w:tc>
          <w:tcPr>
            <w:tcW w:w="943" w:type="dxa"/>
            <w:shd w:val="clear" w:color="auto" w:fill="auto"/>
            <w:vAlign w:val="center"/>
          </w:tcPr>
          <w:p w14:paraId="77BAD8F0"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6</w:t>
            </w:r>
          </w:p>
        </w:tc>
        <w:tc>
          <w:tcPr>
            <w:tcW w:w="865" w:type="dxa"/>
            <w:shd w:val="clear" w:color="auto" w:fill="auto"/>
            <w:vAlign w:val="center"/>
          </w:tcPr>
          <w:p w14:paraId="562157B6"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8,8</w:t>
            </w:r>
          </w:p>
        </w:tc>
      </w:tr>
      <w:tr w:rsidR="00A15BC4" w:rsidRPr="00AE552D" w14:paraId="29553B1C" w14:textId="77777777" w:rsidTr="005670CE">
        <w:tc>
          <w:tcPr>
            <w:tcW w:w="570" w:type="dxa"/>
            <w:shd w:val="clear" w:color="auto" w:fill="auto"/>
            <w:vAlign w:val="center"/>
          </w:tcPr>
          <w:p w14:paraId="160600D0"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7F59F25E"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Современные образовательные технологии и учебно-методическое сопрово</w:t>
            </w:r>
            <w:r w:rsidRPr="00A15BC4">
              <w:rPr>
                <w:rFonts w:ascii="Times New Roman" w:eastAsia="Calibri" w:hAnsi="Times New Roman" w:cs="Times New Roman"/>
                <w:sz w:val="24"/>
                <w:szCs w:val="24"/>
              </w:rPr>
              <w:t>ж</w:t>
            </w:r>
            <w:r w:rsidRPr="00A15BC4">
              <w:rPr>
                <w:rFonts w:ascii="Times New Roman" w:eastAsia="Calibri" w:hAnsi="Times New Roman" w:cs="Times New Roman"/>
                <w:sz w:val="24"/>
                <w:szCs w:val="24"/>
              </w:rPr>
              <w:t>дение обучения в условиях реализации ФГОС НОО/ООО/СОО</w:t>
            </w:r>
          </w:p>
        </w:tc>
        <w:tc>
          <w:tcPr>
            <w:tcW w:w="943" w:type="dxa"/>
            <w:shd w:val="clear" w:color="auto" w:fill="auto"/>
            <w:vAlign w:val="center"/>
          </w:tcPr>
          <w:p w14:paraId="38B3F2F0"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6A7BC584"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27DA118E" w14:textId="77777777" w:rsidTr="005670CE">
        <w:tc>
          <w:tcPr>
            <w:tcW w:w="570" w:type="dxa"/>
            <w:shd w:val="clear" w:color="auto" w:fill="auto"/>
            <w:vAlign w:val="center"/>
          </w:tcPr>
          <w:p w14:paraId="45C97910"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5D36371F"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Современные образовательные технологии реализации ФГОС ОО</w:t>
            </w:r>
          </w:p>
        </w:tc>
        <w:tc>
          <w:tcPr>
            <w:tcW w:w="943" w:type="dxa"/>
            <w:shd w:val="clear" w:color="auto" w:fill="auto"/>
            <w:vAlign w:val="center"/>
          </w:tcPr>
          <w:p w14:paraId="03ED9813"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w:t>
            </w:r>
          </w:p>
        </w:tc>
        <w:tc>
          <w:tcPr>
            <w:tcW w:w="865" w:type="dxa"/>
            <w:shd w:val="clear" w:color="auto" w:fill="auto"/>
            <w:vAlign w:val="center"/>
          </w:tcPr>
          <w:p w14:paraId="4CEFD563"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2,9</w:t>
            </w:r>
          </w:p>
        </w:tc>
      </w:tr>
      <w:tr w:rsidR="00A15BC4" w:rsidRPr="00AE552D" w14:paraId="62E0B28A" w14:textId="77777777" w:rsidTr="005670CE">
        <w:tc>
          <w:tcPr>
            <w:tcW w:w="570" w:type="dxa"/>
            <w:shd w:val="clear" w:color="auto" w:fill="auto"/>
            <w:vAlign w:val="center"/>
          </w:tcPr>
          <w:p w14:paraId="73E03F36"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7CE5F785"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Современные педагогические технологии организации урочной и внеурочной деятельности в условиях реализации ФГОС по информатике</w:t>
            </w:r>
          </w:p>
        </w:tc>
        <w:tc>
          <w:tcPr>
            <w:tcW w:w="943" w:type="dxa"/>
            <w:shd w:val="clear" w:color="auto" w:fill="auto"/>
            <w:vAlign w:val="center"/>
          </w:tcPr>
          <w:p w14:paraId="1D55A1BB"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w:t>
            </w:r>
          </w:p>
        </w:tc>
        <w:tc>
          <w:tcPr>
            <w:tcW w:w="865" w:type="dxa"/>
            <w:shd w:val="clear" w:color="auto" w:fill="auto"/>
            <w:vAlign w:val="center"/>
          </w:tcPr>
          <w:p w14:paraId="792A3283"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2,9</w:t>
            </w:r>
          </w:p>
        </w:tc>
      </w:tr>
      <w:tr w:rsidR="00A15BC4" w:rsidRPr="00AE552D" w14:paraId="4ABF4F35" w14:textId="77777777" w:rsidTr="005670CE">
        <w:tc>
          <w:tcPr>
            <w:tcW w:w="570" w:type="dxa"/>
            <w:shd w:val="clear" w:color="auto" w:fill="auto"/>
            <w:vAlign w:val="center"/>
          </w:tcPr>
          <w:p w14:paraId="612E4826"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4792C8D9"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Современные подходы, методики и инструменты профориентационной работы педагога-навигатора</w:t>
            </w:r>
          </w:p>
        </w:tc>
        <w:tc>
          <w:tcPr>
            <w:tcW w:w="943" w:type="dxa"/>
            <w:shd w:val="clear" w:color="auto" w:fill="auto"/>
            <w:vAlign w:val="center"/>
          </w:tcPr>
          <w:p w14:paraId="65300E03"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7F96797B"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1D90D75A" w14:textId="77777777" w:rsidTr="005670CE">
        <w:tc>
          <w:tcPr>
            <w:tcW w:w="570" w:type="dxa"/>
            <w:shd w:val="clear" w:color="auto" w:fill="auto"/>
            <w:vAlign w:val="center"/>
          </w:tcPr>
          <w:p w14:paraId="284E70E8"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644E4726"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Современный архив предприятия: практика организации</w:t>
            </w:r>
          </w:p>
        </w:tc>
        <w:tc>
          <w:tcPr>
            <w:tcW w:w="943" w:type="dxa"/>
            <w:shd w:val="clear" w:color="auto" w:fill="auto"/>
            <w:vAlign w:val="center"/>
          </w:tcPr>
          <w:p w14:paraId="2A0C78F6"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3B894E62"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253B92B9" w14:textId="77777777" w:rsidTr="005670CE">
        <w:tc>
          <w:tcPr>
            <w:tcW w:w="570" w:type="dxa"/>
            <w:shd w:val="clear" w:color="auto" w:fill="auto"/>
            <w:vAlign w:val="center"/>
          </w:tcPr>
          <w:p w14:paraId="58A251B0"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6624BD67"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Создание информационной образовательной среды в образовательной орган</w:t>
            </w:r>
            <w:r w:rsidRPr="00A15BC4">
              <w:rPr>
                <w:rFonts w:ascii="Times New Roman" w:eastAsia="Calibri" w:hAnsi="Times New Roman" w:cs="Times New Roman"/>
                <w:sz w:val="24"/>
                <w:szCs w:val="24"/>
              </w:rPr>
              <w:t>и</w:t>
            </w:r>
            <w:r w:rsidRPr="00A15BC4">
              <w:rPr>
                <w:rFonts w:ascii="Times New Roman" w:eastAsia="Calibri" w:hAnsi="Times New Roman" w:cs="Times New Roman"/>
                <w:sz w:val="24"/>
                <w:szCs w:val="24"/>
              </w:rPr>
              <w:t>зации</w:t>
            </w:r>
          </w:p>
        </w:tc>
        <w:tc>
          <w:tcPr>
            <w:tcW w:w="943" w:type="dxa"/>
            <w:shd w:val="clear" w:color="auto" w:fill="auto"/>
            <w:vAlign w:val="center"/>
          </w:tcPr>
          <w:p w14:paraId="2A830AE9"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w:t>
            </w:r>
          </w:p>
        </w:tc>
        <w:tc>
          <w:tcPr>
            <w:tcW w:w="865" w:type="dxa"/>
            <w:shd w:val="clear" w:color="auto" w:fill="auto"/>
            <w:vAlign w:val="center"/>
          </w:tcPr>
          <w:p w14:paraId="0046551B"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2,9</w:t>
            </w:r>
          </w:p>
        </w:tc>
      </w:tr>
      <w:tr w:rsidR="00A15BC4" w:rsidRPr="00AE552D" w14:paraId="62D1CD73" w14:textId="77777777" w:rsidTr="005670CE">
        <w:tc>
          <w:tcPr>
            <w:tcW w:w="570" w:type="dxa"/>
            <w:shd w:val="clear" w:color="auto" w:fill="auto"/>
            <w:vAlign w:val="center"/>
          </w:tcPr>
          <w:p w14:paraId="79789999"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22A97B5E"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Создание школьных служб примирения в образовательной организации</w:t>
            </w:r>
          </w:p>
        </w:tc>
        <w:tc>
          <w:tcPr>
            <w:tcW w:w="943" w:type="dxa"/>
            <w:shd w:val="clear" w:color="auto" w:fill="auto"/>
            <w:vAlign w:val="center"/>
          </w:tcPr>
          <w:p w14:paraId="5AEE977E"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0E36AE85"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23F3BEDA" w14:textId="77777777" w:rsidTr="005670CE">
        <w:tc>
          <w:tcPr>
            <w:tcW w:w="570" w:type="dxa"/>
            <w:shd w:val="clear" w:color="auto" w:fill="auto"/>
            <w:vAlign w:val="center"/>
          </w:tcPr>
          <w:p w14:paraId="25C3AA44"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5E67C559"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Технологии проектирования образовательного процесса</w:t>
            </w:r>
          </w:p>
        </w:tc>
        <w:tc>
          <w:tcPr>
            <w:tcW w:w="943" w:type="dxa"/>
            <w:shd w:val="clear" w:color="auto" w:fill="auto"/>
            <w:vAlign w:val="center"/>
          </w:tcPr>
          <w:p w14:paraId="4E0ACE95"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7</w:t>
            </w:r>
          </w:p>
        </w:tc>
        <w:tc>
          <w:tcPr>
            <w:tcW w:w="865" w:type="dxa"/>
            <w:shd w:val="clear" w:color="auto" w:fill="auto"/>
            <w:vAlign w:val="center"/>
          </w:tcPr>
          <w:p w14:paraId="0FA40F83"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10,3</w:t>
            </w:r>
          </w:p>
        </w:tc>
      </w:tr>
      <w:tr w:rsidR="00A15BC4" w:rsidRPr="00AE552D" w14:paraId="30648341" w14:textId="77777777" w:rsidTr="005670CE">
        <w:tc>
          <w:tcPr>
            <w:tcW w:w="570" w:type="dxa"/>
            <w:shd w:val="clear" w:color="auto" w:fill="auto"/>
            <w:vAlign w:val="center"/>
          </w:tcPr>
          <w:p w14:paraId="58ED75C1"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28CB4EAC"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Управление профессиональным развитием педагога образовательной орган</w:t>
            </w:r>
            <w:r w:rsidRPr="00A15BC4">
              <w:rPr>
                <w:rFonts w:ascii="Times New Roman" w:eastAsia="Calibri" w:hAnsi="Times New Roman" w:cs="Times New Roman"/>
                <w:sz w:val="24"/>
                <w:szCs w:val="24"/>
              </w:rPr>
              <w:t>и</w:t>
            </w:r>
            <w:r w:rsidRPr="00A15BC4">
              <w:rPr>
                <w:rFonts w:ascii="Times New Roman" w:eastAsia="Calibri" w:hAnsi="Times New Roman" w:cs="Times New Roman"/>
                <w:sz w:val="24"/>
                <w:szCs w:val="24"/>
              </w:rPr>
              <w:t>зации в условиях внедрения профессионального стандарта</w:t>
            </w:r>
          </w:p>
        </w:tc>
        <w:tc>
          <w:tcPr>
            <w:tcW w:w="943" w:type="dxa"/>
            <w:shd w:val="clear" w:color="auto" w:fill="auto"/>
            <w:vAlign w:val="center"/>
          </w:tcPr>
          <w:p w14:paraId="1A95E2FF"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5</w:t>
            </w:r>
          </w:p>
        </w:tc>
        <w:tc>
          <w:tcPr>
            <w:tcW w:w="865" w:type="dxa"/>
            <w:shd w:val="clear" w:color="auto" w:fill="auto"/>
            <w:vAlign w:val="center"/>
          </w:tcPr>
          <w:p w14:paraId="03320132"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7,4</w:t>
            </w:r>
          </w:p>
        </w:tc>
      </w:tr>
      <w:tr w:rsidR="00A15BC4" w:rsidRPr="00AE552D" w14:paraId="1278E74E" w14:textId="77777777" w:rsidTr="005670CE">
        <w:tc>
          <w:tcPr>
            <w:tcW w:w="570" w:type="dxa"/>
            <w:shd w:val="clear" w:color="auto" w:fill="auto"/>
            <w:vAlign w:val="center"/>
          </w:tcPr>
          <w:p w14:paraId="1B0C0EEA"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38A4D743"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ФГОС начального общего образования: структура и содержание школьного образования, мониторинг качества образования</w:t>
            </w:r>
          </w:p>
        </w:tc>
        <w:tc>
          <w:tcPr>
            <w:tcW w:w="943" w:type="dxa"/>
            <w:shd w:val="clear" w:color="auto" w:fill="auto"/>
            <w:vAlign w:val="center"/>
          </w:tcPr>
          <w:p w14:paraId="26E2FE48"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6D41DAEF"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0E330A79" w14:textId="77777777" w:rsidTr="005670CE">
        <w:tc>
          <w:tcPr>
            <w:tcW w:w="570" w:type="dxa"/>
            <w:shd w:val="clear" w:color="auto" w:fill="auto"/>
            <w:vAlign w:val="center"/>
          </w:tcPr>
          <w:p w14:paraId="434E6524"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318AECB2"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ФГОС ОО: формирование личностных, метапредметных и предметных резул</w:t>
            </w:r>
            <w:r w:rsidRPr="00A15BC4">
              <w:rPr>
                <w:rFonts w:ascii="Times New Roman" w:eastAsia="Calibri" w:hAnsi="Times New Roman" w:cs="Times New Roman"/>
                <w:sz w:val="24"/>
                <w:szCs w:val="24"/>
              </w:rPr>
              <w:t>ь</w:t>
            </w:r>
            <w:r w:rsidRPr="00A15BC4">
              <w:rPr>
                <w:rFonts w:ascii="Times New Roman" w:eastAsia="Calibri" w:hAnsi="Times New Roman" w:cs="Times New Roman"/>
                <w:sz w:val="24"/>
                <w:szCs w:val="24"/>
              </w:rPr>
              <w:t>татов при обучении иностранному языку</w:t>
            </w:r>
          </w:p>
        </w:tc>
        <w:tc>
          <w:tcPr>
            <w:tcW w:w="943" w:type="dxa"/>
            <w:shd w:val="clear" w:color="auto" w:fill="auto"/>
            <w:vAlign w:val="center"/>
          </w:tcPr>
          <w:p w14:paraId="39A7419B"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w:t>
            </w:r>
          </w:p>
        </w:tc>
        <w:tc>
          <w:tcPr>
            <w:tcW w:w="865" w:type="dxa"/>
            <w:shd w:val="clear" w:color="auto" w:fill="auto"/>
            <w:vAlign w:val="center"/>
          </w:tcPr>
          <w:p w14:paraId="608CA216"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2,9</w:t>
            </w:r>
          </w:p>
        </w:tc>
      </w:tr>
      <w:tr w:rsidR="00A15BC4" w:rsidRPr="00AE552D" w14:paraId="16F255EA" w14:textId="77777777" w:rsidTr="005670CE">
        <w:tc>
          <w:tcPr>
            <w:tcW w:w="570" w:type="dxa"/>
            <w:shd w:val="clear" w:color="auto" w:fill="auto"/>
            <w:vAlign w:val="center"/>
          </w:tcPr>
          <w:p w14:paraId="57258DAF"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56B96896"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ФГОС ОО: формирование личностных, метапредметных и предметных резул</w:t>
            </w:r>
            <w:r w:rsidRPr="00A15BC4">
              <w:rPr>
                <w:rFonts w:ascii="Times New Roman" w:eastAsia="Calibri" w:hAnsi="Times New Roman" w:cs="Times New Roman"/>
                <w:sz w:val="24"/>
                <w:szCs w:val="24"/>
              </w:rPr>
              <w:t>ь</w:t>
            </w:r>
            <w:r w:rsidRPr="00A15BC4">
              <w:rPr>
                <w:rFonts w:ascii="Times New Roman" w:eastAsia="Calibri" w:hAnsi="Times New Roman" w:cs="Times New Roman"/>
                <w:sz w:val="24"/>
                <w:szCs w:val="24"/>
              </w:rPr>
              <w:t>татов при обучении русскому языку и литературе</w:t>
            </w:r>
          </w:p>
        </w:tc>
        <w:tc>
          <w:tcPr>
            <w:tcW w:w="943" w:type="dxa"/>
            <w:shd w:val="clear" w:color="auto" w:fill="auto"/>
            <w:vAlign w:val="center"/>
          </w:tcPr>
          <w:p w14:paraId="21EE1F8E"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473D54FD"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1,4</w:t>
            </w:r>
          </w:p>
        </w:tc>
      </w:tr>
      <w:tr w:rsidR="00A15BC4" w:rsidRPr="00AE552D" w14:paraId="005BA6F2" w14:textId="77777777" w:rsidTr="005670CE">
        <w:tc>
          <w:tcPr>
            <w:tcW w:w="570" w:type="dxa"/>
            <w:shd w:val="clear" w:color="auto" w:fill="auto"/>
            <w:vAlign w:val="center"/>
          </w:tcPr>
          <w:p w14:paraId="69D6A9FA"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6B43CFF5" w14:textId="77777777" w:rsidR="00A15BC4" w:rsidRPr="00A15BC4" w:rsidRDefault="00A15BC4" w:rsidP="00A15BC4">
            <w:pPr>
              <w:rPr>
                <w:rFonts w:ascii="Times New Roman" w:eastAsia="Calibri" w:hAnsi="Times New Roman" w:cs="Times New Roman"/>
                <w:sz w:val="24"/>
                <w:szCs w:val="24"/>
              </w:rPr>
            </w:pPr>
            <w:r w:rsidRPr="00A15BC4">
              <w:rPr>
                <w:rFonts w:ascii="Times New Roman" w:eastAsia="Calibri" w:hAnsi="Times New Roman" w:cs="Times New Roman"/>
                <w:sz w:val="24"/>
                <w:szCs w:val="24"/>
              </w:rPr>
              <w:t>ФГОС среднего общего образования: требования к условиям реализации о</w:t>
            </w:r>
            <w:r w:rsidRPr="00A15BC4">
              <w:rPr>
                <w:rFonts w:ascii="Times New Roman" w:eastAsia="Calibri" w:hAnsi="Times New Roman" w:cs="Times New Roman"/>
                <w:sz w:val="24"/>
                <w:szCs w:val="24"/>
              </w:rPr>
              <w:t>с</w:t>
            </w:r>
            <w:r w:rsidRPr="00A15BC4">
              <w:rPr>
                <w:rFonts w:ascii="Times New Roman" w:eastAsia="Calibri" w:hAnsi="Times New Roman" w:cs="Times New Roman"/>
                <w:sz w:val="24"/>
                <w:szCs w:val="24"/>
              </w:rPr>
              <w:t>новных образовательных программ</w:t>
            </w:r>
          </w:p>
        </w:tc>
        <w:tc>
          <w:tcPr>
            <w:tcW w:w="943" w:type="dxa"/>
            <w:shd w:val="clear" w:color="auto" w:fill="auto"/>
            <w:vAlign w:val="center"/>
          </w:tcPr>
          <w:p w14:paraId="238DD8AD"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c>
          <w:tcPr>
            <w:tcW w:w="865" w:type="dxa"/>
            <w:shd w:val="clear" w:color="auto" w:fill="auto"/>
            <w:vAlign w:val="center"/>
          </w:tcPr>
          <w:p w14:paraId="13BE2344" w14:textId="77777777" w:rsidR="00A15BC4" w:rsidRPr="00A15BC4" w:rsidRDefault="00A15BC4" w:rsidP="00A15BC4">
            <w:pPr>
              <w:jc w:val="center"/>
              <w:rPr>
                <w:rFonts w:ascii="Times New Roman" w:eastAsia="Calibri" w:hAnsi="Times New Roman" w:cs="Times New Roman"/>
                <w:sz w:val="24"/>
                <w:szCs w:val="24"/>
              </w:rPr>
            </w:pPr>
            <w:r w:rsidRPr="00A15BC4">
              <w:rPr>
                <w:rFonts w:ascii="Times New Roman" w:eastAsia="Calibri" w:hAnsi="Times New Roman" w:cs="Times New Roman"/>
                <w:sz w:val="24"/>
                <w:szCs w:val="24"/>
              </w:rPr>
              <w:t>1</w:t>
            </w:r>
          </w:p>
        </w:tc>
      </w:tr>
      <w:tr w:rsidR="00A15BC4" w:rsidRPr="00AE552D" w14:paraId="3AEAD9E9" w14:textId="77777777" w:rsidTr="005670CE">
        <w:tc>
          <w:tcPr>
            <w:tcW w:w="570" w:type="dxa"/>
            <w:shd w:val="clear" w:color="auto" w:fill="auto"/>
            <w:vAlign w:val="center"/>
          </w:tcPr>
          <w:p w14:paraId="57205114" w14:textId="77777777" w:rsidR="00A15BC4" w:rsidRPr="00AE552D" w:rsidRDefault="00A15BC4" w:rsidP="00A15BC4">
            <w:pPr>
              <w:jc w:val="center"/>
              <w:rPr>
                <w:rFonts w:ascii="Times New Roman" w:eastAsia="Calibri" w:hAnsi="Times New Roman" w:cs="Times New Roman"/>
                <w:sz w:val="20"/>
                <w:szCs w:val="20"/>
              </w:rPr>
            </w:pPr>
          </w:p>
        </w:tc>
        <w:tc>
          <w:tcPr>
            <w:tcW w:w="8395" w:type="dxa"/>
            <w:shd w:val="clear" w:color="auto" w:fill="auto"/>
          </w:tcPr>
          <w:p w14:paraId="0DD34AD4" w14:textId="77777777" w:rsidR="00A15BC4" w:rsidRPr="00A15BC4" w:rsidRDefault="00A15BC4" w:rsidP="00A15BC4">
            <w:pPr>
              <w:rPr>
                <w:rFonts w:ascii="Times New Roman" w:eastAsia="Calibri" w:hAnsi="Times New Roman" w:cs="Times New Roman"/>
                <w:b/>
                <w:sz w:val="28"/>
                <w:szCs w:val="28"/>
              </w:rPr>
            </w:pPr>
            <w:r w:rsidRPr="00A15BC4">
              <w:rPr>
                <w:rFonts w:ascii="Times New Roman" w:eastAsia="Calibri" w:hAnsi="Times New Roman" w:cs="Times New Roman"/>
                <w:b/>
                <w:sz w:val="28"/>
                <w:szCs w:val="28"/>
              </w:rPr>
              <w:t xml:space="preserve">Итого </w:t>
            </w:r>
          </w:p>
        </w:tc>
        <w:tc>
          <w:tcPr>
            <w:tcW w:w="943" w:type="dxa"/>
            <w:shd w:val="clear" w:color="auto" w:fill="auto"/>
            <w:vAlign w:val="center"/>
          </w:tcPr>
          <w:p w14:paraId="7DEA71B7" w14:textId="77777777" w:rsidR="00A15BC4" w:rsidRPr="00A15BC4" w:rsidRDefault="00A15BC4" w:rsidP="00A15BC4">
            <w:pPr>
              <w:jc w:val="center"/>
              <w:rPr>
                <w:rFonts w:ascii="Times New Roman" w:eastAsia="Calibri" w:hAnsi="Times New Roman" w:cs="Times New Roman"/>
                <w:b/>
                <w:sz w:val="28"/>
                <w:szCs w:val="28"/>
              </w:rPr>
            </w:pPr>
            <w:r w:rsidRPr="00A15BC4">
              <w:rPr>
                <w:rFonts w:ascii="Times New Roman" w:eastAsia="Calibri" w:hAnsi="Times New Roman" w:cs="Times New Roman"/>
                <w:b/>
                <w:sz w:val="28"/>
                <w:szCs w:val="28"/>
              </w:rPr>
              <w:t>81</w:t>
            </w:r>
          </w:p>
        </w:tc>
        <w:tc>
          <w:tcPr>
            <w:tcW w:w="865" w:type="dxa"/>
            <w:shd w:val="clear" w:color="auto" w:fill="auto"/>
            <w:vAlign w:val="center"/>
          </w:tcPr>
          <w:p w14:paraId="26197D5B" w14:textId="77777777" w:rsidR="00A15BC4" w:rsidRPr="00A15BC4" w:rsidRDefault="00A15BC4" w:rsidP="00A15BC4">
            <w:pPr>
              <w:jc w:val="center"/>
              <w:rPr>
                <w:rFonts w:ascii="Times New Roman" w:eastAsia="Calibri" w:hAnsi="Times New Roman" w:cs="Times New Roman"/>
                <w:b/>
                <w:sz w:val="28"/>
                <w:szCs w:val="28"/>
              </w:rPr>
            </w:pPr>
            <w:r w:rsidRPr="00A15BC4">
              <w:rPr>
                <w:rFonts w:ascii="Times New Roman" w:eastAsia="Calibri" w:hAnsi="Times New Roman" w:cs="Times New Roman"/>
                <w:b/>
                <w:sz w:val="28"/>
                <w:szCs w:val="28"/>
              </w:rPr>
              <w:t>119</w:t>
            </w:r>
          </w:p>
        </w:tc>
      </w:tr>
    </w:tbl>
    <w:p w14:paraId="5EB68EEB" w14:textId="77777777" w:rsidR="0085115C" w:rsidRDefault="0085115C" w:rsidP="00A15BC4">
      <w:pPr>
        <w:widowControl w:val="0"/>
        <w:spacing w:after="0" w:line="240" w:lineRule="auto"/>
        <w:contextualSpacing/>
        <w:jc w:val="both"/>
        <w:rPr>
          <w:rFonts w:ascii="Times New Roman" w:eastAsia="Calibri" w:hAnsi="Times New Roman" w:cs="Times New Roman"/>
          <w:b/>
          <w:sz w:val="24"/>
          <w:szCs w:val="24"/>
        </w:rPr>
      </w:pPr>
    </w:p>
    <w:p w14:paraId="1C95ADF5" w14:textId="77777777" w:rsidR="00A15BC4" w:rsidRDefault="00A15BC4" w:rsidP="00A15BC4">
      <w:pPr>
        <w:widowControl w:val="0"/>
        <w:spacing w:after="0" w:line="240" w:lineRule="auto"/>
        <w:contextualSpacing/>
        <w:jc w:val="both"/>
        <w:rPr>
          <w:rFonts w:ascii="Times New Roman" w:eastAsia="Calibri" w:hAnsi="Times New Roman" w:cs="Times New Roman"/>
          <w:sz w:val="24"/>
          <w:szCs w:val="24"/>
        </w:rPr>
      </w:pPr>
      <w:r w:rsidRPr="0008581D">
        <w:rPr>
          <w:rFonts w:ascii="Times New Roman" w:eastAsia="Calibri" w:hAnsi="Times New Roman" w:cs="Times New Roman"/>
          <w:b/>
          <w:sz w:val="24"/>
          <w:szCs w:val="24"/>
        </w:rPr>
        <w:t>Выводы:</w:t>
      </w:r>
      <w:r>
        <w:rPr>
          <w:rFonts w:ascii="Times New Roman" w:eastAsia="Calibri" w:hAnsi="Times New Roman" w:cs="Times New Roman"/>
          <w:b/>
          <w:sz w:val="24"/>
          <w:szCs w:val="24"/>
        </w:rPr>
        <w:t xml:space="preserve"> </w:t>
      </w:r>
      <w:r w:rsidRPr="0008581D">
        <w:rPr>
          <w:rFonts w:ascii="Times New Roman" w:eastAsia="Calibri" w:hAnsi="Times New Roman" w:cs="Times New Roman"/>
          <w:sz w:val="24"/>
          <w:szCs w:val="24"/>
        </w:rPr>
        <w:t>В 2018-20</w:t>
      </w:r>
      <w:r>
        <w:rPr>
          <w:rFonts w:ascii="Times New Roman" w:eastAsia="Calibri" w:hAnsi="Times New Roman" w:cs="Times New Roman"/>
          <w:sz w:val="24"/>
          <w:szCs w:val="24"/>
        </w:rPr>
        <w:t>20</w:t>
      </w:r>
      <w:r w:rsidRPr="0008581D">
        <w:rPr>
          <w:rFonts w:ascii="Times New Roman" w:eastAsia="Calibri" w:hAnsi="Times New Roman" w:cs="Times New Roman"/>
          <w:sz w:val="24"/>
          <w:szCs w:val="24"/>
        </w:rPr>
        <w:t xml:space="preserve"> уч. г. учителя школы прошли курсы повышения квалификации по проблем</w:t>
      </w:r>
      <w:r>
        <w:rPr>
          <w:rFonts w:ascii="Times New Roman" w:eastAsia="Calibri" w:hAnsi="Times New Roman" w:cs="Times New Roman"/>
          <w:sz w:val="24"/>
          <w:szCs w:val="24"/>
        </w:rPr>
        <w:t>ам р</w:t>
      </w:r>
      <w:r>
        <w:rPr>
          <w:rFonts w:ascii="Times New Roman" w:eastAsia="Calibri" w:hAnsi="Times New Roman" w:cs="Times New Roman"/>
          <w:sz w:val="24"/>
          <w:szCs w:val="24"/>
        </w:rPr>
        <w:t>е</w:t>
      </w:r>
      <w:r>
        <w:rPr>
          <w:rFonts w:ascii="Times New Roman" w:eastAsia="Calibri" w:hAnsi="Times New Roman" w:cs="Times New Roman"/>
          <w:sz w:val="24"/>
          <w:szCs w:val="24"/>
        </w:rPr>
        <w:t xml:space="preserve">ализации ФГОС общего образования, подготовки выпускников к государственной итоговой аттестации, методики обучения курсу ОРКСЭ, </w:t>
      </w:r>
      <w:r w:rsidRPr="0008581D">
        <w:rPr>
          <w:rFonts w:ascii="Times New Roman" w:eastAsia="Calibri" w:hAnsi="Times New Roman" w:cs="Times New Roman"/>
          <w:sz w:val="24"/>
          <w:szCs w:val="24"/>
        </w:rPr>
        <w:t>работы с одарёнными детьми</w:t>
      </w:r>
      <w:r>
        <w:rPr>
          <w:rFonts w:ascii="Times New Roman" w:eastAsia="Calibri" w:hAnsi="Times New Roman" w:cs="Times New Roman"/>
          <w:sz w:val="24"/>
          <w:szCs w:val="24"/>
        </w:rPr>
        <w:t>, р</w:t>
      </w:r>
      <w:r w:rsidRPr="00795479">
        <w:rPr>
          <w:rFonts w:ascii="Times New Roman" w:eastAsia="Calibri" w:hAnsi="Times New Roman" w:cs="Times New Roman"/>
          <w:sz w:val="24"/>
          <w:szCs w:val="24"/>
        </w:rPr>
        <w:t>азработк</w:t>
      </w:r>
      <w:r>
        <w:rPr>
          <w:rFonts w:ascii="Times New Roman" w:eastAsia="Calibri" w:hAnsi="Times New Roman" w:cs="Times New Roman"/>
          <w:sz w:val="24"/>
          <w:szCs w:val="24"/>
        </w:rPr>
        <w:t>е</w:t>
      </w:r>
      <w:r w:rsidRPr="00795479">
        <w:rPr>
          <w:rFonts w:ascii="Times New Roman" w:eastAsia="Calibri" w:hAnsi="Times New Roman" w:cs="Times New Roman"/>
          <w:sz w:val="24"/>
          <w:szCs w:val="24"/>
        </w:rPr>
        <w:t xml:space="preserve"> адаптированной образов</w:t>
      </w:r>
      <w:r w:rsidRPr="00795479">
        <w:rPr>
          <w:rFonts w:ascii="Times New Roman" w:eastAsia="Calibri" w:hAnsi="Times New Roman" w:cs="Times New Roman"/>
          <w:sz w:val="24"/>
          <w:szCs w:val="24"/>
        </w:rPr>
        <w:t>а</w:t>
      </w:r>
      <w:r w:rsidRPr="00795479">
        <w:rPr>
          <w:rFonts w:ascii="Times New Roman" w:eastAsia="Calibri" w:hAnsi="Times New Roman" w:cs="Times New Roman"/>
          <w:sz w:val="24"/>
          <w:szCs w:val="24"/>
        </w:rPr>
        <w:t xml:space="preserve">тельной программы для детей с </w:t>
      </w:r>
      <w:r>
        <w:rPr>
          <w:rFonts w:ascii="Times New Roman" w:eastAsia="Calibri" w:hAnsi="Times New Roman" w:cs="Times New Roman"/>
          <w:sz w:val="24"/>
          <w:szCs w:val="24"/>
        </w:rPr>
        <w:t>ОВЗ, применению современных технологий в образовательной деятел</w:t>
      </w:r>
      <w:r>
        <w:rPr>
          <w:rFonts w:ascii="Times New Roman" w:eastAsia="Calibri" w:hAnsi="Times New Roman" w:cs="Times New Roman"/>
          <w:sz w:val="24"/>
          <w:szCs w:val="24"/>
        </w:rPr>
        <w:t>ь</w:t>
      </w:r>
      <w:r>
        <w:rPr>
          <w:rFonts w:ascii="Times New Roman" w:eastAsia="Calibri" w:hAnsi="Times New Roman" w:cs="Times New Roman"/>
          <w:sz w:val="24"/>
          <w:szCs w:val="24"/>
        </w:rPr>
        <w:t>ности</w:t>
      </w:r>
      <w:r w:rsidRPr="0008581D">
        <w:rPr>
          <w:rFonts w:ascii="Times New Roman" w:eastAsia="Calibri" w:hAnsi="Times New Roman" w:cs="Times New Roman"/>
          <w:sz w:val="24"/>
          <w:szCs w:val="24"/>
        </w:rPr>
        <w:t>. Знания, полученные на данных курсах, помогли учителям в подготовке участников олимпиад и конкурсов различных уровней</w:t>
      </w:r>
      <w:r>
        <w:rPr>
          <w:rFonts w:ascii="Times New Roman" w:eastAsia="Calibri" w:hAnsi="Times New Roman" w:cs="Times New Roman"/>
          <w:sz w:val="24"/>
          <w:szCs w:val="24"/>
        </w:rPr>
        <w:t xml:space="preserve"> (позитивная динамика) и в работе в дистанционном режиме</w:t>
      </w:r>
      <w:r w:rsidRPr="0008581D">
        <w:rPr>
          <w:rFonts w:ascii="Times New Roman" w:eastAsia="Calibri" w:hAnsi="Times New Roman" w:cs="Times New Roman"/>
          <w:sz w:val="24"/>
          <w:szCs w:val="24"/>
        </w:rPr>
        <w:t xml:space="preserve">. </w:t>
      </w:r>
    </w:p>
    <w:p w14:paraId="353F48A7" w14:textId="77777777" w:rsidR="002E14E7" w:rsidRPr="00A15BC4" w:rsidRDefault="002E14E7" w:rsidP="007E3DD6">
      <w:pPr>
        <w:shd w:val="clear" w:color="auto" w:fill="FFFFFF"/>
        <w:tabs>
          <w:tab w:val="left" w:pos="924"/>
          <w:tab w:val="num" w:pos="1440"/>
        </w:tabs>
        <w:spacing w:after="0" w:line="238" w:lineRule="auto"/>
        <w:ind w:firstLine="709"/>
        <w:jc w:val="both"/>
        <w:rPr>
          <w:rFonts w:ascii="Times New Roman" w:eastAsia="Times New Roman" w:hAnsi="Times New Roman" w:cs="Times New Roman"/>
          <w:sz w:val="24"/>
          <w:szCs w:val="24"/>
          <w:lang w:eastAsia="ru-RU"/>
        </w:rPr>
      </w:pPr>
      <w:r w:rsidRPr="00A15BC4">
        <w:rPr>
          <w:rFonts w:ascii="Times New Roman" w:eastAsia="Times New Roman" w:hAnsi="Times New Roman" w:cs="Times New Roman"/>
          <w:sz w:val="24"/>
          <w:szCs w:val="24"/>
          <w:lang w:eastAsia="ru-RU"/>
        </w:rPr>
        <w:t>Администрация и учителя пр</w:t>
      </w:r>
      <w:r w:rsidR="00A15BC4" w:rsidRPr="00A15BC4">
        <w:rPr>
          <w:rFonts w:ascii="Times New Roman" w:eastAsia="Times New Roman" w:hAnsi="Times New Roman" w:cs="Times New Roman"/>
          <w:sz w:val="24"/>
          <w:szCs w:val="24"/>
          <w:lang w:eastAsia="ru-RU"/>
        </w:rPr>
        <w:t>инимали участие в научно-практи</w:t>
      </w:r>
      <w:r w:rsidRPr="00A15BC4">
        <w:rPr>
          <w:rFonts w:ascii="Times New Roman" w:eastAsia="Times New Roman" w:hAnsi="Times New Roman" w:cs="Times New Roman"/>
          <w:sz w:val="24"/>
          <w:szCs w:val="24"/>
          <w:lang w:eastAsia="ru-RU"/>
        </w:rPr>
        <w:t>ческих конференциях различного уровня, что показывает их опыт осуществления инновационной деятельности в образовательном учр</w:t>
      </w:r>
      <w:r w:rsidRPr="00A15BC4">
        <w:rPr>
          <w:rFonts w:ascii="Times New Roman" w:eastAsia="Times New Roman" w:hAnsi="Times New Roman" w:cs="Times New Roman"/>
          <w:sz w:val="24"/>
          <w:szCs w:val="24"/>
          <w:lang w:eastAsia="ru-RU"/>
        </w:rPr>
        <w:t>е</w:t>
      </w:r>
      <w:r w:rsidRPr="00A15BC4">
        <w:rPr>
          <w:rFonts w:ascii="Times New Roman" w:eastAsia="Times New Roman" w:hAnsi="Times New Roman" w:cs="Times New Roman"/>
          <w:sz w:val="24"/>
          <w:szCs w:val="24"/>
          <w:lang w:eastAsia="ru-RU"/>
        </w:rPr>
        <w:t>ждении.</w:t>
      </w:r>
      <w:r w:rsidR="00062255">
        <w:rPr>
          <w:rFonts w:ascii="Times New Roman" w:eastAsia="Times New Roman" w:hAnsi="Times New Roman" w:cs="Times New Roman"/>
          <w:sz w:val="24"/>
          <w:szCs w:val="24"/>
          <w:lang w:eastAsia="ru-RU"/>
        </w:rPr>
        <w:t xml:space="preserve"> </w:t>
      </w:r>
      <w:r w:rsidR="00062255" w:rsidRPr="007E3DD6">
        <w:rPr>
          <w:rFonts w:ascii="Times New Roman" w:eastAsia="Times New Roman" w:hAnsi="Times New Roman" w:cs="Times New Roman"/>
          <w:sz w:val="24"/>
          <w:szCs w:val="24"/>
          <w:lang w:eastAsia="ru-RU"/>
        </w:rPr>
        <w:t xml:space="preserve">Школа является федеральной инновационной площадкой по </w:t>
      </w:r>
      <w:r w:rsidR="007E3DD6">
        <w:rPr>
          <w:rFonts w:ascii="Times New Roman" w:eastAsia="Times New Roman" w:hAnsi="Times New Roman" w:cs="Times New Roman"/>
          <w:sz w:val="24"/>
          <w:szCs w:val="24"/>
          <w:lang w:eastAsia="ru-RU"/>
        </w:rPr>
        <w:t>теме</w:t>
      </w:r>
      <w:r w:rsidR="00062255">
        <w:rPr>
          <w:rFonts w:ascii="Times New Roman" w:eastAsia="Times New Roman" w:hAnsi="Times New Roman" w:cs="Times New Roman"/>
          <w:sz w:val="24"/>
          <w:szCs w:val="24"/>
          <w:lang w:eastAsia="ru-RU"/>
        </w:rPr>
        <w:t xml:space="preserve"> </w:t>
      </w:r>
      <w:r w:rsidR="007E3DD6">
        <w:rPr>
          <w:rFonts w:ascii="Times New Roman" w:eastAsia="Times New Roman" w:hAnsi="Times New Roman" w:cs="Times New Roman"/>
          <w:sz w:val="24"/>
          <w:szCs w:val="24"/>
          <w:lang w:eastAsia="ru-RU"/>
        </w:rPr>
        <w:t>«</w:t>
      </w:r>
      <w:r w:rsidR="007E3DD6" w:rsidRPr="007E3DD6">
        <w:rPr>
          <w:rFonts w:ascii="Times New Roman" w:eastAsia="Times New Roman" w:hAnsi="Times New Roman" w:cs="Times New Roman"/>
          <w:sz w:val="24"/>
          <w:szCs w:val="24"/>
          <w:lang w:eastAsia="ru-RU"/>
        </w:rPr>
        <w:t>Школьный центр монит</w:t>
      </w:r>
      <w:r w:rsidR="007E3DD6" w:rsidRPr="007E3DD6">
        <w:rPr>
          <w:rFonts w:ascii="Times New Roman" w:eastAsia="Times New Roman" w:hAnsi="Times New Roman" w:cs="Times New Roman"/>
          <w:sz w:val="24"/>
          <w:szCs w:val="24"/>
          <w:lang w:eastAsia="ru-RU"/>
        </w:rPr>
        <w:t>о</w:t>
      </w:r>
      <w:r w:rsidR="007E3DD6" w:rsidRPr="007E3DD6">
        <w:rPr>
          <w:rFonts w:ascii="Times New Roman" w:eastAsia="Times New Roman" w:hAnsi="Times New Roman" w:cs="Times New Roman"/>
          <w:sz w:val="24"/>
          <w:szCs w:val="24"/>
          <w:lang w:eastAsia="ru-RU"/>
        </w:rPr>
        <w:t>ринга</w:t>
      </w:r>
      <w:r w:rsidR="007E3DD6">
        <w:rPr>
          <w:rFonts w:ascii="Times New Roman" w:eastAsia="Times New Roman" w:hAnsi="Times New Roman" w:cs="Times New Roman"/>
          <w:sz w:val="24"/>
          <w:szCs w:val="24"/>
          <w:lang w:eastAsia="ru-RU"/>
        </w:rPr>
        <w:t xml:space="preserve"> </w:t>
      </w:r>
      <w:r w:rsidR="007E3DD6" w:rsidRPr="007E3DD6">
        <w:rPr>
          <w:rFonts w:ascii="Times New Roman" w:eastAsia="Times New Roman" w:hAnsi="Times New Roman" w:cs="Times New Roman"/>
          <w:sz w:val="24"/>
          <w:szCs w:val="24"/>
          <w:lang w:eastAsia="ru-RU"/>
        </w:rPr>
        <w:t>как средство управления качеством образования</w:t>
      </w:r>
      <w:r w:rsidR="007E3DD6">
        <w:rPr>
          <w:rFonts w:ascii="Times New Roman" w:eastAsia="Times New Roman" w:hAnsi="Times New Roman" w:cs="Times New Roman"/>
          <w:sz w:val="24"/>
          <w:szCs w:val="24"/>
          <w:lang w:eastAsia="ru-RU"/>
        </w:rPr>
        <w:t>»</w:t>
      </w:r>
    </w:p>
    <w:p w14:paraId="57D2EE6E" w14:textId="77777777" w:rsidR="002E14E7" w:rsidRPr="00A15BC4" w:rsidRDefault="002E14E7" w:rsidP="00062255">
      <w:pPr>
        <w:tabs>
          <w:tab w:val="left" w:pos="924"/>
        </w:tabs>
        <w:spacing w:after="0" w:line="238" w:lineRule="auto"/>
        <w:ind w:firstLine="709"/>
        <w:jc w:val="both"/>
        <w:rPr>
          <w:rFonts w:ascii="Times New Roman" w:eastAsia="Times New Roman" w:hAnsi="Times New Roman" w:cs="Times New Roman"/>
          <w:color w:val="000000"/>
          <w:spacing w:val="1"/>
          <w:sz w:val="24"/>
          <w:szCs w:val="24"/>
          <w:lang w:eastAsia="ru-RU"/>
        </w:rPr>
      </w:pPr>
      <w:r w:rsidRPr="00A15BC4">
        <w:rPr>
          <w:rFonts w:ascii="Times New Roman" w:eastAsia="Times New Roman" w:hAnsi="Times New Roman" w:cs="Times New Roman"/>
          <w:sz w:val="24"/>
          <w:szCs w:val="24"/>
          <w:lang w:eastAsia="ru-RU"/>
        </w:rPr>
        <w:t>Таким образом, потенциал</w:t>
      </w:r>
      <w:r w:rsidR="00A15BC4">
        <w:rPr>
          <w:rFonts w:ascii="Times New Roman" w:eastAsia="Times New Roman" w:hAnsi="Times New Roman" w:cs="Times New Roman"/>
          <w:sz w:val="24"/>
          <w:szCs w:val="24"/>
          <w:lang w:eastAsia="ru-RU"/>
        </w:rPr>
        <w:t xml:space="preserve"> педагогического состава школы</w:t>
      </w:r>
      <w:r w:rsidRPr="00A15BC4">
        <w:rPr>
          <w:rFonts w:ascii="Times New Roman" w:eastAsia="Times New Roman" w:hAnsi="Times New Roman" w:cs="Times New Roman"/>
          <w:sz w:val="24"/>
          <w:szCs w:val="24"/>
          <w:lang w:eastAsia="ru-RU"/>
        </w:rPr>
        <w:t xml:space="preserve">, </w:t>
      </w:r>
      <w:r w:rsidR="00A15BC4" w:rsidRPr="00A15BC4">
        <w:rPr>
          <w:rFonts w:ascii="Times New Roman" w:eastAsia="Times New Roman" w:hAnsi="Times New Roman" w:cs="Times New Roman"/>
          <w:sz w:val="24"/>
          <w:szCs w:val="24"/>
          <w:lang w:eastAsia="ru-RU"/>
        </w:rPr>
        <w:t>материально-техническая база</w:t>
      </w:r>
      <w:r w:rsidR="00A15BC4">
        <w:rPr>
          <w:rFonts w:ascii="Times New Roman" w:eastAsia="Times New Roman" w:hAnsi="Times New Roman" w:cs="Times New Roman"/>
          <w:sz w:val="24"/>
          <w:szCs w:val="24"/>
          <w:lang w:eastAsia="ru-RU"/>
        </w:rPr>
        <w:t>,</w:t>
      </w:r>
      <w:r w:rsidR="00A15BC4" w:rsidRPr="00A15BC4">
        <w:rPr>
          <w:rFonts w:ascii="Times New Roman" w:eastAsia="Times New Roman" w:hAnsi="Times New Roman" w:cs="Times New Roman"/>
          <w:sz w:val="24"/>
          <w:szCs w:val="24"/>
          <w:lang w:eastAsia="ru-RU"/>
        </w:rPr>
        <w:t xml:space="preserve"> </w:t>
      </w:r>
      <w:r w:rsidRPr="00A15BC4">
        <w:rPr>
          <w:rFonts w:ascii="Times New Roman" w:eastAsia="Times New Roman" w:hAnsi="Times New Roman" w:cs="Times New Roman"/>
          <w:sz w:val="24"/>
          <w:szCs w:val="24"/>
          <w:lang w:eastAsia="ru-RU"/>
        </w:rPr>
        <w:t xml:space="preserve">опыт инновационной работы, </w:t>
      </w:r>
      <w:r w:rsidR="00A15BC4">
        <w:rPr>
          <w:rFonts w:ascii="Times New Roman" w:eastAsia="Times New Roman" w:hAnsi="Times New Roman" w:cs="Times New Roman"/>
          <w:sz w:val="24"/>
          <w:szCs w:val="24"/>
          <w:lang w:eastAsia="ru-RU"/>
        </w:rPr>
        <w:t>реализация программ профильного обучения,</w:t>
      </w:r>
      <w:r w:rsidRPr="00A15BC4">
        <w:rPr>
          <w:rFonts w:ascii="Times New Roman" w:eastAsia="Times New Roman" w:hAnsi="Times New Roman" w:cs="Times New Roman"/>
          <w:sz w:val="24"/>
          <w:szCs w:val="24"/>
          <w:lang w:eastAsia="ru-RU"/>
        </w:rPr>
        <w:t xml:space="preserve"> запрос </w:t>
      </w:r>
      <w:r w:rsidR="00A15BC4">
        <w:rPr>
          <w:rFonts w:ascii="Times New Roman" w:eastAsia="Times New Roman" w:hAnsi="Times New Roman" w:cs="Times New Roman"/>
          <w:sz w:val="24"/>
          <w:szCs w:val="24"/>
          <w:lang w:eastAsia="ru-RU"/>
        </w:rPr>
        <w:t xml:space="preserve">социума </w:t>
      </w:r>
      <w:r w:rsidRPr="00A15BC4">
        <w:rPr>
          <w:rFonts w:ascii="Times New Roman" w:eastAsia="Times New Roman" w:hAnsi="Times New Roman" w:cs="Times New Roman"/>
          <w:sz w:val="24"/>
          <w:szCs w:val="24"/>
          <w:lang w:eastAsia="ru-RU"/>
        </w:rPr>
        <w:t>на образовател</w:t>
      </w:r>
      <w:r w:rsidRPr="00A15BC4">
        <w:rPr>
          <w:rFonts w:ascii="Times New Roman" w:eastAsia="Times New Roman" w:hAnsi="Times New Roman" w:cs="Times New Roman"/>
          <w:sz w:val="24"/>
          <w:szCs w:val="24"/>
          <w:lang w:eastAsia="ru-RU"/>
        </w:rPr>
        <w:t>ь</w:t>
      </w:r>
      <w:r w:rsidRPr="00A15BC4">
        <w:rPr>
          <w:rFonts w:ascii="Times New Roman" w:eastAsia="Times New Roman" w:hAnsi="Times New Roman" w:cs="Times New Roman"/>
          <w:sz w:val="24"/>
          <w:szCs w:val="24"/>
          <w:lang w:eastAsia="ru-RU"/>
        </w:rPr>
        <w:t xml:space="preserve">ные услуги, </w:t>
      </w:r>
      <w:r w:rsidR="00062255">
        <w:rPr>
          <w:rFonts w:ascii="Times New Roman" w:eastAsia="Times New Roman" w:hAnsi="Times New Roman" w:cs="Times New Roman"/>
          <w:sz w:val="24"/>
          <w:szCs w:val="24"/>
          <w:lang w:eastAsia="ru-RU"/>
        </w:rPr>
        <w:t>содействующие</w:t>
      </w:r>
      <w:r w:rsidR="00A15BC4">
        <w:rPr>
          <w:rFonts w:ascii="Times New Roman" w:eastAsia="Times New Roman" w:hAnsi="Times New Roman" w:cs="Times New Roman"/>
          <w:sz w:val="24"/>
          <w:szCs w:val="24"/>
          <w:lang w:eastAsia="ru-RU"/>
        </w:rPr>
        <w:t xml:space="preserve"> формирова</w:t>
      </w:r>
      <w:r w:rsidR="00062255">
        <w:rPr>
          <w:rFonts w:ascii="Times New Roman" w:eastAsia="Times New Roman" w:hAnsi="Times New Roman" w:cs="Times New Roman"/>
          <w:sz w:val="24"/>
          <w:szCs w:val="24"/>
          <w:lang w:eastAsia="ru-RU"/>
        </w:rPr>
        <w:t>нию</w:t>
      </w:r>
      <w:r w:rsidR="00A15BC4">
        <w:rPr>
          <w:rFonts w:ascii="Times New Roman" w:eastAsia="Times New Roman" w:hAnsi="Times New Roman" w:cs="Times New Roman"/>
          <w:sz w:val="24"/>
          <w:szCs w:val="24"/>
          <w:lang w:eastAsia="ru-RU"/>
        </w:rPr>
        <w:t xml:space="preserve"> профессионально</w:t>
      </w:r>
      <w:r w:rsidR="00062255">
        <w:rPr>
          <w:rFonts w:ascii="Times New Roman" w:eastAsia="Times New Roman" w:hAnsi="Times New Roman" w:cs="Times New Roman"/>
          <w:sz w:val="24"/>
          <w:szCs w:val="24"/>
          <w:lang w:eastAsia="ru-RU"/>
        </w:rPr>
        <w:t>го самоопределения</w:t>
      </w:r>
      <w:r w:rsidR="00A15BC4">
        <w:rPr>
          <w:rFonts w:ascii="Times New Roman" w:eastAsia="Times New Roman" w:hAnsi="Times New Roman" w:cs="Times New Roman"/>
          <w:sz w:val="24"/>
          <w:szCs w:val="24"/>
          <w:lang w:eastAsia="ru-RU"/>
        </w:rPr>
        <w:t xml:space="preserve"> учащихся школы</w:t>
      </w:r>
      <w:r w:rsidRPr="00A15BC4">
        <w:rPr>
          <w:rFonts w:ascii="Times New Roman" w:eastAsia="Times New Roman" w:hAnsi="Times New Roman" w:cs="Times New Roman"/>
          <w:sz w:val="24"/>
          <w:szCs w:val="24"/>
          <w:lang w:eastAsia="ru-RU"/>
        </w:rPr>
        <w:t xml:space="preserve"> </w:t>
      </w:r>
      <w:r w:rsidR="00062255">
        <w:rPr>
          <w:rFonts w:ascii="Times New Roman" w:eastAsia="Times New Roman" w:hAnsi="Times New Roman" w:cs="Times New Roman"/>
          <w:sz w:val="24"/>
          <w:szCs w:val="24"/>
          <w:lang w:eastAsia="ru-RU"/>
        </w:rPr>
        <w:t>в области профессий, необходимых Кузбассу позволяют с</w:t>
      </w:r>
      <w:r w:rsidRPr="00A15BC4">
        <w:rPr>
          <w:rFonts w:ascii="Times New Roman" w:eastAsia="Times New Roman" w:hAnsi="Times New Roman" w:cs="Times New Roman"/>
          <w:color w:val="000000"/>
          <w:spacing w:val="1"/>
          <w:sz w:val="24"/>
          <w:szCs w:val="24"/>
          <w:lang w:eastAsia="ru-RU"/>
        </w:rPr>
        <w:t xml:space="preserve">делать выбор и определить для дальнейшей </w:t>
      </w:r>
      <w:r w:rsidR="00062255">
        <w:rPr>
          <w:rFonts w:ascii="Times New Roman" w:eastAsia="Times New Roman" w:hAnsi="Times New Roman" w:cs="Times New Roman"/>
          <w:color w:val="000000"/>
          <w:spacing w:val="1"/>
          <w:sz w:val="24"/>
          <w:szCs w:val="24"/>
          <w:lang w:eastAsia="ru-RU"/>
        </w:rPr>
        <w:t>р</w:t>
      </w:r>
      <w:r w:rsidR="00062255">
        <w:rPr>
          <w:rFonts w:ascii="Times New Roman" w:eastAsia="Times New Roman" w:hAnsi="Times New Roman" w:cs="Times New Roman"/>
          <w:color w:val="000000"/>
          <w:spacing w:val="1"/>
          <w:sz w:val="24"/>
          <w:szCs w:val="24"/>
          <w:lang w:eastAsia="ru-RU"/>
        </w:rPr>
        <w:t>е</w:t>
      </w:r>
      <w:r w:rsidR="00062255">
        <w:rPr>
          <w:rFonts w:ascii="Times New Roman" w:eastAsia="Times New Roman" w:hAnsi="Times New Roman" w:cs="Times New Roman"/>
          <w:color w:val="000000"/>
          <w:spacing w:val="1"/>
          <w:sz w:val="24"/>
          <w:szCs w:val="24"/>
          <w:lang w:eastAsia="ru-RU"/>
        </w:rPr>
        <w:t>ализации учебные программы</w:t>
      </w:r>
      <w:r w:rsidRPr="00A15BC4">
        <w:rPr>
          <w:rFonts w:ascii="Times New Roman" w:eastAsia="Times New Roman" w:hAnsi="Times New Roman" w:cs="Times New Roman"/>
          <w:color w:val="000000"/>
          <w:spacing w:val="1"/>
          <w:sz w:val="24"/>
          <w:szCs w:val="24"/>
          <w:lang w:eastAsia="ru-RU"/>
        </w:rPr>
        <w:t xml:space="preserve"> </w:t>
      </w:r>
      <w:r w:rsidR="00062255">
        <w:rPr>
          <w:rFonts w:ascii="Times New Roman" w:eastAsia="Times New Roman" w:hAnsi="Times New Roman" w:cs="Times New Roman"/>
          <w:color w:val="000000"/>
          <w:spacing w:val="1"/>
          <w:sz w:val="24"/>
          <w:szCs w:val="24"/>
          <w:lang w:eastAsia="ru-RU"/>
        </w:rPr>
        <w:t>физико-математического, социально-экономического профилей обуч</w:t>
      </w:r>
      <w:r w:rsidR="00062255">
        <w:rPr>
          <w:rFonts w:ascii="Times New Roman" w:eastAsia="Times New Roman" w:hAnsi="Times New Roman" w:cs="Times New Roman"/>
          <w:color w:val="000000"/>
          <w:spacing w:val="1"/>
          <w:sz w:val="24"/>
          <w:szCs w:val="24"/>
          <w:lang w:eastAsia="ru-RU"/>
        </w:rPr>
        <w:t>е</w:t>
      </w:r>
      <w:r w:rsidR="00062255">
        <w:rPr>
          <w:rFonts w:ascii="Times New Roman" w:eastAsia="Times New Roman" w:hAnsi="Times New Roman" w:cs="Times New Roman"/>
          <w:color w:val="000000"/>
          <w:spacing w:val="1"/>
          <w:sz w:val="24"/>
          <w:szCs w:val="24"/>
          <w:lang w:eastAsia="ru-RU"/>
        </w:rPr>
        <w:lastRenderedPageBreak/>
        <w:t>ния в старшей школе и программы внеурочной деятельности учащихся, содействующие формиров</w:t>
      </w:r>
      <w:r w:rsidR="00062255">
        <w:rPr>
          <w:rFonts w:ascii="Times New Roman" w:eastAsia="Times New Roman" w:hAnsi="Times New Roman" w:cs="Times New Roman"/>
          <w:color w:val="000000"/>
          <w:spacing w:val="1"/>
          <w:sz w:val="24"/>
          <w:szCs w:val="24"/>
          <w:lang w:eastAsia="ru-RU"/>
        </w:rPr>
        <w:t>а</w:t>
      </w:r>
      <w:r w:rsidR="00062255">
        <w:rPr>
          <w:rFonts w:ascii="Times New Roman" w:eastAsia="Times New Roman" w:hAnsi="Times New Roman" w:cs="Times New Roman"/>
          <w:color w:val="000000"/>
          <w:spacing w:val="1"/>
          <w:sz w:val="24"/>
          <w:szCs w:val="24"/>
          <w:lang w:eastAsia="ru-RU"/>
        </w:rPr>
        <w:t>нию профессионального самоопределения</w:t>
      </w:r>
      <w:r w:rsidRPr="00A15BC4">
        <w:rPr>
          <w:rFonts w:ascii="Times New Roman" w:eastAsia="Times New Roman" w:hAnsi="Times New Roman" w:cs="Times New Roman"/>
          <w:color w:val="000000"/>
          <w:spacing w:val="2"/>
          <w:sz w:val="24"/>
          <w:szCs w:val="24"/>
          <w:lang w:eastAsia="ru-RU"/>
        </w:rPr>
        <w:t>.</w:t>
      </w:r>
    </w:p>
    <w:p w14:paraId="5211E1E7" w14:textId="77777777" w:rsidR="002E14E7" w:rsidRPr="00A15BC4" w:rsidRDefault="00062255" w:rsidP="002E14E7">
      <w:pPr>
        <w:tabs>
          <w:tab w:val="left" w:pos="924"/>
        </w:tabs>
        <w:spacing w:after="0" w:line="238"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реализации идеи «Кадры – Кузбассу»</w:t>
      </w:r>
      <w:r w:rsidR="002E14E7" w:rsidRPr="00A15BC4">
        <w:rPr>
          <w:rFonts w:ascii="Times New Roman" w:eastAsia="Times New Roman" w:hAnsi="Times New Roman" w:cs="Times New Roman"/>
          <w:sz w:val="24"/>
          <w:szCs w:val="24"/>
          <w:lang w:eastAsia="ru-RU"/>
        </w:rPr>
        <w:t>:</w:t>
      </w:r>
    </w:p>
    <w:p w14:paraId="131442FF" w14:textId="77777777" w:rsidR="0071608E" w:rsidRDefault="002E14E7" w:rsidP="00D70691">
      <w:pPr>
        <w:numPr>
          <w:ilvl w:val="0"/>
          <w:numId w:val="26"/>
        </w:numPr>
        <w:tabs>
          <w:tab w:val="clear" w:pos="1410"/>
          <w:tab w:val="num" w:pos="284"/>
          <w:tab w:val="left" w:pos="924"/>
        </w:tabs>
        <w:spacing w:after="0" w:line="238" w:lineRule="auto"/>
        <w:ind w:left="284" w:hanging="284"/>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создана нормативно-прав</w:t>
      </w:r>
      <w:r w:rsidR="0071608E">
        <w:rPr>
          <w:rFonts w:ascii="Times New Roman" w:eastAsia="Times New Roman" w:hAnsi="Times New Roman" w:cs="Times New Roman"/>
          <w:sz w:val="24"/>
          <w:szCs w:val="24"/>
          <w:lang w:eastAsia="ru-RU"/>
        </w:rPr>
        <w:t>овая база профильного обучения;</w:t>
      </w:r>
    </w:p>
    <w:p w14:paraId="0B5AEF94" w14:textId="77777777" w:rsidR="002E14E7" w:rsidRPr="00062255" w:rsidRDefault="0071608E" w:rsidP="00D70691">
      <w:pPr>
        <w:numPr>
          <w:ilvl w:val="0"/>
          <w:numId w:val="26"/>
        </w:numPr>
        <w:tabs>
          <w:tab w:val="clear" w:pos="1410"/>
          <w:tab w:val="num" w:pos="284"/>
          <w:tab w:val="left" w:pos="924"/>
        </w:tabs>
        <w:spacing w:after="0" w:line="238"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разработана локальная </w:t>
      </w:r>
      <w:r w:rsidR="002E14E7" w:rsidRPr="00062255">
        <w:rPr>
          <w:rFonts w:ascii="Times New Roman" w:eastAsia="Times New Roman" w:hAnsi="Times New Roman" w:cs="Times New Roman"/>
          <w:sz w:val="24"/>
          <w:szCs w:val="24"/>
          <w:lang w:eastAsia="ru-RU"/>
        </w:rPr>
        <w:t>управленческая документация;</w:t>
      </w:r>
    </w:p>
    <w:p w14:paraId="3AA5CA6C" w14:textId="77777777" w:rsidR="002E14E7" w:rsidRPr="00062255" w:rsidRDefault="002E14E7" w:rsidP="00D70691">
      <w:pPr>
        <w:numPr>
          <w:ilvl w:val="0"/>
          <w:numId w:val="26"/>
        </w:numPr>
        <w:tabs>
          <w:tab w:val="clear" w:pos="1410"/>
          <w:tab w:val="num" w:pos="284"/>
          <w:tab w:val="left" w:pos="924"/>
        </w:tabs>
        <w:spacing w:after="0" w:line="238" w:lineRule="auto"/>
        <w:ind w:left="284" w:hanging="284"/>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составлен</w:t>
      </w:r>
      <w:r w:rsidR="0071608E">
        <w:rPr>
          <w:rFonts w:ascii="Times New Roman" w:eastAsia="Times New Roman" w:hAnsi="Times New Roman" w:cs="Times New Roman"/>
          <w:sz w:val="24"/>
          <w:szCs w:val="24"/>
          <w:lang w:eastAsia="ru-RU"/>
        </w:rPr>
        <w:t>ы</w:t>
      </w:r>
      <w:r w:rsidRPr="00062255">
        <w:rPr>
          <w:rFonts w:ascii="Times New Roman" w:eastAsia="Times New Roman" w:hAnsi="Times New Roman" w:cs="Times New Roman"/>
          <w:sz w:val="24"/>
          <w:szCs w:val="24"/>
          <w:lang w:eastAsia="ru-RU"/>
        </w:rPr>
        <w:t xml:space="preserve"> учебны</w:t>
      </w:r>
      <w:r w:rsidR="0071608E">
        <w:rPr>
          <w:rFonts w:ascii="Times New Roman" w:eastAsia="Times New Roman" w:hAnsi="Times New Roman" w:cs="Times New Roman"/>
          <w:sz w:val="24"/>
          <w:szCs w:val="24"/>
          <w:lang w:eastAsia="ru-RU"/>
        </w:rPr>
        <w:t>е</w:t>
      </w:r>
      <w:r w:rsidRPr="00062255">
        <w:rPr>
          <w:rFonts w:ascii="Times New Roman" w:eastAsia="Times New Roman" w:hAnsi="Times New Roman" w:cs="Times New Roman"/>
          <w:sz w:val="24"/>
          <w:szCs w:val="24"/>
          <w:lang w:eastAsia="ru-RU"/>
        </w:rPr>
        <w:t xml:space="preserve"> план</w:t>
      </w:r>
      <w:r w:rsidR="0071608E">
        <w:rPr>
          <w:rFonts w:ascii="Times New Roman" w:eastAsia="Times New Roman" w:hAnsi="Times New Roman" w:cs="Times New Roman"/>
          <w:sz w:val="24"/>
          <w:szCs w:val="24"/>
          <w:lang w:eastAsia="ru-RU"/>
        </w:rPr>
        <w:t>ы</w:t>
      </w:r>
      <w:r w:rsidRPr="00062255">
        <w:rPr>
          <w:rFonts w:ascii="Times New Roman" w:eastAsia="Times New Roman" w:hAnsi="Times New Roman" w:cs="Times New Roman"/>
          <w:sz w:val="24"/>
          <w:szCs w:val="24"/>
          <w:lang w:eastAsia="ru-RU"/>
        </w:rPr>
        <w:t xml:space="preserve"> профильн</w:t>
      </w:r>
      <w:r w:rsidR="0071608E">
        <w:rPr>
          <w:rFonts w:ascii="Times New Roman" w:eastAsia="Times New Roman" w:hAnsi="Times New Roman" w:cs="Times New Roman"/>
          <w:sz w:val="24"/>
          <w:szCs w:val="24"/>
          <w:lang w:eastAsia="ru-RU"/>
        </w:rPr>
        <w:t>ых</w:t>
      </w:r>
      <w:r w:rsidRPr="00062255">
        <w:rPr>
          <w:rFonts w:ascii="Times New Roman" w:eastAsia="Times New Roman" w:hAnsi="Times New Roman" w:cs="Times New Roman"/>
          <w:sz w:val="24"/>
          <w:szCs w:val="24"/>
          <w:lang w:eastAsia="ru-RU"/>
        </w:rPr>
        <w:t xml:space="preserve"> класс</w:t>
      </w:r>
      <w:r w:rsidR="0071608E">
        <w:rPr>
          <w:rFonts w:ascii="Times New Roman" w:eastAsia="Times New Roman" w:hAnsi="Times New Roman" w:cs="Times New Roman"/>
          <w:sz w:val="24"/>
          <w:szCs w:val="24"/>
          <w:lang w:eastAsia="ru-RU"/>
        </w:rPr>
        <w:t>ов</w:t>
      </w:r>
      <w:r w:rsidRPr="00062255">
        <w:rPr>
          <w:rFonts w:ascii="Times New Roman" w:eastAsia="Times New Roman" w:hAnsi="Times New Roman" w:cs="Times New Roman"/>
          <w:sz w:val="24"/>
          <w:szCs w:val="24"/>
          <w:lang w:eastAsia="ru-RU"/>
        </w:rPr>
        <w:t>;</w:t>
      </w:r>
    </w:p>
    <w:p w14:paraId="055359EB" w14:textId="77777777" w:rsidR="002E14E7" w:rsidRPr="00062255" w:rsidRDefault="0071608E" w:rsidP="00D70691">
      <w:pPr>
        <w:numPr>
          <w:ilvl w:val="0"/>
          <w:numId w:val="26"/>
        </w:numPr>
        <w:tabs>
          <w:tab w:val="clear" w:pos="1410"/>
          <w:tab w:val="num" w:pos="284"/>
          <w:tab w:val="left" w:pos="924"/>
        </w:tabs>
        <w:spacing w:after="0" w:line="238"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отобрано</w:t>
      </w:r>
      <w:r w:rsidR="002E14E7" w:rsidRPr="00062255">
        <w:rPr>
          <w:rFonts w:ascii="Times New Roman" w:eastAsia="Times New Roman" w:hAnsi="Times New Roman" w:cs="Times New Roman"/>
          <w:sz w:val="24"/>
          <w:szCs w:val="24"/>
          <w:lang w:eastAsia="ru-RU"/>
        </w:rPr>
        <w:t xml:space="preserve"> программно-методического и дидактического обеспечения профил</w:t>
      </w:r>
      <w:r>
        <w:rPr>
          <w:rFonts w:ascii="Times New Roman" w:eastAsia="Times New Roman" w:hAnsi="Times New Roman" w:cs="Times New Roman"/>
          <w:sz w:val="24"/>
          <w:szCs w:val="24"/>
          <w:lang w:eastAsia="ru-RU"/>
        </w:rPr>
        <w:t>ей</w:t>
      </w:r>
      <w:r w:rsidR="002E14E7" w:rsidRPr="00062255">
        <w:rPr>
          <w:rFonts w:ascii="Times New Roman" w:eastAsia="Times New Roman" w:hAnsi="Times New Roman" w:cs="Times New Roman"/>
          <w:sz w:val="24"/>
          <w:szCs w:val="24"/>
          <w:lang w:eastAsia="ru-RU"/>
        </w:rPr>
        <w:t>;</w:t>
      </w:r>
    </w:p>
    <w:p w14:paraId="69AD4730" w14:textId="77777777" w:rsidR="002E14E7" w:rsidRPr="00062255" w:rsidRDefault="002E14E7" w:rsidP="00D70691">
      <w:pPr>
        <w:numPr>
          <w:ilvl w:val="0"/>
          <w:numId w:val="26"/>
        </w:numPr>
        <w:tabs>
          <w:tab w:val="clear" w:pos="1410"/>
          <w:tab w:val="num" w:pos="284"/>
          <w:tab w:val="left" w:pos="900"/>
        </w:tabs>
        <w:spacing w:after="0" w:line="238" w:lineRule="auto"/>
        <w:ind w:left="284" w:hanging="284"/>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подобраны кадры для профильн</w:t>
      </w:r>
      <w:r w:rsidR="0071608E">
        <w:rPr>
          <w:rFonts w:ascii="Times New Roman" w:eastAsia="Times New Roman" w:hAnsi="Times New Roman" w:cs="Times New Roman"/>
          <w:sz w:val="24"/>
          <w:szCs w:val="24"/>
          <w:lang w:eastAsia="ru-RU"/>
        </w:rPr>
        <w:t>ых</w:t>
      </w:r>
      <w:r w:rsidRPr="00062255">
        <w:rPr>
          <w:rFonts w:ascii="Times New Roman" w:eastAsia="Times New Roman" w:hAnsi="Times New Roman" w:cs="Times New Roman"/>
          <w:sz w:val="24"/>
          <w:szCs w:val="24"/>
          <w:lang w:eastAsia="ru-RU"/>
        </w:rPr>
        <w:t xml:space="preserve"> класс</w:t>
      </w:r>
      <w:r w:rsidR="0071608E">
        <w:rPr>
          <w:rFonts w:ascii="Times New Roman" w:eastAsia="Times New Roman" w:hAnsi="Times New Roman" w:cs="Times New Roman"/>
          <w:sz w:val="24"/>
          <w:szCs w:val="24"/>
          <w:lang w:eastAsia="ru-RU"/>
        </w:rPr>
        <w:t>ов</w:t>
      </w:r>
      <w:r w:rsidRPr="00062255">
        <w:rPr>
          <w:rFonts w:ascii="Times New Roman" w:eastAsia="Times New Roman" w:hAnsi="Times New Roman" w:cs="Times New Roman"/>
          <w:sz w:val="24"/>
          <w:szCs w:val="24"/>
          <w:lang w:eastAsia="ru-RU"/>
        </w:rPr>
        <w:t xml:space="preserve"> (все педагоги имеют высшее педагогическое образова</w:t>
      </w:r>
      <w:r w:rsidR="0071608E">
        <w:rPr>
          <w:rFonts w:ascii="Times New Roman" w:eastAsia="Times New Roman" w:hAnsi="Times New Roman" w:cs="Times New Roman"/>
          <w:sz w:val="24"/>
          <w:szCs w:val="24"/>
          <w:lang w:eastAsia="ru-RU"/>
        </w:rPr>
        <w:t xml:space="preserve">ние, первую и </w:t>
      </w:r>
      <w:r w:rsidRPr="00062255">
        <w:rPr>
          <w:rFonts w:ascii="Times New Roman" w:eastAsia="Times New Roman" w:hAnsi="Times New Roman" w:cs="Times New Roman"/>
          <w:sz w:val="24"/>
          <w:szCs w:val="24"/>
          <w:lang w:eastAsia="ru-RU"/>
        </w:rPr>
        <w:t>высшую категорию);</w:t>
      </w:r>
    </w:p>
    <w:p w14:paraId="3790ECD5" w14:textId="77777777" w:rsidR="0071608E" w:rsidRDefault="0071608E" w:rsidP="00D70691">
      <w:pPr>
        <w:numPr>
          <w:ilvl w:val="0"/>
          <w:numId w:val="26"/>
        </w:numPr>
        <w:tabs>
          <w:tab w:val="clear" w:pos="1410"/>
          <w:tab w:val="num" w:pos="284"/>
          <w:tab w:val="left" w:pos="900"/>
        </w:tabs>
        <w:spacing w:after="0" w:line="238" w:lineRule="auto"/>
        <w:ind w:left="284" w:hanging="284"/>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приглашены специалисты по организации исследовательской и проектной деятельности учащихся</w:t>
      </w:r>
      <w:r w:rsidRPr="00062255">
        <w:rPr>
          <w:rFonts w:ascii="Times New Roman" w:eastAsia="Times New Roman" w:hAnsi="Times New Roman" w:cs="Times New Roman"/>
          <w:spacing w:val="-4"/>
          <w:sz w:val="24"/>
          <w:szCs w:val="24"/>
          <w:lang w:eastAsia="ru-RU"/>
        </w:rPr>
        <w:t xml:space="preserve"> </w:t>
      </w:r>
      <w:r w:rsidR="002E14E7" w:rsidRPr="00062255">
        <w:rPr>
          <w:rFonts w:ascii="Times New Roman" w:eastAsia="Times New Roman" w:hAnsi="Times New Roman" w:cs="Times New Roman"/>
          <w:spacing w:val="-4"/>
          <w:sz w:val="24"/>
          <w:szCs w:val="24"/>
          <w:lang w:eastAsia="ru-RU"/>
        </w:rPr>
        <w:t>с</w:t>
      </w:r>
      <w:r w:rsidR="002E14E7" w:rsidRPr="00062255">
        <w:rPr>
          <w:rFonts w:ascii="Times New Roman" w:eastAsia="Times New Roman" w:hAnsi="Times New Roman" w:cs="Times New Roman"/>
          <w:spacing w:val="-4"/>
          <w:sz w:val="24"/>
          <w:szCs w:val="24"/>
          <w:lang w:eastAsia="ru-RU"/>
        </w:rPr>
        <w:t>о</w:t>
      </w:r>
      <w:r w:rsidR="002E14E7" w:rsidRPr="00062255">
        <w:rPr>
          <w:rFonts w:ascii="Times New Roman" w:eastAsia="Times New Roman" w:hAnsi="Times New Roman" w:cs="Times New Roman"/>
          <w:spacing w:val="-4"/>
          <w:sz w:val="24"/>
          <w:szCs w:val="24"/>
          <w:lang w:eastAsia="ru-RU"/>
        </w:rPr>
        <w:t>ставлен перспективный план развития материальной базы по профил</w:t>
      </w:r>
      <w:r>
        <w:rPr>
          <w:rFonts w:ascii="Times New Roman" w:eastAsia="Times New Roman" w:hAnsi="Times New Roman" w:cs="Times New Roman"/>
          <w:spacing w:val="-4"/>
          <w:sz w:val="24"/>
          <w:szCs w:val="24"/>
          <w:lang w:eastAsia="ru-RU"/>
        </w:rPr>
        <w:t>ям;</w:t>
      </w:r>
    </w:p>
    <w:p w14:paraId="4DDA6C8A" w14:textId="77777777" w:rsidR="0071608E" w:rsidRDefault="0071608E" w:rsidP="00D70691">
      <w:pPr>
        <w:numPr>
          <w:ilvl w:val="0"/>
          <w:numId w:val="26"/>
        </w:numPr>
        <w:tabs>
          <w:tab w:val="clear" w:pos="1410"/>
          <w:tab w:val="num" w:pos="284"/>
          <w:tab w:val="left" w:pos="900"/>
        </w:tabs>
        <w:spacing w:after="0" w:line="238" w:lineRule="auto"/>
        <w:ind w:left="284" w:hanging="284"/>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разработаны программы элективных курсов предпрофильной и профильной подготовки;</w:t>
      </w:r>
    </w:p>
    <w:p w14:paraId="4F82B6B5" w14:textId="77777777" w:rsidR="002E14E7" w:rsidRPr="00062255" w:rsidRDefault="002E14E7" w:rsidP="002E14E7">
      <w:pPr>
        <w:tabs>
          <w:tab w:val="left" w:pos="900"/>
        </w:tabs>
        <w:spacing w:after="0" w:line="238" w:lineRule="auto"/>
        <w:ind w:firstLine="709"/>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Вот уже несколько лет школа успешно решает следующие задачи:</w:t>
      </w:r>
    </w:p>
    <w:p w14:paraId="64A83005" w14:textId="77777777" w:rsidR="002E14E7" w:rsidRPr="00062255" w:rsidRDefault="0071608E" w:rsidP="00D70691">
      <w:pPr>
        <w:numPr>
          <w:ilvl w:val="0"/>
          <w:numId w:val="26"/>
        </w:numPr>
        <w:tabs>
          <w:tab w:val="clear" w:pos="1410"/>
          <w:tab w:val="num" w:pos="284"/>
          <w:tab w:val="left" w:pos="900"/>
        </w:tabs>
        <w:spacing w:after="0" w:line="238"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обеспечить условия для достижения учащимися планируемых результатов в соответствии с требов</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ниями ФГОС соответствующего уровня</w:t>
      </w:r>
      <w:r w:rsidR="002E14E7" w:rsidRPr="00062255">
        <w:rPr>
          <w:rFonts w:ascii="Times New Roman" w:eastAsia="Times New Roman" w:hAnsi="Times New Roman" w:cs="Times New Roman"/>
          <w:sz w:val="24"/>
          <w:szCs w:val="24"/>
          <w:lang w:eastAsia="ru-RU"/>
        </w:rPr>
        <w:t>;</w:t>
      </w:r>
    </w:p>
    <w:p w14:paraId="234709BC" w14:textId="77777777" w:rsidR="002E14E7" w:rsidRPr="00062255" w:rsidRDefault="002E14E7" w:rsidP="00D70691">
      <w:pPr>
        <w:numPr>
          <w:ilvl w:val="0"/>
          <w:numId w:val="26"/>
        </w:numPr>
        <w:tabs>
          <w:tab w:val="clear" w:pos="1410"/>
          <w:tab w:val="num" w:pos="284"/>
          <w:tab w:val="left" w:pos="900"/>
        </w:tabs>
        <w:spacing w:after="0" w:line="238" w:lineRule="auto"/>
        <w:ind w:left="284" w:hanging="284"/>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удовлетвор</w:t>
      </w:r>
      <w:r w:rsidR="0071608E">
        <w:rPr>
          <w:rFonts w:ascii="Times New Roman" w:eastAsia="Times New Roman" w:hAnsi="Times New Roman" w:cs="Times New Roman"/>
          <w:sz w:val="24"/>
          <w:szCs w:val="24"/>
          <w:lang w:eastAsia="ru-RU"/>
        </w:rPr>
        <w:t>ить</w:t>
      </w:r>
      <w:r w:rsidRPr="00062255">
        <w:rPr>
          <w:rFonts w:ascii="Times New Roman" w:eastAsia="Times New Roman" w:hAnsi="Times New Roman" w:cs="Times New Roman"/>
          <w:sz w:val="24"/>
          <w:szCs w:val="24"/>
          <w:lang w:eastAsia="ru-RU"/>
        </w:rPr>
        <w:t xml:space="preserve"> запрос</w:t>
      </w:r>
      <w:r w:rsidR="0071608E">
        <w:rPr>
          <w:rFonts w:ascii="Times New Roman" w:eastAsia="Times New Roman" w:hAnsi="Times New Roman" w:cs="Times New Roman"/>
          <w:sz w:val="24"/>
          <w:szCs w:val="24"/>
          <w:lang w:eastAsia="ru-RU"/>
        </w:rPr>
        <w:t>ы</w:t>
      </w:r>
      <w:r w:rsidRPr="00062255">
        <w:rPr>
          <w:rFonts w:ascii="Times New Roman" w:eastAsia="Times New Roman" w:hAnsi="Times New Roman" w:cs="Times New Roman"/>
          <w:sz w:val="24"/>
          <w:szCs w:val="24"/>
          <w:lang w:eastAsia="ru-RU"/>
        </w:rPr>
        <w:t xml:space="preserve"> и потребност</w:t>
      </w:r>
      <w:r w:rsidR="0071608E">
        <w:rPr>
          <w:rFonts w:ascii="Times New Roman" w:eastAsia="Times New Roman" w:hAnsi="Times New Roman" w:cs="Times New Roman"/>
          <w:sz w:val="24"/>
          <w:szCs w:val="24"/>
          <w:lang w:eastAsia="ru-RU"/>
        </w:rPr>
        <w:t>и уча</w:t>
      </w:r>
      <w:r w:rsidRPr="00062255">
        <w:rPr>
          <w:rFonts w:ascii="Times New Roman" w:eastAsia="Times New Roman" w:hAnsi="Times New Roman" w:cs="Times New Roman"/>
          <w:sz w:val="24"/>
          <w:szCs w:val="24"/>
          <w:lang w:eastAsia="ru-RU"/>
        </w:rPr>
        <w:t xml:space="preserve">щихся </w:t>
      </w:r>
      <w:r w:rsidR="0071608E">
        <w:rPr>
          <w:rFonts w:ascii="Times New Roman" w:eastAsia="Times New Roman" w:hAnsi="Times New Roman" w:cs="Times New Roman"/>
          <w:sz w:val="24"/>
          <w:szCs w:val="24"/>
          <w:lang w:eastAsia="ru-RU"/>
        </w:rPr>
        <w:t xml:space="preserve">и их законных представителей </w:t>
      </w:r>
      <w:r w:rsidRPr="00062255">
        <w:rPr>
          <w:rFonts w:ascii="Times New Roman" w:eastAsia="Times New Roman" w:hAnsi="Times New Roman" w:cs="Times New Roman"/>
          <w:sz w:val="24"/>
          <w:szCs w:val="24"/>
          <w:lang w:eastAsia="ru-RU"/>
        </w:rPr>
        <w:t>на образовательные услуги;</w:t>
      </w:r>
    </w:p>
    <w:p w14:paraId="774D2392" w14:textId="77777777" w:rsidR="002E14E7" w:rsidRPr="00062255" w:rsidRDefault="002E14E7" w:rsidP="00D70691">
      <w:pPr>
        <w:numPr>
          <w:ilvl w:val="0"/>
          <w:numId w:val="26"/>
        </w:numPr>
        <w:tabs>
          <w:tab w:val="clear" w:pos="1410"/>
          <w:tab w:val="num" w:pos="284"/>
          <w:tab w:val="left" w:pos="900"/>
        </w:tabs>
        <w:spacing w:after="0" w:line="238" w:lineRule="auto"/>
        <w:ind w:left="284" w:hanging="284"/>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созда</w:t>
      </w:r>
      <w:r w:rsidR="0071608E">
        <w:rPr>
          <w:rFonts w:ascii="Times New Roman" w:eastAsia="Times New Roman" w:hAnsi="Times New Roman" w:cs="Times New Roman"/>
          <w:sz w:val="24"/>
          <w:szCs w:val="24"/>
          <w:lang w:eastAsia="ru-RU"/>
        </w:rPr>
        <w:t>ть</w:t>
      </w:r>
      <w:r w:rsidRPr="00062255">
        <w:rPr>
          <w:rFonts w:ascii="Times New Roman" w:eastAsia="Times New Roman" w:hAnsi="Times New Roman" w:cs="Times New Roman"/>
          <w:sz w:val="24"/>
          <w:szCs w:val="24"/>
          <w:lang w:eastAsia="ru-RU"/>
        </w:rPr>
        <w:t xml:space="preserve"> комфортн</w:t>
      </w:r>
      <w:r w:rsidR="0071608E">
        <w:rPr>
          <w:rFonts w:ascii="Times New Roman" w:eastAsia="Times New Roman" w:hAnsi="Times New Roman" w:cs="Times New Roman"/>
          <w:sz w:val="24"/>
          <w:szCs w:val="24"/>
          <w:lang w:eastAsia="ru-RU"/>
        </w:rPr>
        <w:t>ую</w:t>
      </w:r>
      <w:r w:rsidRPr="00062255">
        <w:rPr>
          <w:rFonts w:ascii="Times New Roman" w:eastAsia="Times New Roman" w:hAnsi="Times New Roman" w:cs="Times New Roman"/>
          <w:sz w:val="24"/>
          <w:szCs w:val="24"/>
          <w:lang w:eastAsia="ru-RU"/>
        </w:rPr>
        <w:t xml:space="preserve"> образовательн</w:t>
      </w:r>
      <w:r w:rsidR="0071608E">
        <w:rPr>
          <w:rFonts w:ascii="Times New Roman" w:eastAsia="Times New Roman" w:hAnsi="Times New Roman" w:cs="Times New Roman"/>
          <w:sz w:val="24"/>
          <w:szCs w:val="24"/>
          <w:lang w:eastAsia="ru-RU"/>
        </w:rPr>
        <w:t>ую</w:t>
      </w:r>
      <w:r w:rsidRPr="00062255">
        <w:rPr>
          <w:rFonts w:ascii="Times New Roman" w:eastAsia="Times New Roman" w:hAnsi="Times New Roman" w:cs="Times New Roman"/>
          <w:sz w:val="24"/>
          <w:szCs w:val="24"/>
          <w:lang w:eastAsia="ru-RU"/>
        </w:rPr>
        <w:t xml:space="preserve"> сред</w:t>
      </w:r>
      <w:r w:rsidR="0071608E">
        <w:rPr>
          <w:rFonts w:ascii="Times New Roman" w:eastAsia="Times New Roman" w:hAnsi="Times New Roman" w:cs="Times New Roman"/>
          <w:sz w:val="24"/>
          <w:szCs w:val="24"/>
          <w:lang w:eastAsia="ru-RU"/>
        </w:rPr>
        <w:t>у</w:t>
      </w:r>
      <w:r w:rsidRPr="00062255">
        <w:rPr>
          <w:rFonts w:ascii="Times New Roman" w:eastAsia="Times New Roman" w:hAnsi="Times New Roman" w:cs="Times New Roman"/>
          <w:sz w:val="24"/>
          <w:szCs w:val="24"/>
          <w:lang w:eastAsia="ru-RU"/>
        </w:rPr>
        <w:t xml:space="preserve"> для общего интеллектуального</w:t>
      </w:r>
      <w:r w:rsidR="0071608E">
        <w:rPr>
          <w:rFonts w:ascii="Times New Roman" w:eastAsia="Times New Roman" w:hAnsi="Times New Roman" w:cs="Times New Roman"/>
          <w:sz w:val="24"/>
          <w:szCs w:val="24"/>
          <w:lang w:eastAsia="ru-RU"/>
        </w:rPr>
        <w:t>,</w:t>
      </w:r>
      <w:r w:rsidRPr="00062255">
        <w:rPr>
          <w:rFonts w:ascii="Times New Roman" w:eastAsia="Times New Roman" w:hAnsi="Times New Roman" w:cs="Times New Roman"/>
          <w:sz w:val="24"/>
          <w:szCs w:val="24"/>
          <w:lang w:eastAsia="ru-RU"/>
        </w:rPr>
        <w:t xml:space="preserve"> нравственного развития личности</w:t>
      </w:r>
      <w:r w:rsidR="0071608E">
        <w:rPr>
          <w:rFonts w:ascii="Times New Roman" w:eastAsia="Times New Roman" w:hAnsi="Times New Roman" w:cs="Times New Roman"/>
          <w:sz w:val="24"/>
          <w:szCs w:val="24"/>
          <w:lang w:eastAsia="ru-RU"/>
        </w:rPr>
        <w:t xml:space="preserve"> и профессионального самоопределения</w:t>
      </w:r>
      <w:r w:rsidRPr="00062255">
        <w:rPr>
          <w:rFonts w:ascii="Times New Roman" w:eastAsia="Times New Roman" w:hAnsi="Times New Roman" w:cs="Times New Roman"/>
          <w:sz w:val="24"/>
          <w:szCs w:val="24"/>
          <w:lang w:eastAsia="ru-RU"/>
        </w:rPr>
        <w:t>.</w:t>
      </w:r>
    </w:p>
    <w:p w14:paraId="655A93AB" w14:textId="77777777" w:rsidR="002E14E7" w:rsidRPr="00062255" w:rsidRDefault="002E14E7" w:rsidP="002E14E7">
      <w:pPr>
        <w:tabs>
          <w:tab w:val="left" w:pos="900"/>
        </w:tabs>
        <w:spacing w:after="0" w:line="238" w:lineRule="auto"/>
        <w:ind w:firstLine="709"/>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 xml:space="preserve">Это подтверждают результаты </w:t>
      </w:r>
      <w:r w:rsidR="0071608E">
        <w:rPr>
          <w:rFonts w:ascii="Times New Roman" w:eastAsia="Times New Roman" w:hAnsi="Times New Roman" w:cs="Times New Roman"/>
          <w:sz w:val="24"/>
          <w:szCs w:val="24"/>
          <w:lang w:eastAsia="ru-RU"/>
        </w:rPr>
        <w:t>промежуточной аттестации</w:t>
      </w:r>
      <w:r w:rsidRPr="00062255">
        <w:rPr>
          <w:rFonts w:ascii="Times New Roman" w:eastAsia="Times New Roman" w:hAnsi="Times New Roman" w:cs="Times New Roman"/>
          <w:sz w:val="24"/>
          <w:szCs w:val="24"/>
          <w:lang w:eastAsia="ru-RU"/>
        </w:rPr>
        <w:t xml:space="preserve">, </w:t>
      </w:r>
      <w:r w:rsidR="0071608E">
        <w:rPr>
          <w:rFonts w:ascii="Times New Roman" w:eastAsia="Times New Roman" w:hAnsi="Times New Roman" w:cs="Times New Roman"/>
          <w:sz w:val="24"/>
          <w:szCs w:val="24"/>
          <w:lang w:eastAsia="ru-RU"/>
        </w:rPr>
        <w:t>государственной итоговой</w:t>
      </w:r>
      <w:r w:rsidRPr="00062255">
        <w:rPr>
          <w:rFonts w:ascii="Times New Roman" w:eastAsia="Times New Roman" w:hAnsi="Times New Roman" w:cs="Times New Roman"/>
          <w:sz w:val="24"/>
          <w:szCs w:val="24"/>
          <w:lang w:eastAsia="ru-RU"/>
        </w:rPr>
        <w:t xml:space="preserve"> аттестации выпускников, анализ поступления в вузы. </w:t>
      </w:r>
    </w:p>
    <w:p w14:paraId="5EDFFC3C" w14:textId="77777777" w:rsidR="002E14E7" w:rsidRPr="00062255" w:rsidRDefault="002E14E7" w:rsidP="002E14E7">
      <w:pPr>
        <w:tabs>
          <w:tab w:val="left" w:pos="900"/>
        </w:tabs>
        <w:spacing w:after="0" w:line="238" w:lineRule="auto"/>
        <w:ind w:firstLine="709"/>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Школа имеет традиции и богатый педагогический опыт в обучении, воспитании и разви</w:t>
      </w:r>
      <w:r w:rsidR="0071608E">
        <w:rPr>
          <w:rFonts w:ascii="Times New Roman" w:eastAsia="Times New Roman" w:hAnsi="Times New Roman" w:cs="Times New Roman"/>
          <w:sz w:val="24"/>
          <w:szCs w:val="24"/>
          <w:lang w:eastAsia="ru-RU"/>
        </w:rPr>
        <w:t xml:space="preserve">тии </w:t>
      </w:r>
      <w:r w:rsidRPr="00062255">
        <w:rPr>
          <w:rFonts w:ascii="Times New Roman" w:eastAsia="Times New Roman" w:hAnsi="Times New Roman" w:cs="Times New Roman"/>
          <w:sz w:val="24"/>
          <w:szCs w:val="24"/>
          <w:lang w:eastAsia="ru-RU"/>
        </w:rPr>
        <w:t>уч</w:t>
      </w:r>
      <w:r w:rsidRPr="00062255">
        <w:rPr>
          <w:rFonts w:ascii="Times New Roman" w:eastAsia="Times New Roman" w:hAnsi="Times New Roman" w:cs="Times New Roman"/>
          <w:sz w:val="24"/>
          <w:szCs w:val="24"/>
          <w:lang w:eastAsia="ru-RU"/>
        </w:rPr>
        <w:t>а</w:t>
      </w:r>
      <w:r w:rsidRPr="00062255">
        <w:rPr>
          <w:rFonts w:ascii="Times New Roman" w:eastAsia="Times New Roman" w:hAnsi="Times New Roman" w:cs="Times New Roman"/>
          <w:sz w:val="24"/>
          <w:szCs w:val="24"/>
          <w:lang w:eastAsia="ru-RU"/>
        </w:rPr>
        <w:t xml:space="preserve">щихся. На протяжении нескольких лет в практику школы внедряются передовые методы и </w:t>
      </w:r>
      <w:r w:rsidR="0071608E">
        <w:rPr>
          <w:rFonts w:ascii="Times New Roman" w:eastAsia="Times New Roman" w:hAnsi="Times New Roman" w:cs="Times New Roman"/>
          <w:sz w:val="24"/>
          <w:szCs w:val="24"/>
          <w:lang w:eastAsia="ru-RU"/>
        </w:rPr>
        <w:t>деятельнос</w:t>
      </w:r>
      <w:r w:rsidR="0071608E">
        <w:rPr>
          <w:rFonts w:ascii="Times New Roman" w:eastAsia="Times New Roman" w:hAnsi="Times New Roman" w:cs="Times New Roman"/>
          <w:sz w:val="24"/>
          <w:szCs w:val="24"/>
          <w:lang w:eastAsia="ru-RU"/>
        </w:rPr>
        <w:t>т</w:t>
      </w:r>
      <w:r w:rsidR="0071608E">
        <w:rPr>
          <w:rFonts w:ascii="Times New Roman" w:eastAsia="Times New Roman" w:hAnsi="Times New Roman" w:cs="Times New Roman"/>
          <w:sz w:val="24"/>
          <w:szCs w:val="24"/>
          <w:lang w:eastAsia="ru-RU"/>
        </w:rPr>
        <w:t xml:space="preserve">ные </w:t>
      </w:r>
      <w:r w:rsidRPr="00062255">
        <w:rPr>
          <w:rFonts w:ascii="Times New Roman" w:eastAsia="Times New Roman" w:hAnsi="Times New Roman" w:cs="Times New Roman"/>
          <w:sz w:val="24"/>
          <w:szCs w:val="24"/>
          <w:lang w:eastAsia="ru-RU"/>
        </w:rPr>
        <w:t xml:space="preserve">технологии обучения: </w:t>
      </w:r>
    </w:p>
    <w:p w14:paraId="51DC5FF7" w14:textId="77777777" w:rsidR="002E14E7" w:rsidRPr="0071608E" w:rsidRDefault="002E14E7" w:rsidP="00D70691">
      <w:pPr>
        <w:numPr>
          <w:ilvl w:val="0"/>
          <w:numId w:val="26"/>
        </w:numPr>
        <w:tabs>
          <w:tab w:val="clear" w:pos="1410"/>
          <w:tab w:val="num" w:pos="284"/>
          <w:tab w:val="left" w:pos="900"/>
        </w:tabs>
        <w:spacing w:after="0" w:line="238" w:lineRule="auto"/>
        <w:ind w:left="284" w:hanging="284"/>
        <w:jc w:val="both"/>
        <w:rPr>
          <w:rFonts w:ascii="Times New Roman" w:eastAsia="Times New Roman" w:hAnsi="Times New Roman" w:cs="Times New Roman"/>
          <w:spacing w:val="-4"/>
          <w:sz w:val="24"/>
          <w:szCs w:val="24"/>
          <w:lang w:eastAsia="ru-RU"/>
        </w:rPr>
      </w:pPr>
      <w:r w:rsidRPr="0071608E">
        <w:rPr>
          <w:rFonts w:ascii="Times New Roman" w:eastAsia="Times New Roman" w:hAnsi="Times New Roman" w:cs="Times New Roman"/>
          <w:spacing w:val="-4"/>
          <w:sz w:val="24"/>
          <w:szCs w:val="24"/>
          <w:lang w:eastAsia="ru-RU"/>
        </w:rPr>
        <w:t>метод проектов;</w:t>
      </w:r>
    </w:p>
    <w:p w14:paraId="0E5A5C3A" w14:textId="77777777" w:rsidR="002E14E7" w:rsidRPr="0071608E" w:rsidRDefault="002E14E7" w:rsidP="00D70691">
      <w:pPr>
        <w:numPr>
          <w:ilvl w:val="0"/>
          <w:numId w:val="26"/>
        </w:numPr>
        <w:tabs>
          <w:tab w:val="clear" w:pos="1410"/>
          <w:tab w:val="num" w:pos="284"/>
          <w:tab w:val="left" w:pos="900"/>
        </w:tabs>
        <w:spacing w:after="0" w:line="238" w:lineRule="auto"/>
        <w:ind w:left="284" w:hanging="284"/>
        <w:jc w:val="both"/>
        <w:rPr>
          <w:rFonts w:ascii="Times New Roman" w:eastAsia="Times New Roman" w:hAnsi="Times New Roman" w:cs="Times New Roman"/>
          <w:spacing w:val="-4"/>
          <w:sz w:val="24"/>
          <w:szCs w:val="24"/>
          <w:lang w:eastAsia="ru-RU"/>
        </w:rPr>
      </w:pPr>
      <w:proofErr w:type="spellStart"/>
      <w:r w:rsidRPr="0071608E">
        <w:rPr>
          <w:rFonts w:ascii="Times New Roman" w:eastAsia="Times New Roman" w:hAnsi="Times New Roman" w:cs="Times New Roman"/>
          <w:spacing w:val="-4"/>
          <w:sz w:val="24"/>
          <w:szCs w:val="24"/>
          <w:lang w:eastAsia="ru-RU"/>
        </w:rPr>
        <w:t>разноуровневое</w:t>
      </w:r>
      <w:proofErr w:type="spellEnd"/>
      <w:r w:rsidRPr="0071608E">
        <w:rPr>
          <w:rFonts w:ascii="Times New Roman" w:eastAsia="Times New Roman" w:hAnsi="Times New Roman" w:cs="Times New Roman"/>
          <w:spacing w:val="-4"/>
          <w:sz w:val="24"/>
          <w:szCs w:val="24"/>
          <w:lang w:eastAsia="ru-RU"/>
        </w:rPr>
        <w:t xml:space="preserve"> обучение;</w:t>
      </w:r>
    </w:p>
    <w:p w14:paraId="3B90DA36" w14:textId="77777777" w:rsidR="002E14E7" w:rsidRPr="0071608E" w:rsidRDefault="002E14E7" w:rsidP="00D70691">
      <w:pPr>
        <w:numPr>
          <w:ilvl w:val="0"/>
          <w:numId w:val="26"/>
        </w:numPr>
        <w:tabs>
          <w:tab w:val="clear" w:pos="1410"/>
          <w:tab w:val="num" w:pos="284"/>
          <w:tab w:val="left" w:pos="900"/>
        </w:tabs>
        <w:spacing w:after="0" w:line="238" w:lineRule="auto"/>
        <w:ind w:left="284" w:hanging="284"/>
        <w:jc w:val="both"/>
        <w:rPr>
          <w:rFonts w:ascii="Times New Roman" w:eastAsia="Times New Roman" w:hAnsi="Times New Roman" w:cs="Times New Roman"/>
          <w:spacing w:val="-4"/>
          <w:sz w:val="24"/>
          <w:szCs w:val="24"/>
          <w:lang w:eastAsia="ru-RU"/>
        </w:rPr>
      </w:pPr>
      <w:r w:rsidRPr="0071608E">
        <w:rPr>
          <w:rFonts w:ascii="Times New Roman" w:eastAsia="Times New Roman" w:hAnsi="Times New Roman" w:cs="Times New Roman"/>
          <w:spacing w:val="-4"/>
          <w:sz w:val="24"/>
          <w:szCs w:val="24"/>
          <w:lang w:eastAsia="ru-RU"/>
        </w:rPr>
        <w:t>проблемно</w:t>
      </w:r>
      <w:r w:rsidR="0071608E">
        <w:rPr>
          <w:rFonts w:ascii="Times New Roman" w:eastAsia="Times New Roman" w:hAnsi="Times New Roman" w:cs="Times New Roman"/>
          <w:spacing w:val="-4"/>
          <w:sz w:val="24"/>
          <w:szCs w:val="24"/>
          <w:lang w:eastAsia="ru-RU"/>
        </w:rPr>
        <w:t>-диалогическо</w:t>
      </w:r>
      <w:r w:rsidRPr="0071608E">
        <w:rPr>
          <w:rFonts w:ascii="Times New Roman" w:eastAsia="Times New Roman" w:hAnsi="Times New Roman" w:cs="Times New Roman"/>
          <w:spacing w:val="-4"/>
          <w:sz w:val="24"/>
          <w:szCs w:val="24"/>
          <w:lang w:eastAsia="ru-RU"/>
        </w:rPr>
        <w:t>е обучение;</w:t>
      </w:r>
    </w:p>
    <w:p w14:paraId="3F102BD9" w14:textId="77777777" w:rsidR="002E14E7" w:rsidRPr="00062255" w:rsidRDefault="002E14E7" w:rsidP="002E14E7">
      <w:pPr>
        <w:spacing w:after="0" w:line="238" w:lineRule="auto"/>
        <w:ind w:firstLine="709"/>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pacing w:val="-4"/>
          <w:sz w:val="24"/>
          <w:szCs w:val="24"/>
          <w:lang w:eastAsia="ru-RU"/>
        </w:rPr>
        <w:t>Педагогический коллектив постоянно находится в поиске наиболее оптимальных путей развития о</w:t>
      </w:r>
      <w:r w:rsidRPr="00062255">
        <w:rPr>
          <w:rFonts w:ascii="Times New Roman" w:eastAsia="Times New Roman" w:hAnsi="Times New Roman" w:cs="Times New Roman"/>
          <w:spacing w:val="-4"/>
          <w:sz w:val="24"/>
          <w:szCs w:val="24"/>
          <w:lang w:eastAsia="ru-RU"/>
        </w:rPr>
        <w:t>б</w:t>
      </w:r>
      <w:r w:rsidRPr="00062255">
        <w:rPr>
          <w:rFonts w:ascii="Times New Roman" w:eastAsia="Times New Roman" w:hAnsi="Times New Roman" w:cs="Times New Roman"/>
          <w:spacing w:val="-4"/>
          <w:sz w:val="24"/>
          <w:szCs w:val="24"/>
          <w:lang w:eastAsia="ru-RU"/>
        </w:rPr>
        <w:t xml:space="preserve">разовательного учреждения. </w:t>
      </w:r>
      <w:r w:rsidR="0071608E" w:rsidRPr="00062255">
        <w:rPr>
          <w:rFonts w:ascii="Times New Roman" w:eastAsia="Times New Roman" w:hAnsi="Times New Roman" w:cs="Times New Roman"/>
          <w:spacing w:val="-4"/>
          <w:sz w:val="24"/>
          <w:szCs w:val="24"/>
          <w:lang w:eastAsia="ru-RU"/>
        </w:rPr>
        <w:t xml:space="preserve">В </w:t>
      </w:r>
      <w:r w:rsidRPr="00062255">
        <w:rPr>
          <w:rFonts w:ascii="Times New Roman" w:eastAsia="Times New Roman" w:hAnsi="Times New Roman" w:cs="Times New Roman"/>
          <w:spacing w:val="-4"/>
          <w:sz w:val="24"/>
          <w:szCs w:val="24"/>
          <w:lang w:eastAsia="ru-RU"/>
        </w:rPr>
        <w:t xml:space="preserve">начальной школе </w:t>
      </w:r>
      <w:r w:rsidR="0071608E">
        <w:rPr>
          <w:rFonts w:ascii="Times New Roman" w:eastAsia="Times New Roman" w:hAnsi="Times New Roman" w:cs="Times New Roman"/>
          <w:spacing w:val="-4"/>
          <w:sz w:val="24"/>
          <w:szCs w:val="24"/>
          <w:lang w:eastAsia="ru-RU"/>
        </w:rPr>
        <w:t xml:space="preserve">ведётся обучение </w:t>
      </w:r>
      <w:r w:rsidRPr="00062255">
        <w:rPr>
          <w:rFonts w:ascii="Times New Roman" w:eastAsia="Times New Roman" w:hAnsi="Times New Roman" w:cs="Times New Roman"/>
          <w:spacing w:val="-4"/>
          <w:sz w:val="24"/>
          <w:szCs w:val="24"/>
          <w:lang w:eastAsia="ru-RU"/>
        </w:rPr>
        <w:t>информатик</w:t>
      </w:r>
      <w:r w:rsidR="0071608E">
        <w:rPr>
          <w:rFonts w:ascii="Times New Roman" w:eastAsia="Times New Roman" w:hAnsi="Times New Roman" w:cs="Times New Roman"/>
          <w:spacing w:val="-4"/>
          <w:sz w:val="24"/>
          <w:szCs w:val="24"/>
          <w:lang w:eastAsia="ru-RU"/>
        </w:rPr>
        <w:t>е</w:t>
      </w:r>
      <w:r w:rsidR="00DD069C">
        <w:rPr>
          <w:rFonts w:ascii="Times New Roman" w:eastAsia="Times New Roman" w:hAnsi="Times New Roman" w:cs="Times New Roman"/>
          <w:spacing w:val="-4"/>
          <w:sz w:val="24"/>
          <w:szCs w:val="24"/>
          <w:lang w:eastAsia="ru-RU"/>
        </w:rPr>
        <w:t>,</w:t>
      </w:r>
      <w:r w:rsidRPr="00062255">
        <w:rPr>
          <w:rFonts w:ascii="Times New Roman" w:eastAsia="Times New Roman" w:hAnsi="Times New Roman" w:cs="Times New Roman"/>
          <w:spacing w:val="-4"/>
          <w:sz w:val="24"/>
          <w:szCs w:val="24"/>
          <w:lang w:eastAsia="ru-RU"/>
        </w:rPr>
        <w:t xml:space="preserve"> </w:t>
      </w:r>
      <w:r w:rsidR="00DD069C">
        <w:rPr>
          <w:rFonts w:ascii="Times New Roman" w:eastAsia="Times New Roman" w:hAnsi="Times New Roman" w:cs="Times New Roman"/>
          <w:spacing w:val="-4"/>
          <w:sz w:val="24"/>
          <w:szCs w:val="24"/>
          <w:lang w:eastAsia="ru-RU"/>
        </w:rPr>
        <w:t>английскому языку</w:t>
      </w:r>
      <w:r w:rsidRPr="00062255">
        <w:rPr>
          <w:rFonts w:ascii="Times New Roman" w:eastAsia="Times New Roman" w:hAnsi="Times New Roman" w:cs="Times New Roman"/>
          <w:spacing w:val="-4"/>
          <w:sz w:val="24"/>
          <w:szCs w:val="24"/>
          <w:lang w:eastAsia="ru-RU"/>
        </w:rPr>
        <w:t>, в о</w:t>
      </w:r>
      <w:r w:rsidRPr="00062255">
        <w:rPr>
          <w:rFonts w:ascii="Times New Roman" w:eastAsia="Times New Roman" w:hAnsi="Times New Roman" w:cs="Times New Roman"/>
          <w:spacing w:val="-4"/>
          <w:sz w:val="24"/>
          <w:szCs w:val="24"/>
          <w:lang w:eastAsia="ru-RU"/>
        </w:rPr>
        <w:t>с</w:t>
      </w:r>
      <w:r w:rsidRPr="00062255">
        <w:rPr>
          <w:rFonts w:ascii="Times New Roman" w:eastAsia="Times New Roman" w:hAnsi="Times New Roman" w:cs="Times New Roman"/>
          <w:spacing w:val="-4"/>
          <w:sz w:val="24"/>
          <w:szCs w:val="24"/>
          <w:lang w:eastAsia="ru-RU"/>
        </w:rPr>
        <w:t>новной и средней школе – курсы</w:t>
      </w:r>
      <w:r w:rsidRPr="00062255">
        <w:rPr>
          <w:rFonts w:ascii="Times New Roman" w:eastAsia="Times New Roman" w:hAnsi="Times New Roman" w:cs="Times New Roman"/>
          <w:sz w:val="24"/>
          <w:szCs w:val="24"/>
          <w:lang w:eastAsia="ru-RU"/>
        </w:rPr>
        <w:t xml:space="preserve"> по выбору, элективные курсы по разным предметам, направленные на расширение и углубление учебного материала.</w:t>
      </w:r>
    </w:p>
    <w:p w14:paraId="6A6F02B0" w14:textId="77777777" w:rsidR="002E14E7" w:rsidRPr="00062255" w:rsidRDefault="002E14E7" w:rsidP="002E14E7">
      <w:pPr>
        <w:spacing w:after="0" w:line="240" w:lineRule="auto"/>
        <w:ind w:firstLine="709"/>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Учащиеся школы участвуют в городских, областных олимпиадах и конкурсах.</w:t>
      </w:r>
    </w:p>
    <w:p w14:paraId="3FC7187E" w14:textId="77777777" w:rsidR="002E14E7" w:rsidRPr="00062255" w:rsidRDefault="002E14E7" w:rsidP="002E14E7">
      <w:pPr>
        <w:spacing w:after="0" w:line="240" w:lineRule="auto"/>
        <w:ind w:firstLine="709"/>
        <w:jc w:val="both"/>
        <w:rPr>
          <w:rFonts w:ascii="Times New Roman" w:eastAsia="Times New Roman" w:hAnsi="Times New Roman" w:cs="Times New Roman"/>
          <w:sz w:val="24"/>
          <w:szCs w:val="24"/>
          <w:lang w:eastAsia="ru-RU"/>
        </w:rPr>
      </w:pPr>
      <w:r w:rsidRPr="00062255">
        <w:rPr>
          <w:rFonts w:ascii="Times New Roman" w:eastAsia="Times New Roman" w:hAnsi="Times New Roman" w:cs="Times New Roman"/>
          <w:sz w:val="24"/>
          <w:szCs w:val="24"/>
          <w:lang w:eastAsia="ru-RU"/>
        </w:rPr>
        <w:t>Основным показателем работы педагогического коллектива на старшей ступени обучения явл</w:t>
      </w:r>
      <w:r w:rsidRPr="00062255">
        <w:rPr>
          <w:rFonts w:ascii="Times New Roman" w:eastAsia="Times New Roman" w:hAnsi="Times New Roman" w:cs="Times New Roman"/>
          <w:sz w:val="24"/>
          <w:szCs w:val="24"/>
          <w:lang w:eastAsia="ru-RU"/>
        </w:rPr>
        <w:t>я</w:t>
      </w:r>
      <w:r w:rsidRPr="00062255">
        <w:rPr>
          <w:rFonts w:ascii="Times New Roman" w:eastAsia="Times New Roman" w:hAnsi="Times New Roman" w:cs="Times New Roman"/>
          <w:sz w:val="24"/>
          <w:szCs w:val="24"/>
          <w:lang w:eastAsia="ru-RU"/>
        </w:rPr>
        <w:t>ется качество обученности е</w:t>
      </w:r>
      <w:r w:rsidR="00DD069C">
        <w:rPr>
          <w:rFonts w:ascii="Times New Roman" w:eastAsia="Times New Roman" w:hAnsi="Times New Roman" w:cs="Times New Roman"/>
          <w:sz w:val="24"/>
          <w:szCs w:val="24"/>
          <w:lang w:eastAsia="ru-RU"/>
        </w:rPr>
        <w:t>ё</w:t>
      </w:r>
      <w:r w:rsidRPr="00062255">
        <w:rPr>
          <w:rFonts w:ascii="Times New Roman" w:eastAsia="Times New Roman" w:hAnsi="Times New Roman" w:cs="Times New Roman"/>
          <w:sz w:val="24"/>
          <w:szCs w:val="24"/>
          <w:lang w:eastAsia="ru-RU"/>
        </w:rPr>
        <w:t xml:space="preserve"> выпускников, их подготовленность к продолжению образования. Ежего</w:t>
      </w:r>
      <w:r w:rsidRPr="00062255">
        <w:rPr>
          <w:rFonts w:ascii="Times New Roman" w:eastAsia="Times New Roman" w:hAnsi="Times New Roman" w:cs="Times New Roman"/>
          <w:sz w:val="24"/>
          <w:szCs w:val="24"/>
          <w:lang w:eastAsia="ru-RU"/>
        </w:rPr>
        <w:t>д</w:t>
      </w:r>
      <w:r w:rsidRPr="00062255">
        <w:rPr>
          <w:rFonts w:ascii="Times New Roman" w:eastAsia="Times New Roman" w:hAnsi="Times New Roman" w:cs="Times New Roman"/>
          <w:sz w:val="24"/>
          <w:szCs w:val="24"/>
          <w:lang w:eastAsia="ru-RU"/>
        </w:rPr>
        <w:t>но в среднем 70% выпускников продолжают свою образовательную подготовку в высших учебных з</w:t>
      </w:r>
      <w:r w:rsidRPr="00062255">
        <w:rPr>
          <w:rFonts w:ascii="Times New Roman" w:eastAsia="Times New Roman" w:hAnsi="Times New Roman" w:cs="Times New Roman"/>
          <w:sz w:val="24"/>
          <w:szCs w:val="24"/>
          <w:lang w:eastAsia="ru-RU"/>
        </w:rPr>
        <w:t>а</w:t>
      </w:r>
      <w:r w:rsidRPr="00062255">
        <w:rPr>
          <w:rFonts w:ascii="Times New Roman" w:eastAsia="Times New Roman" w:hAnsi="Times New Roman" w:cs="Times New Roman"/>
          <w:sz w:val="24"/>
          <w:szCs w:val="24"/>
          <w:lang w:eastAsia="ru-RU"/>
        </w:rPr>
        <w:t xml:space="preserve">ведениях. </w:t>
      </w:r>
    </w:p>
    <w:p w14:paraId="54036B98" w14:textId="77777777" w:rsidR="00160C67" w:rsidRPr="00160C67" w:rsidRDefault="00160C67" w:rsidP="00160C67">
      <w:pPr>
        <w:spacing w:after="0" w:line="240" w:lineRule="auto"/>
        <w:jc w:val="center"/>
        <w:rPr>
          <w:rFonts w:ascii="Times New Roman" w:eastAsia="Times New Roman" w:hAnsi="Times New Roman" w:cs="Times New Roman"/>
          <w:sz w:val="24"/>
          <w:szCs w:val="24"/>
          <w:lang w:eastAsia="ru-RU"/>
        </w:rPr>
      </w:pPr>
      <w:r>
        <w:rPr>
          <w:rFonts w:ascii="Times New Roman" w:eastAsia="Calibri" w:hAnsi="Times New Roman" w:cs="Times New Roman"/>
          <w:b/>
          <w:bCs/>
          <w:color w:val="050505"/>
          <w:sz w:val="24"/>
          <w:szCs w:val="24"/>
          <w:lang w:val="en-US"/>
        </w:rPr>
        <w:t>II</w:t>
      </w:r>
      <w:r w:rsidRPr="00160C67">
        <w:rPr>
          <w:rFonts w:ascii="Times New Roman" w:eastAsia="Calibri" w:hAnsi="Times New Roman" w:cs="Times New Roman"/>
          <w:b/>
          <w:bCs/>
          <w:color w:val="050505"/>
          <w:sz w:val="24"/>
          <w:szCs w:val="24"/>
        </w:rPr>
        <w:t xml:space="preserve">. </w:t>
      </w:r>
      <w:r w:rsidRPr="00160C67">
        <w:rPr>
          <w:rFonts w:ascii="Times New Roman" w:eastAsia="Calibri" w:hAnsi="Times New Roman" w:cs="Times New Roman"/>
          <w:b/>
          <w:bCs/>
          <w:color w:val="000000"/>
          <w:sz w:val="24"/>
          <w:szCs w:val="24"/>
        </w:rPr>
        <w:t xml:space="preserve">СИСТЕМА УПРАВЛЕНИЯ </w:t>
      </w:r>
      <w:r w:rsidR="00C92019">
        <w:rPr>
          <w:rFonts w:ascii="Times New Roman" w:eastAsia="Calibri" w:hAnsi="Times New Roman" w:cs="Times New Roman"/>
          <w:b/>
          <w:bCs/>
          <w:color w:val="000000"/>
          <w:sz w:val="24"/>
          <w:szCs w:val="24"/>
        </w:rPr>
        <w:t>УЧРЕЖДЕНИЕМ</w:t>
      </w:r>
    </w:p>
    <w:p w14:paraId="22438D8C" w14:textId="77777777" w:rsidR="00160C67" w:rsidRPr="00C92019" w:rsidRDefault="00DD069C" w:rsidP="00160C67">
      <w:pPr>
        <w:spacing w:after="0" w:line="240" w:lineRule="auto"/>
        <w:ind w:firstLine="709"/>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Таблица 7</w:t>
      </w:r>
    </w:p>
    <w:p w14:paraId="1499F9D8" w14:textId="77777777" w:rsidR="00160C67" w:rsidRPr="00160C67" w:rsidRDefault="00160C67" w:rsidP="00160C67">
      <w:pPr>
        <w:autoSpaceDE w:val="0"/>
        <w:autoSpaceDN w:val="0"/>
        <w:adjustRightInd w:val="0"/>
        <w:spacing w:after="0" w:line="240" w:lineRule="auto"/>
        <w:jc w:val="center"/>
        <w:rPr>
          <w:rFonts w:ascii="Times New Roman" w:eastAsia="Calibri" w:hAnsi="Times New Roman" w:cs="Times New Roman"/>
          <w:b/>
          <w:bCs/>
          <w:i/>
          <w:sz w:val="24"/>
          <w:szCs w:val="24"/>
        </w:rPr>
      </w:pPr>
      <w:r w:rsidRPr="00160C67">
        <w:rPr>
          <w:rFonts w:ascii="Times New Roman" w:eastAsia="Calibri" w:hAnsi="Times New Roman" w:cs="Times New Roman"/>
          <w:b/>
          <w:bCs/>
          <w:i/>
          <w:sz w:val="24"/>
          <w:szCs w:val="24"/>
        </w:rPr>
        <w:t>2.1.Наименование и функции органов управления</w:t>
      </w:r>
    </w:p>
    <w:p w14:paraId="72129FF8" w14:textId="77777777" w:rsidR="00160C67" w:rsidRPr="00160C67" w:rsidRDefault="00160C67" w:rsidP="00160C67">
      <w:pPr>
        <w:autoSpaceDE w:val="0"/>
        <w:autoSpaceDN w:val="0"/>
        <w:adjustRightInd w:val="0"/>
        <w:spacing w:after="0" w:line="240" w:lineRule="auto"/>
        <w:jc w:val="center"/>
        <w:rPr>
          <w:rFonts w:ascii="Times New Roman" w:eastAsia="Calibri" w:hAnsi="Times New Roman" w:cs="Times New Roman"/>
          <w:b/>
          <w:bCs/>
          <w:i/>
          <w:sz w:val="24"/>
          <w:szCs w:val="24"/>
        </w:rPr>
      </w:pPr>
    </w:p>
    <w:tbl>
      <w:tblPr>
        <w:tblStyle w:val="11"/>
        <w:tblW w:w="0" w:type="auto"/>
        <w:tblInd w:w="108" w:type="dxa"/>
        <w:tblLook w:val="04A0" w:firstRow="1" w:lastRow="0" w:firstColumn="1" w:lastColumn="0" w:noHBand="0" w:noVBand="1"/>
      </w:tblPr>
      <w:tblGrid>
        <w:gridCol w:w="2338"/>
        <w:gridCol w:w="8419"/>
      </w:tblGrid>
      <w:tr w:rsidR="00160C67" w:rsidRPr="00160C67" w14:paraId="62D8D583" w14:textId="77777777" w:rsidTr="00160C67">
        <w:tc>
          <w:tcPr>
            <w:tcW w:w="2338" w:type="dxa"/>
            <w:vAlign w:val="center"/>
          </w:tcPr>
          <w:p w14:paraId="4F8FD864" w14:textId="77777777" w:rsidR="00160C67" w:rsidRPr="00160C67"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t>Наименования</w:t>
            </w:r>
          </w:p>
          <w:p w14:paraId="5C6D525D" w14:textId="77777777" w:rsidR="00160C67" w:rsidRPr="00160C67"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t>органа</w:t>
            </w:r>
          </w:p>
        </w:tc>
        <w:tc>
          <w:tcPr>
            <w:tcW w:w="8419" w:type="dxa"/>
            <w:vAlign w:val="center"/>
          </w:tcPr>
          <w:p w14:paraId="68FD920C" w14:textId="77777777" w:rsidR="00160C67" w:rsidRPr="00160C67" w:rsidRDefault="00160C67" w:rsidP="00160C67">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t>Функции</w:t>
            </w:r>
          </w:p>
        </w:tc>
      </w:tr>
      <w:tr w:rsidR="00160C67" w:rsidRPr="00160C67" w14:paraId="168D8994" w14:textId="77777777" w:rsidTr="00160C67">
        <w:tc>
          <w:tcPr>
            <w:tcW w:w="2338" w:type="dxa"/>
          </w:tcPr>
          <w:p w14:paraId="3383E5CC" w14:textId="77777777" w:rsidR="00160C67" w:rsidRPr="00160C67"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t>Директор</w:t>
            </w:r>
          </w:p>
        </w:tc>
        <w:tc>
          <w:tcPr>
            <w:tcW w:w="8419" w:type="dxa"/>
          </w:tcPr>
          <w:p w14:paraId="66138977" w14:textId="77777777" w:rsidR="00160C67" w:rsidRPr="00160C67" w:rsidRDefault="00160C67" w:rsidP="00160C67">
            <w:pPr>
              <w:autoSpaceDE w:val="0"/>
              <w:autoSpaceDN w:val="0"/>
              <w:adjustRightInd w:val="0"/>
              <w:rPr>
                <w:rFonts w:ascii="Times New Roman" w:hAnsi="Times New Roman" w:cs="Times New Roman"/>
                <w:bCs/>
                <w:sz w:val="24"/>
                <w:szCs w:val="24"/>
              </w:rPr>
            </w:pPr>
            <w:r w:rsidRPr="00160C67">
              <w:rPr>
                <w:rFonts w:ascii="Times New Roman" w:hAnsi="Times New Roman" w:cs="Times New Roman"/>
                <w:bCs/>
                <w:sz w:val="24"/>
                <w:szCs w:val="24"/>
              </w:rPr>
              <w:t>Контролирует работу и обеспечивает эффективное взаимодействие структу</w:t>
            </w:r>
            <w:r w:rsidRPr="00160C67">
              <w:rPr>
                <w:rFonts w:ascii="Times New Roman" w:hAnsi="Times New Roman" w:cs="Times New Roman"/>
                <w:bCs/>
                <w:sz w:val="24"/>
                <w:szCs w:val="24"/>
              </w:rPr>
              <w:t>р</w:t>
            </w:r>
            <w:r w:rsidRPr="00160C67">
              <w:rPr>
                <w:rFonts w:ascii="Times New Roman" w:hAnsi="Times New Roman" w:cs="Times New Roman"/>
                <w:bCs/>
                <w:sz w:val="24"/>
                <w:szCs w:val="24"/>
              </w:rPr>
              <w:t>ных подразделений организации; утверждает штатное расписание, отчётные документы организации. Осуществляет общее руководство школой.</w:t>
            </w:r>
          </w:p>
        </w:tc>
      </w:tr>
      <w:tr w:rsidR="00160C67" w:rsidRPr="00160C67" w14:paraId="55F03433" w14:textId="77777777" w:rsidTr="00160C67">
        <w:tc>
          <w:tcPr>
            <w:tcW w:w="2338" w:type="dxa"/>
          </w:tcPr>
          <w:p w14:paraId="4EE3A318" w14:textId="77777777" w:rsidR="00C92019"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t xml:space="preserve">Управляющий </w:t>
            </w:r>
          </w:p>
          <w:p w14:paraId="0DF4AFA1" w14:textId="77777777" w:rsidR="00160C67" w:rsidRPr="00160C67"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t>совет</w:t>
            </w:r>
          </w:p>
        </w:tc>
        <w:tc>
          <w:tcPr>
            <w:tcW w:w="8419" w:type="dxa"/>
          </w:tcPr>
          <w:p w14:paraId="7F027A24" w14:textId="77777777" w:rsidR="00160C67" w:rsidRPr="00160C67" w:rsidRDefault="00160C67" w:rsidP="00160C67">
            <w:pPr>
              <w:autoSpaceDE w:val="0"/>
              <w:autoSpaceDN w:val="0"/>
              <w:adjustRightInd w:val="0"/>
              <w:rPr>
                <w:rFonts w:ascii="Times New Roman" w:hAnsi="Times New Roman" w:cs="Times New Roman"/>
                <w:bCs/>
                <w:sz w:val="24"/>
                <w:szCs w:val="24"/>
              </w:rPr>
            </w:pPr>
            <w:r w:rsidRPr="00160C67">
              <w:rPr>
                <w:rFonts w:ascii="Times New Roman" w:hAnsi="Times New Roman" w:cs="Times New Roman"/>
                <w:bCs/>
                <w:sz w:val="24"/>
                <w:szCs w:val="24"/>
              </w:rPr>
              <w:t>Коллегиальный орган самоуправления, реализующий принцип государственно-общественного характера управления образованием. Осуществляет свою де</w:t>
            </w:r>
            <w:r w:rsidRPr="00160C67">
              <w:rPr>
                <w:rFonts w:ascii="Times New Roman" w:hAnsi="Times New Roman" w:cs="Times New Roman"/>
                <w:bCs/>
                <w:sz w:val="24"/>
                <w:szCs w:val="24"/>
              </w:rPr>
              <w:t>я</w:t>
            </w:r>
            <w:r w:rsidRPr="00160C67">
              <w:rPr>
                <w:rFonts w:ascii="Times New Roman" w:hAnsi="Times New Roman" w:cs="Times New Roman"/>
                <w:bCs/>
                <w:sz w:val="24"/>
                <w:szCs w:val="24"/>
              </w:rPr>
              <w:t>тельность в соответствии с законами и иными нормативными правовыми акт</w:t>
            </w:r>
            <w:r w:rsidRPr="00160C67">
              <w:rPr>
                <w:rFonts w:ascii="Times New Roman" w:hAnsi="Times New Roman" w:cs="Times New Roman"/>
                <w:bCs/>
                <w:sz w:val="24"/>
                <w:szCs w:val="24"/>
              </w:rPr>
              <w:t>а</w:t>
            </w:r>
            <w:r w:rsidRPr="00160C67">
              <w:rPr>
                <w:rFonts w:ascii="Times New Roman" w:hAnsi="Times New Roman" w:cs="Times New Roman"/>
                <w:bCs/>
                <w:sz w:val="24"/>
                <w:szCs w:val="24"/>
              </w:rPr>
              <w:t>ми РФ, КО, органов местного самоуправления, Уставом Учреждения, иными локальными актами Учреждения. Основные задачи Совета:</w:t>
            </w:r>
          </w:p>
          <w:p w14:paraId="1D14C24C"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Определять основные направления развития Учреждения;</w:t>
            </w:r>
          </w:p>
          <w:p w14:paraId="406EA3F8"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Участвовать в определении значимых составляющих образовательной де</w:t>
            </w:r>
            <w:r w:rsidRPr="00160C67">
              <w:rPr>
                <w:rFonts w:ascii="Times New Roman" w:hAnsi="Times New Roman" w:cs="Times New Roman"/>
                <w:bCs/>
                <w:sz w:val="24"/>
                <w:szCs w:val="24"/>
              </w:rPr>
              <w:t>я</w:t>
            </w:r>
            <w:r w:rsidRPr="00160C67">
              <w:rPr>
                <w:rFonts w:ascii="Times New Roman" w:hAnsi="Times New Roman" w:cs="Times New Roman"/>
                <w:bCs/>
                <w:sz w:val="24"/>
                <w:szCs w:val="24"/>
              </w:rPr>
              <w:t>тельности (профили обучения, система оценки образовательных результ</w:t>
            </w:r>
            <w:r w:rsidRPr="00160C67">
              <w:rPr>
                <w:rFonts w:ascii="Times New Roman" w:hAnsi="Times New Roman" w:cs="Times New Roman"/>
                <w:bCs/>
                <w:sz w:val="24"/>
                <w:szCs w:val="24"/>
              </w:rPr>
              <w:t>а</w:t>
            </w:r>
            <w:r w:rsidRPr="00160C67">
              <w:rPr>
                <w:rFonts w:ascii="Times New Roman" w:hAnsi="Times New Roman" w:cs="Times New Roman"/>
                <w:bCs/>
                <w:sz w:val="24"/>
                <w:szCs w:val="24"/>
              </w:rPr>
              <w:t>тов и др.).</w:t>
            </w:r>
          </w:p>
          <w:p w14:paraId="6F952A12"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Содействовать созданию в Учреждении оптимальных условий и форм о</w:t>
            </w:r>
            <w:r w:rsidRPr="00160C67">
              <w:rPr>
                <w:rFonts w:ascii="Times New Roman" w:hAnsi="Times New Roman" w:cs="Times New Roman"/>
                <w:bCs/>
                <w:sz w:val="24"/>
                <w:szCs w:val="24"/>
              </w:rPr>
              <w:t>р</w:t>
            </w:r>
            <w:r w:rsidRPr="00160C67">
              <w:rPr>
                <w:rFonts w:ascii="Times New Roman" w:hAnsi="Times New Roman" w:cs="Times New Roman"/>
                <w:bCs/>
                <w:sz w:val="24"/>
                <w:szCs w:val="24"/>
              </w:rPr>
              <w:lastRenderedPageBreak/>
              <w:t>ганизации образовательной деятельности.</w:t>
            </w:r>
          </w:p>
          <w:p w14:paraId="487BF198" w14:textId="77777777" w:rsidR="00160C67" w:rsidRPr="00160C67" w:rsidRDefault="00160C67" w:rsidP="00D70691">
            <w:pPr>
              <w:numPr>
                <w:ilvl w:val="0"/>
                <w:numId w:val="13"/>
              </w:numPr>
              <w:autoSpaceDE w:val="0"/>
              <w:autoSpaceDN w:val="0"/>
              <w:adjustRightInd w:val="0"/>
              <w:contextualSpacing/>
              <w:rPr>
                <w:rFonts w:ascii="Calibri" w:hAnsi="Calibri" w:cs="Times New Roman"/>
                <w:bCs/>
                <w:szCs w:val="24"/>
                <w:lang w:val="x-none"/>
              </w:rPr>
            </w:pPr>
            <w:r w:rsidRPr="00160C67">
              <w:rPr>
                <w:rFonts w:ascii="Times New Roman" w:hAnsi="Times New Roman" w:cs="Times New Roman"/>
                <w:bCs/>
                <w:sz w:val="24"/>
                <w:szCs w:val="24"/>
              </w:rPr>
              <w:t>Оказывать финансово-экономическое содействие работе Учреждения</w:t>
            </w:r>
            <w:r w:rsidRPr="00160C67">
              <w:rPr>
                <w:rFonts w:ascii="Calibri" w:hAnsi="Calibri" w:cs="Times New Roman"/>
                <w:bCs/>
                <w:szCs w:val="24"/>
                <w:lang w:val="x-none"/>
              </w:rPr>
              <w:t>.</w:t>
            </w:r>
          </w:p>
        </w:tc>
      </w:tr>
      <w:tr w:rsidR="00160C67" w:rsidRPr="00160C67" w14:paraId="03489B6B" w14:textId="77777777" w:rsidTr="00160C67">
        <w:tc>
          <w:tcPr>
            <w:tcW w:w="2338" w:type="dxa"/>
          </w:tcPr>
          <w:p w14:paraId="7B0F7C83" w14:textId="77777777" w:rsidR="00160C67" w:rsidRPr="00160C67"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lastRenderedPageBreak/>
              <w:t>Педагогический совет</w:t>
            </w:r>
          </w:p>
        </w:tc>
        <w:tc>
          <w:tcPr>
            <w:tcW w:w="8419" w:type="dxa"/>
          </w:tcPr>
          <w:p w14:paraId="1C28B4B0" w14:textId="77777777" w:rsidR="00160C67" w:rsidRPr="00160C67" w:rsidRDefault="00160C67" w:rsidP="00160C67">
            <w:pPr>
              <w:autoSpaceDE w:val="0"/>
              <w:autoSpaceDN w:val="0"/>
              <w:adjustRightInd w:val="0"/>
              <w:rPr>
                <w:rFonts w:ascii="Times New Roman" w:hAnsi="Times New Roman" w:cs="Times New Roman"/>
                <w:bCs/>
                <w:sz w:val="24"/>
                <w:szCs w:val="24"/>
              </w:rPr>
            </w:pPr>
            <w:r w:rsidRPr="00160C67">
              <w:rPr>
                <w:rFonts w:ascii="Times New Roman" w:hAnsi="Times New Roman" w:cs="Times New Roman"/>
                <w:bCs/>
                <w:sz w:val="24"/>
                <w:szCs w:val="24"/>
              </w:rPr>
              <w:t>Осуществляет текущее руководство образовательной деятельностью школы, в том числе рассматривает вопросы:</w:t>
            </w:r>
          </w:p>
          <w:p w14:paraId="60A88A98"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развития образовательных услуг;</w:t>
            </w:r>
          </w:p>
          <w:p w14:paraId="3CD9CE13"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регламентации образовательных отношений;</w:t>
            </w:r>
          </w:p>
          <w:p w14:paraId="0AC3751D"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разработки образовательных программ;</w:t>
            </w:r>
          </w:p>
          <w:p w14:paraId="07709495"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выбора учебников, учебных пособий, средств обучения и воспитания;</w:t>
            </w:r>
          </w:p>
          <w:p w14:paraId="0500D0B4"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материально-технического обеспечения образовательной деятельности;</w:t>
            </w:r>
          </w:p>
          <w:p w14:paraId="0B534231"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аттестации, повышения квалификации педагогических работников;</w:t>
            </w:r>
          </w:p>
          <w:p w14:paraId="141EF924"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lang w:val="x-none" w:eastAsia="x-none"/>
              </w:rPr>
            </w:pPr>
            <w:r w:rsidRPr="00160C67">
              <w:rPr>
                <w:rFonts w:ascii="Times New Roman" w:hAnsi="Times New Roman" w:cs="Times New Roman"/>
                <w:bCs/>
                <w:sz w:val="24"/>
                <w:szCs w:val="24"/>
              </w:rPr>
              <w:t>координации</w:t>
            </w:r>
            <w:r w:rsidRPr="00160C67">
              <w:rPr>
                <w:rFonts w:ascii="Times New Roman" w:hAnsi="Times New Roman" w:cs="Times New Roman"/>
                <w:bCs/>
                <w:sz w:val="24"/>
                <w:szCs w:val="24"/>
                <w:lang w:val="x-none" w:eastAsia="x-none"/>
              </w:rPr>
              <w:t xml:space="preserve"> деятельности методических объединений.</w:t>
            </w:r>
          </w:p>
        </w:tc>
      </w:tr>
      <w:tr w:rsidR="00160C67" w:rsidRPr="00160C67" w14:paraId="3A14788D" w14:textId="77777777" w:rsidTr="00160C67">
        <w:tc>
          <w:tcPr>
            <w:tcW w:w="2338" w:type="dxa"/>
          </w:tcPr>
          <w:p w14:paraId="137F1A56" w14:textId="77777777" w:rsidR="00C92019" w:rsidRPr="007E3DD6" w:rsidRDefault="00DD069C" w:rsidP="00C92019">
            <w:pPr>
              <w:autoSpaceDE w:val="0"/>
              <w:autoSpaceDN w:val="0"/>
              <w:adjustRightInd w:val="0"/>
              <w:jc w:val="center"/>
              <w:rPr>
                <w:rFonts w:ascii="Times New Roman" w:hAnsi="Times New Roman" w:cs="Times New Roman"/>
                <w:b/>
                <w:bCs/>
                <w:sz w:val="24"/>
                <w:szCs w:val="24"/>
              </w:rPr>
            </w:pPr>
            <w:r w:rsidRPr="007E3DD6">
              <w:rPr>
                <w:rFonts w:ascii="Times New Roman" w:hAnsi="Times New Roman" w:cs="Times New Roman"/>
                <w:b/>
                <w:bCs/>
                <w:sz w:val="24"/>
                <w:szCs w:val="24"/>
              </w:rPr>
              <w:t>Общее с</w:t>
            </w:r>
            <w:r w:rsidR="00160C67" w:rsidRPr="007E3DD6">
              <w:rPr>
                <w:rFonts w:ascii="Times New Roman" w:hAnsi="Times New Roman" w:cs="Times New Roman"/>
                <w:b/>
                <w:bCs/>
                <w:sz w:val="24"/>
                <w:szCs w:val="24"/>
              </w:rPr>
              <w:t xml:space="preserve">обрание </w:t>
            </w:r>
          </w:p>
          <w:p w14:paraId="0E220D25" w14:textId="77777777" w:rsidR="00C92019" w:rsidRPr="007E3DD6" w:rsidRDefault="00160C67" w:rsidP="00C92019">
            <w:pPr>
              <w:autoSpaceDE w:val="0"/>
              <w:autoSpaceDN w:val="0"/>
              <w:adjustRightInd w:val="0"/>
              <w:jc w:val="center"/>
              <w:rPr>
                <w:rFonts w:ascii="Times New Roman" w:hAnsi="Times New Roman" w:cs="Times New Roman"/>
                <w:b/>
                <w:bCs/>
                <w:sz w:val="24"/>
                <w:szCs w:val="24"/>
              </w:rPr>
            </w:pPr>
            <w:r w:rsidRPr="007E3DD6">
              <w:rPr>
                <w:rFonts w:ascii="Times New Roman" w:hAnsi="Times New Roman" w:cs="Times New Roman"/>
                <w:b/>
                <w:bCs/>
                <w:sz w:val="24"/>
                <w:szCs w:val="24"/>
              </w:rPr>
              <w:t xml:space="preserve">работников </w:t>
            </w:r>
          </w:p>
          <w:p w14:paraId="4B5EFBE3" w14:textId="77777777" w:rsidR="00160C67" w:rsidRPr="00160C67" w:rsidRDefault="00160C67" w:rsidP="00C92019">
            <w:pPr>
              <w:autoSpaceDE w:val="0"/>
              <w:autoSpaceDN w:val="0"/>
              <w:adjustRightInd w:val="0"/>
              <w:jc w:val="center"/>
              <w:rPr>
                <w:rFonts w:ascii="Calibri" w:hAnsi="Calibri" w:cs="Times New Roman"/>
                <w:b/>
                <w:bCs/>
                <w:szCs w:val="24"/>
              </w:rPr>
            </w:pPr>
            <w:r w:rsidRPr="007E3DD6">
              <w:rPr>
                <w:rFonts w:ascii="Times New Roman" w:hAnsi="Times New Roman" w:cs="Times New Roman"/>
                <w:b/>
                <w:bCs/>
                <w:sz w:val="24"/>
                <w:szCs w:val="24"/>
              </w:rPr>
              <w:t>Учрежде</w:t>
            </w:r>
            <w:r w:rsidR="00C92019" w:rsidRPr="007E3DD6">
              <w:rPr>
                <w:rFonts w:ascii="Times New Roman" w:hAnsi="Times New Roman" w:cs="Times New Roman"/>
                <w:b/>
                <w:bCs/>
                <w:sz w:val="24"/>
                <w:szCs w:val="24"/>
              </w:rPr>
              <w:t>ния</w:t>
            </w:r>
          </w:p>
        </w:tc>
        <w:tc>
          <w:tcPr>
            <w:tcW w:w="8419" w:type="dxa"/>
          </w:tcPr>
          <w:p w14:paraId="15F21D31" w14:textId="77777777" w:rsidR="00160C67" w:rsidRPr="00160C67" w:rsidRDefault="00160C67" w:rsidP="00160C67">
            <w:p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К компетенции общего собрание работников Учреждения относится:</w:t>
            </w:r>
          </w:p>
          <w:p w14:paraId="04569F98" w14:textId="77777777" w:rsidR="00160C67" w:rsidRPr="00160C67" w:rsidRDefault="00160C67" w:rsidP="00D70691">
            <w:pPr>
              <w:numPr>
                <w:ilvl w:val="0"/>
                <w:numId w:val="15"/>
              </w:numPr>
              <w:autoSpaceDE w:val="0"/>
              <w:autoSpaceDN w:val="0"/>
              <w:adjustRightInd w:val="0"/>
              <w:contextualSpacing/>
              <w:rPr>
                <w:rFonts w:ascii="Times New Roman" w:hAnsi="Times New Roman" w:cs="Times New Roman"/>
                <w:bCs/>
                <w:sz w:val="24"/>
                <w:szCs w:val="24"/>
                <w:lang w:val="x-none"/>
              </w:rPr>
            </w:pPr>
            <w:r w:rsidRPr="00160C67">
              <w:rPr>
                <w:rFonts w:ascii="Times New Roman" w:hAnsi="Times New Roman" w:cs="Times New Roman"/>
                <w:bCs/>
                <w:sz w:val="24"/>
                <w:szCs w:val="24"/>
                <w:lang w:val="x-none"/>
              </w:rPr>
              <w:t xml:space="preserve">обсуждение и принятие Положения об оплате труда работников школы и другие локальные нормативные акты в пределах своей компетенции; </w:t>
            </w:r>
          </w:p>
          <w:p w14:paraId="0A3545F1"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обсуждение и принятие правил внутреннего трудового распорядка, колле</w:t>
            </w:r>
            <w:r w:rsidRPr="00160C67">
              <w:rPr>
                <w:rFonts w:ascii="Times New Roman" w:hAnsi="Times New Roman" w:cs="Times New Roman"/>
                <w:bCs/>
                <w:sz w:val="24"/>
                <w:szCs w:val="24"/>
              </w:rPr>
              <w:t>к</w:t>
            </w:r>
            <w:r w:rsidRPr="00160C67">
              <w:rPr>
                <w:rFonts w:ascii="Times New Roman" w:hAnsi="Times New Roman" w:cs="Times New Roman"/>
                <w:bCs/>
                <w:sz w:val="24"/>
                <w:szCs w:val="24"/>
              </w:rPr>
              <w:t xml:space="preserve">тивного договора; </w:t>
            </w:r>
          </w:p>
          <w:p w14:paraId="38C8D91C"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избрание представителей работников в комиссию по урегулированию сп</w:t>
            </w:r>
            <w:r w:rsidRPr="00160C67">
              <w:rPr>
                <w:rFonts w:ascii="Times New Roman" w:hAnsi="Times New Roman" w:cs="Times New Roman"/>
                <w:bCs/>
                <w:sz w:val="24"/>
                <w:szCs w:val="24"/>
              </w:rPr>
              <w:t>о</w:t>
            </w:r>
            <w:r w:rsidRPr="00160C67">
              <w:rPr>
                <w:rFonts w:ascii="Times New Roman" w:hAnsi="Times New Roman" w:cs="Times New Roman"/>
                <w:bCs/>
                <w:sz w:val="24"/>
                <w:szCs w:val="24"/>
              </w:rPr>
              <w:t xml:space="preserve">ров между участниками образовательных отношений; </w:t>
            </w:r>
          </w:p>
          <w:p w14:paraId="0C3DE79C"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 xml:space="preserve">направление коллективных предложений к работодателю; </w:t>
            </w:r>
          </w:p>
          <w:p w14:paraId="3DEAF662"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рассмотрение поведения или отдельных поступков членов коллектива шк</w:t>
            </w:r>
            <w:r w:rsidRPr="00160C67">
              <w:rPr>
                <w:rFonts w:ascii="Times New Roman" w:hAnsi="Times New Roman" w:cs="Times New Roman"/>
                <w:bCs/>
                <w:sz w:val="24"/>
                <w:szCs w:val="24"/>
              </w:rPr>
              <w:t>о</w:t>
            </w:r>
            <w:r w:rsidRPr="00160C67">
              <w:rPr>
                <w:rFonts w:ascii="Times New Roman" w:hAnsi="Times New Roman" w:cs="Times New Roman"/>
                <w:bCs/>
                <w:sz w:val="24"/>
                <w:szCs w:val="24"/>
              </w:rPr>
              <w:t xml:space="preserve">лы и принятие решения о вынесении, в случае виновности, общественного порицания; </w:t>
            </w:r>
          </w:p>
          <w:p w14:paraId="79FAD59B"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избрание комиссии по охране труда и обеспечению безопасности жизнед</w:t>
            </w:r>
            <w:r w:rsidRPr="00160C67">
              <w:rPr>
                <w:rFonts w:ascii="Times New Roman" w:hAnsi="Times New Roman" w:cs="Times New Roman"/>
                <w:bCs/>
                <w:sz w:val="24"/>
                <w:szCs w:val="24"/>
              </w:rPr>
              <w:t>е</w:t>
            </w:r>
            <w:r w:rsidRPr="00160C67">
              <w:rPr>
                <w:rFonts w:ascii="Times New Roman" w:hAnsi="Times New Roman" w:cs="Times New Roman"/>
                <w:bCs/>
                <w:sz w:val="24"/>
                <w:szCs w:val="24"/>
              </w:rPr>
              <w:t xml:space="preserve">ятельности работников и учащихся; </w:t>
            </w:r>
          </w:p>
          <w:p w14:paraId="26E18A81"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 xml:space="preserve">организация работы по соблюдению законодательства по охране труда, предупреждению травматизма, несчастных случаев среди работников и учащихся; </w:t>
            </w:r>
          </w:p>
          <w:p w14:paraId="358B3F9F" w14:textId="77777777" w:rsidR="00160C67" w:rsidRPr="00160C67" w:rsidRDefault="00160C67" w:rsidP="00D70691">
            <w:pPr>
              <w:numPr>
                <w:ilvl w:val="0"/>
                <w:numId w:val="13"/>
              </w:numPr>
              <w:autoSpaceDE w:val="0"/>
              <w:autoSpaceDN w:val="0"/>
              <w:adjustRightInd w:val="0"/>
              <w:contextualSpacing/>
              <w:rPr>
                <w:rFonts w:ascii="Calibri" w:hAnsi="Calibri" w:cs="Times New Roman"/>
                <w:bCs/>
                <w:szCs w:val="24"/>
              </w:rPr>
            </w:pPr>
            <w:r w:rsidRPr="00160C67">
              <w:rPr>
                <w:rFonts w:ascii="Times New Roman" w:hAnsi="Times New Roman" w:cs="Times New Roman"/>
                <w:bCs/>
                <w:sz w:val="24"/>
                <w:szCs w:val="24"/>
              </w:rPr>
              <w:t>осуществление иной деятельности в пределах компетенции, определённой действующим законодательством</w:t>
            </w:r>
            <w:r w:rsidRPr="00160C67">
              <w:rPr>
                <w:rFonts w:ascii="Calibri" w:hAnsi="Calibri" w:cs="Times New Roman"/>
                <w:bCs/>
                <w:szCs w:val="24"/>
              </w:rPr>
              <w:t xml:space="preserve"> Российской Федерации</w:t>
            </w:r>
          </w:p>
        </w:tc>
      </w:tr>
      <w:tr w:rsidR="00160C67" w:rsidRPr="00160C67" w14:paraId="02232D48" w14:textId="77777777" w:rsidTr="00160C67">
        <w:tc>
          <w:tcPr>
            <w:tcW w:w="2338" w:type="dxa"/>
          </w:tcPr>
          <w:p w14:paraId="3E617F22" w14:textId="77777777" w:rsidR="00160C67" w:rsidRPr="00160C67"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t>Методические</w:t>
            </w:r>
          </w:p>
          <w:p w14:paraId="3D5700E3" w14:textId="77777777" w:rsidR="00160C67" w:rsidRPr="00160C67"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t>объединения</w:t>
            </w:r>
          </w:p>
        </w:tc>
        <w:tc>
          <w:tcPr>
            <w:tcW w:w="8419" w:type="dxa"/>
          </w:tcPr>
          <w:p w14:paraId="4DC9CD85" w14:textId="77777777" w:rsidR="0006761D" w:rsidRDefault="0006761D" w:rsidP="0006761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Функционал методических объединений:</w:t>
            </w:r>
          </w:p>
          <w:p w14:paraId="51DE44FA" w14:textId="77777777" w:rsidR="0006761D" w:rsidRPr="00160C67" w:rsidRDefault="0006761D"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изучение нормативной и методической документации по вопросам образ</w:t>
            </w:r>
            <w:r w:rsidRPr="00160C67">
              <w:rPr>
                <w:rFonts w:ascii="Times New Roman" w:hAnsi="Times New Roman" w:cs="Times New Roman"/>
                <w:bCs/>
                <w:sz w:val="24"/>
                <w:szCs w:val="24"/>
              </w:rPr>
              <w:t>о</w:t>
            </w:r>
            <w:r w:rsidRPr="00160C67">
              <w:rPr>
                <w:rFonts w:ascii="Times New Roman" w:hAnsi="Times New Roman" w:cs="Times New Roman"/>
                <w:bCs/>
                <w:sz w:val="24"/>
                <w:szCs w:val="24"/>
              </w:rPr>
              <w:t>вания;</w:t>
            </w:r>
          </w:p>
          <w:p w14:paraId="5709069B" w14:textId="77777777" w:rsidR="0006761D" w:rsidRPr="00160C67" w:rsidRDefault="0006761D"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повышение квалификации учителей</w:t>
            </w:r>
            <w:r>
              <w:rPr>
                <w:rFonts w:ascii="Times New Roman" w:hAnsi="Times New Roman" w:cs="Times New Roman"/>
                <w:bCs/>
                <w:sz w:val="24"/>
                <w:szCs w:val="24"/>
              </w:rPr>
              <w:t xml:space="preserve"> через участие в мероприятиях метод</w:t>
            </w:r>
            <w:r>
              <w:rPr>
                <w:rFonts w:ascii="Times New Roman" w:hAnsi="Times New Roman" w:cs="Times New Roman"/>
                <w:bCs/>
                <w:sz w:val="24"/>
                <w:szCs w:val="24"/>
              </w:rPr>
              <w:t>и</w:t>
            </w:r>
            <w:r>
              <w:rPr>
                <w:rFonts w:ascii="Times New Roman" w:hAnsi="Times New Roman" w:cs="Times New Roman"/>
                <w:bCs/>
                <w:sz w:val="24"/>
                <w:szCs w:val="24"/>
              </w:rPr>
              <w:t>ческого направления</w:t>
            </w:r>
            <w:r w:rsidRPr="00160C67">
              <w:rPr>
                <w:rFonts w:ascii="Times New Roman" w:hAnsi="Times New Roman" w:cs="Times New Roman"/>
                <w:bCs/>
                <w:sz w:val="24"/>
                <w:szCs w:val="24"/>
              </w:rPr>
              <w:t>;</w:t>
            </w:r>
          </w:p>
          <w:p w14:paraId="104F55B5" w14:textId="77777777" w:rsidR="00160C67" w:rsidRPr="0006761D" w:rsidRDefault="00160C67" w:rsidP="00D70691">
            <w:pPr>
              <w:pStyle w:val="a4"/>
              <w:numPr>
                <w:ilvl w:val="0"/>
                <w:numId w:val="27"/>
              </w:numPr>
              <w:autoSpaceDE w:val="0"/>
              <w:autoSpaceDN w:val="0"/>
              <w:adjustRightInd w:val="0"/>
              <w:jc w:val="both"/>
              <w:rPr>
                <w:rFonts w:ascii="Times New Roman" w:hAnsi="Times New Roman" w:cs="Times New Roman"/>
                <w:bCs/>
                <w:sz w:val="24"/>
                <w:szCs w:val="24"/>
              </w:rPr>
            </w:pPr>
            <w:r w:rsidRPr="0006761D">
              <w:rPr>
                <w:rFonts w:ascii="Times New Roman" w:hAnsi="Times New Roman" w:cs="Times New Roman"/>
                <w:bCs/>
                <w:sz w:val="24"/>
                <w:szCs w:val="24"/>
              </w:rPr>
              <w:t xml:space="preserve">обеспечение освоения и использования наиболее рациональных методов и приёмов обучения и воспитания </w:t>
            </w:r>
            <w:r w:rsidR="0006761D">
              <w:rPr>
                <w:rFonts w:ascii="Times New Roman" w:hAnsi="Times New Roman" w:cs="Times New Roman"/>
                <w:bCs/>
                <w:sz w:val="24"/>
                <w:szCs w:val="24"/>
              </w:rPr>
              <w:t>школьников</w:t>
            </w:r>
            <w:r w:rsidRPr="0006761D">
              <w:rPr>
                <w:rFonts w:ascii="Times New Roman" w:hAnsi="Times New Roman" w:cs="Times New Roman"/>
                <w:bCs/>
                <w:sz w:val="24"/>
                <w:szCs w:val="24"/>
              </w:rPr>
              <w:t>;</w:t>
            </w:r>
          </w:p>
          <w:p w14:paraId="4E97BBB9" w14:textId="77777777" w:rsid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отбор содержания и составление рабочих программ по предмету;</w:t>
            </w:r>
          </w:p>
          <w:p w14:paraId="2E09802D" w14:textId="77777777" w:rsidR="0006761D" w:rsidRPr="00160C67" w:rsidRDefault="0006761D" w:rsidP="00D70691">
            <w:pPr>
              <w:numPr>
                <w:ilvl w:val="0"/>
                <w:numId w:val="27"/>
              </w:numPr>
              <w:autoSpaceDE w:val="0"/>
              <w:autoSpaceDN w:val="0"/>
              <w:adjustRightInd w:val="0"/>
              <w:contextualSpacing/>
              <w:jc w:val="both"/>
              <w:rPr>
                <w:rFonts w:ascii="Times New Roman" w:hAnsi="Times New Roman" w:cs="Times New Roman"/>
                <w:bCs/>
                <w:sz w:val="24"/>
                <w:szCs w:val="24"/>
              </w:rPr>
            </w:pPr>
            <w:r>
              <w:rPr>
                <w:rFonts w:ascii="Times New Roman" w:hAnsi="Times New Roman" w:cs="Times New Roman"/>
                <w:bCs/>
                <w:sz w:val="24"/>
                <w:szCs w:val="24"/>
              </w:rPr>
              <w:t>разработка программ внеурочной деятельности (в том числе программ вн</w:t>
            </w:r>
            <w:r>
              <w:rPr>
                <w:rFonts w:ascii="Times New Roman" w:hAnsi="Times New Roman" w:cs="Times New Roman"/>
                <w:bCs/>
                <w:sz w:val="24"/>
                <w:szCs w:val="24"/>
              </w:rPr>
              <w:t>е</w:t>
            </w:r>
            <w:r>
              <w:rPr>
                <w:rFonts w:ascii="Times New Roman" w:hAnsi="Times New Roman" w:cs="Times New Roman"/>
                <w:bCs/>
                <w:sz w:val="24"/>
                <w:szCs w:val="24"/>
              </w:rPr>
              <w:t xml:space="preserve">урочной деятельности, направленных на формирование </w:t>
            </w:r>
            <w:r w:rsidR="00B963DC">
              <w:rPr>
                <w:rFonts w:ascii="Times New Roman" w:hAnsi="Times New Roman" w:cs="Times New Roman"/>
                <w:bCs/>
                <w:sz w:val="24"/>
                <w:szCs w:val="24"/>
              </w:rPr>
              <w:t>профессионального</w:t>
            </w:r>
            <w:r>
              <w:rPr>
                <w:rFonts w:ascii="Times New Roman" w:hAnsi="Times New Roman" w:cs="Times New Roman"/>
                <w:bCs/>
                <w:sz w:val="24"/>
                <w:szCs w:val="24"/>
              </w:rPr>
              <w:t xml:space="preserve"> </w:t>
            </w:r>
            <w:r w:rsidR="00B963DC">
              <w:rPr>
                <w:rFonts w:ascii="Times New Roman" w:hAnsi="Times New Roman" w:cs="Times New Roman"/>
                <w:bCs/>
                <w:sz w:val="24"/>
                <w:szCs w:val="24"/>
              </w:rPr>
              <w:t>самоопределения</w:t>
            </w:r>
            <w:r>
              <w:rPr>
                <w:rFonts w:ascii="Times New Roman" w:hAnsi="Times New Roman" w:cs="Times New Roman"/>
                <w:bCs/>
                <w:sz w:val="24"/>
                <w:szCs w:val="24"/>
              </w:rPr>
              <w:t xml:space="preserve"> школьников);</w:t>
            </w:r>
          </w:p>
          <w:p w14:paraId="3D86FB44"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совершенствование методики проведения различных видов занятий и их учебно-методического и материально-технического обеспечения;</w:t>
            </w:r>
          </w:p>
          <w:p w14:paraId="7E622D07" w14:textId="77777777" w:rsidR="00160C67" w:rsidRPr="00160C67" w:rsidRDefault="0006761D" w:rsidP="00D70691">
            <w:pPr>
              <w:numPr>
                <w:ilvl w:val="0"/>
                <w:numId w:val="27"/>
              </w:numPr>
              <w:autoSpaceDE w:val="0"/>
              <w:autoSpaceDN w:val="0"/>
              <w:adjustRightInd w:val="0"/>
              <w:contextualSpacing/>
              <w:jc w:val="both"/>
              <w:rPr>
                <w:rFonts w:ascii="Times New Roman" w:hAnsi="Times New Roman" w:cs="Times New Roman"/>
                <w:bCs/>
                <w:sz w:val="24"/>
                <w:szCs w:val="24"/>
              </w:rPr>
            </w:pPr>
            <w:r>
              <w:rPr>
                <w:rFonts w:ascii="Times New Roman" w:hAnsi="Times New Roman" w:cs="Times New Roman"/>
                <w:bCs/>
                <w:sz w:val="24"/>
                <w:szCs w:val="24"/>
              </w:rPr>
              <w:t>разработка</w:t>
            </w:r>
            <w:r w:rsidR="00160C67" w:rsidRPr="00160C67">
              <w:rPr>
                <w:rFonts w:ascii="Times New Roman" w:hAnsi="Times New Roman" w:cs="Times New Roman"/>
                <w:bCs/>
                <w:sz w:val="24"/>
                <w:szCs w:val="24"/>
              </w:rPr>
              <w:t xml:space="preserve"> адаптированных программ, методических материалов</w:t>
            </w:r>
            <w:r>
              <w:rPr>
                <w:rFonts w:ascii="Times New Roman" w:hAnsi="Times New Roman" w:cs="Times New Roman"/>
                <w:bCs/>
                <w:sz w:val="24"/>
                <w:szCs w:val="24"/>
              </w:rPr>
              <w:t xml:space="preserve"> к ним</w:t>
            </w:r>
            <w:r w:rsidR="00160C67" w:rsidRPr="00160C67">
              <w:rPr>
                <w:rFonts w:ascii="Times New Roman" w:hAnsi="Times New Roman" w:cs="Times New Roman"/>
                <w:bCs/>
                <w:sz w:val="24"/>
                <w:szCs w:val="24"/>
              </w:rPr>
              <w:t>;</w:t>
            </w:r>
          </w:p>
          <w:p w14:paraId="176650C5"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разработка системы промежуточной и итоговой аттес</w:t>
            </w:r>
            <w:r w:rsidR="0006761D">
              <w:rPr>
                <w:rFonts w:ascii="Times New Roman" w:hAnsi="Times New Roman" w:cs="Times New Roman"/>
                <w:bCs/>
                <w:sz w:val="24"/>
                <w:szCs w:val="24"/>
              </w:rPr>
              <w:t>тации уча</w:t>
            </w:r>
            <w:r w:rsidRPr="00160C67">
              <w:rPr>
                <w:rFonts w:ascii="Times New Roman" w:hAnsi="Times New Roman" w:cs="Times New Roman"/>
                <w:bCs/>
                <w:sz w:val="24"/>
                <w:szCs w:val="24"/>
              </w:rPr>
              <w:t>щихся;</w:t>
            </w:r>
          </w:p>
          <w:p w14:paraId="4B354658"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 xml:space="preserve">утверждение </w:t>
            </w:r>
            <w:r w:rsidR="0006761D">
              <w:rPr>
                <w:rFonts w:ascii="Times New Roman" w:hAnsi="Times New Roman" w:cs="Times New Roman"/>
                <w:bCs/>
                <w:sz w:val="24"/>
                <w:szCs w:val="24"/>
              </w:rPr>
              <w:t>контрольно-измерительных</w:t>
            </w:r>
            <w:r w:rsidRPr="00160C67">
              <w:rPr>
                <w:rFonts w:ascii="Times New Roman" w:hAnsi="Times New Roman" w:cs="Times New Roman"/>
                <w:bCs/>
                <w:sz w:val="24"/>
                <w:szCs w:val="24"/>
              </w:rPr>
              <w:t xml:space="preserve"> материал</w:t>
            </w:r>
            <w:r w:rsidR="0006761D">
              <w:rPr>
                <w:rFonts w:ascii="Times New Roman" w:hAnsi="Times New Roman" w:cs="Times New Roman"/>
                <w:bCs/>
                <w:sz w:val="24"/>
                <w:szCs w:val="24"/>
              </w:rPr>
              <w:t>ов</w:t>
            </w:r>
            <w:r w:rsidRPr="00160C67">
              <w:rPr>
                <w:rFonts w:ascii="Times New Roman" w:hAnsi="Times New Roman" w:cs="Times New Roman"/>
                <w:bCs/>
                <w:sz w:val="24"/>
                <w:szCs w:val="24"/>
              </w:rPr>
              <w:t xml:space="preserve"> для </w:t>
            </w:r>
            <w:r w:rsidR="0006761D" w:rsidRPr="00160C67">
              <w:rPr>
                <w:rFonts w:ascii="Times New Roman" w:hAnsi="Times New Roman" w:cs="Times New Roman"/>
                <w:bCs/>
                <w:sz w:val="24"/>
                <w:szCs w:val="24"/>
              </w:rPr>
              <w:t>промежуточн</w:t>
            </w:r>
            <w:r w:rsidR="0006761D">
              <w:rPr>
                <w:rFonts w:ascii="Times New Roman" w:hAnsi="Times New Roman" w:cs="Times New Roman"/>
                <w:bCs/>
                <w:sz w:val="24"/>
                <w:szCs w:val="24"/>
              </w:rPr>
              <w:t>ой аттестации и мониторинга качества образовательных результатов</w:t>
            </w:r>
            <w:r w:rsidRPr="00160C67">
              <w:rPr>
                <w:rFonts w:ascii="Times New Roman" w:hAnsi="Times New Roman" w:cs="Times New Roman"/>
                <w:bCs/>
                <w:sz w:val="24"/>
                <w:szCs w:val="24"/>
              </w:rPr>
              <w:t>;</w:t>
            </w:r>
          </w:p>
          <w:p w14:paraId="55D88153"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 xml:space="preserve">анализ состояния </w:t>
            </w:r>
            <w:r w:rsidR="0006761D">
              <w:rPr>
                <w:rFonts w:ascii="Times New Roman" w:hAnsi="Times New Roman" w:cs="Times New Roman"/>
                <w:bCs/>
                <w:sz w:val="24"/>
                <w:szCs w:val="24"/>
              </w:rPr>
              <w:t>обучения</w:t>
            </w:r>
            <w:r w:rsidRPr="00160C67">
              <w:rPr>
                <w:rFonts w:ascii="Times New Roman" w:hAnsi="Times New Roman" w:cs="Times New Roman"/>
                <w:bCs/>
                <w:sz w:val="24"/>
                <w:szCs w:val="24"/>
              </w:rPr>
              <w:t xml:space="preserve"> предмет</w:t>
            </w:r>
            <w:r w:rsidR="0006761D">
              <w:rPr>
                <w:rFonts w:ascii="Times New Roman" w:hAnsi="Times New Roman" w:cs="Times New Roman"/>
                <w:bCs/>
                <w:sz w:val="24"/>
                <w:szCs w:val="24"/>
              </w:rPr>
              <w:t>у</w:t>
            </w:r>
            <w:r w:rsidRPr="00160C67">
              <w:rPr>
                <w:rFonts w:ascii="Times New Roman" w:hAnsi="Times New Roman" w:cs="Times New Roman"/>
                <w:bCs/>
                <w:sz w:val="24"/>
                <w:szCs w:val="24"/>
              </w:rPr>
              <w:t xml:space="preserve"> по итогам внутришкольного ко</w:t>
            </w:r>
            <w:r w:rsidRPr="00160C67">
              <w:rPr>
                <w:rFonts w:ascii="Times New Roman" w:hAnsi="Times New Roman" w:cs="Times New Roman"/>
                <w:bCs/>
                <w:sz w:val="24"/>
                <w:szCs w:val="24"/>
              </w:rPr>
              <w:t>н</w:t>
            </w:r>
            <w:r w:rsidRPr="00160C67">
              <w:rPr>
                <w:rFonts w:ascii="Times New Roman" w:hAnsi="Times New Roman" w:cs="Times New Roman"/>
                <w:bCs/>
                <w:sz w:val="24"/>
                <w:szCs w:val="24"/>
              </w:rPr>
              <w:t>троля;</w:t>
            </w:r>
          </w:p>
          <w:p w14:paraId="6DE62172"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взаимопосещение уроков по определённой тематике с последующим сам</w:t>
            </w:r>
            <w:r w:rsidRPr="00160C67">
              <w:rPr>
                <w:rFonts w:ascii="Times New Roman" w:hAnsi="Times New Roman" w:cs="Times New Roman"/>
                <w:bCs/>
                <w:sz w:val="24"/>
                <w:szCs w:val="24"/>
              </w:rPr>
              <w:t>о</w:t>
            </w:r>
            <w:r w:rsidRPr="00160C67">
              <w:rPr>
                <w:rFonts w:ascii="Times New Roman" w:hAnsi="Times New Roman" w:cs="Times New Roman"/>
                <w:bCs/>
                <w:sz w:val="24"/>
                <w:szCs w:val="24"/>
              </w:rPr>
              <w:t>анализом и анализом достигнутых результатов;</w:t>
            </w:r>
          </w:p>
          <w:p w14:paraId="309DF984"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проведение открытых уроков по определённой тем</w:t>
            </w:r>
            <w:r w:rsidR="0006761D">
              <w:rPr>
                <w:rFonts w:ascii="Times New Roman" w:hAnsi="Times New Roman" w:cs="Times New Roman"/>
                <w:bCs/>
                <w:sz w:val="24"/>
                <w:szCs w:val="24"/>
              </w:rPr>
              <w:t>атике</w:t>
            </w:r>
            <w:r w:rsidRPr="00160C67">
              <w:rPr>
                <w:rFonts w:ascii="Times New Roman" w:hAnsi="Times New Roman" w:cs="Times New Roman"/>
                <w:bCs/>
                <w:sz w:val="24"/>
                <w:szCs w:val="24"/>
              </w:rPr>
              <w:t xml:space="preserve"> с целью ознако</w:t>
            </w:r>
            <w:r w:rsidRPr="00160C67">
              <w:rPr>
                <w:rFonts w:ascii="Times New Roman" w:hAnsi="Times New Roman" w:cs="Times New Roman"/>
                <w:bCs/>
                <w:sz w:val="24"/>
                <w:szCs w:val="24"/>
              </w:rPr>
              <w:t>м</w:t>
            </w:r>
            <w:r w:rsidRPr="00160C67">
              <w:rPr>
                <w:rFonts w:ascii="Times New Roman" w:hAnsi="Times New Roman" w:cs="Times New Roman"/>
                <w:bCs/>
                <w:sz w:val="24"/>
                <w:szCs w:val="24"/>
              </w:rPr>
              <w:t>ления с методическими разработками сложных тем предмета;</w:t>
            </w:r>
          </w:p>
          <w:p w14:paraId="377A1465"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изучение</w:t>
            </w:r>
            <w:r w:rsidR="0006761D">
              <w:rPr>
                <w:rFonts w:ascii="Times New Roman" w:hAnsi="Times New Roman" w:cs="Times New Roman"/>
                <w:bCs/>
                <w:sz w:val="24"/>
                <w:szCs w:val="24"/>
              </w:rPr>
              <w:t xml:space="preserve"> и распространение </w:t>
            </w:r>
            <w:r w:rsidRPr="00160C67">
              <w:rPr>
                <w:rFonts w:ascii="Times New Roman" w:hAnsi="Times New Roman" w:cs="Times New Roman"/>
                <w:bCs/>
                <w:sz w:val="24"/>
                <w:szCs w:val="24"/>
              </w:rPr>
              <w:t>передового педагогического опыта;</w:t>
            </w:r>
          </w:p>
          <w:p w14:paraId="616D3F8E"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 xml:space="preserve">проведение на высоком профессиональном уровне учебно-воспитательной, </w:t>
            </w:r>
            <w:r w:rsidRPr="00160C67">
              <w:rPr>
                <w:rFonts w:ascii="Times New Roman" w:hAnsi="Times New Roman" w:cs="Times New Roman"/>
                <w:bCs/>
                <w:sz w:val="24"/>
                <w:szCs w:val="24"/>
              </w:rPr>
              <w:lastRenderedPageBreak/>
              <w:t>методической работы по одной или нескольким родственным дисципл</w:t>
            </w:r>
            <w:r w:rsidRPr="00160C67">
              <w:rPr>
                <w:rFonts w:ascii="Times New Roman" w:hAnsi="Times New Roman" w:cs="Times New Roman"/>
                <w:bCs/>
                <w:sz w:val="24"/>
                <w:szCs w:val="24"/>
              </w:rPr>
              <w:t>и</w:t>
            </w:r>
            <w:r w:rsidRPr="00160C67">
              <w:rPr>
                <w:rFonts w:ascii="Times New Roman" w:hAnsi="Times New Roman" w:cs="Times New Roman"/>
                <w:bCs/>
                <w:sz w:val="24"/>
                <w:szCs w:val="24"/>
              </w:rPr>
              <w:t>нам;</w:t>
            </w:r>
          </w:p>
          <w:p w14:paraId="372C14C3"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 xml:space="preserve">разработка единых требований к оценке результатов освоения </w:t>
            </w:r>
            <w:r w:rsidR="0006761D">
              <w:rPr>
                <w:rFonts w:ascii="Times New Roman" w:hAnsi="Times New Roman" w:cs="Times New Roman"/>
                <w:bCs/>
                <w:sz w:val="24"/>
                <w:szCs w:val="24"/>
              </w:rPr>
              <w:t>образов</w:t>
            </w:r>
            <w:r w:rsidR="0006761D">
              <w:rPr>
                <w:rFonts w:ascii="Times New Roman" w:hAnsi="Times New Roman" w:cs="Times New Roman"/>
                <w:bCs/>
                <w:sz w:val="24"/>
                <w:szCs w:val="24"/>
              </w:rPr>
              <w:t>а</w:t>
            </w:r>
            <w:r w:rsidR="0006761D">
              <w:rPr>
                <w:rFonts w:ascii="Times New Roman" w:hAnsi="Times New Roman" w:cs="Times New Roman"/>
                <w:bCs/>
                <w:sz w:val="24"/>
                <w:szCs w:val="24"/>
              </w:rPr>
              <w:t xml:space="preserve">тельной </w:t>
            </w:r>
            <w:r w:rsidRPr="00160C67">
              <w:rPr>
                <w:rFonts w:ascii="Times New Roman" w:hAnsi="Times New Roman" w:cs="Times New Roman"/>
                <w:bCs/>
                <w:sz w:val="24"/>
                <w:szCs w:val="24"/>
              </w:rPr>
              <w:t>программы на основе разработанных образовательных стандартов по предмету;</w:t>
            </w:r>
          </w:p>
          <w:p w14:paraId="31253F14"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ознакомление с методическими разработками по предмету;</w:t>
            </w:r>
          </w:p>
          <w:p w14:paraId="7CF1AB9E"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rPr>
            </w:pPr>
            <w:r w:rsidRPr="00160C67">
              <w:rPr>
                <w:rFonts w:ascii="Times New Roman" w:hAnsi="Times New Roman" w:cs="Times New Roman"/>
                <w:bCs/>
                <w:sz w:val="24"/>
                <w:szCs w:val="24"/>
              </w:rPr>
              <w:t xml:space="preserve">анализ методов </w:t>
            </w:r>
            <w:r w:rsidR="0006761D">
              <w:rPr>
                <w:rFonts w:ascii="Times New Roman" w:hAnsi="Times New Roman" w:cs="Times New Roman"/>
                <w:bCs/>
                <w:sz w:val="24"/>
                <w:szCs w:val="24"/>
              </w:rPr>
              <w:t>обучения</w:t>
            </w:r>
            <w:r w:rsidRPr="00160C67">
              <w:rPr>
                <w:rFonts w:ascii="Times New Roman" w:hAnsi="Times New Roman" w:cs="Times New Roman"/>
                <w:bCs/>
                <w:sz w:val="24"/>
                <w:szCs w:val="24"/>
              </w:rPr>
              <w:t xml:space="preserve"> предмет</w:t>
            </w:r>
            <w:r w:rsidR="0006761D">
              <w:rPr>
                <w:rFonts w:ascii="Times New Roman" w:hAnsi="Times New Roman" w:cs="Times New Roman"/>
                <w:bCs/>
                <w:sz w:val="24"/>
                <w:szCs w:val="24"/>
              </w:rPr>
              <w:t>у</w:t>
            </w:r>
            <w:r w:rsidRPr="00160C67">
              <w:rPr>
                <w:rFonts w:ascii="Times New Roman" w:hAnsi="Times New Roman" w:cs="Times New Roman"/>
                <w:bCs/>
                <w:sz w:val="24"/>
                <w:szCs w:val="24"/>
              </w:rPr>
              <w:t>;</w:t>
            </w:r>
          </w:p>
          <w:p w14:paraId="5E51C5EE" w14:textId="77777777" w:rsidR="00160C67" w:rsidRPr="00160C67" w:rsidRDefault="00160C67" w:rsidP="00D70691">
            <w:pPr>
              <w:numPr>
                <w:ilvl w:val="0"/>
                <w:numId w:val="27"/>
              </w:numPr>
              <w:autoSpaceDE w:val="0"/>
              <w:autoSpaceDN w:val="0"/>
              <w:adjustRightInd w:val="0"/>
              <w:contextualSpacing/>
              <w:jc w:val="both"/>
              <w:rPr>
                <w:rFonts w:ascii="Times New Roman" w:hAnsi="Times New Roman" w:cs="Times New Roman"/>
                <w:bCs/>
                <w:sz w:val="24"/>
                <w:szCs w:val="24"/>
                <w:lang w:val="x-none" w:eastAsia="x-none"/>
              </w:rPr>
            </w:pPr>
            <w:r w:rsidRPr="00160C67">
              <w:rPr>
                <w:rFonts w:ascii="Times New Roman" w:hAnsi="Times New Roman" w:cs="Times New Roman"/>
                <w:bCs/>
                <w:sz w:val="24"/>
                <w:szCs w:val="24"/>
              </w:rPr>
              <w:t>подготовка</w:t>
            </w:r>
            <w:r w:rsidRPr="00160C67">
              <w:rPr>
                <w:rFonts w:ascii="Times New Roman" w:hAnsi="Times New Roman" w:cs="Times New Roman"/>
                <w:bCs/>
                <w:sz w:val="24"/>
                <w:szCs w:val="24"/>
                <w:lang w:val="x-none" w:eastAsia="x-none"/>
              </w:rPr>
              <w:t xml:space="preserve"> отчётов о профессиональном самообразовании</w:t>
            </w:r>
          </w:p>
        </w:tc>
      </w:tr>
      <w:tr w:rsidR="00160C67" w:rsidRPr="00160C67" w14:paraId="1C5E1D66" w14:textId="77777777" w:rsidTr="00160C67">
        <w:tc>
          <w:tcPr>
            <w:tcW w:w="2338" w:type="dxa"/>
          </w:tcPr>
          <w:p w14:paraId="1A8CD343" w14:textId="77777777" w:rsidR="00160C67" w:rsidRPr="00160C67"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lastRenderedPageBreak/>
              <w:t>Родительский</w:t>
            </w:r>
          </w:p>
          <w:p w14:paraId="27917C59" w14:textId="77777777" w:rsidR="00160C67" w:rsidRPr="00160C67" w:rsidRDefault="00160C67" w:rsidP="00C92019">
            <w:pPr>
              <w:autoSpaceDE w:val="0"/>
              <w:autoSpaceDN w:val="0"/>
              <w:adjustRightInd w:val="0"/>
              <w:jc w:val="center"/>
              <w:rPr>
                <w:rFonts w:ascii="Times New Roman" w:hAnsi="Times New Roman" w:cs="Times New Roman"/>
                <w:b/>
                <w:bCs/>
                <w:sz w:val="24"/>
                <w:szCs w:val="24"/>
              </w:rPr>
            </w:pPr>
            <w:r w:rsidRPr="00160C67">
              <w:rPr>
                <w:rFonts w:ascii="Times New Roman" w:hAnsi="Times New Roman" w:cs="Times New Roman"/>
                <w:b/>
                <w:bCs/>
                <w:sz w:val="24"/>
                <w:szCs w:val="24"/>
              </w:rPr>
              <w:t>комитет</w:t>
            </w:r>
          </w:p>
        </w:tc>
        <w:tc>
          <w:tcPr>
            <w:tcW w:w="8419" w:type="dxa"/>
          </w:tcPr>
          <w:p w14:paraId="135C25FF" w14:textId="77777777" w:rsidR="00160C67" w:rsidRPr="00160C67" w:rsidRDefault="00160C67" w:rsidP="00160C67">
            <w:pPr>
              <w:autoSpaceDE w:val="0"/>
              <w:autoSpaceDN w:val="0"/>
              <w:adjustRightInd w:val="0"/>
              <w:rPr>
                <w:rFonts w:ascii="Times New Roman" w:hAnsi="Times New Roman" w:cs="Times New Roman"/>
                <w:bCs/>
                <w:sz w:val="24"/>
                <w:szCs w:val="24"/>
              </w:rPr>
            </w:pPr>
            <w:r w:rsidRPr="00160C67">
              <w:rPr>
                <w:rFonts w:ascii="Times New Roman" w:hAnsi="Times New Roman" w:cs="Times New Roman"/>
                <w:bCs/>
                <w:sz w:val="24"/>
                <w:szCs w:val="24"/>
              </w:rPr>
              <w:t>Организует помощь школе:</w:t>
            </w:r>
          </w:p>
          <w:p w14:paraId="512A5BF0"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в установлении и укреплении связей педагогического коллектива и семьи в получении учащимися основного общего и среднего общего образования;</w:t>
            </w:r>
          </w:p>
          <w:p w14:paraId="6115D7C8"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rPr>
            </w:pPr>
            <w:r w:rsidRPr="00160C67">
              <w:rPr>
                <w:rFonts w:ascii="Times New Roman" w:hAnsi="Times New Roman" w:cs="Times New Roman"/>
                <w:bCs/>
                <w:sz w:val="24"/>
                <w:szCs w:val="24"/>
              </w:rPr>
              <w:t>в привлечении родителей к непосредственному участию в воспитательной работе с учащимися во внеурочное время;</w:t>
            </w:r>
          </w:p>
          <w:p w14:paraId="1E040C71" w14:textId="77777777" w:rsidR="00160C67" w:rsidRPr="00160C67" w:rsidRDefault="00160C67" w:rsidP="00D70691">
            <w:pPr>
              <w:numPr>
                <w:ilvl w:val="0"/>
                <w:numId w:val="13"/>
              </w:numPr>
              <w:autoSpaceDE w:val="0"/>
              <w:autoSpaceDN w:val="0"/>
              <w:adjustRightInd w:val="0"/>
              <w:contextualSpacing/>
              <w:rPr>
                <w:rFonts w:ascii="Times New Roman" w:hAnsi="Times New Roman" w:cs="Times New Roman"/>
                <w:bCs/>
                <w:sz w:val="24"/>
                <w:szCs w:val="24"/>
                <w:lang w:val="x-none" w:eastAsia="x-none"/>
              </w:rPr>
            </w:pPr>
            <w:r w:rsidRPr="00160C67">
              <w:rPr>
                <w:rFonts w:ascii="Times New Roman" w:hAnsi="Times New Roman" w:cs="Times New Roman"/>
                <w:bCs/>
                <w:sz w:val="24"/>
                <w:szCs w:val="24"/>
              </w:rPr>
              <w:t>в работе</w:t>
            </w:r>
            <w:r w:rsidRPr="00160C67">
              <w:rPr>
                <w:rFonts w:ascii="Times New Roman" w:hAnsi="Times New Roman" w:cs="Times New Roman"/>
                <w:bCs/>
                <w:sz w:val="24"/>
                <w:szCs w:val="24"/>
                <w:lang w:val="x-none" w:eastAsia="x-none"/>
              </w:rPr>
              <w:t xml:space="preserve"> по профориентации учащихся;</w:t>
            </w:r>
          </w:p>
        </w:tc>
      </w:tr>
    </w:tbl>
    <w:p w14:paraId="619A9D6E" w14:textId="77777777" w:rsidR="00160C67" w:rsidRPr="00160C67" w:rsidRDefault="00160C67" w:rsidP="00160C67">
      <w:pPr>
        <w:spacing w:after="0" w:line="240" w:lineRule="auto"/>
        <w:ind w:firstLine="709"/>
        <w:jc w:val="both"/>
        <w:rPr>
          <w:rFonts w:ascii="Times New Roman" w:eastAsia="Times New Roman" w:hAnsi="Times New Roman" w:cs="Times New Roman"/>
          <w:sz w:val="24"/>
          <w:szCs w:val="24"/>
          <w:lang w:eastAsia="ru-RU"/>
        </w:rPr>
      </w:pPr>
    </w:p>
    <w:p w14:paraId="03967AD4" w14:textId="77777777" w:rsidR="00160C67" w:rsidRPr="00160C67" w:rsidRDefault="00160C67" w:rsidP="00C92019">
      <w:pPr>
        <w:spacing w:after="0" w:line="240" w:lineRule="auto"/>
        <w:ind w:firstLine="426"/>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Система</w:t>
      </w:r>
      <w:r w:rsidRPr="00160C67">
        <w:rPr>
          <w:rFonts w:ascii="Times New Roman" w:eastAsia="Times New Roman" w:hAnsi="Times New Roman" w:cs="Times New Roman"/>
          <w:spacing w:val="37"/>
          <w:sz w:val="24"/>
          <w:szCs w:val="24"/>
          <w:lang w:eastAsia="ru-RU"/>
        </w:rPr>
        <w:t xml:space="preserve"> </w:t>
      </w:r>
      <w:r w:rsidRPr="00160C67">
        <w:rPr>
          <w:rFonts w:ascii="Times New Roman" w:eastAsia="Times New Roman" w:hAnsi="Times New Roman" w:cs="Times New Roman"/>
          <w:sz w:val="24"/>
          <w:szCs w:val="24"/>
          <w:lang w:eastAsia="ru-RU"/>
        </w:rPr>
        <w:t>управления</w:t>
      </w:r>
      <w:r w:rsidRPr="00160C67">
        <w:rPr>
          <w:rFonts w:ascii="Times New Roman" w:eastAsia="Times New Roman" w:hAnsi="Times New Roman" w:cs="Times New Roman"/>
          <w:spacing w:val="35"/>
          <w:sz w:val="24"/>
          <w:szCs w:val="24"/>
          <w:lang w:eastAsia="ru-RU"/>
        </w:rPr>
        <w:t xml:space="preserve"> </w:t>
      </w:r>
      <w:r w:rsidRPr="00160C67">
        <w:rPr>
          <w:rFonts w:ascii="Times New Roman" w:eastAsia="Times New Roman" w:hAnsi="Times New Roman" w:cs="Times New Roman"/>
          <w:sz w:val="24"/>
          <w:szCs w:val="24"/>
          <w:lang w:eastAsia="ru-RU"/>
        </w:rPr>
        <w:t>Учреждени</w:t>
      </w:r>
      <w:r w:rsidR="00C92019">
        <w:rPr>
          <w:rFonts w:ascii="Times New Roman" w:eastAsia="Times New Roman" w:hAnsi="Times New Roman" w:cs="Times New Roman"/>
          <w:sz w:val="24"/>
          <w:szCs w:val="24"/>
          <w:lang w:eastAsia="ru-RU"/>
        </w:rPr>
        <w:t>ем</w:t>
      </w:r>
      <w:r w:rsidRPr="00160C67">
        <w:rPr>
          <w:rFonts w:ascii="Times New Roman" w:eastAsia="Times New Roman" w:hAnsi="Times New Roman" w:cs="Times New Roman"/>
          <w:spacing w:val="35"/>
          <w:sz w:val="24"/>
          <w:szCs w:val="24"/>
          <w:lang w:eastAsia="ru-RU"/>
        </w:rPr>
        <w:t xml:space="preserve"> </w:t>
      </w:r>
      <w:r w:rsidRPr="00160C67">
        <w:rPr>
          <w:rFonts w:ascii="Times New Roman" w:eastAsia="Times New Roman" w:hAnsi="Times New Roman" w:cs="Times New Roman"/>
          <w:sz w:val="24"/>
          <w:szCs w:val="24"/>
          <w:lang w:eastAsia="ru-RU"/>
        </w:rPr>
        <w:t>представляет</w:t>
      </w:r>
      <w:r w:rsidRPr="00160C67">
        <w:rPr>
          <w:rFonts w:ascii="Times New Roman" w:eastAsia="Times New Roman" w:hAnsi="Times New Roman" w:cs="Times New Roman"/>
          <w:spacing w:val="36"/>
          <w:sz w:val="24"/>
          <w:szCs w:val="24"/>
          <w:lang w:eastAsia="ru-RU"/>
        </w:rPr>
        <w:t xml:space="preserve"> </w:t>
      </w:r>
      <w:r w:rsidRPr="00160C67">
        <w:rPr>
          <w:rFonts w:ascii="Times New Roman" w:eastAsia="Times New Roman" w:hAnsi="Times New Roman" w:cs="Times New Roman"/>
          <w:sz w:val="24"/>
          <w:szCs w:val="24"/>
          <w:lang w:eastAsia="ru-RU"/>
        </w:rPr>
        <w:t>собой</w:t>
      </w:r>
      <w:r w:rsidRPr="00160C67">
        <w:rPr>
          <w:rFonts w:ascii="Times New Roman" w:eastAsia="Times New Roman" w:hAnsi="Times New Roman" w:cs="Times New Roman"/>
          <w:spacing w:val="36"/>
          <w:sz w:val="24"/>
          <w:szCs w:val="24"/>
          <w:lang w:eastAsia="ru-RU"/>
        </w:rPr>
        <w:t xml:space="preserve"> </w:t>
      </w:r>
      <w:r w:rsidRPr="00160C67">
        <w:rPr>
          <w:rFonts w:ascii="Times New Roman" w:eastAsia="Times New Roman" w:hAnsi="Times New Roman" w:cs="Times New Roman"/>
          <w:sz w:val="24"/>
          <w:szCs w:val="24"/>
          <w:lang w:eastAsia="ru-RU"/>
        </w:rPr>
        <w:t>развивающуюся</w:t>
      </w:r>
      <w:r w:rsidRPr="00160C67">
        <w:rPr>
          <w:rFonts w:ascii="Times New Roman" w:eastAsia="Times New Roman" w:hAnsi="Times New Roman" w:cs="Times New Roman"/>
          <w:spacing w:val="35"/>
          <w:sz w:val="24"/>
          <w:szCs w:val="24"/>
          <w:lang w:eastAsia="ru-RU"/>
        </w:rPr>
        <w:t xml:space="preserve"> </w:t>
      </w:r>
      <w:r w:rsidRPr="00160C67">
        <w:rPr>
          <w:rFonts w:ascii="Times New Roman" w:eastAsia="Times New Roman" w:hAnsi="Times New Roman" w:cs="Times New Roman"/>
          <w:sz w:val="24"/>
          <w:szCs w:val="24"/>
          <w:lang w:eastAsia="ru-RU"/>
        </w:rPr>
        <w:t>вертикально-горизонтальную сетевую модель, основу которой составляют структурные подразделения. В основу м</w:t>
      </w:r>
      <w:r w:rsidRPr="00160C67">
        <w:rPr>
          <w:rFonts w:ascii="Times New Roman" w:eastAsia="Times New Roman" w:hAnsi="Times New Roman" w:cs="Times New Roman"/>
          <w:sz w:val="24"/>
          <w:szCs w:val="24"/>
          <w:lang w:eastAsia="ru-RU"/>
        </w:rPr>
        <w:t>о</w:t>
      </w:r>
      <w:r w:rsidRPr="00160C67">
        <w:rPr>
          <w:rFonts w:ascii="Times New Roman" w:eastAsia="Times New Roman" w:hAnsi="Times New Roman" w:cs="Times New Roman"/>
          <w:sz w:val="24"/>
          <w:szCs w:val="24"/>
          <w:lang w:eastAsia="ru-RU"/>
        </w:rPr>
        <w:t>дели управления Учреждением положены: Федеральный Закон от 29.12.2012 г. № 273 - ФЗ «Об образ</w:t>
      </w:r>
      <w:r w:rsidRPr="00160C67">
        <w:rPr>
          <w:rFonts w:ascii="Times New Roman" w:eastAsia="Times New Roman" w:hAnsi="Times New Roman" w:cs="Times New Roman"/>
          <w:sz w:val="24"/>
          <w:szCs w:val="24"/>
          <w:lang w:eastAsia="ru-RU"/>
        </w:rPr>
        <w:t>о</w:t>
      </w:r>
      <w:r w:rsidRPr="00160C67">
        <w:rPr>
          <w:rFonts w:ascii="Times New Roman" w:eastAsia="Times New Roman" w:hAnsi="Times New Roman" w:cs="Times New Roman"/>
          <w:sz w:val="24"/>
          <w:szCs w:val="24"/>
          <w:lang w:eastAsia="ru-RU"/>
        </w:rPr>
        <w:t xml:space="preserve">вании в Российской Федерации», Устав, нормативно-правовые документы Министерства </w:t>
      </w:r>
      <w:r w:rsidR="00C92019">
        <w:rPr>
          <w:rFonts w:ascii="Times New Roman" w:eastAsia="Times New Roman" w:hAnsi="Times New Roman" w:cs="Times New Roman"/>
          <w:sz w:val="24"/>
          <w:szCs w:val="24"/>
          <w:lang w:eastAsia="ru-RU"/>
        </w:rPr>
        <w:t>просвещения РФ</w:t>
      </w:r>
      <w:r w:rsidRPr="00160C67">
        <w:rPr>
          <w:rFonts w:ascii="Times New Roman" w:eastAsia="Times New Roman" w:hAnsi="Times New Roman" w:cs="Times New Roman"/>
          <w:sz w:val="24"/>
          <w:szCs w:val="24"/>
          <w:lang w:eastAsia="ru-RU"/>
        </w:rPr>
        <w:t xml:space="preserve">, </w:t>
      </w:r>
      <w:r w:rsidR="00C92019">
        <w:rPr>
          <w:rFonts w:ascii="Times New Roman" w:eastAsia="Times New Roman" w:hAnsi="Times New Roman" w:cs="Times New Roman"/>
          <w:sz w:val="24"/>
          <w:szCs w:val="24"/>
          <w:lang w:eastAsia="ru-RU"/>
        </w:rPr>
        <w:t>Министерства</w:t>
      </w:r>
      <w:r w:rsidRPr="00160C67">
        <w:rPr>
          <w:rFonts w:ascii="Times New Roman" w:eastAsia="Times New Roman" w:hAnsi="Times New Roman" w:cs="Times New Roman"/>
          <w:sz w:val="24"/>
          <w:szCs w:val="24"/>
          <w:lang w:eastAsia="ru-RU"/>
        </w:rPr>
        <w:t xml:space="preserve"> образования и науки Кемеровской области, Комитета образования и науки админ</w:t>
      </w:r>
      <w:r w:rsidRPr="00160C67">
        <w:rPr>
          <w:rFonts w:ascii="Times New Roman" w:eastAsia="Times New Roman" w:hAnsi="Times New Roman" w:cs="Times New Roman"/>
          <w:sz w:val="24"/>
          <w:szCs w:val="24"/>
          <w:lang w:eastAsia="ru-RU"/>
        </w:rPr>
        <w:t>и</w:t>
      </w:r>
      <w:r w:rsidRPr="00160C67">
        <w:rPr>
          <w:rFonts w:ascii="Times New Roman" w:eastAsia="Times New Roman" w:hAnsi="Times New Roman" w:cs="Times New Roman"/>
          <w:sz w:val="24"/>
          <w:szCs w:val="24"/>
          <w:lang w:eastAsia="ru-RU"/>
        </w:rPr>
        <w:t>страции города Новокузнецка, решения Управляющего, педагогического советов Учреждения, собрания работников Учреждения.</w:t>
      </w:r>
    </w:p>
    <w:p w14:paraId="3EF2BFC7" w14:textId="77777777" w:rsidR="00160C67" w:rsidRPr="00160C67" w:rsidRDefault="00160C67" w:rsidP="00C92019">
      <w:pPr>
        <w:spacing w:after="0" w:line="240" w:lineRule="auto"/>
        <w:ind w:firstLine="426"/>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Отношения между Учреждением и Комитетом определяются действующим законодательством РФ, нормативно-правовыми документами органов государственной власти, местного самоуправления и Уставом. Отношения  Учреждения с родителями (законными представителями) учащихся регулируются в порядке, установленном действующим законодательством РФ и договором об образовании. Таким о</w:t>
      </w:r>
      <w:r w:rsidRPr="00160C67">
        <w:rPr>
          <w:rFonts w:ascii="Times New Roman" w:eastAsia="Times New Roman" w:hAnsi="Times New Roman" w:cs="Times New Roman"/>
          <w:sz w:val="24"/>
          <w:szCs w:val="24"/>
          <w:lang w:eastAsia="ru-RU"/>
        </w:rPr>
        <w:t>б</w:t>
      </w:r>
      <w:r w:rsidRPr="00160C67">
        <w:rPr>
          <w:rFonts w:ascii="Times New Roman" w:eastAsia="Times New Roman" w:hAnsi="Times New Roman" w:cs="Times New Roman"/>
          <w:sz w:val="24"/>
          <w:szCs w:val="24"/>
          <w:lang w:eastAsia="ru-RU"/>
        </w:rPr>
        <w:t>разом, нормативно-правовое обеспечение деятельности учреждения не противоречит действующему законодательству.</w:t>
      </w:r>
    </w:p>
    <w:p w14:paraId="01B407F1" w14:textId="77777777" w:rsidR="00160C67" w:rsidRPr="00160C67" w:rsidRDefault="00160C67" w:rsidP="00C92019">
      <w:pPr>
        <w:spacing w:after="0" w:line="240" w:lineRule="auto"/>
        <w:ind w:firstLine="426"/>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Управленческая деятельность определена следующими стратегическими направлениями:</w:t>
      </w:r>
    </w:p>
    <w:p w14:paraId="72A16970" w14:textId="77777777" w:rsidR="00160C67" w:rsidRPr="00160C67" w:rsidRDefault="00160C67" w:rsidP="00D70691">
      <w:pPr>
        <w:numPr>
          <w:ilvl w:val="0"/>
          <w:numId w:val="12"/>
        </w:numPr>
        <w:tabs>
          <w:tab w:val="left" w:pos="284"/>
        </w:tabs>
        <w:spacing w:after="0" w:line="240" w:lineRule="auto"/>
        <w:ind w:firstLine="0"/>
        <w:contextualSpacing/>
        <w:jc w:val="both"/>
        <w:rPr>
          <w:rFonts w:ascii="Times New Roman" w:eastAsia="Times New Roman" w:hAnsi="Times New Roman" w:cs="Times New Roman"/>
          <w:sz w:val="24"/>
          <w:szCs w:val="24"/>
          <w:lang w:val="x-none" w:eastAsia="x-none"/>
        </w:rPr>
      </w:pPr>
      <w:r w:rsidRPr="00160C67">
        <w:rPr>
          <w:rFonts w:ascii="Times New Roman" w:eastAsia="Times New Roman" w:hAnsi="Times New Roman" w:cs="Times New Roman"/>
          <w:sz w:val="24"/>
          <w:szCs w:val="24"/>
          <w:lang w:val="x-none" w:eastAsia="x-none"/>
        </w:rPr>
        <w:t>использование в управлении современных информационно-коммуникационных технологий;</w:t>
      </w:r>
    </w:p>
    <w:p w14:paraId="3556D312" w14:textId="77777777" w:rsidR="00160C67" w:rsidRPr="00160C67" w:rsidRDefault="00160C67" w:rsidP="00D70691">
      <w:pPr>
        <w:numPr>
          <w:ilvl w:val="0"/>
          <w:numId w:val="12"/>
        </w:numPr>
        <w:tabs>
          <w:tab w:val="left" w:pos="284"/>
        </w:tabs>
        <w:spacing w:after="0" w:line="240" w:lineRule="auto"/>
        <w:ind w:firstLine="0"/>
        <w:contextualSpacing/>
        <w:jc w:val="both"/>
        <w:rPr>
          <w:rFonts w:ascii="Times New Roman" w:eastAsia="Times New Roman" w:hAnsi="Times New Roman" w:cs="Times New Roman"/>
          <w:sz w:val="24"/>
          <w:szCs w:val="24"/>
          <w:lang w:val="x-none" w:eastAsia="x-none"/>
        </w:rPr>
      </w:pPr>
      <w:r w:rsidRPr="00160C67">
        <w:rPr>
          <w:rFonts w:ascii="Times New Roman" w:eastAsia="Times New Roman" w:hAnsi="Times New Roman" w:cs="Times New Roman"/>
          <w:sz w:val="24"/>
          <w:szCs w:val="24"/>
          <w:lang w:val="x-none" w:eastAsia="x-none"/>
        </w:rPr>
        <w:t>координация и взаимосвязь деятельности структурных подразделений;</w:t>
      </w:r>
    </w:p>
    <w:p w14:paraId="5EEC1ACD" w14:textId="77777777" w:rsidR="00160C67" w:rsidRPr="00160C67" w:rsidRDefault="00160C67" w:rsidP="00D70691">
      <w:pPr>
        <w:numPr>
          <w:ilvl w:val="0"/>
          <w:numId w:val="12"/>
        </w:numPr>
        <w:tabs>
          <w:tab w:val="left" w:pos="284"/>
        </w:tabs>
        <w:spacing w:after="0" w:line="240" w:lineRule="auto"/>
        <w:ind w:firstLine="0"/>
        <w:contextualSpacing/>
        <w:jc w:val="both"/>
        <w:rPr>
          <w:rFonts w:ascii="Times New Roman" w:eastAsia="Times New Roman" w:hAnsi="Times New Roman" w:cs="Times New Roman"/>
          <w:sz w:val="24"/>
          <w:szCs w:val="24"/>
          <w:lang w:val="x-none" w:eastAsia="x-none"/>
        </w:rPr>
      </w:pPr>
      <w:r w:rsidRPr="00160C67">
        <w:rPr>
          <w:rFonts w:ascii="Times New Roman" w:eastAsia="Times New Roman" w:hAnsi="Times New Roman" w:cs="Times New Roman"/>
          <w:sz w:val="24"/>
          <w:szCs w:val="24"/>
          <w:lang w:val="x-none" w:eastAsia="x-none"/>
        </w:rPr>
        <w:t>адаптивность управленческой модели к изменяющимся социально- экономическим условиям;</w:t>
      </w:r>
    </w:p>
    <w:p w14:paraId="22CD0C55" w14:textId="77777777" w:rsidR="00160C67" w:rsidRPr="00222730" w:rsidRDefault="00160C67" w:rsidP="00D70691">
      <w:pPr>
        <w:numPr>
          <w:ilvl w:val="0"/>
          <w:numId w:val="12"/>
        </w:numPr>
        <w:tabs>
          <w:tab w:val="left" w:pos="284"/>
        </w:tabs>
        <w:spacing w:after="0" w:line="240" w:lineRule="auto"/>
        <w:ind w:firstLine="0"/>
        <w:contextualSpacing/>
        <w:jc w:val="both"/>
        <w:rPr>
          <w:rFonts w:ascii="Times New Roman" w:eastAsia="Times New Roman" w:hAnsi="Times New Roman" w:cs="Times New Roman"/>
          <w:sz w:val="24"/>
          <w:szCs w:val="24"/>
          <w:lang w:val="x-none" w:eastAsia="x-none"/>
        </w:rPr>
      </w:pPr>
      <w:r w:rsidRPr="00160C67">
        <w:rPr>
          <w:rFonts w:ascii="Times New Roman" w:eastAsia="Times New Roman" w:hAnsi="Times New Roman" w:cs="Times New Roman"/>
          <w:sz w:val="24"/>
          <w:szCs w:val="24"/>
          <w:lang w:val="x-none" w:eastAsia="x-none"/>
        </w:rPr>
        <w:t>открытость, позволяющая субъектам управления своевременно</w:t>
      </w:r>
      <w:r w:rsidRPr="00160C67">
        <w:rPr>
          <w:rFonts w:ascii="Times New Roman" w:eastAsia="Times New Roman" w:hAnsi="Times New Roman" w:cs="Times New Roman"/>
          <w:sz w:val="24"/>
          <w:szCs w:val="24"/>
          <w:lang w:eastAsia="x-none"/>
        </w:rPr>
        <w:t xml:space="preserve"> </w:t>
      </w:r>
      <w:r w:rsidRPr="00160C67">
        <w:rPr>
          <w:rFonts w:ascii="Times New Roman" w:eastAsia="Times New Roman" w:hAnsi="Times New Roman" w:cs="Times New Roman"/>
          <w:sz w:val="24"/>
          <w:szCs w:val="24"/>
          <w:lang w:val="x-none" w:eastAsia="x-none"/>
        </w:rPr>
        <w:t>вводить в имеющуюся систему новые структуры, отказываться от устаревших;</w:t>
      </w:r>
    </w:p>
    <w:p w14:paraId="2F5ED4E6" w14:textId="77777777" w:rsidR="00222730" w:rsidRPr="00160C67" w:rsidRDefault="00222730" w:rsidP="00D70691">
      <w:pPr>
        <w:numPr>
          <w:ilvl w:val="0"/>
          <w:numId w:val="12"/>
        </w:numPr>
        <w:tabs>
          <w:tab w:val="left" w:pos="284"/>
        </w:tabs>
        <w:spacing w:after="0" w:line="240" w:lineRule="auto"/>
        <w:ind w:firstLine="0"/>
        <w:contextualSpacing/>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eastAsia="x-none"/>
        </w:rPr>
        <w:t>использование в управлении внутренней системы оценки качества образования.</w:t>
      </w:r>
    </w:p>
    <w:p w14:paraId="641A41FC" w14:textId="77777777" w:rsidR="00160C67" w:rsidRPr="00160C67" w:rsidRDefault="00160C67" w:rsidP="00160C67">
      <w:pPr>
        <w:spacing w:after="0" w:line="240" w:lineRule="auto"/>
        <w:ind w:firstLine="709"/>
        <w:jc w:val="both"/>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 xml:space="preserve">В управлении Учреждением задействованы не только директор, заместители директора, учителя, но и </w:t>
      </w:r>
      <w:r w:rsidR="00222730" w:rsidRPr="00160C67">
        <w:rPr>
          <w:rFonts w:ascii="Times New Roman" w:eastAsia="Times New Roman" w:hAnsi="Times New Roman" w:cs="Times New Roman"/>
          <w:sz w:val="24"/>
          <w:szCs w:val="24"/>
          <w:lang w:eastAsia="ru-RU"/>
        </w:rPr>
        <w:t xml:space="preserve">Управляющий </w:t>
      </w:r>
      <w:r w:rsidRPr="00160C67">
        <w:rPr>
          <w:rFonts w:ascii="Times New Roman" w:eastAsia="Times New Roman" w:hAnsi="Times New Roman" w:cs="Times New Roman"/>
          <w:sz w:val="24"/>
          <w:szCs w:val="24"/>
          <w:lang w:eastAsia="ru-RU"/>
        </w:rPr>
        <w:t>совет, родители (законные представители) и учащиеся.</w:t>
      </w:r>
    </w:p>
    <w:p w14:paraId="5E6256DB" w14:textId="77777777" w:rsidR="00160C67" w:rsidRPr="005670CE" w:rsidRDefault="00160C67" w:rsidP="00160C67">
      <w:pPr>
        <w:widowControl w:val="0"/>
        <w:autoSpaceDE w:val="0"/>
        <w:autoSpaceDN w:val="0"/>
        <w:spacing w:after="0" w:line="240" w:lineRule="auto"/>
        <w:jc w:val="right"/>
        <w:rPr>
          <w:rFonts w:ascii="Times New Roman" w:eastAsia="Times New Roman" w:hAnsi="Times New Roman" w:cs="Times New Roman"/>
          <w:b/>
          <w:i/>
          <w:sz w:val="24"/>
          <w:szCs w:val="24"/>
          <w:lang w:val="en-US"/>
        </w:rPr>
      </w:pPr>
      <w:r w:rsidRPr="005670CE">
        <w:rPr>
          <w:rFonts w:ascii="Times New Roman" w:eastAsia="Times New Roman" w:hAnsi="Times New Roman" w:cs="Times New Roman"/>
          <w:b/>
          <w:i/>
          <w:sz w:val="24"/>
          <w:szCs w:val="24"/>
        </w:rPr>
        <w:t xml:space="preserve">Таблица </w:t>
      </w:r>
      <w:r w:rsidR="005670CE">
        <w:rPr>
          <w:rFonts w:ascii="Times New Roman" w:eastAsia="Times New Roman" w:hAnsi="Times New Roman" w:cs="Times New Roman"/>
          <w:b/>
          <w:i/>
          <w:sz w:val="24"/>
          <w:szCs w:val="24"/>
          <w:lang w:val="en-US"/>
        </w:rPr>
        <w:t>8</w:t>
      </w:r>
    </w:p>
    <w:p w14:paraId="7DAB087D" w14:textId="77777777" w:rsidR="00160C67" w:rsidRPr="00C92019" w:rsidRDefault="00C92019" w:rsidP="00160C67">
      <w:pPr>
        <w:spacing w:after="0" w:line="240" w:lineRule="auto"/>
        <w:jc w:val="center"/>
        <w:rPr>
          <w:rFonts w:ascii="Times New Roman" w:eastAsia="Times New Roman" w:hAnsi="Times New Roman" w:cs="Times New Roman"/>
          <w:b/>
          <w:i/>
          <w:sz w:val="24"/>
          <w:szCs w:val="24"/>
          <w:lang w:eastAsia="ru-RU"/>
        </w:rPr>
      </w:pPr>
      <w:r w:rsidRPr="00C92019">
        <w:rPr>
          <w:rFonts w:ascii="Times New Roman" w:eastAsia="Times New Roman" w:hAnsi="Times New Roman" w:cs="Times New Roman"/>
          <w:b/>
          <w:i/>
          <w:sz w:val="24"/>
          <w:szCs w:val="24"/>
          <w:lang w:eastAsia="ru-RU"/>
        </w:rPr>
        <w:t>2.2. Администрация МБОУ СОШ № 67</w:t>
      </w:r>
    </w:p>
    <w:p w14:paraId="2571AA0F" w14:textId="77777777" w:rsidR="00160C67" w:rsidRPr="00160C67" w:rsidRDefault="00160C67" w:rsidP="00160C67">
      <w:pPr>
        <w:spacing w:after="0" w:line="240" w:lineRule="auto"/>
        <w:ind w:firstLine="709"/>
        <w:jc w:val="center"/>
        <w:rPr>
          <w:rFonts w:ascii="Times New Roman" w:eastAsia="Times New Roman" w:hAnsi="Times New Roman" w:cs="Times New Roman"/>
          <w:b/>
          <w:sz w:val="24"/>
          <w:szCs w:val="24"/>
          <w:lang w:eastAsia="ru-RU"/>
        </w:rPr>
      </w:pPr>
    </w:p>
    <w:tbl>
      <w:tblPr>
        <w:tblStyle w:val="11"/>
        <w:tblW w:w="0" w:type="auto"/>
        <w:tblInd w:w="108" w:type="dxa"/>
        <w:tblLook w:val="04A0" w:firstRow="1" w:lastRow="0" w:firstColumn="1" w:lastColumn="0" w:noHBand="0" w:noVBand="1"/>
      </w:tblPr>
      <w:tblGrid>
        <w:gridCol w:w="706"/>
        <w:gridCol w:w="3972"/>
        <w:gridCol w:w="3544"/>
        <w:gridCol w:w="2600"/>
      </w:tblGrid>
      <w:tr w:rsidR="00160C67" w:rsidRPr="00160C67" w14:paraId="66CB62C4" w14:textId="77777777" w:rsidTr="00933153">
        <w:tc>
          <w:tcPr>
            <w:tcW w:w="706" w:type="dxa"/>
            <w:vAlign w:val="center"/>
          </w:tcPr>
          <w:p w14:paraId="1495C4AA" w14:textId="77777777" w:rsidR="00160C67" w:rsidRPr="00160C67" w:rsidRDefault="00160C67" w:rsidP="00160C67">
            <w:pPr>
              <w:jc w:val="center"/>
              <w:rPr>
                <w:rFonts w:ascii="Times New Roman" w:hAnsi="Times New Roman" w:cs="Times New Roman"/>
                <w:b/>
                <w:sz w:val="24"/>
                <w:szCs w:val="24"/>
              </w:rPr>
            </w:pPr>
            <w:r w:rsidRPr="00160C67">
              <w:rPr>
                <w:rFonts w:ascii="Times New Roman" w:hAnsi="Times New Roman" w:cs="Times New Roman"/>
                <w:b/>
                <w:sz w:val="24"/>
                <w:szCs w:val="24"/>
              </w:rPr>
              <w:t>№</w:t>
            </w:r>
          </w:p>
        </w:tc>
        <w:tc>
          <w:tcPr>
            <w:tcW w:w="3972" w:type="dxa"/>
            <w:vAlign w:val="center"/>
          </w:tcPr>
          <w:p w14:paraId="50A65E9C" w14:textId="77777777" w:rsidR="00160C67" w:rsidRPr="00160C67" w:rsidRDefault="00160C67" w:rsidP="00160C67">
            <w:pPr>
              <w:jc w:val="center"/>
              <w:rPr>
                <w:rFonts w:ascii="Times New Roman" w:hAnsi="Times New Roman" w:cs="Times New Roman"/>
                <w:b/>
                <w:sz w:val="24"/>
                <w:szCs w:val="24"/>
              </w:rPr>
            </w:pPr>
            <w:r w:rsidRPr="00160C67">
              <w:rPr>
                <w:rFonts w:ascii="Times New Roman" w:hAnsi="Times New Roman" w:cs="Times New Roman"/>
                <w:b/>
                <w:sz w:val="24"/>
                <w:szCs w:val="24"/>
              </w:rPr>
              <w:t xml:space="preserve">Должность </w:t>
            </w:r>
          </w:p>
        </w:tc>
        <w:tc>
          <w:tcPr>
            <w:tcW w:w="3544" w:type="dxa"/>
            <w:vAlign w:val="center"/>
          </w:tcPr>
          <w:p w14:paraId="198870FF" w14:textId="77777777" w:rsidR="00160C67" w:rsidRPr="00160C67" w:rsidRDefault="00160C67" w:rsidP="00160C67">
            <w:pPr>
              <w:jc w:val="center"/>
              <w:rPr>
                <w:rFonts w:ascii="Times New Roman" w:hAnsi="Times New Roman" w:cs="Times New Roman"/>
                <w:b/>
                <w:sz w:val="24"/>
                <w:szCs w:val="24"/>
              </w:rPr>
            </w:pPr>
            <w:r w:rsidRPr="00160C67">
              <w:rPr>
                <w:rFonts w:ascii="Times New Roman" w:hAnsi="Times New Roman" w:cs="Times New Roman"/>
                <w:b/>
                <w:sz w:val="24"/>
                <w:szCs w:val="24"/>
              </w:rPr>
              <w:t xml:space="preserve">Фамилия, имя, </w:t>
            </w:r>
          </w:p>
          <w:p w14:paraId="2263B6D0" w14:textId="77777777" w:rsidR="00160C67" w:rsidRPr="00160C67" w:rsidRDefault="00160C67" w:rsidP="00160C67">
            <w:pPr>
              <w:jc w:val="center"/>
              <w:rPr>
                <w:rFonts w:ascii="Times New Roman" w:hAnsi="Times New Roman" w:cs="Times New Roman"/>
                <w:b/>
                <w:sz w:val="24"/>
                <w:szCs w:val="24"/>
              </w:rPr>
            </w:pPr>
            <w:r w:rsidRPr="00160C67">
              <w:rPr>
                <w:rFonts w:ascii="Times New Roman" w:hAnsi="Times New Roman" w:cs="Times New Roman"/>
                <w:b/>
                <w:sz w:val="24"/>
                <w:szCs w:val="24"/>
              </w:rPr>
              <w:t>отчество</w:t>
            </w:r>
          </w:p>
        </w:tc>
        <w:tc>
          <w:tcPr>
            <w:tcW w:w="2600" w:type="dxa"/>
          </w:tcPr>
          <w:p w14:paraId="66690AAC" w14:textId="77777777" w:rsidR="00160C67" w:rsidRPr="00160C67" w:rsidRDefault="00160C67" w:rsidP="00160C67">
            <w:pPr>
              <w:jc w:val="center"/>
              <w:rPr>
                <w:rFonts w:ascii="Times New Roman" w:hAnsi="Times New Roman" w:cs="Times New Roman"/>
                <w:b/>
                <w:sz w:val="24"/>
                <w:szCs w:val="24"/>
              </w:rPr>
            </w:pPr>
            <w:r w:rsidRPr="00160C67">
              <w:rPr>
                <w:rFonts w:ascii="Times New Roman" w:hAnsi="Times New Roman" w:cs="Times New Roman"/>
                <w:b/>
                <w:sz w:val="24"/>
                <w:szCs w:val="24"/>
              </w:rPr>
              <w:t xml:space="preserve">Контакты </w:t>
            </w:r>
          </w:p>
        </w:tc>
      </w:tr>
      <w:tr w:rsidR="00160C67" w:rsidRPr="00160C67" w14:paraId="6C17B6EA" w14:textId="77777777" w:rsidTr="00933153">
        <w:tc>
          <w:tcPr>
            <w:tcW w:w="706" w:type="dxa"/>
          </w:tcPr>
          <w:p w14:paraId="2398E3D4" w14:textId="77777777" w:rsidR="00160C67" w:rsidRPr="00160C67" w:rsidRDefault="00160C67" w:rsidP="00D70691">
            <w:pPr>
              <w:numPr>
                <w:ilvl w:val="0"/>
                <w:numId w:val="14"/>
              </w:numPr>
              <w:contextualSpacing/>
              <w:jc w:val="both"/>
              <w:rPr>
                <w:rFonts w:ascii="Times New Roman" w:hAnsi="Times New Roman" w:cs="Times New Roman"/>
                <w:sz w:val="24"/>
                <w:szCs w:val="24"/>
                <w:lang w:val="x-none"/>
              </w:rPr>
            </w:pPr>
          </w:p>
        </w:tc>
        <w:tc>
          <w:tcPr>
            <w:tcW w:w="3972" w:type="dxa"/>
          </w:tcPr>
          <w:p w14:paraId="3B6901B3" w14:textId="77777777" w:rsidR="00160C67" w:rsidRPr="00160C67" w:rsidRDefault="00160C67" w:rsidP="00160C67">
            <w:pPr>
              <w:jc w:val="both"/>
              <w:rPr>
                <w:rFonts w:ascii="Times New Roman" w:hAnsi="Times New Roman" w:cs="Times New Roman"/>
                <w:sz w:val="24"/>
                <w:szCs w:val="24"/>
              </w:rPr>
            </w:pPr>
            <w:r w:rsidRPr="00160C67">
              <w:rPr>
                <w:rFonts w:ascii="Times New Roman" w:hAnsi="Times New Roman" w:cs="Times New Roman"/>
                <w:sz w:val="24"/>
                <w:szCs w:val="24"/>
              </w:rPr>
              <w:t xml:space="preserve">Директор </w:t>
            </w:r>
          </w:p>
        </w:tc>
        <w:tc>
          <w:tcPr>
            <w:tcW w:w="3544" w:type="dxa"/>
            <w:vAlign w:val="center"/>
          </w:tcPr>
          <w:p w14:paraId="46730705"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Шибаева</w:t>
            </w:r>
          </w:p>
          <w:p w14:paraId="45E1203C"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Наталья Николаевна</w:t>
            </w:r>
          </w:p>
        </w:tc>
        <w:tc>
          <w:tcPr>
            <w:tcW w:w="2600" w:type="dxa"/>
            <w:vAlign w:val="center"/>
          </w:tcPr>
          <w:p w14:paraId="689E7A55"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тел. 76-37-97,</w:t>
            </w:r>
          </w:p>
          <w:p w14:paraId="22C7F53C"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sk67.edu@gmail.com</w:t>
            </w:r>
          </w:p>
        </w:tc>
      </w:tr>
      <w:tr w:rsidR="00160C67" w:rsidRPr="00160C67" w14:paraId="7CFA9223" w14:textId="77777777" w:rsidTr="00933153">
        <w:tc>
          <w:tcPr>
            <w:tcW w:w="706" w:type="dxa"/>
          </w:tcPr>
          <w:p w14:paraId="64D13115" w14:textId="77777777" w:rsidR="00160C67" w:rsidRPr="00160C67" w:rsidRDefault="00160C67" w:rsidP="00D70691">
            <w:pPr>
              <w:numPr>
                <w:ilvl w:val="0"/>
                <w:numId w:val="14"/>
              </w:numPr>
              <w:contextualSpacing/>
              <w:jc w:val="both"/>
              <w:rPr>
                <w:rFonts w:ascii="Times New Roman" w:hAnsi="Times New Roman" w:cs="Times New Roman"/>
                <w:sz w:val="24"/>
                <w:szCs w:val="24"/>
                <w:lang w:val="x-none"/>
              </w:rPr>
            </w:pPr>
          </w:p>
        </w:tc>
        <w:tc>
          <w:tcPr>
            <w:tcW w:w="3972" w:type="dxa"/>
          </w:tcPr>
          <w:p w14:paraId="4854D90E" w14:textId="77777777" w:rsidR="00160C67" w:rsidRPr="00160C67" w:rsidRDefault="00160C67" w:rsidP="00160C67">
            <w:pPr>
              <w:jc w:val="both"/>
              <w:rPr>
                <w:rFonts w:ascii="Times New Roman" w:hAnsi="Times New Roman" w:cs="Times New Roman"/>
                <w:sz w:val="24"/>
                <w:szCs w:val="24"/>
              </w:rPr>
            </w:pPr>
            <w:r w:rsidRPr="00160C67">
              <w:rPr>
                <w:rFonts w:ascii="Times New Roman" w:hAnsi="Times New Roman" w:cs="Times New Roman"/>
                <w:sz w:val="24"/>
                <w:szCs w:val="24"/>
              </w:rPr>
              <w:t>Заместитель директора по учебно-воспитательной работе</w:t>
            </w:r>
          </w:p>
        </w:tc>
        <w:tc>
          <w:tcPr>
            <w:tcW w:w="3544" w:type="dxa"/>
            <w:vAlign w:val="center"/>
          </w:tcPr>
          <w:p w14:paraId="7A17D389"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Прокудина</w:t>
            </w:r>
          </w:p>
          <w:p w14:paraId="7F1B2CB8"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Лариса Петровна</w:t>
            </w:r>
          </w:p>
        </w:tc>
        <w:tc>
          <w:tcPr>
            <w:tcW w:w="2600" w:type="dxa"/>
            <w:vAlign w:val="center"/>
          </w:tcPr>
          <w:p w14:paraId="508F9C15"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тел. 76-37-97,</w:t>
            </w:r>
          </w:p>
          <w:p w14:paraId="3063BA9B"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sk67.edu@gmail.com</w:t>
            </w:r>
          </w:p>
        </w:tc>
      </w:tr>
      <w:tr w:rsidR="00160C67" w:rsidRPr="00160C67" w14:paraId="1BD270F7" w14:textId="77777777" w:rsidTr="00933153">
        <w:tc>
          <w:tcPr>
            <w:tcW w:w="706" w:type="dxa"/>
          </w:tcPr>
          <w:p w14:paraId="33C55402" w14:textId="77777777" w:rsidR="00160C67" w:rsidRPr="00160C67" w:rsidRDefault="00160C67" w:rsidP="00D70691">
            <w:pPr>
              <w:numPr>
                <w:ilvl w:val="0"/>
                <w:numId w:val="14"/>
              </w:numPr>
              <w:contextualSpacing/>
              <w:jc w:val="both"/>
              <w:rPr>
                <w:rFonts w:ascii="Times New Roman" w:hAnsi="Times New Roman" w:cs="Times New Roman"/>
                <w:sz w:val="24"/>
                <w:szCs w:val="24"/>
                <w:lang w:val="x-none"/>
              </w:rPr>
            </w:pPr>
          </w:p>
        </w:tc>
        <w:tc>
          <w:tcPr>
            <w:tcW w:w="3972" w:type="dxa"/>
          </w:tcPr>
          <w:p w14:paraId="34349DFB" w14:textId="77777777" w:rsidR="00160C67" w:rsidRPr="00160C67" w:rsidRDefault="00160C67" w:rsidP="00160C67">
            <w:pPr>
              <w:jc w:val="both"/>
              <w:rPr>
                <w:rFonts w:ascii="Times New Roman" w:hAnsi="Times New Roman" w:cs="Times New Roman"/>
                <w:sz w:val="24"/>
                <w:szCs w:val="24"/>
              </w:rPr>
            </w:pPr>
            <w:r w:rsidRPr="00160C67">
              <w:rPr>
                <w:rFonts w:ascii="Times New Roman" w:hAnsi="Times New Roman" w:cs="Times New Roman"/>
                <w:sz w:val="24"/>
                <w:szCs w:val="24"/>
              </w:rPr>
              <w:t>Заместитель директора по учебно-воспитательной работе</w:t>
            </w:r>
          </w:p>
        </w:tc>
        <w:tc>
          <w:tcPr>
            <w:tcW w:w="3544" w:type="dxa"/>
            <w:vAlign w:val="center"/>
          </w:tcPr>
          <w:p w14:paraId="619D6413"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Перина</w:t>
            </w:r>
          </w:p>
          <w:p w14:paraId="6E150816"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 xml:space="preserve">Алина </w:t>
            </w:r>
            <w:proofErr w:type="spellStart"/>
            <w:r w:rsidRPr="00160C67">
              <w:rPr>
                <w:rFonts w:ascii="Times New Roman" w:hAnsi="Times New Roman" w:cs="Times New Roman"/>
                <w:sz w:val="24"/>
                <w:szCs w:val="24"/>
              </w:rPr>
              <w:t>Анваровна</w:t>
            </w:r>
            <w:proofErr w:type="spellEnd"/>
          </w:p>
        </w:tc>
        <w:tc>
          <w:tcPr>
            <w:tcW w:w="2600" w:type="dxa"/>
            <w:vAlign w:val="center"/>
          </w:tcPr>
          <w:p w14:paraId="37E4365E"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тел. 76-37-97,</w:t>
            </w:r>
          </w:p>
          <w:p w14:paraId="49069016"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sk67.edu@gmail.com</w:t>
            </w:r>
          </w:p>
        </w:tc>
      </w:tr>
      <w:tr w:rsidR="00160C67" w:rsidRPr="00160C67" w14:paraId="0D188AD3" w14:textId="77777777" w:rsidTr="00933153">
        <w:tc>
          <w:tcPr>
            <w:tcW w:w="706" w:type="dxa"/>
          </w:tcPr>
          <w:p w14:paraId="73446674" w14:textId="77777777" w:rsidR="00160C67" w:rsidRPr="00160C67" w:rsidRDefault="00160C67" w:rsidP="00D70691">
            <w:pPr>
              <w:numPr>
                <w:ilvl w:val="0"/>
                <w:numId w:val="14"/>
              </w:numPr>
              <w:contextualSpacing/>
              <w:jc w:val="both"/>
              <w:rPr>
                <w:rFonts w:ascii="Times New Roman" w:hAnsi="Times New Roman" w:cs="Times New Roman"/>
                <w:sz w:val="24"/>
                <w:szCs w:val="24"/>
                <w:lang w:val="x-none"/>
              </w:rPr>
            </w:pPr>
          </w:p>
        </w:tc>
        <w:tc>
          <w:tcPr>
            <w:tcW w:w="3972" w:type="dxa"/>
          </w:tcPr>
          <w:p w14:paraId="221B6F39" w14:textId="77777777" w:rsidR="00160C67" w:rsidRPr="00160C67" w:rsidRDefault="00160C67" w:rsidP="00160C67">
            <w:pPr>
              <w:jc w:val="both"/>
              <w:rPr>
                <w:rFonts w:ascii="Times New Roman" w:hAnsi="Times New Roman" w:cs="Times New Roman"/>
                <w:sz w:val="24"/>
                <w:szCs w:val="24"/>
              </w:rPr>
            </w:pPr>
            <w:r w:rsidRPr="00160C67">
              <w:rPr>
                <w:rFonts w:ascii="Times New Roman" w:hAnsi="Times New Roman" w:cs="Times New Roman"/>
                <w:sz w:val="24"/>
                <w:szCs w:val="24"/>
              </w:rPr>
              <w:t>Заместитель директора по учебно-воспитательной работе</w:t>
            </w:r>
          </w:p>
        </w:tc>
        <w:tc>
          <w:tcPr>
            <w:tcW w:w="3544" w:type="dxa"/>
            <w:vAlign w:val="center"/>
          </w:tcPr>
          <w:p w14:paraId="11869395" w14:textId="77777777" w:rsidR="00160C67" w:rsidRPr="00160C67" w:rsidRDefault="00160C67" w:rsidP="00160C67">
            <w:pPr>
              <w:jc w:val="center"/>
              <w:rPr>
                <w:rFonts w:ascii="Times New Roman" w:hAnsi="Times New Roman" w:cs="Times New Roman"/>
                <w:sz w:val="24"/>
                <w:szCs w:val="24"/>
              </w:rPr>
            </w:pPr>
            <w:proofErr w:type="spellStart"/>
            <w:r w:rsidRPr="00160C67">
              <w:rPr>
                <w:rFonts w:ascii="Times New Roman" w:hAnsi="Times New Roman" w:cs="Times New Roman"/>
                <w:sz w:val="24"/>
                <w:szCs w:val="24"/>
              </w:rPr>
              <w:t>Муравьёва</w:t>
            </w:r>
            <w:proofErr w:type="spellEnd"/>
            <w:r w:rsidRPr="00160C67">
              <w:rPr>
                <w:rFonts w:ascii="Times New Roman" w:hAnsi="Times New Roman" w:cs="Times New Roman"/>
                <w:sz w:val="24"/>
                <w:szCs w:val="24"/>
              </w:rPr>
              <w:t xml:space="preserve"> </w:t>
            </w:r>
          </w:p>
          <w:p w14:paraId="72D8859B"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Марина Игоревна</w:t>
            </w:r>
          </w:p>
        </w:tc>
        <w:tc>
          <w:tcPr>
            <w:tcW w:w="2600" w:type="dxa"/>
            <w:vAlign w:val="center"/>
          </w:tcPr>
          <w:p w14:paraId="778A7A46"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тел. 76-37-97,</w:t>
            </w:r>
          </w:p>
          <w:p w14:paraId="1681D016"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sk67.edu@gmail.com</w:t>
            </w:r>
          </w:p>
        </w:tc>
      </w:tr>
      <w:tr w:rsidR="00160C67" w:rsidRPr="00160C67" w14:paraId="43566F3F" w14:textId="77777777" w:rsidTr="00933153">
        <w:tc>
          <w:tcPr>
            <w:tcW w:w="706" w:type="dxa"/>
          </w:tcPr>
          <w:p w14:paraId="0192884A" w14:textId="77777777" w:rsidR="00160C67" w:rsidRPr="00160C67" w:rsidRDefault="00160C67" w:rsidP="00D70691">
            <w:pPr>
              <w:numPr>
                <w:ilvl w:val="0"/>
                <w:numId w:val="14"/>
              </w:numPr>
              <w:contextualSpacing/>
              <w:jc w:val="both"/>
              <w:rPr>
                <w:rFonts w:ascii="Times New Roman" w:hAnsi="Times New Roman" w:cs="Times New Roman"/>
                <w:sz w:val="24"/>
                <w:szCs w:val="24"/>
                <w:lang w:val="x-none"/>
              </w:rPr>
            </w:pPr>
          </w:p>
        </w:tc>
        <w:tc>
          <w:tcPr>
            <w:tcW w:w="3972" w:type="dxa"/>
          </w:tcPr>
          <w:p w14:paraId="6D8324DE" w14:textId="77777777" w:rsidR="00160C67" w:rsidRPr="00160C67" w:rsidRDefault="00160C67" w:rsidP="00160C67">
            <w:pPr>
              <w:jc w:val="both"/>
              <w:rPr>
                <w:rFonts w:ascii="Times New Roman" w:hAnsi="Times New Roman" w:cs="Times New Roman"/>
                <w:sz w:val="24"/>
                <w:szCs w:val="24"/>
              </w:rPr>
            </w:pPr>
            <w:r w:rsidRPr="00160C67">
              <w:rPr>
                <w:rFonts w:ascii="Times New Roman" w:hAnsi="Times New Roman" w:cs="Times New Roman"/>
                <w:sz w:val="24"/>
                <w:szCs w:val="24"/>
              </w:rPr>
              <w:t>Заместитель директора по учебно-воспитательной работе</w:t>
            </w:r>
          </w:p>
        </w:tc>
        <w:tc>
          <w:tcPr>
            <w:tcW w:w="3544" w:type="dxa"/>
            <w:vAlign w:val="center"/>
          </w:tcPr>
          <w:p w14:paraId="5B2A5C5F"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Скляр</w:t>
            </w:r>
          </w:p>
          <w:p w14:paraId="03269A55"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Ирина Эрнстовна</w:t>
            </w:r>
          </w:p>
        </w:tc>
        <w:tc>
          <w:tcPr>
            <w:tcW w:w="2600" w:type="dxa"/>
            <w:vAlign w:val="center"/>
          </w:tcPr>
          <w:p w14:paraId="7AFB5EFB"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тел. 76-37-97,</w:t>
            </w:r>
          </w:p>
          <w:p w14:paraId="1877B48E"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sk67.edu@gmail.com</w:t>
            </w:r>
          </w:p>
        </w:tc>
      </w:tr>
      <w:tr w:rsidR="00160C67" w:rsidRPr="00160C67" w14:paraId="7495D11B" w14:textId="77777777" w:rsidTr="00933153">
        <w:tc>
          <w:tcPr>
            <w:tcW w:w="706" w:type="dxa"/>
          </w:tcPr>
          <w:p w14:paraId="65F69E8C" w14:textId="77777777" w:rsidR="00160C67" w:rsidRPr="00160C67" w:rsidRDefault="00160C67" w:rsidP="00D70691">
            <w:pPr>
              <w:numPr>
                <w:ilvl w:val="0"/>
                <w:numId w:val="14"/>
              </w:numPr>
              <w:contextualSpacing/>
              <w:jc w:val="both"/>
              <w:rPr>
                <w:rFonts w:ascii="Calibri" w:hAnsi="Calibri" w:cs="Times New Roman"/>
                <w:szCs w:val="24"/>
                <w:lang w:val="x-none"/>
              </w:rPr>
            </w:pPr>
          </w:p>
        </w:tc>
        <w:tc>
          <w:tcPr>
            <w:tcW w:w="3972" w:type="dxa"/>
          </w:tcPr>
          <w:p w14:paraId="412D58D2" w14:textId="77777777" w:rsidR="00160C67" w:rsidRPr="00160C67" w:rsidRDefault="00160C67" w:rsidP="00160C67">
            <w:pPr>
              <w:jc w:val="both"/>
              <w:rPr>
                <w:rFonts w:ascii="Calibri" w:hAnsi="Calibri" w:cs="Times New Roman"/>
                <w:szCs w:val="24"/>
              </w:rPr>
            </w:pPr>
            <w:r w:rsidRPr="00160C67">
              <w:rPr>
                <w:rFonts w:ascii="Times New Roman" w:hAnsi="Times New Roman" w:cs="Times New Roman"/>
                <w:sz w:val="24"/>
                <w:szCs w:val="24"/>
              </w:rPr>
              <w:t>Заместитель директора по воспит</w:t>
            </w:r>
            <w:r w:rsidRPr="00160C67">
              <w:rPr>
                <w:rFonts w:ascii="Times New Roman" w:hAnsi="Times New Roman" w:cs="Times New Roman"/>
                <w:sz w:val="24"/>
                <w:szCs w:val="24"/>
              </w:rPr>
              <w:t>а</w:t>
            </w:r>
            <w:r w:rsidRPr="00160C67">
              <w:rPr>
                <w:rFonts w:ascii="Times New Roman" w:hAnsi="Times New Roman" w:cs="Times New Roman"/>
                <w:sz w:val="24"/>
                <w:szCs w:val="24"/>
              </w:rPr>
              <w:t>тельной работе</w:t>
            </w:r>
          </w:p>
        </w:tc>
        <w:tc>
          <w:tcPr>
            <w:tcW w:w="3544" w:type="dxa"/>
            <w:vAlign w:val="center"/>
          </w:tcPr>
          <w:p w14:paraId="03B542B7"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Осипова</w:t>
            </w:r>
          </w:p>
          <w:p w14:paraId="5BCD1276"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Светлана Викторовна</w:t>
            </w:r>
          </w:p>
        </w:tc>
        <w:tc>
          <w:tcPr>
            <w:tcW w:w="2600" w:type="dxa"/>
            <w:vAlign w:val="center"/>
          </w:tcPr>
          <w:p w14:paraId="654A2A9B"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тел. 76-37-97,</w:t>
            </w:r>
          </w:p>
          <w:p w14:paraId="6951722B"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sk67.edu@gmail.com</w:t>
            </w:r>
          </w:p>
        </w:tc>
      </w:tr>
      <w:tr w:rsidR="00160C67" w:rsidRPr="00160C67" w14:paraId="267C72F9" w14:textId="77777777" w:rsidTr="00933153">
        <w:tc>
          <w:tcPr>
            <w:tcW w:w="706" w:type="dxa"/>
          </w:tcPr>
          <w:p w14:paraId="3283F1D2" w14:textId="77777777" w:rsidR="00160C67" w:rsidRPr="00160C67" w:rsidRDefault="00160C67" w:rsidP="00D70691">
            <w:pPr>
              <w:numPr>
                <w:ilvl w:val="0"/>
                <w:numId w:val="14"/>
              </w:numPr>
              <w:contextualSpacing/>
              <w:jc w:val="both"/>
              <w:rPr>
                <w:rFonts w:ascii="Times New Roman" w:hAnsi="Times New Roman" w:cs="Times New Roman"/>
                <w:sz w:val="24"/>
                <w:szCs w:val="24"/>
                <w:lang w:val="x-none"/>
              </w:rPr>
            </w:pPr>
          </w:p>
        </w:tc>
        <w:tc>
          <w:tcPr>
            <w:tcW w:w="3972" w:type="dxa"/>
          </w:tcPr>
          <w:p w14:paraId="0AE0C641" w14:textId="77777777" w:rsidR="00160C67" w:rsidRPr="00160C67" w:rsidRDefault="00160C67" w:rsidP="00C92019">
            <w:pPr>
              <w:jc w:val="both"/>
              <w:rPr>
                <w:rFonts w:ascii="Times New Roman" w:hAnsi="Times New Roman" w:cs="Times New Roman"/>
                <w:sz w:val="24"/>
                <w:szCs w:val="24"/>
              </w:rPr>
            </w:pPr>
            <w:r w:rsidRPr="00160C67">
              <w:rPr>
                <w:rFonts w:ascii="Times New Roman" w:hAnsi="Times New Roman" w:cs="Times New Roman"/>
                <w:sz w:val="24"/>
                <w:szCs w:val="24"/>
              </w:rPr>
              <w:t>Заместитель директора по научно</w:t>
            </w:r>
            <w:r w:rsidR="00C92019">
              <w:rPr>
                <w:rFonts w:ascii="Times New Roman" w:hAnsi="Times New Roman" w:cs="Times New Roman"/>
                <w:sz w:val="24"/>
                <w:szCs w:val="24"/>
              </w:rPr>
              <w:t>й</w:t>
            </w:r>
            <w:r w:rsidRPr="00160C67">
              <w:rPr>
                <w:rFonts w:ascii="Times New Roman" w:hAnsi="Times New Roman" w:cs="Times New Roman"/>
                <w:sz w:val="24"/>
                <w:szCs w:val="24"/>
              </w:rPr>
              <w:t xml:space="preserve"> </w:t>
            </w:r>
            <w:r w:rsidRPr="00160C67">
              <w:rPr>
                <w:rFonts w:ascii="Times New Roman" w:hAnsi="Times New Roman" w:cs="Times New Roman"/>
                <w:sz w:val="24"/>
                <w:szCs w:val="24"/>
              </w:rPr>
              <w:lastRenderedPageBreak/>
              <w:t>работе</w:t>
            </w:r>
          </w:p>
        </w:tc>
        <w:tc>
          <w:tcPr>
            <w:tcW w:w="3544" w:type="dxa"/>
            <w:vAlign w:val="center"/>
          </w:tcPr>
          <w:p w14:paraId="6C227198"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lastRenderedPageBreak/>
              <w:t>Кондратенко</w:t>
            </w:r>
          </w:p>
          <w:p w14:paraId="006CC717"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lastRenderedPageBreak/>
              <w:t>Лариса Николаевна</w:t>
            </w:r>
          </w:p>
        </w:tc>
        <w:tc>
          <w:tcPr>
            <w:tcW w:w="2600" w:type="dxa"/>
            <w:vAlign w:val="center"/>
          </w:tcPr>
          <w:p w14:paraId="681E5C00"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lastRenderedPageBreak/>
              <w:t>тел. 76-37-97,</w:t>
            </w:r>
          </w:p>
          <w:p w14:paraId="6FBC5100"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lastRenderedPageBreak/>
              <w:t>sk67.edu@gmail.com</w:t>
            </w:r>
          </w:p>
        </w:tc>
      </w:tr>
      <w:tr w:rsidR="00160C67" w:rsidRPr="00160C67" w14:paraId="698F31C0" w14:textId="77777777" w:rsidTr="00933153">
        <w:tc>
          <w:tcPr>
            <w:tcW w:w="706" w:type="dxa"/>
          </w:tcPr>
          <w:p w14:paraId="0F538B9C" w14:textId="77777777" w:rsidR="00160C67" w:rsidRPr="00160C67" w:rsidRDefault="00160C67" w:rsidP="00D70691">
            <w:pPr>
              <w:numPr>
                <w:ilvl w:val="0"/>
                <w:numId w:val="14"/>
              </w:numPr>
              <w:contextualSpacing/>
              <w:jc w:val="both"/>
              <w:rPr>
                <w:rFonts w:ascii="Times New Roman" w:hAnsi="Times New Roman" w:cs="Times New Roman"/>
                <w:sz w:val="24"/>
                <w:szCs w:val="24"/>
                <w:lang w:val="x-none"/>
              </w:rPr>
            </w:pPr>
          </w:p>
        </w:tc>
        <w:tc>
          <w:tcPr>
            <w:tcW w:w="3972" w:type="dxa"/>
          </w:tcPr>
          <w:p w14:paraId="131F8849" w14:textId="77777777" w:rsidR="00160C67" w:rsidRPr="00160C67" w:rsidRDefault="00160C67" w:rsidP="00160C67">
            <w:pPr>
              <w:jc w:val="both"/>
              <w:rPr>
                <w:rFonts w:ascii="Times New Roman" w:hAnsi="Times New Roman" w:cs="Times New Roman"/>
                <w:sz w:val="24"/>
                <w:szCs w:val="24"/>
              </w:rPr>
            </w:pPr>
            <w:r w:rsidRPr="00160C67">
              <w:rPr>
                <w:rFonts w:ascii="Times New Roman" w:hAnsi="Times New Roman" w:cs="Times New Roman"/>
                <w:sz w:val="24"/>
                <w:szCs w:val="24"/>
              </w:rPr>
              <w:t>Заместитель директора по безопа</w:t>
            </w:r>
            <w:r w:rsidRPr="00160C67">
              <w:rPr>
                <w:rFonts w:ascii="Times New Roman" w:hAnsi="Times New Roman" w:cs="Times New Roman"/>
                <w:sz w:val="24"/>
                <w:szCs w:val="24"/>
              </w:rPr>
              <w:t>с</w:t>
            </w:r>
            <w:r w:rsidRPr="00160C67">
              <w:rPr>
                <w:rFonts w:ascii="Times New Roman" w:hAnsi="Times New Roman" w:cs="Times New Roman"/>
                <w:sz w:val="24"/>
                <w:szCs w:val="24"/>
              </w:rPr>
              <w:t>ности жизнедеятельности</w:t>
            </w:r>
          </w:p>
        </w:tc>
        <w:tc>
          <w:tcPr>
            <w:tcW w:w="3544" w:type="dxa"/>
            <w:vAlign w:val="center"/>
          </w:tcPr>
          <w:p w14:paraId="3BBC1D3B"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Горелов</w:t>
            </w:r>
          </w:p>
          <w:p w14:paraId="3ABA2990"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Михаил Павлович</w:t>
            </w:r>
          </w:p>
        </w:tc>
        <w:tc>
          <w:tcPr>
            <w:tcW w:w="2600" w:type="dxa"/>
            <w:vAlign w:val="center"/>
          </w:tcPr>
          <w:p w14:paraId="12D95DF2"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тел. 76-37-97,</w:t>
            </w:r>
          </w:p>
          <w:p w14:paraId="37F5BE38"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sk67.edu@gmail.com</w:t>
            </w:r>
          </w:p>
        </w:tc>
      </w:tr>
      <w:tr w:rsidR="00160C67" w:rsidRPr="00160C67" w14:paraId="362B1B2E" w14:textId="77777777" w:rsidTr="00933153">
        <w:tc>
          <w:tcPr>
            <w:tcW w:w="706" w:type="dxa"/>
          </w:tcPr>
          <w:p w14:paraId="35747090" w14:textId="77777777" w:rsidR="00160C67" w:rsidRPr="00160C67" w:rsidRDefault="00160C67" w:rsidP="00D70691">
            <w:pPr>
              <w:numPr>
                <w:ilvl w:val="0"/>
                <w:numId w:val="14"/>
              </w:numPr>
              <w:contextualSpacing/>
              <w:jc w:val="both"/>
              <w:rPr>
                <w:rFonts w:ascii="Times New Roman" w:hAnsi="Times New Roman" w:cs="Times New Roman"/>
                <w:sz w:val="24"/>
                <w:szCs w:val="24"/>
                <w:lang w:val="x-none"/>
              </w:rPr>
            </w:pPr>
          </w:p>
        </w:tc>
        <w:tc>
          <w:tcPr>
            <w:tcW w:w="3972" w:type="dxa"/>
          </w:tcPr>
          <w:p w14:paraId="4F0F07AC" w14:textId="77777777" w:rsidR="00160C67" w:rsidRPr="00160C67" w:rsidRDefault="00160C67" w:rsidP="00160C67">
            <w:pPr>
              <w:jc w:val="both"/>
              <w:rPr>
                <w:rFonts w:ascii="Times New Roman" w:hAnsi="Times New Roman" w:cs="Times New Roman"/>
                <w:sz w:val="24"/>
                <w:szCs w:val="24"/>
              </w:rPr>
            </w:pPr>
            <w:r w:rsidRPr="00160C67">
              <w:rPr>
                <w:rFonts w:ascii="Times New Roman" w:hAnsi="Times New Roman" w:cs="Times New Roman"/>
                <w:sz w:val="24"/>
                <w:szCs w:val="24"/>
              </w:rPr>
              <w:t>Заместитель директора по админ</w:t>
            </w:r>
            <w:r w:rsidRPr="00160C67">
              <w:rPr>
                <w:rFonts w:ascii="Times New Roman" w:hAnsi="Times New Roman" w:cs="Times New Roman"/>
                <w:sz w:val="24"/>
                <w:szCs w:val="24"/>
              </w:rPr>
              <w:t>и</w:t>
            </w:r>
            <w:r w:rsidRPr="00160C67">
              <w:rPr>
                <w:rFonts w:ascii="Times New Roman" w:hAnsi="Times New Roman" w:cs="Times New Roman"/>
                <w:sz w:val="24"/>
                <w:szCs w:val="24"/>
              </w:rPr>
              <w:t>стративно-хозяйственной работе</w:t>
            </w:r>
          </w:p>
        </w:tc>
        <w:tc>
          <w:tcPr>
            <w:tcW w:w="3544" w:type="dxa"/>
            <w:vAlign w:val="center"/>
          </w:tcPr>
          <w:p w14:paraId="0EA636A4" w14:textId="77777777" w:rsidR="00160C67" w:rsidRPr="00160C67" w:rsidRDefault="00160C67" w:rsidP="00160C67">
            <w:pPr>
              <w:jc w:val="center"/>
              <w:rPr>
                <w:rFonts w:ascii="Times New Roman" w:hAnsi="Times New Roman" w:cs="Times New Roman"/>
                <w:sz w:val="24"/>
                <w:szCs w:val="24"/>
              </w:rPr>
            </w:pPr>
            <w:proofErr w:type="spellStart"/>
            <w:r w:rsidRPr="00160C67">
              <w:rPr>
                <w:rFonts w:ascii="Times New Roman" w:hAnsi="Times New Roman" w:cs="Times New Roman"/>
                <w:sz w:val="24"/>
                <w:szCs w:val="24"/>
              </w:rPr>
              <w:t>Чечина</w:t>
            </w:r>
            <w:proofErr w:type="spellEnd"/>
          </w:p>
          <w:p w14:paraId="198AED4C"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Надежда Анатольевна</w:t>
            </w:r>
          </w:p>
        </w:tc>
        <w:tc>
          <w:tcPr>
            <w:tcW w:w="2600" w:type="dxa"/>
            <w:vAlign w:val="center"/>
          </w:tcPr>
          <w:p w14:paraId="01BE4D89"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тел. 76-37-97,</w:t>
            </w:r>
          </w:p>
          <w:p w14:paraId="7CB13AD6" w14:textId="77777777" w:rsidR="00160C67" w:rsidRPr="00160C67" w:rsidRDefault="00160C67" w:rsidP="00160C67">
            <w:pPr>
              <w:jc w:val="center"/>
              <w:rPr>
                <w:rFonts w:ascii="Times New Roman" w:hAnsi="Times New Roman" w:cs="Times New Roman"/>
                <w:sz w:val="24"/>
                <w:szCs w:val="24"/>
              </w:rPr>
            </w:pPr>
            <w:r w:rsidRPr="00160C67">
              <w:rPr>
                <w:rFonts w:ascii="Times New Roman" w:hAnsi="Times New Roman" w:cs="Times New Roman"/>
                <w:sz w:val="24"/>
                <w:szCs w:val="24"/>
              </w:rPr>
              <w:t>sk67.edu@gmail.com</w:t>
            </w:r>
          </w:p>
        </w:tc>
      </w:tr>
    </w:tbl>
    <w:p w14:paraId="2EBE92CC" w14:textId="77777777" w:rsidR="005170E8" w:rsidRDefault="005170E8" w:rsidP="005170E8">
      <w:pPr>
        <w:spacing w:after="0" w:line="240" w:lineRule="auto"/>
        <w:ind w:firstLine="426"/>
        <w:contextualSpacing/>
        <w:jc w:val="both"/>
        <w:rPr>
          <w:rFonts w:ascii="Times New Roman" w:eastAsia="Calibri" w:hAnsi="Times New Roman" w:cs="Times New Roman"/>
          <w:b/>
          <w:i/>
          <w:sz w:val="24"/>
          <w:szCs w:val="24"/>
        </w:rPr>
      </w:pPr>
    </w:p>
    <w:p w14:paraId="601262D7" w14:textId="77777777" w:rsidR="005170E8" w:rsidRDefault="005170E8" w:rsidP="005170E8">
      <w:pPr>
        <w:spacing w:after="0" w:line="240" w:lineRule="auto"/>
        <w:ind w:firstLine="426"/>
        <w:contextualSpacing/>
        <w:jc w:val="both"/>
        <w:rPr>
          <w:rFonts w:ascii="Times New Roman" w:eastAsia="Calibri" w:hAnsi="Times New Roman" w:cs="Times New Roman"/>
          <w:sz w:val="24"/>
          <w:szCs w:val="24"/>
        </w:rPr>
      </w:pPr>
      <w:r w:rsidRPr="0021028F">
        <w:rPr>
          <w:rFonts w:ascii="Times New Roman" w:eastAsia="Calibri" w:hAnsi="Times New Roman" w:cs="Times New Roman"/>
          <w:b/>
          <w:i/>
          <w:sz w:val="24"/>
          <w:szCs w:val="24"/>
        </w:rPr>
        <w:t>Органы управления:</w:t>
      </w:r>
      <w:r w:rsidRPr="0021028F">
        <w:rPr>
          <w:rFonts w:ascii="Times New Roman" w:eastAsia="Calibri" w:hAnsi="Times New Roman" w:cs="Times New Roman"/>
          <w:sz w:val="24"/>
          <w:szCs w:val="24"/>
        </w:rPr>
        <w:t xml:space="preserve"> </w:t>
      </w:r>
    </w:p>
    <w:p w14:paraId="3C66BDEE" w14:textId="77777777" w:rsidR="00222730" w:rsidRDefault="005170E8" w:rsidP="005170E8">
      <w:pPr>
        <w:spacing w:after="0" w:line="240" w:lineRule="auto"/>
        <w:ind w:firstLine="426"/>
        <w:contextualSpacing/>
        <w:jc w:val="both"/>
        <w:rPr>
          <w:rFonts w:ascii="Times New Roman" w:eastAsia="Calibri" w:hAnsi="Times New Roman" w:cs="Times New Roman"/>
          <w:sz w:val="24"/>
          <w:szCs w:val="24"/>
        </w:rPr>
      </w:pPr>
      <w:r w:rsidRPr="0021028F">
        <w:rPr>
          <w:rFonts w:ascii="Times New Roman" w:eastAsia="Calibri" w:hAnsi="Times New Roman" w:cs="Times New Roman"/>
          <w:sz w:val="24"/>
          <w:szCs w:val="24"/>
        </w:rPr>
        <w:t>Управляющий совет – в состав входят</w:t>
      </w:r>
      <w:r w:rsidR="00222730">
        <w:rPr>
          <w:rFonts w:ascii="Times New Roman" w:eastAsia="Calibri" w:hAnsi="Times New Roman" w:cs="Times New Roman"/>
          <w:sz w:val="24"/>
          <w:szCs w:val="24"/>
        </w:rPr>
        <w:t>:</w:t>
      </w:r>
    </w:p>
    <w:p w14:paraId="4C91158C" w14:textId="77777777" w:rsidR="005170E8" w:rsidRDefault="005170E8" w:rsidP="00D70691">
      <w:pPr>
        <w:pStyle w:val="a4"/>
        <w:numPr>
          <w:ilvl w:val="0"/>
          <w:numId w:val="12"/>
        </w:numPr>
        <w:tabs>
          <w:tab w:val="left" w:pos="284"/>
        </w:tabs>
        <w:spacing w:after="0" w:line="240" w:lineRule="auto"/>
        <w:ind w:firstLine="0"/>
        <w:jc w:val="both"/>
        <w:rPr>
          <w:rFonts w:ascii="Times New Roman" w:eastAsia="Calibri" w:hAnsi="Times New Roman" w:cs="Times New Roman"/>
          <w:sz w:val="24"/>
          <w:szCs w:val="24"/>
        </w:rPr>
      </w:pPr>
      <w:r w:rsidRPr="00222730">
        <w:rPr>
          <w:rFonts w:ascii="Times New Roman" w:eastAsia="Calibri" w:hAnsi="Times New Roman" w:cs="Times New Roman"/>
          <w:sz w:val="24"/>
          <w:szCs w:val="24"/>
        </w:rPr>
        <w:t xml:space="preserve">представители коллектива работников школы, родителей (законных представителей), учащиеся; председатель – </w:t>
      </w:r>
      <w:proofErr w:type="spellStart"/>
      <w:r w:rsidR="00E45CF9">
        <w:rPr>
          <w:rFonts w:ascii="Times New Roman" w:eastAsia="Times New Roman" w:hAnsi="Times New Roman" w:cs="Times New Roman"/>
          <w:sz w:val="24"/>
          <w:szCs w:val="24"/>
          <w:lang w:eastAsia="ru-RU"/>
        </w:rPr>
        <w:t>Какурина</w:t>
      </w:r>
      <w:proofErr w:type="spellEnd"/>
      <w:r w:rsidR="00E45CF9">
        <w:rPr>
          <w:rFonts w:ascii="Times New Roman" w:eastAsia="Times New Roman" w:hAnsi="Times New Roman" w:cs="Times New Roman"/>
          <w:sz w:val="24"/>
          <w:szCs w:val="24"/>
          <w:lang w:eastAsia="ru-RU"/>
        </w:rPr>
        <w:t xml:space="preserve"> Елена Васильевна.</w:t>
      </w:r>
    </w:p>
    <w:p w14:paraId="74F47DA3" w14:textId="77777777" w:rsidR="005170E8" w:rsidRPr="005170E8" w:rsidRDefault="005170E8" w:rsidP="00E45CF9">
      <w:pPr>
        <w:pStyle w:val="a4"/>
        <w:tabs>
          <w:tab w:val="left" w:pos="284"/>
        </w:tabs>
        <w:spacing w:before="100" w:beforeAutospacing="1" w:after="100" w:afterAutospacing="1" w:line="240" w:lineRule="auto"/>
        <w:ind w:left="0"/>
        <w:rPr>
          <w:rFonts w:ascii="Times New Roman" w:eastAsia="Calibri" w:hAnsi="Times New Roman" w:cs="Times New Roman"/>
          <w:sz w:val="24"/>
          <w:szCs w:val="24"/>
        </w:rPr>
      </w:pPr>
      <w:r w:rsidRPr="005170E8">
        <w:rPr>
          <w:rFonts w:ascii="Times New Roman" w:eastAsia="Calibri" w:hAnsi="Times New Roman" w:cs="Times New Roman"/>
          <w:sz w:val="24"/>
          <w:szCs w:val="24"/>
        </w:rPr>
        <w:t xml:space="preserve">Педагогический совет – председатель – Н. Н. Шибаева, директор школы. </w:t>
      </w:r>
    </w:p>
    <w:p w14:paraId="6284D7FD" w14:textId="77777777" w:rsidR="005170E8" w:rsidRPr="005170E8" w:rsidRDefault="005170E8" w:rsidP="00D70691">
      <w:pPr>
        <w:pStyle w:val="a4"/>
        <w:numPr>
          <w:ilvl w:val="0"/>
          <w:numId w:val="12"/>
        </w:numPr>
        <w:tabs>
          <w:tab w:val="left" w:pos="284"/>
        </w:tabs>
        <w:spacing w:after="0" w:line="240" w:lineRule="auto"/>
        <w:ind w:firstLine="0"/>
        <w:jc w:val="both"/>
        <w:rPr>
          <w:rFonts w:ascii="Times New Roman" w:eastAsia="Calibri" w:hAnsi="Times New Roman" w:cs="Times New Roman"/>
          <w:sz w:val="24"/>
          <w:szCs w:val="24"/>
        </w:rPr>
      </w:pPr>
      <w:r w:rsidRPr="005170E8">
        <w:rPr>
          <w:rFonts w:ascii="Times New Roman" w:eastAsia="Calibri" w:hAnsi="Times New Roman" w:cs="Times New Roman"/>
          <w:sz w:val="24"/>
          <w:szCs w:val="24"/>
        </w:rPr>
        <w:t xml:space="preserve">Родительский комитет – председатель – </w:t>
      </w:r>
      <w:r w:rsidRPr="00E45CF9">
        <w:rPr>
          <w:rFonts w:ascii="Times New Roman" w:eastAsia="Calibri" w:hAnsi="Times New Roman" w:cs="Times New Roman"/>
          <w:sz w:val="24"/>
          <w:szCs w:val="24"/>
        </w:rPr>
        <w:t>Н. И. Забродина</w:t>
      </w:r>
      <w:r w:rsidRPr="005170E8">
        <w:rPr>
          <w:rFonts w:ascii="Times New Roman" w:eastAsia="Calibri" w:hAnsi="Times New Roman" w:cs="Times New Roman"/>
          <w:sz w:val="24"/>
          <w:szCs w:val="24"/>
        </w:rPr>
        <w:t xml:space="preserve">. </w:t>
      </w:r>
    </w:p>
    <w:p w14:paraId="1D5EF5D4" w14:textId="77777777" w:rsidR="005170E8" w:rsidRPr="005170E8" w:rsidRDefault="005170E8" w:rsidP="00D70691">
      <w:pPr>
        <w:pStyle w:val="a4"/>
        <w:numPr>
          <w:ilvl w:val="0"/>
          <w:numId w:val="12"/>
        </w:numPr>
        <w:tabs>
          <w:tab w:val="left" w:pos="284"/>
        </w:tabs>
        <w:spacing w:after="0" w:line="240" w:lineRule="auto"/>
        <w:ind w:firstLine="0"/>
        <w:jc w:val="both"/>
        <w:rPr>
          <w:rFonts w:ascii="Times New Roman" w:eastAsia="Calibri" w:hAnsi="Times New Roman" w:cs="Times New Roman"/>
          <w:sz w:val="24"/>
          <w:szCs w:val="24"/>
        </w:rPr>
      </w:pPr>
      <w:r w:rsidRPr="005170E8">
        <w:rPr>
          <w:rFonts w:ascii="Times New Roman" w:eastAsia="Calibri" w:hAnsi="Times New Roman" w:cs="Times New Roman"/>
          <w:sz w:val="24"/>
          <w:szCs w:val="24"/>
        </w:rPr>
        <w:t xml:space="preserve">Библиотека – Е. В. Белозёрова, заведующая библиотекой. </w:t>
      </w:r>
    </w:p>
    <w:p w14:paraId="5F099597" w14:textId="77777777" w:rsidR="005170E8" w:rsidRPr="005170E8" w:rsidRDefault="005170E8" w:rsidP="00D70691">
      <w:pPr>
        <w:pStyle w:val="a4"/>
        <w:numPr>
          <w:ilvl w:val="0"/>
          <w:numId w:val="12"/>
        </w:numPr>
        <w:tabs>
          <w:tab w:val="left" w:pos="284"/>
        </w:tabs>
        <w:spacing w:after="0" w:line="240" w:lineRule="auto"/>
        <w:ind w:firstLine="0"/>
        <w:jc w:val="both"/>
        <w:rPr>
          <w:rFonts w:ascii="Times New Roman" w:eastAsia="Calibri" w:hAnsi="Times New Roman" w:cs="Times New Roman"/>
          <w:sz w:val="24"/>
          <w:szCs w:val="24"/>
        </w:rPr>
      </w:pPr>
      <w:r w:rsidRPr="005170E8">
        <w:rPr>
          <w:rFonts w:ascii="Times New Roman" w:eastAsia="Calibri" w:hAnsi="Times New Roman" w:cs="Times New Roman"/>
          <w:sz w:val="24"/>
          <w:szCs w:val="24"/>
        </w:rPr>
        <w:t xml:space="preserve">Методические объединения: </w:t>
      </w:r>
    </w:p>
    <w:p w14:paraId="0DBC97F4" w14:textId="77777777" w:rsidR="005170E8" w:rsidRPr="005170E8" w:rsidRDefault="005170E8" w:rsidP="00D70691">
      <w:pPr>
        <w:pStyle w:val="a4"/>
        <w:numPr>
          <w:ilvl w:val="1"/>
          <w:numId w:val="12"/>
        </w:numPr>
        <w:spacing w:after="0" w:line="240" w:lineRule="auto"/>
        <w:jc w:val="both"/>
        <w:rPr>
          <w:rFonts w:ascii="Times New Roman" w:eastAsia="Calibri" w:hAnsi="Times New Roman" w:cs="Times New Roman"/>
          <w:sz w:val="24"/>
          <w:szCs w:val="24"/>
        </w:rPr>
      </w:pPr>
      <w:r w:rsidRPr="005170E8">
        <w:rPr>
          <w:rFonts w:ascii="Times New Roman" w:eastAsia="Calibri" w:hAnsi="Times New Roman" w:cs="Times New Roman"/>
          <w:sz w:val="24"/>
          <w:szCs w:val="24"/>
        </w:rPr>
        <w:t xml:space="preserve">учителей начальных классов, </w:t>
      </w:r>
    </w:p>
    <w:p w14:paraId="171E13CE" w14:textId="77777777" w:rsidR="005170E8" w:rsidRPr="005170E8" w:rsidRDefault="005170E8" w:rsidP="00D70691">
      <w:pPr>
        <w:pStyle w:val="a4"/>
        <w:numPr>
          <w:ilvl w:val="1"/>
          <w:numId w:val="12"/>
        </w:numPr>
        <w:spacing w:after="0" w:line="240" w:lineRule="auto"/>
        <w:jc w:val="both"/>
        <w:rPr>
          <w:rFonts w:ascii="Times New Roman" w:eastAsia="Calibri" w:hAnsi="Times New Roman" w:cs="Times New Roman"/>
          <w:sz w:val="24"/>
          <w:szCs w:val="24"/>
        </w:rPr>
      </w:pPr>
      <w:r w:rsidRPr="005170E8">
        <w:rPr>
          <w:rFonts w:ascii="Times New Roman" w:eastAsia="Calibri" w:hAnsi="Times New Roman" w:cs="Times New Roman"/>
          <w:sz w:val="24"/>
          <w:szCs w:val="24"/>
        </w:rPr>
        <w:t xml:space="preserve">учителей иностранного языка, </w:t>
      </w:r>
    </w:p>
    <w:p w14:paraId="77EA8718" w14:textId="77777777" w:rsidR="005170E8" w:rsidRPr="005170E8" w:rsidRDefault="005170E8" w:rsidP="00D70691">
      <w:pPr>
        <w:pStyle w:val="a4"/>
        <w:numPr>
          <w:ilvl w:val="1"/>
          <w:numId w:val="12"/>
        </w:numPr>
        <w:spacing w:after="0" w:line="240" w:lineRule="auto"/>
        <w:jc w:val="both"/>
        <w:rPr>
          <w:rFonts w:ascii="Times New Roman" w:eastAsia="Calibri" w:hAnsi="Times New Roman" w:cs="Times New Roman"/>
          <w:sz w:val="24"/>
          <w:szCs w:val="24"/>
        </w:rPr>
      </w:pPr>
      <w:r w:rsidRPr="005170E8">
        <w:rPr>
          <w:rFonts w:ascii="Times New Roman" w:eastAsia="Calibri" w:hAnsi="Times New Roman" w:cs="Times New Roman"/>
          <w:sz w:val="24"/>
          <w:szCs w:val="24"/>
        </w:rPr>
        <w:t xml:space="preserve">учителей гуманитарного цикла, </w:t>
      </w:r>
    </w:p>
    <w:p w14:paraId="7B4DABEF" w14:textId="77777777" w:rsidR="005170E8" w:rsidRPr="005170E8" w:rsidRDefault="005170E8" w:rsidP="00D70691">
      <w:pPr>
        <w:pStyle w:val="a4"/>
        <w:numPr>
          <w:ilvl w:val="1"/>
          <w:numId w:val="12"/>
        </w:numPr>
        <w:spacing w:after="0" w:line="240" w:lineRule="auto"/>
        <w:jc w:val="both"/>
        <w:rPr>
          <w:rFonts w:ascii="Times New Roman" w:eastAsia="Calibri" w:hAnsi="Times New Roman" w:cs="Times New Roman"/>
          <w:sz w:val="24"/>
          <w:szCs w:val="24"/>
        </w:rPr>
      </w:pPr>
      <w:r w:rsidRPr="005170E8">
        <w:rPr>
          <w:rFonts w:ascii="Times New Roman" w:eastAsia="Calibri" w:hAnsi="Times New Roman" w:cs="Times New Roman"/>
          <w:sz w:val="24"/>
          <w:szCs w:val="24"/>
        </w:rPr>
        <w:t>учителей естественнонаучного цикла,</w:t>
      </w:r>
    </w:p>
    <w:p w14:paraId="6DC9F8B7" w14:textId="77777777" w:rsidR="005170E8" w:rsidRPr="005170E8" w:rsidRDefault="005170E8" w:rsidP="00D70691">
      <w:pPr>
        <w:pStyle w:val="a4"/>
        <w:numPr>
          <w:ilvl w:val="1"/>
          <w:numId w:val="12"/>
        </w:numPr>
        <w:spacing w:after="0" w:line="240" w:lineRule="auto"/>
        <w:jc w:val="both"/>
        <w:rPr>
          <w:rFonts w:ascii="Times New Roman" w:eastAsia="Calibri" w:hAnsi="Times New Roman" w:cs="Times New Roman"/>
          <w:sz w:val="24"/>
          <w:szCs w:val="24"/>
        </w:rPr>
      </w:pPr>
      <w:r w:rsidRPr="005170E8">
        <w:rPr>
          <w:rFonts w:ascii="Times New Roman" w:eastAsia="Calibri" w:hAnsi="Times New Roman" w:cs="Times New Roman"/>
          <w:sz w:val="24"/>
          <w:szCs w:val="24"/>
        </w:rPr>
        <w:t xml:space="preserve">учителей математики и информатики, </w:t>
      </w:r>
    </w:p>
    <w:p w14:paraId="78577F49" w14:textId="77777777" w:rsidR="00E45CF9" w:rsidRDefault="005170E8" w:rsidP="00E45CF9">
      <w:pPr>
        <w:pStyle w:val="a4"/>
        <w:numPr>
          <w:ilvl w:val="1"/>
          <w:numId w:val="12"/>
        </w:numPr>
        <w:spacing w:after="0" w:line="240" w:lineRule="auto"/>
        <w:jc w:val="both"/>
        <w:rPr>
          <w:rFonts w:ascii="Times New Roman" w:eastAsia="Calibri" w:hAnsi="Times New Roman" w:cs="Times New Roman"/>
          <w:sz w:val="24"/>
          <w:szCs w:val="24"/>
        </w:rPr>
      </w:pPr>
      <w:r w:rsidRPr="00E45CF9">
        <w:rPr>
          <w:rFonts w:ascii="Times New Roman" w:eastAsia="Calibri" w:hAnsi="Times New Roman" w:cs="Times New Roman"/>
          <w:sz w:val="24"/>
          <w:szCs w:val="24"/>
        </w:rPr>
        <w:t xml:space="preserve">учителей физкультурно-практического цикла, </w:t>
      </w:r>
    </w:p>
    <w:p w14:paraId="4FBB08A2" w14:textId="77777777" w:rsidR="005170E8" w:rsidRPr="00E45CF9" w:rsidRDefault="005170E8" w:rsidP="00E45CF9">
      <w:pPr>
        <w:pStyle w:val="a4"/>
        <w:numPr>
          <w:ilvl w:val="1"/>
          <w:numId w:val="12"/>
        </w:numPr>
        <w:spacing w:after="0" w:line="240" w:lineRule="auto"/>
        <w:jc w:val="both"/>
        <w:rPr>
          <w:rFonts w:ascii="Times New Roman" w:eastAsia="Calibri" w:hAnsi="Times New Roman" w:cs="Times New Roman"/>
          <w:sz w:val="24"/>
          <w:szCs w:val="24"/>
        </w:rPr>
      </w:pPr>
      <w:r w:rsidRPr="00E45CF9">
        <w:rPr>
          <w:rFonts w:ascii="Times New Roman" w:eastAsia="Calibri" w:hAnsi="Times New Roman" w:cs="Times New Roman"/>
          <w:sz w:val="24"/>
          <w:szCs w:val="24"/>
        </w:rPr>
        <w:t>классных руководителей.</w:t>
      </w:r>
    </w:p>
    <w:p w14:paraId="55470518" w14:textId="77777777" w:rsidR="005170E8" w:rsidRDefault="005170E8" w:rsidP="00160C67">
      <w:pPr>
        <w:spacing w:after="0" w:line="240" w:lineRule="auto"/>
        <w:jc w:val="center"/>
        <w:rPr>
          <w:rFonts w:ascii="Times New Roman" w:eastAsia="Times New Roman" w:hAnsi="Times New Roman" w:cs="Times New Roman"/>
          <w:noProof/>
          <w:sz w:val="24"/>
          <w:szCs w:val="24"/>
          <w:lang w:eastAsia="ru-RU"/>
        </w:rPr>
        <w:sectPr w:rsidR="005170E8" w:rsidSect="00A93E2E">
          <w:footerReference w:type="default" r:id="rId10"/>
          <w:pgSz w:w="11906" w:h="16838"/>
          <w:pgMar w:top="567" w:right="567" w:bottom="567" w:left="567" w:header="142" w:footer="142" w:gutter="0"/>
          <w:cols w:space="708"/>
          <w:titlePg/>
          <w:docGrid w:linePitch="360"/>
        </w:sectPr>
      </w:pPr>
    </w:p>
    <w:p w14:paraId="209B462F" w14:textId="77777777" w:rsidR="00160C67" w:rsidRPr="00160C67" w:rsidRDefault="00160C67" w:rsidP="00160C67">
      <w:pPr>
        <w:spacing w:after="0" w:line="240" w:lineRule="auto"/>
        <w:jc w:val="center"/>
        <w:rPr>
          <w:rFonts w:ascii="Times New Roman" w:eastAsia="Times New Roman" w:hAnsi="Times New Roman" w:cs="Times New Roman"/>
          <w:sz w:val="24"/>
          <w:szCs w:val="24"/>
          <w:lang w:eastAsia="ru-RU"/>
        </w:rPr>
      </w:pPr>
      <w:r w:rsidRPr="00160C67">
        <w:rPr>
          <w:rFonts w:ascii="Times New Roman" w:eastAsia="Times New Roman" w:hAnsi="Times New Roman" w:cs="Times New Roman"/>
          <w:noProof/>
          <w:sz w:val="24"/>
          <w:szCs w:val="24"/>
          <w:lang w:val="en-US" w:eastAsia="ru-RU"/>
        </w:rPr>
        <w:lastRenderedPageBreak/>
        <w:drawing>
          <wp:inline distT="0" distB="0" distL="0" distR="0" wp14:anchorId="5CEC2A04" wp14:editId="6B14BCC8">
            <wp:extent cx="9972675" cy="53424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1808" t="5316" r="1252" b="5486"/>
                    <a:stretch/>
                  </pic:blipFill>
                  <pic:spPr bwMode="auto">
                    <a:xfrm>
                      <a:off x="0" y="0"/>
                      <a:ext cx="9974830" cy="5343612"/>
                    </a:xfrm>
                    <a:prstGeom prst="rect">
                      <a:avLst/>
                    </a:prstGeom>
                    <a:noFill/>
                    <a:ln>
                      <a:noFill/>
                    </a:ln>
                    <a:extLst>
                      <a:ext uri="{53640926-AAD7-44d8-BBD7-CCE9431645EC}">
                        <a14:shadowObscured xmlns:a14="http://schemas.microsoft.com/office/drawing/2010/main"/>
                      </a:ext>
                    </a:extLst>
                  </pic:spPr>
                </pic:pic>
              </a:graphicData>
            </a:graphic>
          </wp:inline>
        </w:drawing>
      </w:r>
    </w:p>
    <w:p w14:paraId="7FE03217" w14:textId="77777777" w:rsidR="00160C67" w:rsidRDefault="00160C67" w:rsidP="00160C67">
      <w:pPr>
        <w:spacing w:after="0" w:line="240" w:lineRule="auto"/>
        <w:jc w:val="center"/>
        <w:rPr>
          <w:rFonts w:ascii="Times New Roman" w:eastAsia="Times New Roman" w:hAnsi="Times New Roman" w:cs="Times New Roman"/>
          <w:sz w:val="24"/>
          <w:szCs w:val="24"/>
          <w:lang w:eastAsia="ru-RU"/>
        </w:rPr>
      </w:pPr>
      <w:r w:rsidRPr="00160C67">
        <w:rPr>
          <w:rFonts w:ascii="Times New Roman" w:eastAsia="Times New Roman" w:hAnsi="Times New Roman" w:cs="Times New Roman"/>
          <w:sz w:val="24"/>
          <w:szCs w:val="24"/>
          <w:lang w:eastAsia="ru-RU"/>
        </w:rPr>
        <w:t>Рис. 1. Организационная структура управления МБОУ СОШ № 67</w:t>
      </w:r>
    </w:p>
    <w:p w14:paraId="56EEA553" w14:textId="77777777" w:rsidR="005170E8" w:rsidRDefault="005170E8" w:rsidP="00160C67">
      <w:pPr>
        <w:spacing w:after="0" w:line="240" w:lineRule="auto"/>
        <w:jc w:val="center"/>
        <w:rPr>
          <w:rFonts w:ascii="Times New Roman" w:eastAsia="Times New Roman" w:hAnsi="Times New Roman" w:cs="Times New Roman"/>
          <w:sz w:val="24"/>
          <w:szCs w:val="24"/>
          <w:lang w:eastAsia="ru-RU"/>
        </w:rPr>
        <w:sectPr w:rsidR="005170E8" w:rsidSect="00B963DC">
          <w:pgSz w:w="16838" w:h="11906" w:orient="landscape"/>
          <w:pgMar w:top="567" w:right="567" w:bottom="567" w:left="567" w:header="142" w:footer="142" w:gutter="0"/>
          <w:cols w:space="708"/>
          <w:docGrid w:linePitch="360"/>
        </w:sectPr>
      </w:pPr>
    </w:p>
    <w:p w14:paraId="1C493C7E" w14:textId="77777777" w:rsidR="00C92019" w:rsidRPr="00C92019" w:rsidRDefault="00C92019" w:rsidP="00C92019">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lastRenderedPageBreak/>
        <w:t>III</w:t>
      </w:r>
      <w:r w:rsidRPr="00C92019">
        <w:rPr>
          <w:rFonts w:ascii="Times New Roman" w:eastAsia="Times New Roman" w:hAnsi="Times New Roman" w:cs="Times New Roman"/>
          <w:b/>
          <w:sz w:val="24"/>
          <w:szCs w:val="24"/>
          <w:lang w:eastAsia="ru-RU"/>
        </w:rPr>
        <w:t>. ОБРАЗОВАТЕЛЬНАЯ ДЕЯТЕЛЬНОСТЬ</w:t>
      </w:r>
    </w:p>
    <w:p w14:paraId="40A2715C" w14:textId="77777777" w:rsidR="00C92019" w:rsidRPr="00C92019" w:rsidRDefault="00C92019" w:rsidP="00C92019">
      <w:pPr>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C92019">
        <w:rPr>
          <w:rFonts w:ascii="Times New Roman" w:eastAsia="Times New Roman" w:hAnsi="Times New Roman" w:cs="Times New Roman"/>
          <w:b/>
          <w:i/>
          <w:sz w:val="24"/>
          <w:szCs w:val="24"/>
          <w:lang w:eastAsia="ru-RU"/>
        </w:rPr>
        <w:t>3.1. Нормативно-правовые документы:</w:t>
      </w:r>
    </w:p>
    <w:p w14:paraId="32E3AA1E" w14:textId="77777777" w:rsidR="00C92019" w:rsidRPr="00C92019" w:rsidRDefault="00C92019" w:rsidP="00C9201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Образовательная деятельность в школе организуется в соответствии с:</w:t>
      </w:r>
    </w:p>
    <w:p w14:paraId="6302169D" w14:textId="77777777" w:rsidR="00C92019" w:rsidRPr="00C92019" w:rsidRDefault="00C92019" w:rsidP="00D70691">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Федеральным законом от 29.09.2012 № 273 – ФЗ «Об образовании в Российской</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Федерации»;</w:t>
      </w:r>
    </w:p>
    <w:p w14:paraId="622A7D71" w14:textId="77777777" w:rsidR="00C92019" w:rsidRPr="00C92019" w:rsidRDefault="00C92019" w:rsidP="00D70691">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Приказом Министерства образования и науки РФ от 19.12.2014 г. № 1599 «Об</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утверждении федерального государственного образовательного стандарта</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образования обучающихся с умственной отсталостью (интеллектуальными</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нарушениями);</w:t>
      </w:r>
    </w:p>
    <w:p w14:paraId="131B5449" w14:textId="77777777" w:rsidR="00C92019" w:rsidRPr="00C92019" w:rsidRDefault="00C92019" w:rsidP="00D70691">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Приказом Министерства образования и науки РФ от 30 августа 2013 г. N 1015 «Об</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утверждении Порядка организации и осуществления образовательной</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деятельности по основным общеобразовательным программам –</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образовательным</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программам начального общего, основного общего и среднего</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общего образования» (с изменениями от 13.12.2013 № 1342 «О внесении</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изменений в Порядок организации и осуществления образовательной</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деятельности по основным общеобразовательным программам –</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образовательным</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программам начального общего, основного общего и среднего</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общего образования, утверждённый приказом Министерства образования и</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науки РФ от 30 августа 2013 г. N 1015»;</w:t>
      </w:r>
    </w:p>
    <w:p w14:paraId="1A7D2E24" w14:textId="77777777" w:rsidR="00C92019" w:rsidRPr="00C92019" w:rsidRDefault="00C92019" w:rsidP="00D70691">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Постановление Главного государственного санитарного врача России от</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29.12.2010 № 189, «Об утверждении СанПиН 2.4.2.2821–10 «Санитарно-эпидемиологические требования к условиям и организации обучения в</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общеобразовательных учреждениях» (с изменениями);</w:t>
      </w:r>
    </w:p>
    <w:p w14:paraId="4F5FE8B4" w14:textId="77777777" w:rsidR="00C92019" w:rsidRPr="00C92019" w:rsidRDefault="00C92019" w:rsidP="00D70691">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СанПиН 2.4.2.3286 – 15 «Санитарно-эпидемиологические требования к</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условиям и организации обучения и воспитания в организациях,</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осуществляющих образовательную деятельность по адаптированным основным</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общеобразовательным программам для обучающихся с ограниченными</w:t>
      </w:r>
      <w:r w:rsidRPr="00C92019">
        <w:rPr>
          <w:rFonts w:ascii="Times New Roman" w:eastAsia="Times New Roman" w:hAnsi="Times New Roman" w:cs="Times New Roman"/>
          <w:sz w:val="24"/>
          <w:szCs w:val="24"/>
          <w:lang w:eastAsia="ru-RU"/>
        </w:rPr>
        <w:t xml:space="preserve"> </w:t>
      </w:r>
      <w:r w:rsidRPr="00C92019">
        <w:rPr>
          <w:rFonts w:ascii="Times New Roman" w:eastAsia="Times New Roman" w:hAnsi="Times New Roman" w:cs="Times New Roman"/>
          <w:sz w:val="24"/>
          <w:szCs w:val="24"/>
          <w:lang w:val="x-none" w:eastAsia="ru-RU"/>
        </w:rPr>
        <w:t>возможностями здоровья»</w:t>
      </w:r>
      <w:r w:rsidRPr="00C92019">
        <w:rPr>
          <w:rFonts w:ascii="Times New Roman" w:eastAsia="Times New Roman" w:hAnsi="Times New Roman" w:cs="Times New Roman"/>
          <w:sz w:val="24"/>
          <w:szCs w:val="24"/>
          <w:lang w:eastAsia="ru-RU"/>
        </w:rPr>
        <w:t>;</w:t>
      </w:r>
    </w:p>
    <w:p w14:paraId="2D6F2220" w14:textId="77777777" w:rsidR="00C92019" w:rsidRPr="00C92019" w:rsidRDefault="00C92019" w:rsidP="00D70691">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 xml:space="preserve">Приказы Министерства образования и науки Российской Федерации. </w:t>
      </w:r>
    </w:p>
    <w:p w14:paraId="1B7CEC36" w14:textId="77777777" w:rsidR="00C92019" w:rsidRPr="00C92019" w:rsidRDefault="00C92019" w:rsidP="00D70691">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 xml:space="preserve">Приказы департамента образования и науки Кемеровской области. </w:t>
      </w:r>
    </w:p>
    <w:p w14:paraId="227E8B24" w14:textId="77777777" w:rsidR="00C92019" w:rsidRPr="00C92019" w:rsidRDefault="00C92019" w:rsidP="00D70691">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 xml:space="preserve">Приказы комитета по образованию администрации г. Новокузнецка. </w:t>
      </w:r>
    </w:p>
    <w:p w14:paraId="6BACAE68" w14:textId="77777777" w:rsidR="00C92019" w:rsidRPr="00C92019" w:rsidRDefault="00C92019" w:rsidP="00D70691">
      <w:pPr>
        <w:numPr>
          <w:ilvl w:val="0"/>
          <w:numId w:val="18"/>
        </w:numPr>
        <w:autoSpaceDE w:val="0"/>
        <w:autoSpaceDN w:val="0"/>
        <w:adjustRightInd w:val="0"/>
        <w:spacing w:after="0" w:line="240" w:lineRule="auto"/>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 xml:space="preserve">Локальные акты </w:t>
      </w:r>
      <w:r w:rsidR="00222730" w:rsidRPr="00C92019">
        <w:rPr>
          <w:rFonts w:ascii="Times New Roman" w:eastAsia="Times New Roman" w:hAnsi="Times New Roman" w:cs="Times New Roman"/>
          <w:sz w:val="24"/>
          <w:szCs w:val="24"/>
          <w:lang w:val="x-none" w:eastAsia="ru-RU"/>
        </w:rPr>
        <w:t>Учреждения</w:t>
      </w:r>
      <w:r w:rsidRPr="00C92019">
        <w:rPr>
          <w:rFonts w:ascii="Times New Roman" w:eastAsia="Times New Roman" w:hAnsi="Times New Roman" w:cs="Times New Roman"/>
          <w:sz w:val="24"/>
          <w:szCs w:val="24"/>
          <w:lang w:val="x-none" w:eastAsia="ru-RU"/>
        </w:rPr>
        <w:t>.</w:t>
      </w:r>
    </w:p>
    <w:p w14:paraId="5AABACD0" w14:textId="77777777" w:rsidR="00C92019" w:rsidRPr="005670CE" w:rsidRDefault="00C92019" w:rsidP="00C92019">
      <w:pPr>
        <w:autoSpaceDE w:val="0"/>
        <w:autoSpaceDN w:val="0"/>
        <w:adjustRightInd w:val="0"/>
        <w:spacing w:after="0" w:line="240" w:lineRule="auto"/>
        <w:ind w:firstLine="709"/>
        <w:jc w:val="right"/>
        <w:rPr>
          <w:rFonts w:ascii="Times New Roman" w:eastAsia="Times New Roman" w:hAnsi="Times New Roman" w:cs="Times New Roman"/>
          <w:b/>
          <w:i/>
          <w:sz w:val="24"/>
          <w:szCs w:val="24"/>
          <w:lang w:val="en-US" w:eastAsia="ru-RU"/>
        </w:rPr>
      </w:pPr>
      <w:r w:rsidRPr="005670CE">
        <w:rPr>
          <w:rFonts w:ascii="Times New Roman" w:eastAsia="Times New Roman" w:hAnsi="Times New Roman" w:cs="Times New Roman"/>
          <w:b/>
          <w:i/>
          <w:sz w:val="24"/>
          <w:szCs w:val="24"/>
          <w:lang w:eastAsia="ru-RU"/>
        </w:rPr>
        <w:t xml:space="preserve">Таблица </w:t>
      </w:r>
      <w:r w:rsidR="005670CE">
        <w:rPr>
          <w:rFonts w:ascii="Times New Roman" w:eastAsia="Times New Roman" w:hAnsi="Times New Roman" w:cs="Times New Roman"/>
          <w:b/>
          <w:i/>
          <w:sz w:val="24"/>
          <w:szCs w:val="24"/>
          <w:lang w:val="en-US" w:eastAsia="ru-RU"/>
        </w:rPr>
        <w:t>9</w:t>
      </w:r>
    </w:p>
    <w:p w14:paraId="07118A19" w14:textId="77777777" w:rsidR="00C92019" w:rsidRPr="00C92019" w:rsidRDefault="00C92019" w:rsidP="00C92019">
      <w:pPr>
        <w:autoSpaceDE w:val="0"/>
        <w:autoSpaceDN w:val="0"/>
        <w:adjustRightInd w:val="0"/>
        <w:spacing w:after="0" w:line="240" w:lineRule="auto"/>
        <w:ind w:firstLine="709"/>
        <w:jc w:val="center"/>
        <w:rPr>
          <w:rFonts w:ascii="Times New Roman" w:eastAsia="Times New Roman" w:hAnsi="Times New Roman" w:cs="Times New Roman"/>
          <w:b/>
          <w:i/>
          <w:sz w:val="24"/>
          <w:szCs w:val="24"/>
          <w:lang w:eastAsia="ru-RU"/>
        </w:rPr>
      </w:pPr>
      <w:r w:rsidRPr="00C92019">
        <w:rPr>
          <w:rFonts w:ascii="Times New Roman" w:eastAsia="Times New Roman" w:hAnsi="Times New Roman" w:cs="Times New Roman"/>
          <w:b/>
          <w:i/>
          <w:sz w:val="24"/>
          <w:szCs w:val="24"/>
          <w:lang w:eastAsia="ru-RU"/>
        </w:rPr>
        <w:t>3.2. Основные общеобразовательные программы</w:t>
      </w:r>
    </w:p>
    <w:p w14:paraId="46EB8F17" w14:textId="77777777" w:rsidR="00C92019" w:rsidRPr="00C92019" w:rsidRDefault="00C92019" w:rsidP="00C92019">
      <w:pPr>
        <w:autoSpaceDE w:val="0"/>
        <w:autoSpaceDN w:val="0"/>
        <w:adjustRightInd w:val="0"/>
        <w:spacing w:after="0" w:line="240" w:lineRule="auto"/>
        <w:ind w:firstLine="709"/>
        <w:jc w:val="center"/>
        <w:rPr>
          <w:rFonts w:ascii="Times New Roman" w:eastAsia="Times New Roman" w:hAnsi="Times New Roman" w:cs="Times New Roman"/>
          <w:b/>
          <w:i/>
          <w:sz w:val="24"/>
          <w:szCs w:val="24"/>
          <w:lang w:eastAsia="ru-RU"/>
        </w:rPr>
      </w:pPr>
    </w:p>
    <w:tbl>
      <w:tblPr>
        <w:tblStyle w:val="12"/>
        <w:tblW w:w="4902" w:type="pct"/>
        <w:tblInd w:w="108" w:type="dxa"/>
        <w:tblLook w:val="04A0" w:firstRow="1" w:lastRow="0" w:firstColumn="1" w:lastColumn="0" w:noHBand="0" w:noVBand="1"/>
      </w:tblPr>
      <w:tblGrid>
        <w:gridCol w:w="1747"/>
        <w:gridCol w:w="9026"/>
      </w:tblGrid>
      <w:tr w:rsidR="00C92019" w:rsidRPr="00C92019" w14:paraId="79F0FB97" w14:textId="77777777" w:rsidTr="00F6655D">
        <w:tc>
          <w:tcPr>
            <w:tcW w:w="811" w:type="pct"/>
            <w:vAlign w:val="center"/>
          </w:tcPr>
          <w:p w14:paraId="55DD2D10" w14:textId="77777777" w:rsidR="00C92019" w:rsidRPr="00C92019" w:rsidRDefault="00C92019" w:rsidP="00C92019">
            <w:pPr>
              <w:tabs>
                <w:tab w:val="left" w:pos="4290"/>
              </w:tabs>
              <w:jc w:val="center"/>
              <w:rPr>
                <w:rFonts w:ascii="Times New Roman" w:hAnsi="Times New Roman" w:cs="Times New Roman"/>
                <w:b/>
                <w:sz w:val="24"/>
                <w:szCs w:val="24"/>
              </w:rPr>
            </w:pPr>
            <w:r w:rsidRPr="00C92019">
              <w:rPr>
                <w:rFonts w:ascii="Times New Roman" w:hAnsi="Times New Roman" w:cs="Times New Roman"/>
                <w:b/>
                <w:sz w:val="24"/>
                <w:szCs w:val="24"/>
              </w:rPr>
              <w:t>Уровень о</w:t>
            </w:r>
            <w:r w:rsidRPr="00C92019">
              <w:rPr>
                <w:rFonts w:ascii="Times New Roman" w:hAnsi="Times New Roman" w:cs="Times New Roman"/>
                <w:b/>
                <w:sz w:val="24"/>
                <w:szCs w:val="24"/>
              </w:rPr>
              <w:t>б</w:t>
            </w:r>
            <w:r w:rsidRPr="00C92019">
              <w:rPr>
                <w:rFonts w:ascii="Times New Roman" w:hAnsi="Times New Roman" w:cs="Times New Roman"/>
                <w:b/>
                <w:sz w:val="24"/>
                <w:szCs w:val="24"/>
              </w:rPr>
              <w:t>разования</w:t>
            </w:r>
          </w:p>
        </w:tc>
        <w:tc>
          <w:tcPr>
            <w:tcW w:w="4189" w:type="pct"/>
            <w:vAlign w:val="center"/>
          </w:tcPr>
          <w:p w14:paraId="21169223" w14:textId="77777777" w:rsidR="00C92019" w:rsidRPr="00C92019" w:rsidRDefault="00C92019" w:rsidP="00C92019">
            <w:pPr>
              <w:tabs>
                <w:tab w:val="left" w:pos="4290"/>
              </w:tabs>
              <w:jc w:val="center"/>
              <w:rPr>
                <w:rFonts w:ascii="Times New Roman" w:hAnsi="Times New Roman" w:cs="Times New Roman"/>
                <w:b/>
                <w:sz w:val="24"/>
                <w:szCs w:val="24"/>
              </w:rPr>
            </w:pPr>
            <w:r w:rsidRPr="00C92019">
              <w:rPr>
                <w:rFonts w:ascii="Times New Roman" w:hAnsi="Times New Roman" w:cs="Times New Roman"/>
                <w:b/>
                <w:sz w:val="24"/>
                <w:szCs w:val="24"/>
              </w:rPr>
              <w:t>Описание реализуемых программ</w:t>
            </w:r>
          </w:p>
        </w:tc>
      </w:tr>
      <w:tr w:rsidR="00C92019" w:rsidRPr="00C92019" w14:paraId="2754268A" w14:textId="77777777" w:rsidTr="00F6655D">
        <w:tc>
          <w:tcPr>
            <w:tcW w:w="811" w:type="pct"/>
          </w:tcPr>
          <w:p w14:paraId="2CF0B682" w14:textId="77777777" w:rsidR="00C92019" w:rsidRPr="00C92019" w:rsidRDefault="00C92019" w:rsidP="00C92019">
            <w:pPr>
              <w:tabs>
                <w:tab w:val="left" w:pos="4290"/>
              </w:tabs>
              <w:jc w:val="both"/>
              <w:rPr>
                <w:rFonts w:ascii="Times New Roman" w:hAnsi="Times New Roman" w:cs="Times New Roman"/>
                <w:b/>
                <w:i/>
                <w:sz w:val="24"/>
                <w:szCs w:val="24"/>
              </w:rPr>
            </w:pPr>
            <w:r w:rsidRPr="00C92019">
              <w:rPr>
                <w:rFonts w:ascii="Times New Roman" w:hAnsi="Times New Roman" w:cs="Times New Roman"/>
                <w:b/>
                <w:i/>
                <w:sz w:val="24"/>
                <w:szCs w:val="24"/>
              </w:rPr>
              <w:t xml:space="preserve">Начальное общее </w:t>
            </w:r>
          </w:p>
          <w:p w14:paraId="29966D5F" w14:textId="77777777" w:rsidR="00C92019" w:rsidRPr="00C92019" w:rsidRDefault="00C92019" w:rsidP="00C92019">
            <w:pPr>
              <w:tabs>
                <w:tab w:val="left" w:pos="4290"/>
              </w:tabs>
              <w:jc w:val="both"/>
              <w:rPr>
                <w:rFonts w:ascii="Times New Roman" w:hAnsi="Times New Roman" w:cs="Times New Roman"/>
                <w:b/>
                <w:i/>
                <w:sz w:val="24"/>
                <w:szCs w:val="24"/>
              </w:rPr>
            </w:pPr>
            <w:r w:rsidRPr="00C92019">
              <w:rPr>
                <w:rFonts w:ascii="Times New Roman" w:hAnsi="Times New Roman" w:cs="Times New Roman"/>
                <w:b/>
                <w:i/>
                <w:sz w:val="24"/>
                <w:szCs w:val="24"/>
              </w:rPr>
              <w:t>образование</w:t>
            </w:r>
          </w:p>
        </w:tc>
        <w:tc>
          <w:tcPr>
            <w:tcW w:w="4189" w:type="pct"/>
          </w:tcPr>
          <w:p w14:paraId="0AEEAEAE" w14:textId="77777777" w:rsidR="00C92019" w:rsidRPr="00C92019" w:rsidRDefault="00C92019" w:rsidP="00B963DC">
            <w:pPr>
              <w:widowControl w:val="0"/>
              <w:autoSpaceDE w:val="0"/>
              <w:autoSpaceDN w:val="0"/>
              <w:jc w:val="both"/>
              <w:rPr>
                <w:rFonts w:ascii="Times New Roman" w:hAnsi="Times New Roman" w:cs="Times New Roman"/>
                <w:sz w:val="24"/>
                <w:szCs w:val="24"/>
              </w:rPr>
            </w:pPr>
            <w:r w:rsidRPr="00C92019">
              <w:rPr>
                <w:rFonts w:ascii="Times New Roman" w:hAnsi="Times New Roman" w:cs="Times New Roman"/>
                <w:sz w:val="24"/>
                <w:szCs w:val="24"/>
              </w:rPr>
              <w:t>Содержание и организацию образовательной деятельности на уровне начального общего образования определяет основная образовательная программа начального общего образования.</w:t>
            </w:r>
          </w:p>
          <w:p w14:paraId="01B00289" w14:textId="77777777" w:rsidR="00C92019" w:rsidRPr="00C92019" w:rsidRDefault="00C92019" w:rsidP="00B963DC">
            <w:pPr>
              <w:widowControl w:val="0"/>
              <w:autoSpaceDE w:val="0"/>
              <w:autoSpaceDN w:val="0"/>
              <w:jc w:val="both"/>
              <w:rPr>
                <w:rFonts w:ascii="Times New Roman" w:hAnsi="Times New Roman" w:cs="Times New Roman"/>
                <w:sz w:val="24"/>
                <w:szCs w:val="24"/>
              </w:rPr>
            </w:pPr>
            <w:r w:rsidRPr="00C92019">
              <w:rPr>
                <w:rFonts w:ascii="Times New Roman" w:hAnsi="Times New Roman" w:cs="Times New Roman"/>
                <w:b/>
                <w:i/>
                <w:sz w:val="24"/>
                <w:szCs w:val="24"/>
              </w:rPr>
              <w:t>Целью</w:t>
            </w:r>
            <w:r w:rsidRPr="00C92019">
              <w:rPr>
                <w:rFonts w:ascii="Times New Roman" w:hAnsi="Times New Roman" w:cs="Times New Roman"/>
                <w:sz w:val="24"/>
                <w:szCs w:val="24"/>
              </w:rPr>
              <w:t xml:space="preserve"> реализации основной образовательной программы начального общего обр</w:t>
            </w:r>
            <w:r w:rsidRPr="00C92019">
              <w:rPr>
                <w:rFonts w:ascii="Times New Roman" w:hAnsi="Times New Roman" w:cs="Times New Roman"/>
                <w:sz w:val="24"/>
                <w:szCs w:val="24"/>
              </w:rPr>
              <w:t>а</w:t>
            </w:r>
            <w:r w:rsidRPr="00C92019">
              <w:rPr>
                <w:rFonts w:ascii="Times New Roman" w:hAnsi="Times New Roman" w:cs="Times New Roman"/>
                <w:sz w:val="24"/>
                <w:szCs w:val="24"/>
              </w:rPr>
              <w:t>зования является обеспечение планируемых результатов по достижению выпускн</w:t>
            </w:r>
            <w:r w:rsidRPr="00C92019">
              <w:rPr>
                <w:rFonts w:ascii="Times New Roman" w:hAnsi="Times New Roman" w:cs="Times New Roman"/>
                <w:sz w:val="24"/>
                <w:szCs w:val="24"/>
              </w:rPr>
              <w:t>и</w:t>
            </w:r>
            <w:r w:rsidRPr="00C92019">
              <w:rPr>
                <w:rFonts w:ascii="Times New Roman" w:hAnsi="Times New Roman" w:cs="Times New Roman"/>
                <w:sz w:val="24"/>
                <w:szCs w:val="24"/>
              </w:rPr>
              <w:t>ком начального уровня образования целевых установок, знаний, умений, навыков и компетенций, определяемых личностными, семейными, общественными, госуда</w:t>
            </w:r>
            <w:r w:rsidRPr="00C92019">
              <w:rPr>
                <w:rFonts w:ascii="Times New Roman" w:hAnsi="Times New Roman" w:cs="Times New Roman"/>
                <w:sz w:val="24"/>
                <w:szCs w:val="24"/>
              </w:rPr>
              <w:t>р</w:t>
            </w:r>
            <w:r w:rsidRPr="00C92019">
              <w:rPr>
                <w:rFonts w:ascii="Times New Roman" w:hAnsi="Times New Roman" w:cs="Times New Roman"/>
                <w:sz w:val="24"/>
                <w:szCs w:val="24"/>
              </w:rPr>
              <w:t>ственными потребностями и возможностями младшего школьного возраста, индив</w:t>
            </w:r>
            <w:r w:rsidRPr="00C92019">
              <w:rPr>
                <w:rFonts w:ascii="Times New Roman" w:hAnsi="Times New Roman" w:cs="Times New Roman"/>
                <w:sz w:val="24"/>
                <w:szCs w:val="24"/>
              </w:rPr>
              <w:t>и</w:t>
            </w:r>
            <w:r w:rsidRPr="00C92019">
              <w:rPr>
                <w:rFonts w:ascii="Times New Roman" w:hAnsi="Times New Roman" w:cs="Times New Roman"/>
                <w:sz w:val="24"/>
                <w:szCs w:val="24"/>
              </w:rPr>
              <w:t>дуальными особенностями его развития и состояния здоровья.</w:t>
            </w:r>
          </w:p>
          <w:p w14:paraId="585DF385" w14:textId="77777777" w:rsidR="00C92019" w:rsidRPr="00C92019" w:rsidRDefault="00C92019" w:rsidP="00B963DC">
            <w:pPr>
              <w:tabs>
                <w:tab w:val="left" w:pos="4290"/>
              </w:tabs>
              <w:jc w:val="both"/>
              <w:rPr>
                <w:rFonts w:ascii="Times New Roman" w:hAnsi="Times New Roman" w:cs="Times New Roman"/>
                <w:b/>
                <w:sz w:val="24"/>
                <w:szCs w:val="24"/>
              </w:rPr>
            </w:pPr>
            <w:r w:rsidRPr="00C92019">
              <w:rPr>
                <w:rFonts w:ascii="Times New Roman" w:hAnsi="Times New Roman" w:cs="Times New Roman"/>
                <w:sz w:val="24"/>
                <w:szCs w:val="24"/>
              </w:rPr>
              <w:t>Содержание занятий внеурочной деятельностью является продолжением и дополн</w:t>
            </w:r>
            <w:r w:rsidRPr="00C92019">
              <w:rPr>
                <w:rFonts w:ascii="Times New Roman" w:hAnsi="Times New Roman" w:cs="Times New Roman"/>
                <w:sz w:val="24"/>
                <w:szCs w:val="24"/>
              </w:rPr>
              <w:t>е</w:t>
            </w:r>
            <w:r w:rsidRPr="00C92019">
              <w:rPr>
                <w:rFonts w:ascii="Times New Roman" w:hAnsi="Times New Roman" w:cs="Times New Roman"/>
                <w:sz w:val="24"/>
                <w:szCs w:val="24"/>
              </w:rPr>
              <w:t>нием содержания образования, обеспечивает приобщение учащихся к общекульту</w:t>
            </w:r>
            <w:r w:rsidRPr="00C92019">
              <w:rPr>
                <w:rFonts w:ascii="Times New Roman" w:hAnsi="Times New Roman" w:cs="Times New Roman"/>
                <w:sz w:val="24"/>
                <w:szCs w:val="24"/>
              </w:rPr>
              <w:t>р</w:t>
            </w:r>
            <w:r w:rsidRPr="00C92019">
              <w:rPr>
                <w:rFonts w:ascii="Times New Roman" w:hAnsi="Times New Roman" w:cs="Times New Roman"/>
                <w:sz w:val="24"/>
                <w:szCs w:val="24"/>
              </w:rPr>
              <w:t>ным и национальным ценностям, формирует систему личностных качеств, соотве</w:t>
            </w:r>
            <w:r w:rsidRPr="00C92019">
              <w:rPr>
                <w:rFonts w:ascii="Times New Roman" w:hAnsi="Times New Roman" w:cs="Times New Roman"/>
                <w:sz w:val="24"/>
                <w:szCs w:val="24"/>
              </w:rPr>
              <w:t>т</w:t>
            </w:r>
            <w:r w:rsidRPr="00C92019">
              <w:rPr>
                <w:rFonts w:ascii="Times New Roman" w:hAnsi="Times New Roman" w:cs="Times New Roman"/>
                <w:sz w:val="24"/>
                <w:szCs w:val="24"/>
              </w:rPr>
              <w:t>ствующих требованиям федерального государственного образовательного стандарта. Содержание занятий формируется с учётом пожеланий учащихся и их родителей (з</w:t>
            </w:r>
            <w:r w:rsidRPr="00C92019">
              <w:rPr>
                <w:rFonts w:ascii="Times New Roman" w:hAnsi="Times New Roman" w:cs="Times New Roman"/>
                <w:sz w:val="24"/>
                <w:szCs w:val="24"/>
              </w:rPr>
              <w:t>а</w:t>
            </w:r>
            <w:r w:rsidRPr="00C92019">
              <w:rPr>
                <w:rFonts w:ascii="Times New Roman" w:hAnsi="Times New Roman" w:cs="Times New Roman"/>
                <w:sz w:val="24"/>
                <w:szCs w:val="24"/>
              </w:rPr>
              <w:t>конных представителей) и реализуется через такие формы как заседание клуба, раб</w:t>
            </w:r>
            <w:r w:rsidRPr="00C92019">
              <w:rPr>
                <w:rFonts w:ascii="Times New Roman" w:hAnsi="Times New Roman" w:cs="Times New Roman"/>
                <w:sz w:val="24"/>
                <w:szCs w:val="24"/>
              </w:rPr>
              <w:t>о</w:t>
            </w:r>
            <w:r w:rsidRPr="00C92019">
              <w:rPr>
                <w:rFonts w:ascii="Times New Roman" w:hAnsi="Times New Roman" w:cs="Times New Roman"/>
                <w:sz w:val="24"/>
                <w:szCs w:val="24"/>
              </w:rPr>
              <w:t>та секций, творческих мастерских, проектную деятельность, научное общество, кр</w:t>
            </w:r>
            <w:r w:rsidRPr="00C92019">
              <w:rPr>
                <w:rFonts w:ascii="Times New Roman" w:hAnsi="Times New Roman" w:cs="Times New Roman"/>
                <w:sz w:val="24"/>
                <w:szCs w:val="24"/>
              </w:rPr>
              <w:t>у</w:t>
            </w:r>
            <w:r w:rsidRPr="00C92019">
              <w:rPr>
                <w:rFonts w:ascii="Times New Roman" w:hAnsi="Times New Roman" w:cs="Times New Roman"/>
                <w:sz w:val="24"/>
                <w:szCs w:val="24"/>
              </w:rPr>
              <w:t>жок, конференции, олимпиады, экскурсии.</w:t>
            </w:r>
          </w:p>
        </w:tc>
      </w:tr>
      <w:tr w:rsidR="00C92019" w:rsidRPr="00C92019" w14:paraId="6012906A" w14:textId="77777777" w:rsidTr="00F6655D">
        <w:tc>
          <w:tcPr>
            <w:tcW w:w="811" w:type="pct"/>
          </w:tcPr>
          <w:p w14:paraId="625731DB" w14:textId="77777777" w:rsidR="00C92019" w:rsidRPr="00C92019" w:rsidRDefault="00C92019" w:rsidP="00C92019">
            <w:pPr>
              <w:tabs>
                <w:tab w:val="left" w:pos="4290"/>
              </w:tabs>
              <w:jc w:val="both"/>
              <w:rPr>
                <w:rFonts w:ascii="Times New Roman" w:hAnsi="Times New Roman" w:cs="Times New Roman"/>
                <w:b/>
                <w:i/>
                <w:sz w:val="24"/>
                <w:szCs w:val="24"/>
              </w:rPr>
            </w:pPr>
            <w:r w:rsidRPr="00C92019">
              <w:rPr>
                <w:rFonts w:ascii="Times New Roman" w:hAnsi="Times New Roman" w:cs="Times New Roman"/>
                <w:b/>
                <w:i/>
                <w:sz w:val="24"/>
                <w:szCs w:val="24"/>
              </w:rPr>
              <w:t xml:space="preserve">Основное </w:t>
            </w:r>
          </w:p>
          <w:p w14:paraId="46208177" w14:textId="77777777" w:rsidR="00C92019" w:rsidRPr="00C92019" w:rsidRDefault="00C92019" w:rsidP="00C92019">
            <w:pPr>
              <w:tabs>
                <w:tab w:val="left" w:pos="4290"/>
              </w:tabs>
              <w:jc w:val="both"/>
              <w:rPr>
                <w:rFonts w:ascii="Times New Roman" w:hAnsi="Times New Roman" w:cs="Times New Roman"/>
                <w:b/>
                <w:i/>
                <w:sz w:val="24"/>
                <w:szCs w:val="24"/>
              </w:rPr>
            </w:pPr>
            <w:r w:rsidRPr="00C92019">
              <w:rPr>
                <w:rFonts w:ascii="Times New Roman" w:hAnsi="Times New Roman" w:cs="Times New Roman"/>
                <w:b/>
                <w:i/>
                <w:sz w:val="24"/>
                <w:szCs w:val="24"/>
              </w:rPr>
              <w:t xml:space="preserve">общее </w:t>
            </w:r>
          </w:p>
          <w:p w14:paraId="68138313" w14:textId="77777777" w:rsidR="00C92019" w:rsidRPr="00C92019" w:rsidRDefault="00C92019" w:rsidP="00C92019">
            <w:pPr>
              <w:tabs>
                <w:tab w:val="left" w:pos="4290"/>
              </w:tabs>
              <w:jc w:val="both"/>
              <w:rPr>
                <w:rFonts w:ascii="Times New Roman" w:hAnsi="Times New Roman" w:cs="Times New Roman"/>
                <w:b/>
                <w:i/>
                <w:sz w:val="24"/>
                <w:szCs w:val="24"/>
              </w:rPr>
            </w:pPr>
            <w:r w:rsidRPr="00C92019">
              <w:rPr>
                <w:rFonts w:ascii="Times New Roman" w:hAnsi="Times New Roman" w:cs="Times New Roman"/>
                <w:b/>
                <w:i/>
                <w:sz w:val="24"/>
                <w:szCs w:val="24"/>
              </w:rPr>
              <w:t xml:space="preserve">образование </w:t>
            </w:r>
          </w:p>
        </w:tc>
        <w:tc>
          <w:tcPr>
            <w:tcW w:w="4189" w:type="pct"/>
          </w:tcPr>
          <w:p w14:paraId="4F986FBB" w14:textId="77777777" w:rsidR="00C92019" w:rsidRPr="00C92019" w:rsidRDefault="00C92019" w:rsidP="00B963DC">
            <w:pPr>
              <w:widowControl w:val="0"/>
              <w:autoSpaceDE w:val="0"/>
              <w:autoSpaceDN w:val="0"/>
              <w:jc w:val="both"/>
              <w:rPr>
                <w:rFonts w:ascii="Times New Roman" w:hAnsi="Times New Roman" w:cs="Times New Roman"/>
                <w:sz w:val="24"/>
                <w:szCs w:val="24"/>
              </w:rPr>
            </w:pPr>
            <w:r w:rsidRPr="00C92019">
              <w:rPr>
                <w:rFonts w:ascii="Times New Roman" w:hAnsi="Times New Roman" w:cs="Times New Roman"/>
                <w:b/>
                <w:i/>
                <w:sz w:val="24"/>
                <w:szCs w:val="24"/>
              </w:rPr>
              <w:t>Цель:</w:t>
            </w:r>
            <w:r w:rsidRPr="00C92019">
              <w:rPr>
                <w:rFonts w:ascii="Times New Roman" w:hAnsi="Times New Roman" w:cs="Times New Roman"/>
                <w:sz w:val="24"/>
                <w:szCs w:val="24"/>
              </w:rPr>
              <w:t xml:space="preserve"> освоение учащимися общеобразовательных программ основного общего обр</w:t>
            </w:r>
            <w:r w:rsidRPr="00C92019">
              <w:rPr>
                <w:rFonts w:ascii="Times New Roman" w:hAnsi="Times New Roman" w:cs="Times New Roman"/>
                <w:sz w:val="24"/>
                <w:szCs w:val="24"/>
              </w:rPr>
              <w:t>а</w:t>
            </w:r>
            <w:r w:rsidRPr="00C92019">
              <w:rPr>
                <w:rFonts w:ascii="Times New Roman" w:hAnsi="Times New Roman" w:cs="Times New Roman"/>
                <w:sz w:val="24"/>
                <w:szCs w:val="24"/>
              </w:rPr>
              <w:t>зования, формирование личности учащихся, развитие их склонностей, интересов и способностей, организация предпрофильной подготовки, способствующей в дал</w:t>
            </w:r>
            <w:r w:rsidRPr="00C92019">
              <w:rPr>
                <w:rFonts w:ascii="Times New Roman" w:hAnsi="Times New Roman" w:cs="Times New Roman"/>
                <w:sz w:val="24"/>
                <w:szCs w:val="24"/>
              </w:rPr>
              <w:t>ь</w:t>
            </w:r>
            <w:r w:rsidRPr="00C92019">
              <w:rPr>
                <w:rFonts w:ascii="Times New Roman" w:hAnsi="Times New Roman" w:cs="Times New Roman"/>
                <w:sz w:val="24"/>
                <w:szCs w:val="24"/>
              </w:rPr>
              <w:t>нейшем выбору профиля на уровне среднего общего образования.</w:t>
            </w:r>
          </w:p>
          <w:p w14:paraId="26032E21" w14:textId="77777777" w:rsidR="00C92019" w:rsidRPr="00C92019" w:rsidRDefault="00C92019" w:rsidP="00B963DC">
            <w:pPr>
              <w:widowControl w:val="0"/>
              <w:autoSpaceDE w:val="0"/>
              <w:autoSpaceDN w:val="0"/>
              <w:jc w:val="both"/>
              <w:rPr>
                <w:rFonts w:ascii="Times New Roman" w:hAnsi="Times New Roman" w:cs="Times New Roman"/>
                <w:sz w:val="24"/>
                <w:szCs w:val="24"/>
              </w:rPr>
            </w:pPr>
            <w:r w:rsidRPr="00C92019">
              <w:rPr>
                <w:rFonts w:ascii="Times New Roman" w:hAnsi="Times New Roman" w:cs="Times New Roman"/>
                <w:sz w:val="24"/>
                <w:szCs w:val="24"/>
              </w:rPr>
              <w:t xml:space="preserve">Содержание и организацию образовательной деятельности в 5-8 классах определяет </w:t>
            </w:r>
            <w:r w:rsidRPr="00C92019">
              <w:rPr>
                <w:rFonts w:ascii="Times New Roman" w:hAnsi="Times New Roman" w:cs="Times New Roman"/>
                <w:sz w:val="24"/>
                <w:szCs w:val="24"/>
              </w:rPr>
              <w:lastRenderedPageBreak/>
              <w:t>основная образовательная программа основного общего образования.</w:t>
            </w:r>
          </w:p>
          <w:p w14:paraId="630D6F9E" w14:textId="77777777" w:rsidR="00C92019" w:rsidRPr="00C92019" w:rsidRDefault="00C92019" w:rsidP="00B963DC">
            <w:pPr>
              <w:widowControl w:val="0"/>
              <w:autoSpaceDE w:val="0"/>
              <w:autoSpaceDN w:val="0"/>
              <w:rPr>
                <w:rFonts w:ascii="Times New Roman" w:hAnsi="Times New Roman" w:cs="Times New Roman"/>
                <w:sz w:val="24"/>
                <w:szCs w:val="24"/>
              </w:rPr>
            </w:pPr>
            <w:r w:rsidRPr="00C92019">
              <w:rPr>
                <w:rFonts w:ascii="Times New Roman" w:hAnsi="Times New Roman" w:cs="Times New Roman"/>
                <w:sz w:val="24"/>
                <w:szCs w:val="24"/>
              </w:rPr>
              <w:t>Структура учебного плана в 5-9 классах состоит из:</w:t>
            </w:r>
          </w:p>
          <w:p w14:paraId="157FF31E" w14:textId="77777777" w:rsidR="00C92019" w:rsidRPr="00C92019" w:rsidRDefault="00C92019" w:rsidP="00D70691">
            <w:pPr>
              <w:numPr>
                <w:ilvl w:val="0"/>
                <w:numId w:val="19"/>
              </w:numPr>
              <w:tabs>
                <w:tab w:val="left" w:pos="272"/>
              </w:tabs>
              <w:ind w:left="0" w:firstLine="0"/>
              <w:contextualSpacing/>
              <w:jc w:val="both"/>
              <w:rPr>
                <w:rFonts w:ascii="Times New Roman" w:hAnsi="Times New Roman" w:cs="Times New Roman"/>
                <w:sz w:val="24"/>
                <w:szCs w:val="24"/>
                <w:lang w:val="x-none"/>
              </w:rPr>
            </w:pPr>
            <w:r w:rsidRPr="00C92019">
              <w:rPr>
                <w:rFonts w:ascii="Times New Roman" w:hAnsi="Times New Roman" w:cs="Times New Roman"/>
                <w:sz w:val="24"/>
                <w:szCs w:val="24"/>
                <w:lang w:val="x-none"/>
              </w:rPr>
              <w:t>обязательной части,</w:t>
            </w:r>
          </w:p>
          <w:p w14:paraId="689E7CE5" w14:textId="77777777" w:rsidR="00C92019" w:rsidRPr="00C92019" w:rsidRDefault="00C92019" w:rsidP="00D70691">
            <w:pPr>
              <w:widowControl w:val="0"/>
              <w:numPr>
                <w:ilvl w:val="0"/>
                <w:numId w:val="19"/>
              </w:numPr>
              <w:tabs>
                <w:tab w:val="left" w:pos="272"/>
              </w:tabs>
              <w:autoSpaceDE w:val="0"/>
              <w:autoSpaceDN w:val="0"/>
              <w:ind w:left="0" w:firstLine="0"/>
              <w:contextualSpacing/>
              <w:rPr>
                <w:rFonts w:ascii="Times New Roman" w:hAnsi="Times New Roman" w:cs="Times New Roman"/>
                <w:sz w:val="24"/>
                <w:szCs w:val="24"/>
                <w:lang w:val="x-none"/>
              </w:rPr>
            </w:pPr>
            <w:r w:rsidRPr="00C92019">
              <w:rPr>
                <w:rFonts w:ascii="Times New Roman" w:hAnsi="Times New Roman" w:cs="Times New Roman"/>
                <w:sz w:val="24"/>
                <w:szCs w:val="24"/>
                <w:lang w:val="x-none"/>
              </w:rPr>
              <w:t>части, формируемой участниками образовательных отношений.</w:t>
            </w:r>
          </w:p>
          <w:p w14:paraId="232A4378" w14:textId="77777777" w:rsidR="00C92019" w:rsidRPr="00C92019" w:rsidRDefault="00C92019" w:rsidP="00B963DC">
            <w:pPr>
              <w:autoSpaceDE w:val="0"/>
              <w:autoSpaceDN w:val="0"/>
              <w:adjustRightInd w:val="0"/>
              <w:jc w:val="both"/>
              <w:rPr>
                <w:rFonts w:ascii="Times New Roman" w:hAnsi="Times New Roman" w:cs="Times New Roman"/>
                <w:sz w:val="24"/>
                <w:szCs w:val="24"/>
              </w:rPr>
            </w:pPr>
            <w:r w:rsidRPr="00C92019">
              <w:rPr>
                <w:rFonts w:ascii="Times New Roman" w:hAnsi="Times New Roman" w:cs="Times New Roman"/>
                <w:sz w:val="24"/>
                <w:szCs w:val="24"/>
              </w:rPr>
              <w:t>Время, отводимое на данную часть учебного плана в 2019 году использовано в 5-9-х классах на: увеличение учебных часов, предусмотренных на изучение предмета «О</w:t>
            </w:r>
            <w:r w:rsidRPr="00C92019">
              <w:rPr>
                <w:rFonts w:ascii="Times New Roman" w:hAnsi="Times New Roman" w:cs="Times New Roman"/>
                <w:sz w:val="24"/>
                <w:szCs w:val="24"/>
              </w:rPr>
              <w:t>с</w:t>
            </w:r>
            <w:r w:rsidRPr="00C92019">
              <w:rPr>
                <w:rFonts w:ascii="Times New Roman" w:hAnsi="Times New Roman" w:cs="Times New Roman"/>
                <w:sz w:val="24"/>
                <w:szCs w:val="24"/>
              </w:rPr>
              <w:t>новы безопасности жизнедеятельности», направленного на расширение знаний и формирование умений младших подростков по организации здорового образа жизни, правильного поведения в различных неординарных и чрезвычайных ситуациях и предметов «Математика» (5-6 класс), «Алгебра» и «Геометрия». Так как содержание курсов алгебры и геометрии способствует формированию у учащихся математич</w:t>
            </w:r>
            <w:r w:rsidRPr="00C92019">
              <w:rPr>
                <w:rFonts w:ascii="Times New Roman" w:hAnsi="Times New Roman" w:cs="Times New Roman"/>
                <w:sz w:val="24"/>
                <w:szCs w:val="24"/>
              </w:rPr>
              <w:t>е</w:t>
            </w:r>
            <w:r w:rsidRPr="00C92019">
              <w:rPr>
                <w:rFonts w:ascii="Times New Roman" w:hAnsi="Times New Roman" w:cs="Times New Roman"/>
                <w:sz w:val="24"/>
                <w:szCs w:val="24"/>
              </w:rPr>
              <w:t>ского аппарата для решения задач из разделов математики, смежных предметов и окружающей реальности, обеспечивающих интересы и потребности участников о</w:t>
            </w:r>
            <w:r w:rsidRPr="00C92019">
              <w:rPr>
                <w:rFonts w:ascii="Times New Roman" w:hAnsi="Times New Roman" w:cs="Times New Roman"/>
                <w:sz w:val="24"/>
                <w:szCs w:val="24"/>
              </w:rPr>
              <w:t>б</w:t>
            </w:r>
            <w:r w:rsidRPr="00C92019">
              <w:rPr>
                <w:rFonts w:ascii="Times New Roman" w:hAnsi="Times New Roman" w:cs="Times New Roman"/>
                <w:sz w:val="24"/>
                <w:szCs w:val="24"/>
              </w:rPr>
              <w:t xml:space="preserve">разовательных отношений и преемственность между ступенями обучения. </w:t>
            </w:r>
          </w:p>
          <w:p w14:paraId="276B2A1D" w14:textId="77777777" w:rsidR="00C92019" w:rsidRPr="00C92019" w:rsidRDefault="00C92019" w:rsidP="00B963DC">
            <w:pPr>
              <w:jc w:val="both"/>
              <w:rPr>
                <w:rFonts w:ascii="Times New Roman" w:hAnsi="Times New Roman" w:cs="Times New Roman"/>
                <w:sz w:val="24"/>
                <w:szCs w:val="24"/>
              </w:rPr>
            </w:pPr>
            <w:r w:rsidRPr="00C92019">
              <w:rPr>
                <w:rFonts w:ascii="Times New Roman" w:hAnsi="Times New Roman" w:cs="Times New Roman"/>
                <w:sz w:val="24"/>
                <w:szCs w:val="24"/>
              </w:rPr>
              <w:t>Часть учебного плана, формируемая участниками образовательных отношений, включает в себя учебные предметы: русский язык, основы безопасности жизнеде</w:t>
            </w:r>
            <w:r w:rsidRPr="00C92019">
              <w:rPr>
                <w:rFonts w:ascii="Times New Roman" w:hAnsi="Times New Roman" w:cs="Times New Roman"/>
                <w:sz w:val="24"/>
                <w:szCs w:val="24"/>
              </w:rPr>
              <w:t>я</w:t>
            </w:r>
            <w:r w:rsidRPr="00C92019">
              <w:rPr>
                <w:rFonts w:ascii="Times New Roman" w:hAnsi="Times New Roman" w:cs="Times New Roman"/>
                <w:sz w:val="24"/>
                <w:szCs w:val="24"/>
              </w:rPr>
              <w:t>тельности, математику, алгебру, информатику, технологию, русскую словесность, литературу и другие виды искусства, основы финансовой грамотности.</w:t>
            </w:r>
          </w:p>
          <w:p w14:paraId="553B5401" w14:textId="77777777" w:rsidR="00C92019" w:rsidRPr="00C92019" w:rsidRDefault="00C92019" w:rsidP="00B963DC">
            <w:pPr>
              <w:jc w:val="both"/>
              <w:rPr>
                <w:rFonts w:ascii="Times New Roman" w:hAnsi="Times New Roman" w:cs="Times New Roman"/>
                <w:sz w:val="24"/>
                <w:szCs w:val="24"/>
              </w:rPr>
            </w:pPr>
            <w:bookmarkStart w:id="2" w:name="page6"/>
            <w:bookmarkEnd w:id="2"/>
            <w:r w:rsidRPr="00C92019">
              <w:rPr>
                <w:rFonts w:ascii="Times New Roman" w:hAnsi="Times New Roman" w:cs="Times New Roman"/>
                <w:sz w:val="24"/>
                <w:szCs w:val="24"/>
              </w:rPr>
              <w:t>Реализация данной курсовой подготовки служит для подготовки к изучению буд</w:t>
            </w:r>
            <w:r w:rsidRPr="00C92019">
              <w:rPr>
                <w:rFonts w:ascii="Times New Roman" w:hAnsi="Times New Roman" w:cs="Times New Roman"/>
                <w:sz w:val="24"/>
                <w:szCs w:val="24"/>
              </w:rPr>
              <w:t>у</w:t>
            </w:r>
            <w:r w:rsidRPr="00C92019">
              <w:rPr>
                <w:rFonts w:ascii="Times New Roman" w:hAnsi="Times New Roman" w:cs="Times New Roman"/>
                <w:sz w:val="24"/>
                <w:szCs w:val="24"/>
              </w:rPr>
              <w:t xml:space="preserve">щих профильных предметов и предметов, поддерживающих социально-экономический и физико-математический профили. </w:t>
            </w:r>
          </w:p>
        </w:tc>
      </w:tr>
      <w:tr w:rsidR="00C92019" w:rsidRPr="00C92019" w14:paraId="2045D59D" w14:textId="77777777" w:rsidTr="00F6655D">
        <w:tc>
          <w:tcPr>
            <w:tcW w:w="811" w:type="pct"/>
          </w:tcPr>
          <w:p w14:paraId="433B1B7C" w14:textId="77777777" w:rsidR="00C92019" w:rsidRPr="00C92019" w:rsidRDefault="00C92019" w:rsidP="00C92019">
            <w:pPr>
              <w:tabs>
                <w:tab w:val="left" w:pos="4290"/>
              </w:tabs>
              <w:jc w:val="both"/>
              <w:rPr>
                <w:rFonts w:ascii="Times New Roman" w:hAnsi="Times New Roman" w:cs="Times New Roman"/>
                <w:b/>
                <w:i/>
                <w:sz w:val="24"/>
                <w:szCs w:val="24"/>
              </w:rPr>
            </w:pPr>
            <w:r w:rsidRPr="00C92019">
              <w:rPr>
                <w:rFonts w:ascii="Times New Roman" w:hAnsi="Times New Roman" w:cs="Times New Roman"/>
                <w:b/>
                <w:i/>
                <w:sz w:val="24"/>
                <w:szCs w:val="24"/>
              </w:rPr>
              <w:lastRenderedPageBreak/>
              <w:t xml:space="preserve">Среднее </w:t>
            </w:r>
          </w:p>
          <w:p w14:paraId="4D9A29E1" w14:textId="77777777" w:rsidR="00C92019" w:rsidRPr="00C92019" w:rsidRDefault="00C92019" w:rsidP="00C92019">
            <w:pPr>
              <w:tabs>
                <w:tab w:val="left" w:pos="4290"/>
              </w:tabs>
              <w:jc w:val="both"/>
              <w:rPr>
                <w:rFonts w:ascii="Times New Roman" w:hAnsi="Times New Roman" w:cs="Times New Roman"/>
                <w:b/>
                <w:i/>
                <w:sz w:val="24"/>
                <w:szCs w:val="24"/>
              </w:rPr>
            </w:pPr>
            <w:r w:rsidRPr="00C92019">
              <w:rPr>
                <w:rFonts w:ascii="Times New Roman" w:hAnsi="Times New Roman" w:cs="Times New Roman"/>
                <w:b/>
                <w:i/>
                <w:sz w:val="24"/>
                <w:szCs w:val="24"/>
              </w:rPr>
              <w:t xml:space="preserve">общее </w:t>
            </w:r>
          </w:p>
          <w:p w14:paraId="2E4581AB" w14:textId="77777777" w:rsidR="00C92019" w:rsidRPr="00C92019" w:rsidRDefault="00C92019" w:rsidP="00C92019">
            <w:pPr>
              <w:tabs>
                <w:tab w:val="left" w:pos="4290"/>
              </w:tabs>
              <w:jc w:val="both"/>
              <w:rPr>
                <w:rFonts w:ascii="Times New Roman" w:hAnsi="Times New Roman" w:cs="Times New Roman"/>
                <w:b/>
                <w:i/>
                <w:sz w:val="24"/>
                <w:szCs w:val="24"/>
              </w:rPr>
            </w:pPr>
            <w:r w:rsidRPr="00C92019">
              <w:rPr>
                <w:rFonts w:ascii="Times New Roman" w:hAnsi="Times New Roman" w:cs="Times New Roman"/>
                <w:b/>
                <w:i/>
                <w:sz w:val="24"/>
                <w:szCs w:val="24"/>
              </w:rPr>
              <w:t>образование</w:t>
            </w:r>
          </w:p>
        </w:tc>
        <w:tc>
          <w:tcPr>
            <w:tcW w:w="4189" w:type="pct"/>
          </w:tcPr>
          <w:p w14:paraId="3B8C4A4C" w14:textId="77777777" w:rsidR="00C92019" w:rsidRPr="00C92019" w:rsidRDefault="00C92019" w:rsidP="00B963DC">
            <w:pPr>
              <w:widowControl w:val="0"/>
              <w:autoSpaceDE w:val="0"/>
              <w:autoSpaceDN w:val="0"/>
              <w:jc w:val="both"/>
              <w:rPr>
                <w:rFonts w:ascii="Times New Roman" w:hAnsi="Times New Roman" w:cs="Times New Roman"/>
                <w:sz w:val="24"/>
                <w:szCs w:val="24"/>
              </w:rPr>
            </w:pPr>
            <w:r w:rsidRPr="00C92019">
              <w:rPr>
                <w:rFonts w:ascii="Times New Roman" w:hAnsi="Times New Roman" w:cs="Times New Roman"/>
                <w:sz w:val="24"/>
                <w:szCs w:val="24"/>
              </w:rPr>
              <w:t>Учебный план для 10-11 классов основан на двухуровневом (базовом и профильном) федеральном компоненте государственного стандарта. При этом учебный план пр</w:t>
            </w:r>
            <w:r w:rsidRPr="00C92019">
              <w:rPr>
                <w:rFonts w:ascii="Times New Roman" w:hAnsi="Times New Roman" w:cs="Times New Roman"/>
                <w:sz w:val="24"/>
                <w:szCs w:val="24"/>
              </w:rPr>
              <w:t>о</w:t>
            </w:r>
            <w:r w:rsidRPr="00C92019">
              <w:rPr>
                <w:rFonts w:ascii="Times New Roman" w:hAnsi="Times New Roman" w:cs="Times New Roman"/>
                <w:sz w:val="24"/>
                <w:szCs w:val="24"/>
              </w:rPr>
              <w:t>фильных классов включает федеральный компонент, который представлен базовыми и профильными учебными предметами, региональный компонент и компонент обр</w:t>
            </w:r>
            <w:r w:rsidRPr="00C92019">
              <w:rPr>
                <w:rFonts w:ascii="Times New Roman" w:hAnsi="Times New Roman" w:cs="Times New Roman"/>
                <w:sz w:val="24"/>
                <w:szCs w:val="24"/>
              </w:rPr>
              <w:t>а</w:t>
            </w:r>
            <w:r w:rsidRPr="00C92019">
              <w:rPr>
                <w:rFonts w:ascii="Times New Roman" w:hAnsi="Times New Roman" w:cs="Times New Roman"/>
                <w:sz w:val="24"/>
                <w:szCs w:val="24"/>
              </w:rPr>
              <w:t>зовательного учреждения, реализующего программы элективных курсов, программы проектной и исследовательской деятельности старшеклассников.</w:t>
            </w:r>
          </w:p>
          <w:p w14:paraId="100B22E6" w14:textId="77777777" w:rsidR="00C92019" w:rsidRPr="00C92019" w:rsidRDefault="00C92019" w:rsidP="00B963DC">
            <w:pPr>
              <w:widowControl w:val="0"/>
              <w:autoSpaceDE w:val="0"/>
              <w:autoSpaceDN w:val="0"/>
              <w:jc w:val="both"/>
              <w:rPr>
                <w:rFonts w:ascii="Times New Roman" w:hAnsi="Times New Roman" w:cs="Times New Roman"/>
                <w:sz w:val="24"/>
                <w:szCs w:val="24"/>
              </w:rPr>
            </w:pPr>
            <w:r w:rsidRPr="00C92019">
              <w:rPr>
                <w:rFonts w:ascii="Times New Roman" w:hAnsi="Times New Roman" w:cs="Times New Roman"/>
                <w:sz w:val="24"/>
                <w:szCs w:val="24"/>
              </w:rPr>
              <w:t>Уровень среднего общего образования обеспечивает освоение учащимися общеобр</w:t>
            </w:r>
            <w:r w:rsidRPr="00C92019">
              <w:rPr>
                <w:rFonts w:ascii="Times New Roman" w:hAnsi="Times New Roman" w:cs="Times New Roman"/>
                <w:sz w:val="24"/>
                <w:szCs w:val="24"/>
              </w:rPr>
              <w:t>а</w:t>
            </w:r>
            <w:r w:rsidRPr="00C92019">
              <w:rPr>
                <w:rFonts w:ascii="Times New Roman" w:hAnsi="Times New Roman" w:cs="Times New Roman"/>
                <w:sz w:val="24"/>
                <w:szCs w:val="24"/>
              </w:rPr>
              <w:t>зовательных программ среднего общего образования, развитие познавательных и</w:t>
            </w:r>
            <w:r w:rsidRPr="00C92019">
              <w:rPr>
                <w:rFonts w:ascii="Times New Roman" w:hAnsi="Times New Roman" w:cs="Times New Roman"/>
                <w:sz w:val="24"/>
                <w:szCs w:val="24"/>
              </w:rPr>
              <w:t>н</w:t>
            </w:r>
            <w:r w:rsidRPr="00C92019">
              <w:rPr>
                <w:rFonts w:ascii="Times New Roman" w:hAnsi="Times New Roman" w:cs="Times New Roman"/>
                <w:sz w:val="24"/>
                <w:szCs w:val="24"/>
              </w:rPr>
              <w:t>тересов и творческих способностей учащихся, формирование навыков самостоятел</w:t>
            </w:r>
            <w:r w:rsidRPr="00C92019">
              <w:rPr>
                <w:rFonts w:ascii="Times New Roman" w:hAnsi="Times New Roman" w:cs="Times New Roman"/>
                <w:sz w:val="24"/>
                <w:szCs w:val="24"/>
              </w:rPr>
              <w:t>ь</w:t>
            </w:r>
            <w:r w:rsidRPr="00C92019">
              <w:rPr>
                <w:rFonts w:ascii="Times New Roman" w:hAnsi="Times New Roman" w:cs="Times New Roman"/>
                <w:sz w:val="24"/>
                <w:szCs w:val="24"/>
              </w:rPr>
              <w:t>ной учебной деятельности на основе дифференциации обучения, создание основы для сознательного выбора и последующего освоения профессиональных образов</w:t>
            </w:r>
            <w:r w:rsidRPr="00C92019">
              <w:rPr>
                <w:rFonts w:ascii="Times New Roman" w:hAnsi="Times New Roman" w:cs="Times New Roman"/>
                <w:sz w:val="24"/>
                <w:szCs w:val="24"/>
              </w:rPr>
              <w:t>а</w:t>
            </w:r>
            <w:r w:rsidRPr="00C92019">
              <w:rPr>
                <w:rFonts w:ascii="Times New Roman" w:hAnsi="Times New Roman" w:cs="Times New Roman"/>
                <w:sz w:val="24"/>
                <w:szCs w:val="24"/>
              </w:rPr>
              <w:t>тельных программ, воспитание гражданственности, трудолюбия, уважения к правам и свободам человека, любви к окружающей природе, Родине, семье, здоровому обр</w:t>
            </w:r>
            <w:r w:rsidRPr="00C92019">
              <w:rPr>
                <w:rFonts w:ascii="Times New Roman" w:hAnsi="Times New Roman" w:cs="Times New Roman"/>
                <w:sz w:val="24"/>
                <w:szCs w:val="24"/>
              </w:rPr>
              <w:t>а</w:t>
            </w:r>
            <w:r w:rsidRPr="00C92019">
              <w:rPr>
                <w:rFonts w:ascii="Times New Roman" w:hAnsi="Times New Roman" w:cs="Times New Roman"/>
                <w:sz w:val="24"/>
                <w:szCs w:val="24"/>
              </w:rPr>
              <w:t>зу жизни.</w:t>
            </w:r>
          </w:p>
          <w:p w14:paraId="16468A81" w14:textId="77777777" w:rsidR="00C92019" w:rsidRPr="00C92019" w:rsidRDefault="00C92019" w:rsidP="00B963DC">
            <w:pPr>
              <w:jc w:val="both"/>
              <w:rPr>
                <w:rFonts w:ascii="Times New Roman" w:hAnsi="Times New Roman" w:cs="Times New Roman"/>
                <w:sz w:val="24"/>
                <w:szCs w:val="24"/>
              </w:rPr>
            </w:pPr>
            <w:r w:rsidRPr="00C92019">
              <w:rPr>
                <w:rFonts w:ascii="Times New Roman" w:hAnsi="Times New Roman" w:cs="Times New Roman"/>
                <w:sz w:val="24"/>
                <w:szCs w:val="24"/>
              </w:rPr>
              <w:t>Программы базового уровня способствуют формированию общей функциональной грамотности и культуры учащихся по всем учебным предметам, социализации уч</w:t>
            </w:r>
            <w:r w:rsidRPr="00C92019">
              <w:rPr>
                <w:rFonts w:ascii="Times New Roman" w:hAnsi="Times New Roman" w:cs="Times New Roman"/>
                <w:sz w:val="24"/>
                <w:szCs w:val="24"/>
              </w:rPr>
              <w:t>а</w:t>
            </w:r>
            <w:r w:rsidRPr="00C92019">
              <w:rPr>
                <w:rFonts w:ascii="Times New Roman" w:hAnsi="Times New Roman" w:cs="Times New Roman"/>
                <w:sz w:val="24"/>
                <w:szCs w:val="24"/>
              </w:rPr>
              <w:t>щихся.</w:t>
            </w:r>
          </w:p>
          <w:p w14:paraId="2B3C2C24" w14:textId="77777777" w:rsidR="00C92019" w:rsidRPr="00C92019" w:rsidRDefault="00C92019" w:rsidP="00B963DC">
            <w:pPr>
              <w:jc w:val="both"/>
              <w:rPr>
                <w:rFonts w:ascii="Times New Roman" w:hAnsi="Times New Roman" w:cs="Times New Roman"/>
                <w:sz w:val="24"/>
                <w:szCs w:val="24"/>
              </w:rPr>
            </w:pPr>
            <w:r w:rsidRPr="00C92019">
              <w:rPr>
                <w:rFonts w:ascii="Times New Roman" w:hAnsi="Times New Roman" w:cs="Times New Roman"/>
                <w:sz w:val="24"/>
                <w:szCs w:val="24"/>
              </w:rPr>
              <w:t>Программы профильного уровня обеспечивают преемственность общеобразовател</w:t>
            </w:r>
            <w:r w:rsidRPr="00C92019">
              <w:rPr>
                <w:rFonts w:ascii="Times New Roman" w:hAnsi="Times New Roman" w:cs="Times New Roman"/>
                <w:sz w:val="24"/>
                <w:szCs w:val="24"/>
              </w:rPr>
              <w:t>ь</w:t>
            </w:r>
            <w:r w:rsidRPr="00C92019">
              <w:rPr>
                <w:rFonts w:ascii="Times New Roman" w:hAnsi="Times New Roman" w:cs="Times New Roman"/>
                <w:sz w:val="24"/>
                <w:szCs w:val="24"/>
              </w:rPr>
              <w:t>ных базовых программ и программ профильного образования, в котором существе</w:t>
            </w:r>
            <w:r w:rsidRPr="00C92019">
              <w:rPr>
                <w:rFonts w:ascii="Times New Roman" w:hAnsi="Times New Roman" w:cs="Times New Roman"/>
                <w:sz w:val="24"/>
                <w:szCs w:val="24"/>
              </w:rPr>
              <w:t>н</w:t>
            </w:r>
            <w:r w:rsidRPr="00C92019">
              <w:rPr>
                <w:rFonts w:ascii="Times New Roman" w:hAnsi="Times New Roman" w:cs="Times New Roman"/>
                <w:sz w:val="24"/>
                <w:szCs w:val="24"/>
              </w:rPr>
              <w:t>но увеличивается доля самостоятельной познавательной деятельности учащихся.</w:t>
            </w:r>
          </w:p>
          <w:p w14:paraId="3E761A2D" w14:textId="77777777" w:rsidR="00C92019" w:rsidRPr="00C92019" w:rsidRDefault="00C92019" w:rsidP="00B963DC">
            <w:pPr>
              <w:jc w:val="both"/>
              <w:rPr>
                <w:rFonts w:ascii="Times New Roman" w:hAnsi="Times New Roman" w:cs="Times New Roman"/>
                <w:sz w:val="24"/>
                <w:szCs w:val="24"/>
              </w:rPr>
            </w:pPr>
            <w:r w:rsidRPr="00C92019">
              <w:rPr>
                <w:rFonts w:ascii="Times New Roman" w:hAnsi="Times New Roman" w:cs="Times New Roman"/>
                <w:sz w:val="24"/>
                <w:szCs w:val="24"/>
              </w:rPr>
              <w:t>На уровне среднего общего образования в МБОУ СОШ № 67 реализуются два пр</w:t>
            </w:r>
            <w:r w:rsidRPr="00C92019">
              <w:rPr>
                <w:rFonts w:ascii="Times New Roman" w:hAnsi="Times New Roman" w:cs="Times New Roman"/>
                <w:sz w:val="24"/>
                <w:szCs w:val="24"/>
              </w:rPr>
              <w:t>о</w:t>
            </w:r>
            <w:r w:rsidRPr="00C92019">
              <w:rPr>
                <w:rFonts w:ascii="Times New Roman" w:hAnsi="Times New Roman" w:cs="Times New Roman"/>
                <w:sz w:val="24"/>
                <w:szCs w:val="24"/>
              </w:rPr>
              <w:t>филя: социально-экономический, физико-математический. В качестве профильных предметов для классов социально-экономического профиля изучаются: русский язык, история, обществознание.</w:t>
            </w:r>
          </w:p>
          <w:p w14:paraId="53D6F38F" w14:textId="77777777" w:rsidR="00C92019" w:rsidRPr="00C92019" w:rsidRDefault="00C92019" w:rsidP="00B963DC">
            <w:pPr>
              <w:jc w:val="both"/>
              <w:rPr>
                <w:rFonts w:ascii="Times New Roman" w:hAnsi="Times New Roman" w:cs="Times New Roman"/>
                <w:sz w:val="24"/>
                <w:szCs w:val="24"/>
              </w:rPr>
            </w:pPr>
            <w:r w:rsidRPr="00C92019">
              <w:rPr>
                <w:rFonts w:ascii="Times New Roman" w:hAnsi="Times New Roman" w:cs="Times New Roman"/>
                <w:sz w:val="24"/>
                <w:szCs w:val="24"/>
              </w:rPr>
              <w:t>Региональный компонент представлен предметами «информатика и ИКТ», «астр</w:t>
            </w:r>
            <w:r w:rsidRPr="00C92019">
              <w:rPr>
                <w:rFonts w:ascii="Times New Roman" w:hAnsi="Times New Roman" w:cs="Times New Roman"/>
                <w:sz w:val="24"/>
                <w:szCs w:val="24"/>
              </w:rPr>
              <w:t>о</w:t>
            </w:r>
            <w:r w:rsidRPr="00C92019">
              <w:rPr>
                <w:rFonts w:ascii="Times New Roman" w:hAnsi="Times New Roman" w:cs="Times New Roman"/>
                <w:sz w:val="24"/>
                <w:szCs w:val="24"/>
              </w:rPr>
              <w:t>номия».</w:t>
            </w:r>
          </w:p>
          <w:p w14:paraId="784A8C2A" w14:textId="77777777" w:rsidR="00C92019" w:rsidRPr="00C92019" w:rsidRDefault="00C92019" w:rsidP="00B963DC">
            <w:pPr>
              <w:jc w:val="both"/>
              <w:rPr>
                <w:rFonts w:ascii="Times New Roman" w:hAnsi="Times New Roman" w:cs="Times New Roman"/>
                <w:sz w:val="24"/>
                <w:szCs w:val="24"/>
              </w:rPr>
            </w:pPr>
            <w:r w:rsidRPr="00C92019">
              <w:rPr>
                <w:rFonts w:ascii="Times New Roman" w:hAnsi="Times New Roman" w:cs="Times New Roman"/>
                <w:sz w:val="24"/>
                <w:szCs w:val="24"/>
              </w:rPr>
              <w:t xml:space="preserve">В качестве профильных предметов для классов физико-математического профиля изучаются: математика, физика. </w:t>
            </w:r>
          </w:p>
          <w:p w14:paraId="5EF01194" w14:textId="77777777" w:rsidR="00C92019" w:rsidRPr="00C92019" w:rsidRDefault="00C92019" w:rsidP="00B963DC">
            <w:pPr>
              <w:jc w:val="both"/>
              <w:rPr>
                <w:rFonts w:ascii="Times New Roman" w:hAnsi="Times New Roman" w:cs="Times New Roman"/>
                <w:sz w:val="24"/>
                <w:szCs w:val="24"/>
              </w:rPr>
            </w:pPr>
            <w:r w:rsidRPr="00C92019">
              <w:rPr>
                <w:rFonts w:ascii="Times New Roman" w:hAnsi="Times New Roman" w:cs="Times New Roman"/>
                <w:b/>
                <w:i/>
                <w:sz w:val="24"/>
                <w:szCs w:val="24"/>
              </w:rPr>
              <w:t xml:space="preserve">Региональный компонент </w:t>
            </w:r>
            <w:r w:rsidRPr="00C92019">
              <w:rPr>
                <w:rFonts w:ascii="Times New Roman" w:hAnsi="Times New Roman" w:cs="Times New Roman"/>
                <w:sz w:val="24"/>
                <w:szCs w:val="24"/>
              </w:rPr>
              <w:t>включает русский язык, информатику и ИКТ</w:t>
            </w:r>
          </w:p>
          <w:p w14:paraId="3ADF5161" w14:textId="77777777" w:rsidR="00C92019" w:rsidRPr="00C92019" w:rsidRDefault="00C92019" w:rsidP="00B963DC">
            <w:pPr>
              <w:jc w:val="both"/>
              <w:rPr>
                <w:rFonts w:ascii="Times New Roman" w:hAnsi="Times New Roman" w:cs="Times New Roman"/>
                <w:b/>
                <w:i/>
                <w:sz w:val="24"/>
                <w:szCs w:val="24"/>
              </w:rPr>
            </w:pPr>
            <w:r w:rsidRPr="00C92019">
              <w:rPr>
                <w:rFonts w:ascii="Times New Roman" w:hAnsi="Times New Roman" w:cs="Times New Roman"/>
                <w:b/>
                <w:i/>
                <w:sz w:val="24"/>
                <w:szCs w:val="24"/>
              </w:rPr>
              <w:t>Компонент</w:t>
            </w:r>
            <w:r w:rsidRPr="00C92019">
              <w:rPr>
                <w:rFonts w:ascii="Times New Roman" w:hAnsi="Times New Roman" w:cs="Times New Roman"/>
                <w:sz w:val="24"/>
                <w:szCs w:val="24"/>
              </w:rPr>
              <w:t xml:space="preserve"> </w:t>
            </w:r>
            <w:r w:rsidRPr="00C92019">
              <w:rPr>
                <w:rFonts w:ascii="Times New Roman" w:hAnsi="Times New Roman" w:cs="Times New Roman"/>
                <w:b/>
                <w:i/>
                <w:sz w:val="24"/>
                <w:szCs w:val="24"/>
              </w:rPr>
              <w:t>образовательного</w:t>
            </w:r>
            <w:r w:rsidRPr="00C92019">
              <w:rPr>
                <w:rFonts w:ascii="Times New Roman" w:hAnsi="Times New Roman" w:cs="Times New Roman"/>
                <w:sz w:val="24"/>
                <w:szCs w:val="24"/>
              </w:rPr>
              <w:t xml:space="preserve"> </w:t>
            </w:r>
            <w:r w:rsidRPr="00C92019">
              <w:rPr>
                <w:rFonts w:ascii="Times New Roman" w:hAnsi="Times New Roman" w:cs="Times New Roman"/>
                <w:b/>
                <w:i/>
                <w:sz w:val="24"/>
                <w:szCs w:val="24"/>
              </w:rPr>
              <w:t>учреждения:</w:t>
            </w:r>
          </w:p>
          <w:p w14:paraId="2441BE52" w14:textId="77777777" w:rsidR="00C92019" w:rsidRPr="00C92019" w:rsidRDefault="00C92019" w:rsidP="00B963DC">
            <w:pPr>
              <w:tabs>
                <w:tab w:val="left" w:pos="2540"/>
                <w:tab w:val="left" w:pos="5140"/>
                <w:tab w:val="left" w:pos="7060"/>
                <w:tab w:val="left" w:pos="7600"/>
              </w:tabs>
              <w:jc w:val="both"/>
              <w:rPr>
                <w:rFonts w:ascii="Times New Roman" w:hAnsi="Times New Roman" w:cs="Times New Roman"/>
                <w:sz w:val="24"/>
                <w:szCs w:val="24"/>
              </w:rPr>
            </w:pPr>
            <w:r w:rsidRPr="00C92019">
              <w:rPr>
                <w:rFonts w:ascii="Times New Roman" w:hAnsi="Times New Roman" w:cs="Times New Roman"/>
                <w:sz w:val="24"/>
                <w:szCs w:val="24"/>
              </w:rPr>
              <w:t>(исходя из запросов, учащихся и родителей (законных представителей))</w:t>
            </w:r>
          </w:p>
          <w:p w14:paraId="092F1F97" w14:textId="77777777" w:rsidR="00C92019" w:rsidRPr="00C92019" w:rsidRDefault="00C92019" w:rsidP="00B963DC">
            <w:pPr>
              <w:tabs>
                <w:tab w:val="left" w:pos="2540"/>
                <w:tab w:val="left" w:pos="5140"/>
                <w:tab w:val="left" w:pos="7060"/>
                <w:tab w:val="left" w:pos="7600"/>
              </w:tabs>
              <w:jc w:val="center"/>
              <w:rPr>
                <w:rFonts w:ascii="Times New Roman" w:hAnsi="Times New Roman" w:cs="Times New Roman"/>
                <w:b/>
                <w:i/>
                <w:sz w:val="24"/>
                <w:szCs w:val="24"/>
              </w:rPr>
            </w:pPr>
            <w:r w:rsidRPr="00C92019">
              <w:rPr>
                <w:rFonts w:ascii="Times New Roman" w:hAnsi="Times New Roman" w:cs="Times New Roman"/>
                <w:b/>
                <w:i/>
                <w:sz w:val="24"/>
                <w:szCs w:val="24"/>
              </w:rPr>
              <w:t>Для классов социально-экономического профиля:</w:t>
            </w:r>
          </w:p>
          <w:p w14:paraId="6FDBA87D" w14:textId="77777777" w:rsidR="00C92019" w:rsidRPr="00C92019" w:rsidRDefault="00C92019" w:rsidP="00D70691">
            <w:pPr>
              <w:numPr>
                <w:ilvl w:val="0"/>
                <w:numId w:val="17"/>
              </w:numPr>
              <w:tabs>
                <w:tab w:val="left" w:pos="413"/>
                <w:tab w:val="left" w:pos="5140"/>
                <w:tab w:val="left" w:pos="7060"/>
                <w:tab w:val="left" w:pos="7600"/>
              </w:tabs>
              <w:ind w:left="0" w:firstLine="0"/>
              <w:contextualSpacing/>
              <w:rPr>
                <w:rFonts w:ascii="Times New Roman" w:hAnsi="Times New Roman" w:cs="Times New Roman"/>
                <w:sz w:val="24"/>
                <w:szCs w:val="24"/>
                <w:lang w:val="x-none" w:eastAsia="x-none"/>
              </w:rPr>
            </w:pPr>
            <w:r w:rsidRPr="00C92019">
              <w:rPr>
                <w:rFonts w:ascii="Times New Roman" w:hAnsi="Times New Roman" w:cs="Times New Roman"/>
                <w:sz w:val="24"/>
                <w:szCs w:val="24"/>
                <w:lang w:val="x-none" w:eastAsia="x-none"/>
              </w:rPr>
              <w:t>Литература,</w:t>
            </w:r>
          </w:p>
          <w:p w14:paraId="58DBABEF" w14:textId="77777777" w:rsidR="00C92019" w:rsidRPr="00C92019" w:rsidRDefault="00C92019" w:rsidP="00D70691">
            <w:pPr>
              <w:numPr>
                <w:ilvl w:val="0"/>
                <w:numId w:val="17"/>
              </w:numPr>
              <w:tabs>
                <w:tab w:val="left" w:pos="413"/>
                <w:tab w:val="left" w:pos="5140"/>
                <w:tab w:val="left" w:pos="7060"/>
                <w:tab w:val="left" w:pos="7600"/>
              </w:tabs>
              <w:ind w:left="0" w:firstLine="0"/>
              <w:contextualSpacing/>
              <w:rPr>
                <w:rFonts w:ascii="Times New Roman" w:hAnsi="Times New Roman" w:cs="Times New Roman"/>
                <w:sz w:val="24"/>
                <w:szCs w:val="24"/>
                <w:lang w:val="x-none" w:eastAsia="x-none"/>
              </w:rPr>
            </w:pPr>
            <w:r w:rsidRPr="00C92019">
              <w:rPr>
                <w:rFonts w:ascii="Times New Roman" w:hAnsi="Times New Roman" w:cs="Times New Roman"/>
                <w:sz w:val="24"/>
                <w:szCs w:val="24"/>
                <w:lang w:val="x-none" w:eastAsia="x-none"/>
              </w:rPr>
              <w:lastRenderedPageBreak/>
              <w:t>Право,</w:t>
            </w:r>
          </w:p>
          <w:p w14:paraId="7E5FD8A5" w14:textId="77777777" w:rsidR="00C92019" w:rsidRPr="00C92019" w:rsidRDefault="00C92019" w:rsidP="00D70691">
            <w:pPr>
              <w:numPr>
                <w:ilvl w:val="0"/>
                <w:numId w:val="17"/>
              </w:numPr>
              <w:tabs>
                <w:tab w:val="left" w:pos="413"/>
                <w:tab w:val="left" w:pos="5140"/>
                <w:tab w:val="left" w:pos="7060"/>
                <w:tab w:val="left" w:pos="7600"/>
              </w:tabs>
              <w:ind w:left="0" w:firstLine="0"/>
              <w:contextualSpacing/>
              <w:rPr>
                <w:rFonts w:ascii="Times New Roman" w:hAnsi="Times New Roman" w:cs="Times New Roman"/>
                <w:sz w:val="24"/>
                <w:szCs w:val="24"/>
                <w:lang w:val="x-none" w:eastAsia="x-none"/>
              </w:rPr>
            </w:pPr>
            <w:r w:rsidRPr="00C92019">
              <w:rPr>
                <w:rFonts w:ascii="Times New Roman" w:hAnsi="Times New Roman" w:cs="Times New Roman"/>
                <w:sz w:val="24"/>
                <w:szCs w:val="24"/>
                <w:lang w:val="x-none" w:eastAsia="x-none"/>
              </w:rPr>
              <w:t>Родной язык в «реке времени»</w:t>
            </w:r>
            <w:r w:rsidRPr="00C92019">
              <w:rPr>
                <w:rFonts w:ascii="Times New Roman" w:hAnsi="Times New Roman" w:cs="Times New Roman"/>
                <w:sz w:val="24"/>
                <w:szCs w:val="24"/>
                <w:lang w:eastAsia="x-none"/>
              </w:rPr>
              <w:t xml:space="preserve"> </w:t>
            </w:r>
            <w:r w:rsidRPr="00C92019">
              <w:rPr>
                <w:rFonts w:ascii="Times New Roman" w:hAnsi="Times New Roman" w:cs="Times New Roman"/>
                <w:sz w:val="24"/>
                <w:szCs w:val="24"/>
                <w:lang w:val="x-none" w:eastAsia="x-none"/>
              </w:rPr>
              <w:t>история языка и история общества)»</w:t>
            </w:r>
            <w:r w:rsidRPr="00C92019">
              <w:rPr>
                <w:rFonts w:ascii="Times New Roman" w:hAnsi="Times New Roman" w:cs="Times New Roman"/>
                <w:sz w:val="24"/>
                <w:szCs w:val="24"/>
                <w:lang w:eastAsia="x-none"/>
              </w:rPr>
              <w:t>,</w:t>
            </w:r>
          </w:p>
          <w:p w14:paraId="3E073691" w14:textId="77777777" w:rsidR="00C92019" w:rsidRPr="00C92019" w:rsidRDefault="00C92019" w:rsidP="00D70691">
            <w:pPr>
              <w:numPr>
                <w:ilvl w:val="0"/>
                <w:numId w:val="17"/>
              </w:numPr>
              <w:tabs>
                <w:tab w:val="left" w:pos="413"/>
                <w:tab w:val="left" w:pos="5140"/>
                <w:tab w:val="left" w:pos="7060"/>
                <w:tab w:val="left" w:pos="7600"/>
              </w:tabs>
              <w:ind w:left="0" w:firstLine="0"/>
              <w:contextualSpacing/>
              <w:rPr>
                <w:rFonts w:ascii="Times New Roman" w:hAnsi="Times New Roman" w:cs="Times New Roman"/>
                <w:sz w:val="24"/>
                <w:szCs w:val="24"/>
                <w:lang w:val="x-none" w:eastAsia="x-none"/>
              </w:rPr>
            </w:pPr>
            <w:r w:rsidRPr="00C92019">
              <w:rPr>
                <w:rFonts w:ascii="Times New Roman" w:hAnsi="Times New Roman" w:cs="Times New Roman"/>
                <w:sz w:val="24"/>
                <w:szCs w:val="24"/>
                <w:lang w:val="x-none" w:eastAsia="x-none"/>
              </w:rPr>
              <w:t>Роль статистических характеристик в</w:t>
            </w:r>
            <w:r w:rsidRPr="00C92019">
              <w:rPr>
                <w:rFonts w:ascii="Times New Roman" w:hAnsi="Times New Roman" w:cs="Times New Roman"/>
                <w:sz w:val="24"/>
                <w:szCs w:val="24"/>
                <w:lang w:eastAsia="x-none"/>
              </w:rPr>
              <w:t xml:space="preserve"> </w:t>
            </w:r>
            <w:r w:rsidRPr="00C92019">
              <w:rPr>
                <w:rFonts w:ascii="Times New Roman" w:hAnsi="Times New Roman" w:cs="Times New Roman"/>
                <w:sz w:val="24"/>
                <w:szCs w:val="24"/>
                <w:lang w:val="x-none" w:eastAsia="x-none"/>
              </w:rPr>
              <w:t>современном обществе,</w:t>
            </w:r>
          </w:p>
          <w:p w14:paraId="35C51FA2" w14:textId="77777777" w:rsidR="00C92019" w:rsidRPr="00C92019" w:rsidRDefault="00C92019" w:rsidP="00D70691">
            <w:pPr>
              <w:numPr>
                <w:ilvl w:val="0"/>
                <w:numId w:val="17"/>
              </w:numPr>
              <w:tabs>
                <w:tab w:val="left" w:pos="413"/>
                <w:tab w:val="left" w:pos="5140"/>
                <w:tab w:val="left" w:pos="7060"/>
                <w:tab w:val="left" w:pos="7600"/>
              </w:tabs>
              <w:ind w:left="0" w:firstLine="0"/>
              <w:contextualSpacing/>
              <w:rPr>
                <w:rFonts w:ascii="Times New Roman" w:eastAsia="Symbol" w:hAnsi="Times New Roman" w:cs="Times New Roman"/>
                <w:sz w:val="24"/>
                <w:szCs w:val="24"/>
                <w:lang w:val="x-none" w:eastAsia="x-none"/>
              </w:rPr>
            </w:pPr>
            <w:r w:rsidRPr="00C92019">
              <w:rPr>
                <w:rFonts w:ascii="Times New Roman" w:hAnsi="Times New Roman" w:cs="Times New Roman"/>
                <w:sz w:val="24"/>
                <w:szCs w:val="24"/>
                <w:lang w:val="x-none" w:eastAsia="x-none"/>
              </w:rPr>
              <w:t>Я – будущий избиратель</w:t>
            </w:r>
            <w:r w:rsidRPr="00C92019">
              <w:rPr>
                <w:rFonts w:ascii="Times New Roman" w:eastAsia="Symbol" w:hAnsi="Times New Roman" w:cs="Times New Roman"/>
                <w:sz w:val="24"/>
                <w:szCs w:val="24"/>
                <w:lang w:eastAsia="x-none"/>
              </w:rPr>
              <w:t>.</w:t>
            </w:r>
          </w:p>
          <w:p w14:paraId="665B6437" w14:textId="77777777" w:rsidR="00C92019" w:rsidRPr="00C92019" w:rsidRDefault="00C92019" w:rsidP="00B963DC">
            <w:pPr>
              <w:tabs>
                <w:tab w:val="left" w:pos="2540"/>
                <w:tab w:val="left" w:pos="5140"/>
                <w:tab w:val="left" w:pos="7060"/>
                <w:tab w:val="left" w:pos="7600"/>
              </w:tabs>
              <w:jc w:val="center"/>
              <w:rPr>
                <w:rFonts w:ascii="Times New Roman" w:hAnsi="Times New Roman" w:cs="Times New Roman"/>
                <w:b/>
                <w:sz w:val="24"/>
                <w:szCs w:val="24"/>
              </w:rPr>
            </w:pPr>
            <w:bookmarkStart w:id="3" w:name="page9"/>
            <w:bookmarkEnd w:id="3"/>
            <w:r w:rsidRPr="00C92019">
              <w:rPr>
                <w:rFonts w:ascii="Times New Roman" w:hAnsi="Times New Roman" w:cs="Times New Roman"/>
                <w:b/>
                <w:i/>
                <w:sz w:val="24"/>
                <w:szCs w:val="24"/>
              </w:rPr>
              <w:t>Для классов физико-математического профиля</w:t>
            </w:r>
            <w:r w:rsidRPr="00C92019">
              <w:rPr>
                <w:rFonts w:ascii="Times New Roman" w:hAnsi="Times New Roman" w:cs="Times New Roman"/>
                <w:b/>
                <w:sz w:val="24"/>
                <w:szCs w:val="24"/>
              </w:rPr>
              <w:t>:</w:t>
            </w:r>
          </w:p>
          <w:p w14:paraId="5B206E11" w14:textId="77777777" w:rsidR="00C92019" w:rsidRPr="00C92019" w:rsidRDefault="00C92019" w:rsidP="00D70691">
            <w:pPr>
              <w:numPr>
                <w:ilvl w:val="0"/>
                <w:numId w:val="16"/>
              </w:numPr>
              <w:tabs>
                <w:tab w:val="left" w:pos="413"/>
                <w:tab w:val="left" w:pos="5140"/>
                <w:tab w:val="left" w:pos="7060"/>
                <w:tab w:val="left" w:pos="7600"/>
              </w:tabs>
              <w:ind w:left="0" w:firstLine="0"/>
              <w:contextualSpacing/>
              <w:rPr>
                <w:rFonts w:ascii="Times New Roman" w:hAnsi="Times New Roman" w:cs="Times New Roman"/>
                <w:sz w:val="24"/>
                <w:szCs w:val="24"/>
                <w:lang w:val="x-none" w:eastAsia="x-none"/>
              </w:rPr>
            </w:pPr>
            <w:r w:rsidRPr="00C92019">
              <w:rPr>
                <w:rFonts w:ascii="Times New Roman" w:hAnsi="Times New Roman" w:cs="Times New Roman"/>
                <w:sz w:val="24"/>
                <w:szCs w:val="24"/>
                <w:lang w:val="x-none" w:eastAsia="x-none"/>
              </w:rPr>
              <w:t>Математика,</w:t>
            </w:r>
          </w:p>
          <w:p w14:paraId="062B6516" w14:textId="77777777" w:rsidR="00C92019" w:rsidRPr="00C92019" w:rsidRDefault="00C92019" w:rsidP="00D70691">
            <w:pPr>
              <w:numPr>
                <w:ilvl w:val="0"/>
                <w:numId w:val="16"/>
              </w:numPr>
              <w:tabs>
                <w:tab w:val="left" w:pos="413"/>
                <w:tab w:val="left" w:pos="5140"/>
                <w:tab w:val="left" w:pos="7060"/>
                <w:tab w:val="left" w:pos="7600"/>
              </w:tabs>
              <w:ind w:left="0" w:firstLine="0"/>
              <w:contextualSpacing/>
              <w:rPr>
                <w:rFonts w:ascii="Times New Roman" w:hAnsi="Times New Roman" w:cs="Times New Roman"/>
                <w:sz w:val="24"/>
                <w:szCs w:val="24"/>
                <w:lang w:val="x-none" w:eastAsia="x-none"/>
              </w:rPr>
            </w:pPr>
            <w:r w:rsidRPr="00C92019">
              <w:rPr>
                <w:rFonts w:ascii="Times New Roman" w:hAnsi="Times New Roman" w:cs="Times New Roman"/>
                <w:sz w:val="24"/>
                <w:szCs w:val="24"/>
                <w:lang w:val="x-none" w:eastAsia="x-none"/>
              </w:rPr>
              <w:t>Алгебра+. Элементы высшей</w:t>
            </w:r>
            <w:r w:rsidRPr="00C92019">
              <w:rPr>
                <w:rFonts w:ascii="Times New Roman" w:hAnsi="Times New Roman" w:cs="Times New Roman"/>
                <w:sz w:val="24"/>
                <w:szCs w:val="24"/>
                <w:lang w:eastAsia="x-none"/>
              </w:rPr>
              <w:t xml:space="preserve"> </w:t>
            </w:r>
            <w:r w:rsidRPr="00C92019">
              <w:rPr>
                <w:rFonts w:ascii="Times New Roman" w:hAnsi="Times New Roman" w:cs="Times New Roman"/>
                <w:sz w:val="24"/>
                <w:szCs w:val="24"/>
                <w:lang w:val="x-none" w:eastAsia="x-none"/>
              </w:rPr>
              <w:t>математики и элементарная</w:t>
            </w:r>
            <w:r w:rsidRPr="00C92019">
              <w:rPr>
                <w:rFonts w:ascii="Times New Roman" w:hAnsi="Times New Roman" w:cs="Times New Roman"/>
                <w:sz w:val="24"/>
                <w:szCs w:val="24"/>
                <w:lang w:eastAsia="x-none"/>
              </w:rPr>
              <w:t xml:space="preserve"> </w:t>
            </w:r>
            <w:r w:rsidRPr="00C92019">
              <w:rPr>
                <w:rFonts w:ascii="Times New Roman" w:hAnsi="Times New Roman" w:cs="Times New Roman"/>
                <w:sz w:val="24"/>
                <w:szCs w:val="24"/>
                <w:lang w:val="x-none" w:eastAsia="x-none"/>
              </w:rPr>
              <w:t>алгебра</w:t>
            </w:r>
            <w:r w:rsidRPr="00C92019">
              <w:rPr>
                <w:rFonts w:ascii="Times New Roman" w:hAnsi="Times New Roman" w:cs="Times New Roman"/>
                <w:sz w:val="24"/>
                <w:szCs w:val="24"/>
                <w:lang w:eastAsia="x-none"/>
              </w:rPr>
              <w:t>,</w:t>
            </w:r>
          </w:p>
          <w:p w14:paraId="49D1A77A" w14:textId="77777777" w:rsidR="00C92019" w:rsidRPr="00C92019" w:rsidRDefault="00C92019" w:rsidP="00D70691">
            <w:pPr>
              <w:numPr>
                <w:ilvl w:val="0"/>
                <w:numId w:val="16"/>
              </w:numPr>
              <w:tabs>
                <w:tab w:val="left" w:pos="413"/>
                <w:tab w:val="left" w:pos="5140"/>
                <w:tab w:val="left" w:pos="7060"/>
                <w:tab w:val="left" w:pos="7600"/>
              </w:tabs>
              <w:ind w:left="0" w:firstLine="0"/>
              <w:contextualSpacing/>
              <w:rPr>
                <w:rFonts w:ascii="Times New Roman" w:hAnsi="Times New Roman" w:cs="Times New Roman"/>
                <w:sz w:val="24"/>
                <w:szCs w:val="24"/>
                <w:lang w:val="x-none" w:eastAsia="x-none"/>
              </w:rPr>
            </w:pPr>
            <w:r w:rsidRPr="00C92019">
              <w:rPr>
                <w:rFonts w:ascii="Times New Roman" w:hAnsi="Times New Roman" w:cs="Times New Roman"/>
                <w:sz w:val="24"/>
                <w:szCs w:val="24"/>
                <w:lang w:val="x-none" w:eastAsia="x-none"/>
              </w:rPr>
              <w:t>Решение сложных задач по физике</w:t>
            </w:r>
            <w:r w:rsidRPr="00C92019">
              <w:rPr>
                <w:rFonts w:ascii="Times New Roman" w:hAnsi="Times New Roman" w:cs="Times New Roman"/>
                <w:sz w:val="24"/>
                <w:szCs w:val="24"/>
                <w:lang w:eastAsia="x-none"/>
              </w:rPr>
              <w:t>,</w:t>
            </w:r>
          </w:p>
          <w:p w14:paraId="0B12CCCA" w14:textId="77777777" w:rsidR="00C92019" w:rsidRPr="00C92019" w:rsidRDefault="00C92019" w:rsidP="00D70691">
            <w:pPr>
              <w:numPr>
                <w:ilvl w:val="0"/>
                <w:numId w:val="16"/>
              </w:numPr>
              <w:tabs>
                <w:tab w:val="left" w:pos="413"/>
                <w:tab w:val="left" w:pos="5140"/>
                <w:tab w:val="left" w:pos="7060"/>
                <w:tab w:val="left" w:pos="7600"/>
              </w:tabs>
              <w:ind w:left="0" w:firstLine="0"/>
              <w:contextualSpacing/>
              <w:rPr>
                <w:rFonts w:ascii="Times New Roman" w:hAnsi="Times New Roman" w:cs="Times New Roman"/>
                <w:sz w:val="24"/>
                <w:szCs w:val="24"/>
              </w:rPr>
            </w:pPr>
            <w:r w:rsidRPr="00C92019">
              <w:rPr>
                <w:rFonts w:ascii="Times New Roman" w:hAnsi="Times New Roman" w:cs="Times New Roman"/>
                <w:sz w:val="24"/>
                <w:szCs w:val="24"/>
                <w:lang w:val="x-none" w:eastAsia="x-none"/>
              </w:rPr>
              <w:t>Особенности устного и</w:t>
            </w:r>
            <w:r w:rsidRPr="00C92019">
              <w:rPr>
                <w:rFonts w:ascii="Times New Roman" w:hAnsi="Times New Roman" w:cs="Times New Roman"/>
                <w:sz w:val="24"/>
                <w:szCs w:val="24"/>
                <w:lang w:eastAsia="x-none"/>
              </w:rPr>
              <w:t xml:space="preserve"> </w:t>
            </w:r>
            <w:r w:rsidRPr="00C92019">
              <w:rPr>
                <w:rFonts w:ascii="Times New Roman" w:hAnsi="Times New Roman" w:cs="Times New Roman"/>
                <w:sz w:val="24"/>
                <w:szCs w:val="24"/>
                <w:lang w:val="x-none" w:eastAsia="x-none"/>
              </w:rPr>
              <w:t>письменного общения</w:t>
            </w:r>
          </w:p>
          <w:p w14:paraId="6B471036" w14:textId="77777777" w:rsidR="00C92019" w:rsidRPr="00C92019" w:rsidRDefault="00C92019" w:rsidP="00B963DC">
            <w:pPr>
              <w:tabs>
                <w:tab w:val="left" w:pos="413"/>
                <w:tab w:val="left" w:pos="5140"/>
                <w:tab w:val="left" w:pos="7060"/>
                <w:tab w:val="left" w:pos="7600"/>
              </w:tabs>
              <w:contextualSpacing/>
              <w:rPr>
                <w:rFonts w:ascii="Times New Roman" w:hAnsi="Times New Roman" w:cs="Times New Roman"/>
                <w:sz w:val="24"/>
                <w:szCs w:val="24"/>
              </w:rPr>
            </w:pPr>
            <w:r w:rsidRPr="00C92019">
              <w:rPr>
                <w:rFonts w:ascii="Times New Roman" w:hAnsi="Times New Roman" w:cs="Times New Roman"/>
                <w:sz w:val="24"/>
                <w:szCs w:val="24"/>
              </w:rPr>
              <w:t>Группы для изучения элективных курсов сформированы по запросам учащихся и их родителей (законных представителей) в результате проведённого анкетирования. В выборе тематики, учащиеся отдают предпочтение профильным дисциплинам, углу</w:t>
            </w:r>
            <w:r w:rsidRPr="00C92019">
              <w:rPr>
                <w:rFonts w:ascii="Times New Roman" w:hAnsi="Times New Roman" w:cs="Times New Roman"/>
                <w:sz w:val="24"/>
                <w:szCs w:val="24"/>
              </w:rPr>
              <w:t>б</w:t>
            </w:r>
            <w:r w:rsidRPr="00C92019">
              <w:rPr>
                <w:rFonts w:ascii="Times New Roman" w:hAnsi="Times New Roman" w:cs="Times New Roman"/>
                <w:sz w:val="24"/>
                <w:szCs w:val="24"/>
              </w:rPr>
              <w:t xml:space="preserve">лённому изучению отдельных тем общеобразовательных предметов. </w:t>
            </w:r>
          </w:p>
        </w:tc>
      </w:tr>
    </w:tbl>
    <w:p w14:paraId="3220B463" w14:textId="77777777" w:rsidR="00C92019" w:rsidRPr="00C92019" w:rsidRDefault="00C92019" w:rsidP="00C92019">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BB51754" w14:textId="77777777" w:rsidR="00C92019" w:rsidRPr="00C92019" w:rsidRDefault="00C92019" w:rsidP="00C92019">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C92019">
        <w:rPr>
          <w:rFonts w:ascii="Times New Roman" w:eastAsia="Times New Roman" w:hAnsi="Times New Roman" w:cs="Times New Roman"/>
          <w:sz w:val="24"/>
          <w:szCs w:val="24"/>
        </w:rPr>
        <w:t>В 20</w:t>
      </w:r>
      <w:r w:rsidR="00E45CF9">
        <w:rPr>
          <w:rFonts w:ascii="Times New Roman" w:eastAsia="Times New Roman" w:hAnsi="Times New Roman" w:cs="Times New Roman"/>
          <w:sz w:val="24"/>
          <w:szCs w:val="24"/>
        </w:rPr>
        <w:t>20</w:t>
      </w:r>
      <w:r w:rsidRPr="00C92019">
        <w:rPr>
          <w:rFonts w:ascii="Times New Roman" w:eastAsia="Times New Roman" w:hAnsi="Times New Roman" w:cs="Times New Roman"/>
          <w:sz w:val="24"/>
          <w:szCs w:val="24"/>
        </w:rPr>
        <w:t xml:space="preserve"> году Учреждение работало по 4 учебным планам и 2 планам внеурочной деятельности.</w:t>
      </w:r>
    </w:p>
    <w:p w14:paraId="5D4CB16E" w14:textId="77777777" w:rsidR="00C92019" w:rsidRPr="00C92019" w:rsidRDefault="00C92019" w:rsidP="00C92019">
      <w:pPr>
        <w:spacing w:after="0" w:line="240" w:lineRule="auto"/>
        <w:ind w:firstLine="709"/>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Все реализуемые программы образуют целостную систему, основанную на принципах непр</w:t>
      </w:r>
      <w:r w:rsidRPr="00C92019">
        <w:rPr>
          <w:rFonts w:ascii="Times New Roman" w:eastAsia="Times New Roman" w:hAnsi="Times New Roman" w:cs="Times New Roman"/>
          <w:sz w:val="24"/>
          <w:szCs w:val="24"/>
          <w:lang w:eastAsia="ru-RU"/>
        </w:rPr>
        <w:t>е</w:t>
      </w:r>
      <w:r w:rsidRPr="00C92019">
        <w:rPr>
          <w:rFonts w:ascii="Times New Roman" w:eastAsia="Times New Roman" w:hAnsi="Times New Roman" w:cs="Times New Roman"/>
          <w:sz w:val="24"/>
          <w:szCs w:val="24"/>
          <w:lang w:eastAsia="ru-RU"/>
        </w:rPr>
        <w:t>рывности, преемственности, личностной ориентации участников образовательной деятельности. Обр</w:t>
      </w:r>
      <w:r w:rsidRPr="00C92019">
        <w:rPr>
          <w:rFonts w:ascii="Times New Roman" w:eastAsia="Times New Roman" w:hAnsi="Times New Roman" w:cs="Times New Roman"/>
          <w:sz w:val="24"/>
          <w:szCs w:val="24"/>
          <w:lang w:eastAsia="ru-RU"/>
        </w:rPr>
        <w:t>а</w:t>
      </w:r>
      <w:r w:rsidRPr="00C92019">
        <w:rPr>
          <w:rFonts w:ascii="Times New Roman" w:eastAsia="Times New Roman" w:hAnsi="Times New Roman" w:cs="Times New Roman"/>
          <w:sz w:val="24"/>
          <w:szCs w:val="24"/>
          <w:lang w:eastAsia="ru-RU"/>
        </w:rPr>
        <w:t xml:space="preserve">зовательная деятельность школы является гибким процессом, быстро реагирующим непотребности и запросы участников образовательных отношений. </w:t>
      </w:r>
    </w:p>
    <w:p w14:paraId="623FA07A" w14:textId="77777777" w:rsidR="00C92019" w:rsidRPr="00C92019" w:rsidRDefault="00C92019" w:rsidP="00C92019">
      <w:pPr>
        <w:spacing w:after="0" w:line="240" w:lineRule="auto"/>
        <w:ind w:firstLine="567"/>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Учебный план Учреждения выполнен из расчёта 6-дневной рабочей недели для 2-11 классов. Чи</w:t>
      </w:r>
      <w:r w:rsidRPr="00C92019">
        <w:rPr>
          <w:rFonts w:ascii="Times New Roman" w:eastAsia="Times New Roman" w:hAnsi="Times New Roman" w:cs="Times New Roman"/>
          <w:sz w:val="24"/>
          <w:szCs w:val="24"/>
          <w:lang w:eastAsia="ru-RU"/>
        </w:rPr>
        <w:t>с</w:t>
      </w:r>
      <w:r w:rsidRPr="00C92019">
        <w:rPr>
          <w:rFonts w:ascii="Times New Roman" w:eastAsia="Times New Roman" w:hAnsi="Times New Roman" w:cs="Times New Roman"/>
          <w:sz w:val="24"/>
          <w:szCs w:val="24"/>
          <w:lang w:eastAsia="ru-RU"/>
        </w:rPr>
        <w:t>ло часов, отводимых на изучение каждого предмета, в учебном плане соответствует нормам нагрузки учащегося, определённым САНПИН. Все учебные программы на всех уровнях обучения пройдены, включая практические и контрольные работы.</w:t>
      </w:r>
    </w:p>
    <w:p w14:paraId="3DFC4827" w14:textId="77777777" w:rsidR="00C92019" w:rsidRPr="00C92019" w:rsidRDefault="00C92019" w:rsidP="00C92019">
      <w:pPr>
        <w:spacing w:after="0" w:line="240" w:lineRule="auto"/>
        <w:jc w:val="center"/>
        <w:rPr>
          <w:rFonts w:ascii="Times New Roman" w:eastAsia="Times New Roman" w:hAnsi="Times New Roman" w:cs="Times New Roman"/>
          <w:b/>
          <w:i/>
          <w:sz w:val="24"/>
          <w:szCs w:val="24"/>
          <w:lang w:eastAsia="ru-RU"/>
        </w:rPr>
      </w:pPr>
      <w:r w:rsidRPr="00C92019">
        <w:rPr>
          <w:rFonts w:ascii="Times New Roman" w:eastAsia="Times New Roman" w:hAnsi="Times New Roman" w:cs="Times New Roman"/>
          <w:b/>
          <w:i/>
          <w:sz w:val="24"/>
          <w:szCs w:val="24"/>
          <w:lang w:eastAsia="ru-RU"/>
        </w:rPr>
        <w:t>3.3 Состав участников образовательных отношений:</w:t>
      </w:r>
    </w:p>
    <w:p w14:paraId="1268E639" w14:textId="77777777" w:rsidR="00C92019" w:rsidRPr="00C92019" w:rsidRDefault="00C92019" w:rsidP="00D70691">
      <w:pPr>
        <w:numPr>
          <w:ilvl w:val="0"/>
          <w:numId w:val="16"/>
        </w:numPr>
        <w:tabs>
          <w:tab w:val="left" w:pos="413"/>
        </w:tabs>
        <w:spacing w:after="0" w:line="240" w:lineRule="auto"/>
        <w:ind w:left="413" w:hanging="413"/>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учащиеся;</w:t>
      </w:r>
    </w:p>
    <w:p w14:paraId="5D54DB51" w14:textId="77777777" w:rsidR="00C92019" w:rsidRPr="00C92019" w:rsidRDefault="00C92019" w:rsidP="00D70691">
      <w:pPr>
        <w:numPr>
          <w:ilvl w:val="0"/>
          <w:numId w:val="16"/>
        </w:numPr>
        <w:tabs>
          <w:tab w:val="left" w:pos="413"/>
        </w:tabs>
        <w:spacing w:after="0" w:line="240" w:lineRule="auto"/>
        <w:ind w:left="413" w:hanging="413"/>
        <w:contextualSpacing/>
        <w:jc w:val="both"/>
        <w:rPr>
          <w:rFonts w:ascii="Times New Roman" w:eastAsia="Times New Roman" w:hAnsi="Times New Roman" w:cs="Times New Roman"/>
          <w:sz w:val="24"/>
          <w:szCs w:val="24"/>
          <w:lang w:val="x-none" w:eastAsia="ru-RU"/>
        </w:rPr>
      </w:pPr>
      <w:r w:rsidRPr="00C92019">
        <w:rPr>
          <w:rFonts w:ascii="Times New Roman" w:eastAsia="Times New Roman" w:hAnsi="Times New Roman" w:cs="Times New Roman"/>
          <w:sz w:val="24"/>
          <w:szCs w:val="24"/>
          <w:lang w:val="x-none" w:eastAsia="ru-RU"/>
        </w:rPr>
        <w:t>педагоги;</w:t>
      </w:r>
    </w:p>
    <w:p w14:paraId="1B6E9EA0" w14:textId="77777777" w:rsidR="00C92019" w:rsidRPr="00C92019" w:rsidRDefault="00C92019" w:rsidP="00D70691">
      <w:pPr>
        <w:numPr>
          <w:ilvl w:val="0"/>
          <w:numId w:val="16"/>
        </w:numPr>
        <w:tabs>
          <w:tab w:val="left" w:pos="413"/>
        </w:tabs>
        <w:spacing w:after="0" w:line="240" w:lineRule="auto"/>
        <w:ind w:left="413" w:hanging="413"/>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val="x-none" w:eastAsia="ru-RU"/>
        </w:rPr>
        <w:t>родители</w:t>
      </w:r>
      <w:r w:rsidRPr="00C92019">
        <w:rPr>
          <w:rFonts w:ascii="Times New Roman" w:eastAsia="Times New Roman" w:hAnsi="Times New Roman" w:cs="Times New Roman"/>
          <w:sz w:val="24"/>
          <w:szCs w:val="24"/>
          <w:lang w:eastAsia="ru-RU"/>
        </w:rPr>
        <w:t xml:space="preserve"> (законные представители),</w:t>
      </w:r>
    </w:p>
    <w:p w14:paraId="7DC81EB0"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Организации, заключившие со школой договор о сотрудничестве, также являются участниками о</w:t>
      </w:r>
      <w:r w:rsidRPr="00C92019">
        <w:rPr>
          <w:rFonts w:ascii="Times New Roman" w:eastAsia="Times New Roman" w:hAnsi="Times New Roman" w:cs="Times New Roman"/>
          <w:sz w:val="24"/>
          <w:szCs w:val="24"/>
          <w:lang w:eastAsia="ru-RU"/>
        </w:rPr>
        <w:t>б</w:t>
      </w:r>
      <w:r w:rsidRPr="00C92019">
        <w:rPr>
          <w:rFonts w:ascii="Times New Roman" w:eastAsia="Times New Roman" w:hAnsi="Times New Roman" w:cs="Times New Roman"/>
          <w:sz w:val="24"/>
          <w:szCs w:val="24"/>
          <w:lang w:eastAsia="ru-RU"/>
        </w:rPr>
        <w:t>разовательных отношений:</w:t>
      </w:r>
    </w:p>
    <w:p w14:paraId="014E397B"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отделение «ДАР» по Новокузнецкому городскому округу ГОО «Кузбасского РЦППМС»;</w:t>
      </w:r>
    </w:p>
    <w:p w14:paraId="30FFDAC2"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Комитет по опеке и попечительству при Администрации г. Новокузнецка;</w:t>
      </w:r>
    </w:p>
    <w:p w14:paraId="62780B5C"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 xml:space="preserve">УМВД России по г. Новокузнецку; </w:t>
      </w:r>
    </w:p>
    <w:p w14:paraId="3258A752"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Комиссия по делам несовершеннолетних и защите их прав при Администрации г. Новокузнецка;</w:t>
      </w:r>
    </w:p>
    <w:p w14:paraId="0E17BD53"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МБОУ ДО «Станция юных натуралистов»;</w:t>
      </w:r>
    </w:p>
    <w:p w14:paraId="3FC6C609"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МБОУ ДО «Городской дворец детского (юношеского) творчества им. Н. К. Крупской»;</w:t>
      </w:r>
    </w:p>
    <w:p w14:paraId="47A8198A"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Подростковый клуб им. И.С. Назарова МБОУ ДО «Городской дворец детского (юношеского) тво</w:t>
      </w:r>
      <w:r w:rsidRPr="00C92019">
        <w:rPr>
          <w:rFonts w:ascii="Times New Roman" w:eastAsia="Times New Roman" w:hAnsi="Times New Roman" w:cs="Times New Roman"/>
          <w:sz w:val="24"/>
          <w:szCs w:val="24"/>
          <w:lang w:eastAsia="ru-RU"/>
        </w:rPr>
        <w:t>р</w:t>
      </w:r>
      <w:r w:rsidRPr="00C92019">
        <w:rPr>
          <w:rFonts w:ascii="Times New Roman" w:eastAsia="Times New Roman" w:hAnsi="Times New Roman" w:cs="Times New Roman"/>
          <w:sz w:val="24"/>
          <w:szCs w:val="24"/>
          <w:lang w:eastAsia="ru-RU"/>
        </w:rPr>
        <w:t>чества им. Н.К. Крупской»;</w:t>
      </w:r>
    </w:p>
    <w:p w14:paraId="16E8ADE9"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Прокуратура г. Новокузнецка, служба главной государственной ветеринарной инспекции Новоку</w:t>
      </w:r>
      <w:r w:rsidRPr="00C92019">
        <w:rPr>
          <w:rFonts w:ascii="Times New Roman" w:eastAsia="Times New Roman" w:hAnsi="Times New Roman" w:cs="Times New Roman"/>
          <w:sz w:val="24"/>
          <w:szCs w:val="24"/>
          <w:lang w:eastAsia="ru-RU"/>
        </w:rPr>
        <w:t>з</w:t>
      </w:r>
      <w:r w:rsidRPr="00C92019">
        <w:rPr>
          <w:rFonts w:ascii="Times New Roman" w:eastAsia="Times New Roman" w:hAnsi="Times New Roman" w:cs="Times New Roman"/>
          <w:sz w:val="24"/>
          <w:szCs w:val="24"/>
          <w:lang w:eastAsia="ru-RU"/>
        </w:rPr>
        <w:t>нецкого городского округа;</w:t>
      </w:r>
    </w:p>
    <w:p w14:paraId="776470E6"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Консультативно-диагностическая поликлиника № 6;</w:t>
      </w:r>
    </w:p>
    <w:p w14:paraId="634C1CAA"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ОГИБДД УМВД России по г. Новокузнецку;</w:t>
      </w:r>
    </w:p>
    <w:p w14:paraId="79F4A25C"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Новокузнецкий институт (филиал) федерального государственного бюджетного образовательного учреждения высшего образования «Кемеровский государственный университет»;</w:t>
      </w:r>
    </w:p>
    <w:p w14:paraId="3905A63F"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Новокузнецкий художественный музей, Новокузнецкий краеведческий музей, городская библиотека им. Н. В. Гоголя;</w:t>
      </w:r>
    </w:p>
    <w:p w14:paraId="28C79E6C"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Историко-культурный центр-музей «Кузнецкая крепость»;</w:t>
      </w:r>
    </w:p>
    <w:p w14:paraId="0D155F6B"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«Сибирский государственный индустриальный университет»;</w:t>
      </w:r>
    </w:p>
    <w:p w14:paraId="07FA389B"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Новокузнецкий горнотранспортный колледж;</w:t>
      </w:r>
    </w:p>
    <w:p w14:paraId="255A56A5"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ГПОУ «Профессиональный колледж;</w:t>
      </w:r>
    </w:p>
    <w:p w14:paraId="15BAC499"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Новокузнецкий торгово-экономический техникум;</w:t>
      </w:r>
    </w:p>
    <w:p w14:paraId="3914CE17"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Новокузнецкий Транспортно-технологический техникум;</w:t>
      </w:r>
    </w:p>
    <w:p w14:paraId="6E331E25"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Новокузнецкий строительный техникум;</w:t>
      </w:r>
    </w:p>
    <w:p w14:paraId="3A1870D2"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lastRenderedPageBreak/>
        <w:t>Кузнецкий техникум Сервиса и Дизайна;</w:t>
      </w:r>
    </w:p>
    <w:p w14:paraId="56ACFA09"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Кузнецкий металлургический техникум;</w:t>
      </w:r>
    </w:p>
    <w:p w14:paraId="45010BA1" w14:textId="77777777" w:rsidR="00C92019" w:rsidRPr="00C92019" w:rsidRDefault="00C92019" w:rsidP="00D70691">
      <w:pPr>
        <w:numPr>
          <w:ilvl w:val="0"/>
          <w:numId w:val="16"/>
        </w:numPr>
        <w:tabs>
          <w:tab w:val="left" w:pos="413"/>
        </w:tabs>
        <w:spacing w:after="0" w:line="240" w:lineRule="auto"/>
        <w:contextualSpacing/>
        <w:jc w:val="both"/>
        <w:rPr>
          <w:rFonts w:ascii="Times New Roman" w:eastAsia="Times New Roman" w:hAnsi="Times New Roman" w:cs="Times New Roman"/>
          <w:sz w:val="24"/>
          <w:szCs w:val="24"/>
          <w:lang w:eastAsia="ru-RU"/>
        </w:rPr>
      </w:pPr>
      <w:r w:rsidRPr="00C92019">
        <w:rPr>
          <w:rFonts w:ascii="Times New Roman" w:eastAsia="Times New Roman" w:hAnsi="Times New Roman" w:cs="Times New Roman"/>
          <w:sz w:val="24"/>
          <w:szCs w:val="24"/>
          <w:lang w:eastAsia="ru-RU"/>
        </w:rPr>
        <w:t>Кемеровский областной медицинский колледж - Новокузнецкий филиал.</w:t>
      </w:r>
    </w:p>
    <w:p w14:paraId="5427E997" w14:textId="77777777" w:rsidR="00F6655D" w:rsidRPr="00F6655D" w:rsidRDefault="00F6655D" w:rsidP="00F6655D">
      <w:pPr>
        <w:tabs>
          <w:tab w:val="left" w:pos="1701"/>
          <w:tab w:val="left" w:pos="2410"/>
        </w:tabs>
        <w:spacing w:after="0" w:line="240" w:lineRule="auto"/>
        <w:jc w:val="center"/>
        <w:rPr>
          <w:rFonts w:ascii="Times New Roman" w:eastAsia="Times New Roman" w:hAnsi="Times New Roman" w:cs="Times New Roman"/>
          <w:i/>
          <w:sz w:val="24"/>
          <w:szCs w:val="24"/>
          <w:lang w:eastAsia="ru-RU"/>
        </w:rPr>
      </w:pPr>
      <w:r w:rsidRPr="00F6655D">
        <w:rPr>
          <w:rFonts w:ascii="Times New Roman" w:eastAsia="Times New Roman" w:hAnsi="Times New Roman" w:cs="Times New Roman"/>
          <w:b/>
          <w:i/>
          <w:sz w:val="24"/>
          <w:szCs w:val="24"/>
          <w:lang w:eastAsia="ru-RU"/>
        </w:rPr>
        <w:t>3.4.Режим образовательной деятельности.</w:t>
      </w:r>
    </w:p>
    <w:p w14:paraId="1A393859" w14:textId="77777777" w:rsidR="00F6655D" w:rsidRPr="00F6655D" w:rsidRDefault="00F6655D" w:rsidP="00F6655D">
      <w:pPr>
        <w:tabs>
          <w:tab w:val="left" w:pos="1701"/>
          <w:tab w:val="left" w:pos="2410"/>
        </w:tabs>
        <w:spacing w:after="0" w:line="240" w:lineRule="auto"/>
        <w:ind w:firstLine="709"/>
        <w:jc w:val="both"/>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eastAsia="ru-RU"/>
        </w:rPr>
        <w:t xml:space="preserve">Организация образовательной деятельности в школе регламентируется календарным учебным графиком. </w:t>
      </w:r>
    </w:p>
    <w:p w14:paraId="203376CA" w14:textId="77777777" w:rsidR="00F6655D" w:rsidRPr="00F6655D" w:rsidRDefault="00F6655D" w:rsidP="00F6655D">
      <w:pPr>
        <w:tabs>
          <w:tab w:val="left" w:pos="1701"/>
          <w:tab w:val="left" w:pos="2410"/>
        </w:tabs>
        <w:spacing w:after="0"/>
        <w:ind w:firstLine="709"/>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eastAsia="ru-RU"/>
        </w:rPr>
        <w:t>Учебный для учащихся всех классов школы год начинается первого сентября</w:t>
      </w:r>
    </w:p>
    <w:p w14:paraId="7160EFA8" w14:textId="77777777" w:rsidR="00F6655D" w:rsidRPr="00F6655D" w:rsidRDefault="00F6655D" w:rsidP="00F6655D">
      <w:pPr>
        <w:tabs>
          <w:tab w:val="left" w:pos="1701"/>
          <w:tab w:val="left" w:pos="2410"/>
        </w:tabs>
        <w:autoSpaceDE w:val="0"/>
        <w:autoSpaceDN w:val="0"/>
        <w:spacing w:after="0"/>
        <w:ind w:firstLine="709"/>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eastAsia="ru-RU"/>
        </w:rPr>
        <w:t>Учебный год заканчивается в:</w:t>
      </w:r>
    </w:p>
    <w:p w14:paraId="2ED6FCCA" w14:textId="77777777" w:rsidR="00F6655D" w:rsidRPr="00F6655D" w:rsidRDefault="00F6655D" w:rsidP="00D70691">
      <w:pPr>
        <w:numPr>
          <w:ilvl w:val="0"/>
          <w:numId w:val="16"/>
        </w:numPr>
        <w:tabs>
          <w:tab w:val="left" w:pos="413"/>
        </w:tabs>
        <w:spacing w:after="0" w:line="240" w:lineRule="auto"/>
        <w:ind w:left="413" w:hanging="413"/>
        <w:contextualSpacing/>
        <w:jc w:val="both"/>
        <w:rPr>
          <w:rFonts w:ascii="Times New Roman" w:eastAsia="Times New Roman" w:hAnsi="Times New Roman" w:cs="Times New Roman"/>
          <w:sz w:val="24"/>
          <w:szCs w:val="24"/>
          <w:lang w:val="x-none" w:eastAsia="ru-RU"/>
        </w:rPr>
      </w:pPr>
      <w:r w:rsidRPr="00F6655D">
        <w:rPr>
          <w:rFonts w:ascii="Times New Roman" w:eastAsia="Times New Roman" w:hAnsi="Times New Roman" w:cs="Times New Roman"/>
          <w:sz w:val="24"/>
          <w:szCs w:val="24"/>
          <w:lang w:eastAsia="ru-RU"/>
        </w:rPr>
        <w:t xml:space="preserve">1 </w:t>
      </w:r>
      <w:r w:rsidRPr="00F6655D">
        <w:rPr>
          <w:rFonts w:ascii="Times New Roman" w:eastAsia="Times New Roman" w:hAnsi="Times New Roman" w:cs="Times New Roman"/>
          <w:sz w:val="24"/>
          <w:szCs w:val="24"/>
          <w:lang w:val="x-none" w:eastAsia="ru-RU"/>
        </w:rPr>
        <w:t xml:space="preserve">классах </w:t>
      </w:r>
      <w:r w:rsidRPr="00F6655D">
        <w:rPr>
          <w:rFonts w:ascii="Times New Roman" w:eastAsia="Times New Roman" w:hAnsi="Times New Roman" w:cs="Times New Roman"/>
          <w:sz w:val="24"/>
          <w:szCs w:val="24"/>
          <w:lang w:eastAsia="ru-RU"/>
        </w:rPr>
        <w:t>-</w:t>
      </w:r>
      <w:r w:rsidRPr="00F6655D">
        <w:rPr>
          <w:rFonts w:ascii="Times New Roman" w:eastAsia="Times New Roman" w:hAnsi="Times New Roman" w:cs="Times New Roman"/>
          <w:sz w:val="24"/>
          <w:szCs w:val="24"/>
          <w:lang w:val="x-none" w:eastAsia="ru-RU"/>
        </w:rPr>
        <w:t xml:space="preserve"> </w:t>
      </w:r>
      <w:r w:rsidRPr="00F6655D">
        <w:rPr>
          <w:rFonts w:ascii="Times New Roman" w:eastAsia="Times New Roman" w:hAnsi="Times New Roman" w:cs="Times New Roman"/>
          <w:sz w:val="24"/>
          <w:szCs w:val="24"/>
          <w:lang w:eastAsia="ru-RU"/>
        </w:rPr>
        <w:t>24 мая,</w:t>
      </w:r>
    </w:p>
    <w:p w14:paraId="08AC957F" w14:textId="77777777" w:rsidR="00F6655D" w:rsidRPr="00F6655D" w:rsidRDefault="00F6655D" w:rsidP="00D70691">
      <w:pPr>
        <w:numPr>
          <w:ilvl w:val="0"/>
          <w:numId w:val="16"/>
        </w:numPr>
        <w:tabs>
          <w:tab w:val="left" w:pos="413"/>
        </w:tabs>
        <w:spacing w:after="0" w:line="240" w:lineRule="auto"/>
        <w:ind w:left="413" w:hanging="413"/>
        <w:contextualSpacing/>
        <w:jc w:val="both"/>
        <w:rPr>
          <w:rFonts w:ascii="Times New Roman" w:eastAsia="Times New Roman" w:hAnsi="Times New Roman" w:cs="Times New Roman"/>
          <w:sz w:val="24"/>
          <w:szCs w:val="24"/>
          <w:lang w:val="x-none" w:eastAsia="ru-RU"/>
        </w:rPr>
      </w:pPr>
      <w:r w:rsidRPr="00F6655D">
        <w:rPr>
          <w:rFonts w:ascii="Times New Roman" w:eastAsia="Times New Roman" w:hAnsi="Times New Roman" w:cs="Times New Roman"/>
          <w:sz w:val="24"/>
          <w:szCs w:val="24"/>
          <w:lang w:val="x-none" w:eastAsia="ru-RU"/>
        </w:rPr>
        <w:t>4-8, 10 классах</w:t>
      </w:r>
      <w:r w:rsidRPr="00F6655D">
        <w:rPr>
          <w:rFonts w:ascii="Times New Roman" w:eastAsia="Times New Roman" w:hAnsi="Times New Roman" w:cs="Times New Roman"/>
          <w:sz w:val="24"/>
          <w:szCs w:val="24"/>
          <w:lang w:eastAsia="ru-RU"/>
        </w:rPr>
        <w:t xml:space="preserve"> - </w:t>
      </w:r>
      <w:r w:rsidRPr="00F6655D">
        <w:rPr>
          <w:rFonts w:ascii="Times New Roman" w:eastAsia="Times New Roman" w:hAnsi="Times New Roman" w:cs="Times New Roman"/>
          <w:sz w:val="24"/>
          <w:szCs w:val="24"/>
          <w:lang w:val="x-none" w:eastAsia="ru-RU"/>
        </w:rPr>
        <w:t>25</w:t>
      </w:r>
      <w:r w:rsidRPr="00F6655D">
        <w:rPr>
          <w:rFonts w:ascii="Times New Roman" w:eastAsia="Times New Roman" w:hAnsi="Times New Roman" w:cs="Times New Roman"/>
          <w:sz w:val="24"/>
          <w:szCs w:val="24"/>
          <w:lang w:eastAsia="ru-RU"/>
        </w:rPr>
        <w:t xml:space="preserve"> мая,</w:t>
      </w:r>
    </w:p>
    <w:p w14:paraId="5FEFE0E2" w14:textId="77777777" w:rsidR="00F6655D" w:rsidRPr="00F6655D" w:rsidRDefault="00F6655D" w:rsidP="00D70691">
      <w:pPr>
        <w:numPr>
          <w:ilvl w:val="0"/>
          <w:numId w:val="16"/>
        </w:numPr>
        <w:tabs>
          <w:tab w:val="left" w:pos="413"/>
        </w:tabs>
        <w:autoSpaceDE w:val="0"/>
        <w:autoSpaceDN w:val="0"/>
        <w:spacing w:after="0" w:line="240" w:lineRule="auto"/>
        <w:contextualSpacing/>
        <w:jc w:val="both"/>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val="x-none" w:eastAsia="ru-RU"/>
        </w:rPr>
        <w:t>9, 11</w:t>
      </w:r>
      <w:r w:rsidRPr="00F6655D">
        <w:rPr>
          <w:rFonts w:ascii="Times New Roman" w:eastAsia="Times New Roman" w:hAnsi="Times New Roman" w:cs="Times New Roman"/>
          <w:sz w:val="24"/>
          <w:szCs w:val="24"/>
          <w:lang w:eastAsia="ru-RU"/>
        </w:rPr>
        <w:t xml:space="preserve"> классах - с учётом расписания итоговой государственной аттестации в 9, 11 классах.</w:t>
      </w:r>
    </w:p>
    <w:p w14:paraId="10931D57" w14:textId="77777777" w:rsidR="00F6655D" w:rsidRPr="00F6655D" w:rsidRDefault="00F6655D" w:rsidP="00F6655D">
      <w:pPr>
        <w:tabs>
          <w:tab w:val="left" w:pos="4290"/>
        </w:tabs>
        <w:spacing w:after="0" w:line="240" w:lineRule="auto"/>
        <w:ind w:firstLine="709"/>
        <w:jc w:val="both"/>
        <w:rPr>
          <w:rFonts w:ascii="Times New Roman" w:eastAsia="Times New Roman" w:hAnsi="Times New Roman" w:cs="Times New Roman"/>
          <w:b/>
          <w:sz w:val="24"/>
          <w:szCs w:val="24"/>
          <w:lang w:eastAsia="ru-RU"/>
        </w:rPr>
      </w:pPr>
      <w:r w:rsidRPr="00F6655D">
        <w:rPr>
          <w:rFonts w:ascii="Times New Roman" w:eastAsia="Times New Roman" w:hAnsi="Times New Roman" w:cs="Times New Roman"/>
          <w:sz w:val="24"/>
          <w:szCs w:val="24"/>
          <w:lang w:eastAsia="ru-RU"/>
        </w:rPr>
        <w:t xml:space="preserve">Продолжительность учебного года – </w:t>
      </w:r>
      <w:r w:rsidRPr="00F6655D">
        <w:rPr>
          <w:rFonts w:ascii="Times New Roman" w:eastAsia="Times New Roman" w:hAnsi="Times New Roman" w:cs="Times New Roman"/>
          <w:b/>
          <w:sz w:val="24"/>
          <w:szCs w:val="24"/>
          <w:lang w:eastAsia="ru-RU"/>
        </w:rPr>
        <w:t>34 недели.</w:t>
      </w:r>
    </w:p>
    <w:p w14:paraId="76D940E8" w14:textId="77777777" w:rsidR="00F6655D" w:rsidRPr="00F6655D" w:rsidRDefault="00F6655D" w:rsidP="00F6655D">
      <w:pPr>
        <w:spacing w:after="0" w:line="240" w:lineRule="auto"/>
        <w:ind w:firstLine="709"/>
        <w:jc w:val="both"/>
        <w:rPr>
          <w:rFonts w:ascii="Times New Roman" w:eastAsia="Calibri" w:hAnsi="Times New Roman" w:cs="Times New Roman"/>
          <w:sz w:val="24"/>
          <w:szCs w:val="24"/>
        </w:rPr>
      </w:pPr>
      <w:r w:rsidRPr="00F6655D">
        <w:rPr>
          <w:rFonts w:ascii="Times New Roman" w:eastAsia="Calibri" w:hAnsi="Times New Roman" w:cs="Times New Roman"/>
          <w:b/>
          <w:i/>
          <w:sz w:val="24"/>
          <w:szCs w:val="24"/>
        </w:rPr>
        <w:t>Школа работает в одну смену</w:t>
      </w:r>
      <w:r w:rsidRPr="00F6655D">
        <w:rPr>
          <w:rFonts w:ascii="Times New Roman" w:eastAsia="Calibri" w:hAnsi="Times New Roman" w:cs="Times New Roman"/>
          <w:sz w:val="24"/>
          <w:szCs w:val="24"/>
        </w:rPr>
        <w:t xml:space="preserve">: начало уроков в 8.00 для 1-4 классов; 9.00 для 5-11 классов; </w:t>
      </w:r>
    </w:p>
    <w:p w14:paraId="079C0E3A" w14:textId="77777777" w:rsidR="00F6655D" w:rsidRPr="00F6655D" w:rsidRDefault="00F6655D" w:rsidP="00F6655D">
      <w:pPr>
        <w:spacing w:after="0" w:line="240" w:lineRule="auto"/>
        <w:ind w:firstLine="709"/>
        <w:jc w:val="both"/>
        <w:rPr>
          <w:rFonts w:ascii="Times New Roman" w:eastAsia="Calibri" w:hAnsi="Times New Roman" w:cs="Times New Roman"/>
          <w:sz w:val="24"/>
          <w:szCs w:val="24"/>
        </w:rPr>
      </w:pPr>
      <w:r w:rsidRPr="00F6655D">
        <w:rPr>
          <w:rFonts w:ascii="Times New Roman" w:eastAsia="Calibri" w:hAnsi="Times New Roman" w:cs="Times New Roman"/>
          <w:b/>
          <w:i/>
          <w:sz w:val="24"/>
          <w:szCs w:val="24"/>
        </w:rPr>
        <w:t>продолжительность уроков</w:t>
      </w:r>
      <w:r w:rsidRPr="00F6655D">
        <w:rPr>
          <w:rFonts w:ascii="Times New Roman" w:eastAsia="Calibri" w:hAnsi="Times New Roman" w:cs="Times New Roman"/>
          <w:sz w:val="24"/>
          <w:szCs w:val="24"/>
        </w:rPr>
        <w:t xml:space="preserve"> (академический час):</w:t>
      </w:r>
    </w:p>
    <w:p w14:paraId="08DA89FC" w14:textId="77777777" w:rsidR="00F6655D" w:rsidRPr="00F6655D" w:rsidRDefault="00F6655D" w:rsidP="00F6655D">
      <w:pPr>
        <w:spacing w:after="0" w:line="240" w:lineRule="auto"/>
        <w:ind w:firstLine="709"/>
        <w:jc w:val="both"/>
        <w:rPr>
          <w:rFonts w:ascii="Times New Roman" w:eastAsia="Calibri" w:hAnsi="Times New Roman" w:cs="Times New Roman"/>
          <w:sz w:val="24"/>
          <w:szCs w:val="24"/>
        </w:rPr>
      </w:pPr>
      <w:r w:rsidRPr="00F6655D">
        <w:rPr>
          <w:rFonts w:ascii="Times New Roman" w:eastAsia="Calibri" w:hAnsi="Times New Roman" w:cs="Times New Roman"/>
          <w:sz w:val="24"/>
          <w:szCs w:val="24"/>
        </w:rPr>
        <w:t>для 1-х классов применяется «ступенчатый» режим обучения в соответствии с действующими требованиями СанПиН 2.4.2821-10 и постановления главного санитарного врача Российской Федерации от 24.11.2015 года № 81 «О внесении изменений №3 в СанПиН 2.4.2821-10 (в первом полугодии - се</w:t>
      </w:r>
      <w:r w:rsidRPr="00F6655D">
        <w:rPr>
          <w:rFonts w:ascii="Times New Roman" w:eastAsia="Calibri" w:hAnsi="Times New Roman" w:cs="Times New Roman"/>
          <w:sz w:val="24"/>
          <w:szCs w:val="24"/>
        </w:rPr>
        <w:t>н</w:t>
      </w:r>
      <w:r w:rsidRPr="00F6655D">
        <w:rPr>
          <w:rFonts w:ascii="Times New Roman" w:eastAsia="Calibri" w:hAnsi="Times New Roman" w:cs="Times New Roman"/>
          <w:sz w:val="24"/>
          <w:szCs w:val="24"/>
        </w:rPr>
        <w:t>тябре, октябре -3 урока по 35 минут каждый, в ноябре – декабре – по 4 урока в день по 35 минут ка</w:t>
      </w:r>
      <w:r w:rsidRPr="00F6655D">
        <w:rPr>
          <w:rFonts w:ascii="Times New Roman" w:eastAsia="Calibri" w:hAnsi="Times New Roman" w:cs="Times New Roman"/>
          <w:sz w:val="24"/>
          <w:szCs w:val="24"/>
        </w:rPr>
        <w:t>ж</w:t>
      </w:r>
      <w:r w:rsidRPr="00F6655D">
        <w:rPr>
          <w:rFonts w:ascii="Times New Roman" w:eastAsia="Calibri" w:hAnsi="Times New Roman" w:cs="Times New Roman"/>
          <w:sz w:val="24"/>
          <w:szCs w:val="24"/>
        </w:rPr>
        <w:t>дый; январь – май – по 4 урока в день по 40 минут каждый);</w:t>
      </w:r>
    </w:p>
    <w:p w14:paraId="42EC43E4" w14:textId="77777777" w:rsidR="00F6655D" w:rsidRPr="00F6655D" w:rsidRDefault="00F6655D" w:rsidP="00F6655D">
      <w:pPr>
        <w:spacing w:after="0" w:line="240" w:lineRule="auto"/>
        <w:ind w:firstLine="709"/>
        <w:jc w:val="both"/>
        <w:rPr>
          <w:rFonts w:ascii="Times New Roman" w:eastAsia="Calibri" w:hAnsi="Times New Roman" w:cs="Times New Roman"/>
          <w:sz w:val="24"/>
          <w:szCs w:val="24"/>
        </w:rPr>
      </w:pPr>
      <w:r w:rsidRPr="00F6655D">
        <w:rPr>
          <w:rFonts w:ascii="Times New Roman" w:eastAsia="Calibri" w:hAnsi="Times New Roman" w:cs="Times New Roman"/>
          <w:sz w:val="24"/>
          <w:szCs w:val="24"/>
        </w:rPr>
        <w:t>для учащихся 2-11 классов — 45мин.</w:t>
      </w:r>
    </w:p>
    <w:p w14:paraId="7CF55645" w14:textId="77777777" w:rsidR="00F6655D" w:rsidRPr="00F6655D" w:rsidRDefault="00F6655D" w:rsidP="00F6655D">
      <w:pPr>
        <w:spacing w:after="0" w:line="240" w:lineRule="auto"/>
        <w:ind w:firstLine="709"/>
        <w:jc w:val="both"/>
        <w:rPr>
          <w:rFonts w:ascii="Times New Roman" w:eastAsia="Calibri" w:hAnsi="Times New Roman" w:cs="Times New Roman"/>
          <w:sz w:val="24"/>
          <w:szCs w:val="24"/>
        </w:rPr>
      </w:pPr>
      <w:r w:rsidRPr="00F6655D">
        <w:rPr>
          <w:rFonts w:ascii="Times New Roman" w:eastAsia="Calibri" w:hAnsi="Times New Roman" w:cs="Times New Roman"/>
          <w:b/>
          <w:i/>
          <w:sz w:val="24"/>
          <w:szCs w:val="24"/>
        </w:rPr>
        <w:t>Продолжительность перемен</w:t>
      </w:r>
      <w:r w:rsidRPr="00F6655D">
        <w:rPr>
          <w:rFonts w:ascii="Times New Roman" w:eastAsia="Calibri" w:hAnsi="Times New Roman" w:cs="Times New Roman"/>
          <w:sz w:val="24"/>
          <w:szCs w:val="24"/>
        </w:rPr>
        <w:t xml:space="preserve"> между уроками составляет – по 20, 15 и 10 минут.</w:t>
      </w:r>
    </w:p>
    <w:p w14:paraId="6AFB8A1A" w14:textId="77777777" w:rsidR="00F6655D" w:rsidRPr="00F6655D" w:rsidRDefault="00F6655D" w:rsidP="00F6655D">
      <w:pPr>
        <w:spacing w:after="0" w:line="240" w:lineRule="auto"/>
        <w:ind w:firstLine="709"/>
        <w:jc w:val="both"/>
        <w:rPr>
          <w:rFonts w:ascii="Times New Roman" w:eastAsia="Calibri" w:hAnsi="Times New Roman" w:cs="Times New Roman"/>
          <w:b/>
          <w:i/>
          <w:sz w:val="24"/>
          <w:szCs w:val="24"/>
          <w:bdr w:val="none" w:sz="0" w:space="0" w:color="auto" w:frame="1"/>
        </w:rPr>
      </w:pPr>
      <w:r w:rsidRPr="00F6655D">
        <w:rPr>
          <w:rFonts w:ascii="Times New Roman" w:eastAsia="Calibri" w:hAnsi="Times New Roman" w:cs="Times New Roman"/>
          <w:b/>
          <w:i/>
          <w:sz w:val="24"/>
          <w:szCs w:val="24"/>
          <w:bdr w:val="none" w:sz="0" w:space="0" w:color="auto" w:frame="1"/>
        </w:rPr>
        <w:t>Продолжительность учебной недели:</w:t>
      </w:r>
    </w:p>
    <w:p w14:paraId="4EEDFD28" w14:textId="77777777" w:rsidR="00F6655D" w:rsidRPr="00F6655D" w:rsidRDefault="00F6655D" w:rsidP="00F6655D">
      <w:pPr>
        <w:spacing w:after="0" w:line="240" w:lineRule="auto"/>
        <w:ind w:firstLine="709"/>
        <w:jc w:val="both"/>
        <w:rPr>
          <w:rFonts w:ascii="Times New Roman" w:eastAsia="Calibri" w:hAnsi="Times New Roman" w:cs="Times New Roman"/>
          <w:sz w:val="24"/>
          <w:szCs w:val="24"/>
          <w:bdr w:val="none" w:sz="0" w:space="0" w:color="auto" w:frame="1"/>
        </w:rPr>
      </w:pPr>
      <w:r w:rsidRPr="00F6655D">
        <w:rPr>
          <w:rFonts w:ascii="Times New Roman" w:eastAsia="Calibri" w:hAnsi="Times New Roman" w:cs="Times New Roman"/>
          <w:sz w:val="24"/>
          <w:szCs w:val="24"/>
          <w:bdr w:val="none" w:sz="0" w:space="0" w:color="auto" w:frame="1"/>
        </w:rPr>
        <w:t>по 5-дневной учебной неделе занимаются 1 классы;</w:t>
      </w:r>
    </w:p>
    <w:p w14:paraId="1B15CF29" w14:textId="77777777" w:rsidR="00F6655D" w:rsidRPr="00F6655D" w:rsidRDefault="00F6655D" w:rsidP="00F6655D">
      <w:pPr>
        <w:tabs>
          <w:tab w:val="left" w:pos="4290"/>
        </w:tabs>
        <w:spacing w:after="0" w:line="240" w:lineRule="auto"/>
        <w:ind w:firstLine="709"/>
        <w:jc w:val="both"/>
        <w:rPr>
          <w:rFonts w:ascii="Times New Roman" w:eastAsia="Times New Roman" w:hAnsi="Times New Roman" w:cs="Times New Roman"/>
          <w:b/>
          <w:sz w:val="24"/>
          <w:szCs w:val="24"/>
          <w:lang w:eastAsia="ru-RU"/>
        </w:rPr>
      </w:pPr>
      <w:r w:rsidRPr="00F6655D">
        <w:rPr>
          <w:rFonts w:ascii="Times New Roman" w:eastAsia="Calibri" w:hAnsi="Times New Roman" w:cs="Times New Roman"/>
          <w:sz w:val="24"/>
          <w:szCs w:val="24"/>
          <w:bdr w:val="none" w:sz="0" w:space="0" w:color="auto" w:frame="1"/>
        </w:rPr>
        <w:t>по 6-дневной учебной неделе занимаются 2-11 классы.</w:t>
      </w:r>
    </w:p>
    <w:p w14:paraId="2EB91364" w14:textId="77777777" w:rsidR="00F6655D" w:rsidRPr="00F6655D" w:rsidRDefault="00F6655D" w:rsidP="00F6655D">
      <w:pPr>
        <w:tabs>
          <w:tab w:val="left" w:pos="4290"/>
        </w:tabs>
        <w:spacing w:after="0" w:line="240" w:lineRule="auto"/>
        <w:ind w:firstLine="709"/>
        <w:jc w:val="both"/>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eastAsia="ru-RU"/>
        </w:rPr>
        <w:t>На уровне среднего общего образования реализуются профили:</w:t>
      </w:r>
    </w:p>
    <w:p w14:paraId="0D299F59" w14:textId="77777777" w:rsidR="00F6655D" w:rsidRPr="00F6655D" w:rsidRDefault="00F6655D" w:rsidP="00D70691">
      <w:pPr>
        <w:numPr>
          <w:ilvl w:val="0"/>
          <w:numId w:val="20"/>
        </w:numPr>
        <w:tabs>
          <w:tab w:val="left" w:pos="4290"/>
        </w:tabs>
        <w:spacing w:after="0" w:line="240" w:lineRule="auto"/>
        <w:contextualSpacing/>
        <w:jc w:val="both"/>
        <w:rPr>
          <w:rFonts w:ascii="Times New Roman" w:eastAsia="Times New Roman" w:hAnsi="Times New Roman" w:cs="Times New Roman"/>
          <w:sz w:val="24"/>
          <w:szCs w:val="24"/>
          <w:lang w:val="x-none" w:eastAsia="ru-RU"/>
        </w:rPr>
      </w:pPr>
      <w:r w:rsidRPr="00F6655D">
        <w:rPr>
          <w:rFonts w:ascii="Times New Roman" w:eastAsia="Times New Roman" w:hAnsi="Times New Roman" w:cs="Times New Roman"/>
          <w:sz w:val="24"/>
          <w:szCs w:val="24"/>
          <w:lang w:val="x-none" w:eastAsia="ru-RU"/>
        </w:rPr>
        <w:t>социально-экономический;</w:t>
      </w:r>
    </w:p>
    <w:p w14:paraId="10D2DFC5" w14:textId="77777777" w:rsidR="00F6655D" w:rsidRPr="00F6655D" w:rsidRDefault="00F6655D" w:rsidP="00D70691">
      <w:pPr>
        <w:numPr>
          <w:ilvl w:val="0"/>
          <w:numId w:val="20"/>
        </w:numPr>
        <w:tabs>
          <w:tab w:val="left" w:pos="4290"/>
        </w:tabs>
        <w:spacing w:after="0" w:line="240" w:lineRule="auto"/>
        <w:contextualSpacing/>
        <w:jc w:val="both"/>
        <w:rPr>
          <w:rFonts w:ascii="Times New Roman" w:eastAsia="Times New Roman" w:hAnsi="Times New Roman" w:cs="Times New Roman"/>
          <w:sz w:val="24"/>
          <w:szCs w:val="24"/>
          <w:lang w:val="x-none" w:eastAsia="ru-RU"/>
        </w:rPr>
      </w:pPr>
      <w:r w:rsidRPr="00F6655D">
        <w:rPr>
          <w:rFonts w:ascii="Times New Roman" w:eastAsia="Times New Roman" w:hAnsi="Times New Roman" w:cs="Times New Roman"/>
          <w:sz w:val="24"/>
          <w:szCs w:val="24"/>
          <w:lang w:val="x-none" w:eastAsia="ru-RU"/>
        </w:rPr>
        <w:t>физико-математический.</w:t>
      </w:r>
    </w:p>
    <w:p w14:paraId="04DF3228" w14:textId="77777777" w:rsidR="00F6655D" w:rsidRPr="00F6655D" w:rsidRDefault="00F6655D" w:rsidP="00F6655D">
      <w:pPr>
        <w:tabs>
          <w:tab w:val="left" w:pos="4290"/>
        </w:tabs>
        <w:spacing w:after="0" w:line="240" w:lineRule="auto"/>
        <w:ind w:firstLine="709"/>
        <w:jc w:val="both"/>
        <w:rPr>
          <w:rFonts w:ascii="Times New Roman" w:eastAsia="Times New Roman" w:hAnsi="Times New Roman" w:cs="Times New Roman"/>
          <w:b/>
          <w:sz w:val="24"/>
          <w:szCs w:val="24"/>
          <w:lang w:eastAsia="ru-RU"/>
        </w:rPr>
      </w:pPr>
      <w:r w:rsidRPr="00F6655D">
        <w:rPr>
          <w:rFonts w:ascii="Times New Roman" w:eastAsia="Times New Roman" w:hAnsi="Times New Roman" w:cs="Times New Roman"/>
          <w:b/>
          <w:sz w:val="24"/>
          <w:szCs w:val="24"/>
          <w:lang w:eastAsia="ru-RU"/>
        </w:rPr>
        <w:t>Направления воспитательной работы:</w:t>
      </w:r>
    </w:p>
    <w:p w14:paraId="0193D4BE" w14:textId="77777777" w:rsidR="00F6655D" w:rsidRPr="00F6655D" w:rsidRDefault="00F6655D" w:rsidP="00D70691">
      <w:pPr>
        <w:numPr>
          <w:ilvl w:val="0"/>
          <w:numId w:val="21"/>
        </w:numPr>
        <w:tabs>
          <w:tab w:val="left" w:pos="4290"/>
        </w:tabs>
        <w:spacing w:after="0" w:line="240" w:lineRule="auto"/>
        <w:contextualSpacing/>
        <w:jc w:val="both"/>
        <w:rPr>
          <w:rFonts w:ascii="Times New Roman" w:eastAsia="Times New Roman" w:hAnsi="Times New Roman" w:cs="Times New Roman"/>
          <w:sz w:val="24"/>
          <w:szCs w:val="24"/>
          <w:lang w:val="x-none" w:eastAsia="ru-RU"/>
        </w:rPr>
      </w:pPr>
      <w:r w:rsidRPr="00F6655D">
        <w:rPr>
          <w:rFonts w:ascii="Times New Roman" w:eastAsia="Times New Roman" w:hAnsi="Times New Roman" w:cs="Times New Roman"/>
          <w:sz w:val="24"/>
          <w:szCs w:val="24"/>
          <w:lang w:val="x-none" w:eastAsia="ru-RU"/>
        </w:rPr>
        <w:t>«Личностное развитие» (Популяризация ЗОЖ. Творческое развитие. Популяризация профессий)</w:t>
      </w:r>
      <w:r w:rsidRPr="00F6655D">
        <w:rPr>
          <w:rFonts w:ascii="Times New Roman" w:eastAsia="Times New Roman" w:hAnsi="Times New Roman" w:cs="Times New Roman"/>
          <w:sz w:val="24"/>
          <w:szCs w:val="24"/>
          <w:lang w:eastAsia="ru-RU"/>
        </w:rPr>
        <w:t>;</w:t>
      </w:r>
    </w:p>
    <w:p w14:paraId="1F5536F2" w14:textId="77777777" w:rsidR="00F6655D" w:rsidRPr="00F6655D" w:rsidRDefault="00F6655D" w:rsidP="00D70691">
      <w:pPr>
        <w:numPr>
          <w:ilvl w:val="0"/>
          <w:numId w:val="21"/>
        </w:numPr>
        <w:tabs>
          <w:tab w:val="left" w:pos="4290"/>
        </w:tabs>
        <w:spacing w:after="0" w:line="240" w:lineRule="auto"/>
        <w:contextualSpacing/>
        <w:jc w:val="both"/>
        <w:rPr>
          <w:rFonts w:ascii="Times New Roman" w:eastAsia="Times New Roman" w:hAnsi="Times New Roman" w:cs="Times New Roman"/>
          <w:sz w:val="24"/>
          <w:szCs w:val="24"/>
          <w:lang w:val="x-none" w:eastAsia="ru-RU"/>
        </w:rPr>
      </w:pPr>
      <w:r w:rsidRPr="00F6655D">
        <w:rPr>
          <w:rFonts w:ascii="Times New Roman" w:eastAsia="Times New Roman" w:hAnsi="Times New Roman" w:cs="Times New Roman"/>
          <w:sz w:val="24"/>
          <w:szCs w:val="24"/>
          <w:lang w:val="x-none" w:eastAsia="ru-RU"/>
        </w:rPr>
        <w:t>«Гражданская активность»</w:t>
      </w:r>
      <w:r w:rsidRPr="00F6655D">
        <w:rPr>
          <w:rFonts w:ascii="Times New Roman" w:eastAsia="Times New Roman" w:hAnsi="Times New Roman" w:cs="Times New Roman"/>
          <w:sz w:val="24"/>
          <w:szCs w:val="24"/>
          <w:lang w:eastAsia="ru-RU"/>
        </w:rPr>
        <w:t>;</w:t>
      </w:r>
    </w:p>
    <w:p w14:paraId="2329A50E" w14:textId="77777777" w:rsidR="00F6655D" w:rsidRPr="00F6655D" w:rsidRDefault="00F6655D" w:rsidP="00D70691">
      <w:pPr>
        <w:numPr>
          <w:ilvl w:val="0"/>
          <w:numId w:val="21"/>
        </w:numPr>
        <w:tabs>
          <w:tab w:val="left" w:pos="4290"/>
        </w:tabs>
        <w:spacing w:after="0" w:line="240" w:lineRule="auto"/>
        <w:contextualSpacing/>
        <w:jc w:val="both"/>
        <w:rPr>
          <w:rFonts w:ascii="Times New Roman" w:eastAsia="Times New Roman" w:hAnsi="Times New Roman" w:cs="Times New Roman"/>
          <w:sz w:val="24"/>
          <w:szCs w:val="24"/>
          <w:lang w:val="x-none" w:eastAsia="ru-RU"/>
        </w:rPr>
      </w:pPr>
      <w:r w:rsidRPr="00F6655D">
        <w:rPr>
          <w:rFonts w:ascii="Times New Roman" w:eastAsia="Times New Roman" w:hAnsi="Times New Roman" w:cs="Times New Roman"/>
          <w:sz w:val="24"/>
          <w:szCs w:val="24"/>
          <w:lang w:val="x-none" w:eastAsia="ru-RU"/>
        </w:rPr>
        <w:t>«Военно-патриотическое»</w:t>
      </w:r>
      <w:r w:rsidRPr="00F6655D">
        <w:rPr>
          <w:rFonts w:ascii="Times New Roman" w:eastAsia="Times New Roman" w:hAnsi="Times New Roman" w:cs="Times New Roman"/>
          <w:sz w:val="24"/>
          <w:szCs w:val="24"/>
          <w:lang w:eastAsia="ru-RU"/>
        </w:rPr>
        <w:t>;</w:t>
      </w:r>
    </w:p>
    <w:p w14:paraId="0FADBF7A" w14:textId="77777777" w:rsidR="00F6655D" w:rsidRPr="00F6655D" w:rsidRDefault="00F6655D" w:rsidP="00D70691">
      <w:pPr>
        <w:numPr>
          <w:ilvl w:val="0"/>
          <w:numId w:val="21"/>
        </w:numPr>
        <w:tabs>
          <w:tab w:val="left" w:pos="4290"/>
        </w:tabs>
        <w:spacing w:after="0" w:line="240" w:lineRule="auto"/>
        <w:contextualSpacing/>
        <w:jc w:val="both"/>
        <w:rPr>
          <w:rFonts w:ascii="Times New Roman" w:eastAsia="Times New Roman" w:hAnsi="Times New Roman" w:cs="Times New Roman"/>
          <w:sz w:val="24"/>
          <w:szCs w:val="24"/>
          <w:lang w:val="x-none" w:eastAsia="ru-RU"/>
        </w:rPr>
      </w:pPr>
      <w:r w:rsidRPr="00F6655D">
        <w:rPr>
          <w:rFonts w:ascii="Times New Roman" w:eastAsia="Times New Roman" w:hAnsi="Times New Roman" w:cs="Times New Roman"/>
          <w:sz w:val="24"/>
          <w:szCs w:val="24"/>
          <w:lang w:val="x-none" w:eastAsia="ru-RU"/>
        </w:rPr>
        <w:t>«Информационно-медийное»</w:t>
      </w:r>
      <w:r w:rsidRPr="00F6655D">
        <w:rPr>
          <w:rFonts w:ascii="Times New Roman" w:eastAsia="Times New Roman" w:hAnsi="Times New Roman" w:cs="Times New Roman"/>
          <w:sz w:val="24"/>
          <w:szCs w:val="24"/>
          <w:lang w:eastAsia="ru-RU"/>
        </w:rPr>
        <w:t>.</w:t>
      </w:r>
    </w:p>
    <w:p w14:paraId="17975BB0" w14:textId="77777777" w:rsidR="00F6655D" w:rsidRPr="00F6655D" w:rsidRDefault="00F6655D" w:rsidP="00F6655D">
      <w:pPr>
        <w:tabs>
          <w:tab w:val="left" w:pos="4290"/>
        </w:tabs>
        <w:spacing w:after="0" w:line="240" w:lineRule="auto"/>
        <w:ind w:firstLine="709"/>
        <w:jc w:val="both"/>
        <w:rPr>
          <w:rFonts w:ascii="Times New Roman" w:eastAsia="Times New Roman" w:hAnsi="Times New Roman" w:cs="Times New Roman"/>
          <w:sz w:val="24"/>
          <w:szCs w:val="24"/>
          <w:lang w:eastAsia="ru-RU"/>
        </w:rPr>
      </w:pPr>
      <w:r w:rsidRPr="00F6655D">
        <w:rPr>
          <w:rFonts w:ascii="Times New Roman" w:eastAsia="Times New Roman" w:hAnsi="Times New Roman" w:cs="Times New Roman"/>
          <w:b/>
          <w:sz w:val="24"/>
          <w:szCs w:val="24"/>
          <w:lang w:eastAsia="ru-RU"/>
        </w:rPr>
        <w:t xml:space="preserve">Внеурочная деятельность </w:t>
      </w:r>
      <w:r w:rsidRPr="00F6655D">
        <w:rPr>
          <w:rFonts w:ascii="Times New Roman" w:eastAsia="Times New Roman" w:hAnsi="Times New Roman" w:cs="Times New Roman"/>
          <w:sz w:val="24"/>
          <w:szCs w:val="24"/>
          <w:lang w:eastAsia="ru-RU"/>
        </w:rPr>
        <w:t>(кружки, факультативы, курсы по выбору и др.)</w:t>
      </w:r>
      <w:r w:rsidRPr="00F6655D">
        <w:rPr>
          <w:rFonts w:ascii="Times New Roman" w:eastAsia="Times New Roman" w:hAnsi="Times New Roman" w:cs="Times New Roman"/>
          <w:b/>
          <w:sz w:val="24"/>
          <w:szCs w:val="24"/>
          <w:lang w:eastAsia="ru-RU"/>
        </w:rPr>
        <w:t xml:space="preserve"> </w:t>
      </w:r>
      <w:r w:rsidRPr="00F6655D">
        <w:rPr>
          <w:rFonts w:ascii="Times New Roman" w:eastAsia="Times New Roman" w:hAnsi="Times New Roman" w:cs="Times New Roman"/>
          <w:sz w:val="24"/>
          <w:szCs w:val="24"/>
          <w:lang w:eastAsia="ru-RU"/>
        </w:rPr>
        <w:t>организуется как в основное время обучения, так и после уроков.</w:t>
      </w:r>
    </w:p>
    <w:p w14:paraId="24A53F26" w14:textId="77777777" w:rsidR="00F6655D" w:rsidRPr="00F6655D" w:rsidRDefault="00F6655D" w:rsidP="00F6655D">
      <w:pPr>
        <w:spacing w:after="0" w:line="240" w:lineRule="auto"/>
        <w:ind w:firstLine="426"/>
        <w:contextualSpacing/>
        <w:jc w:val="center"/>
        <w:rPr>
          <w:rFonts w:ascii="Times New Roman" w:eastAsia="Calibri" w:hAnsi="Times New Roman" w:cs="Times New Roman"/>
          <w:b/>
          <w:sz w:val="24"/>
          <w:szCs w:val="24"/>
        </w:rPr>
      </w:pPr>
      <w:r w:rsidRPr="00604619">
        <w:rPr>
          <w:rFonts w:ascii="Times New Roman" w:eastAsia="Calibri" w:hAnsi="Times New Roman" w:cs="Times New Roman"/>
          <w:b/>
          <w:sz w:val="24"/>
          <w:szCs w:val="24"/>
          <w:lang w:val="en-US"/>
        </w:rPr>
        <w:t>IV</w:t>
      </w:r>
      <w:r w:rsidRPr="00604619">
        <w:rPr>
          <w:rFonts w:ascii="Times New Roman" w:eastAsia="Calibri" w:hAnsi="Times New Roman" w:cs="Times New Roman"/>
          <w:b/>
          <w:sz w:val="24"/>
          <w:szCs w:val="24"/>
        </w:rPr>
        <w:t xml:space="preserve"> АНАЛИЗ КАЧЕСТВА ОБРАЗОВАТЕЛЬНЫХ РЕЗУЛЬТАТОВ</w:t>
      </w:r>
    </w:p>
    <w:p w14:paraId="72746C95" w14:textId="77777777" w:rsidR="00F6655D" w:rsidRPr="00F6655D" w:rsidRDefault="00F6655D" w:rsidP="00D70691">
      <w:pPr>
        <w:numPr>
          <w:ilvl w:val="1"/>
          <w:numId w:val="22"/>
        </w:numPr>
        <w:shd w:val="clear" w:color="auto" w:fill="FFFFFF"/>
        <w:spacing w:after="0" w:line="240" w:lineRule="auto"/>
        <w:contextualSpacing/>
        <w:rPr>
          <w:rFonts w:ascii="Times New Roman" w:eastAsia="Calibri" w:hAnsi="Times New Roman" w:cs="Times New Roman"/>
          <w:b/>
          <w:sz w:val="24"/>
          <w:szCs w:val="24"/>
        </w:rPr>
      </w:pPr>
      <w:r w:rsidRPr="00F6655D">
        <w:rPr>
          <w:rFonts w:ascii="Times New Roman" w:eastAsia="Calibri" w:hAnsi="Times New Roman" w:cs="Times New Roman"/>
          <w:b/>
          <w:sz w:val="24"/>
          <w:szCs w:val="24"/>
        </w:rPr>
        <w:t xml:space="preserve"> Качество реализации рабочих учебных программ.</w:t>
      </w:r>
    </w:p>
    <w:p w14:paraId="7776752B" w14:textId="77777777" w:rsidR="00F6655D" w:rsidRPr="00F6655D" w:rsidRDefault="00F6655D" w:rsidP="00D70691">
      <w:pPr>
        <w:numPr>
          <w:ilvl w:val="2"/>
          <w:numId w:val="22"/>
        </w:numPr>
        <w:spacing w:after="0" w:line="240" w:lineRule="auto"/>
        <w:contextualSpacing/>
        <w:rPr>
          <w:rFonts w:ascii="Times New Roman" w:eastAsia="Times New Roman" w:hAnsi="Times New Roman" w:cs="Times New Roman"/>
          <w:b/>
          <w:sz w:val="24"/>
          <w:szCs w:val="24"/>
        </w:rPr>
      </w:pPr>
      <w:r w:rsidRPr="00F6655D">
        <w:rPr>
          <w:rFonts w:ascii="Times New Roman" w:eastAsia="Times New Roman" w:hAnsi="Times New Roman" w:cs="Times New Roman"/>
          <w:b/>
          <w:sz w:val="24"/>
          <w:szCs w:val="24"/>
        </w:rPr>
        <w:t>Выполнение объёма реализуемых рабочих программ</w:t>
      </w:r>
    </w:p>
    <w:p w14:paraId="1679DD8C" w14:textId="77777777" w:rsidR="00F6655D" w:rsidRPr="00F6655D" w:rsidRDefault="00F6655D" w:rsidP="00F6655D">
      <w:pPr>
        <w:spacing w:after="0" w:line="240" w:lineRule="auto"/>
        <w:jc w:val="both"/>
        <w:rPr>
          <w:rFonts w:ascii="Times New Roman" w:eastAsia="Times New Roman" w:hAnsi="Times New Roman" w:cs="Times New Roman"/>
          <w:sz w:val="24"/>
          <w:szCs w:val="24"/>
        </w:rPr>
      </w:pPr>
      <w:r w:rsidRPr="00F6655D">
        <w:rPr>
          <w:rFonts w:ascii="Times New Roman" w:eastAsia="Times New Roman" w:hAnsi="Times New Roman" w:cs="Times New Roman"/>
          <w:sz w:val="24"/>
          <w:szCs w:val="24"/>
        </w:rPr>
        <w:t>На основании данных электронного журнала:</w:t>
      </w:r>
    </w:p>
    <w:p w14:paraId="5C34FF20" w14:textId="77777777" w:rsidR="00F6655D" w:rsidRPr="00222730" w:rsidRDefault="00F6655D" w:rsidP="00D70691">
      <w:pPr>
        <w:pStyle w:val="a4"/>
        <w:numPr>
          <w:ilvl w:val="0"/>
          <w:numId w:val="25"/>
        </w:numPr>
        <w:spacing w:after="0" w:line="240" w:lineRule="auto"/>
        <w:jc w:val="both"/>
        <w:rPr>
          <w:rFonts w:ascii="Times New Roman" w:eastAsia="Times New Roman" w:hAnsi="Times New Roman" w:cs="Times New Roman"/>
          <w:sz w:val="24"/>
          <w:szCs w:val="24"/>
        </w:rPr>
      </w:pPr>
      <w:r w:rsidRPr="00222730">
        <w:rPr>
          <w:rFonts w:ascii="Times New Roman" w:eastAsia="Times New Roman" w:hAnsi="Times New Roman" w:cs="Times New Roman"/>
          <w:sz w:val="24"/>
          <w:szCs w:val="24"/>
        </w:rPr>
        <w:t>Содержание рабочих программ по учебным предмет</w:t>
      </w:r>
      <w:r w:rsidRPr="00222730">
        <w:rPr>
          <w:rFonts w:ascii="Times New Roman" w:eastAsia="Times New Roman" w:hAnsi="Times New Roman" w:cs="Times New Roman"/>
          <w:sz w:val="24"/>
          <w:szCs w:val="24"/>
          <w:lang w:eastAsia="ru-RU"/>
        </w:rPr>
        <w:t>ам на уровне начального общего образования реализовано на 94 – 100%.</w:t>
      </w:r>
    </w:p>
    <w:p w14:paraId="782C6276" w14:textId="77777777" w:rsidR="00222730" w:rsidRDefault="00F6655D" w:rsidP="00D70691">
      <w:pPr>
        <w:pStyle w:val="a4"/>
        <w:numPr>
          <w:ilvl w:val="0"/>
          <w:numId w:val="25"/>
        </w:numPr>
        <w:spacing w:after="0" w:line="240" w:lineRule="auto"/>
        <w:jc w:val="both"/>
        <w:rPr>
          <w:rFonts w:ascii="Times New Roman" w:eastAsia="Times New Roman" w:hAnsi="Times New Roman" w:cs="Times New Roman"/>
          <w:sz w:val="24"/>
          <w:lang w:eastAsia="ru-RU"/>
        </w:rPr>
      </w:pPr>
      <w:r w:rsidRPr="00222730">
        <w:rPr>
          <w:rFonts w:ascii="Times New Roman" w:eastAsia="Times New Roman" w:hAnsi="Times New Roman" w:cs="Times New Roman"/>
          <w:sz w:val="24"/>
          <w:lang w:eastAsia="ru-RU"/>
        </w:rPr>
        <w:t>Содержание рабочих программ на уровне основного и среднего общего образования реализовано на 100% по следующим предметам учебного плана: истории, обществознанию, экономике, изобраз</w:t>
      </w:r>
      <w:r w:rsidRPr="00222730">
        <w:rPr>
          <w:rFonts w:ascii="Times New Roman" w:eastAsia="Times New Roman" w:hAnsi="Times New Roman" w:cs="Times New Roman"/>
          <w:sz w:val="24"/>
          <w:lang w:eastAsia="ru-RU"/>
        </w:rPr>
        <w:t>и</w:t>
      </w:r>
      <w:r w:rsidRPr="00222730">
        <w:rPr>
          <w:rFonts w:ascii="Times New Roman" w:eastAsia="Times New Roman" w:hAnsi="Times New Roman" w:cs="Times New Roman"/>
          <w:sz w:val="24"/>
          <w:lang w:eastAsia="ru-RU"/>
        </w:rPr>
        <w:t xml:space="preserve">тельному искусству, музыке, </w:t>
      </w:r>
      <w:r w:rsidRPr="00222730">
        <w:rPr>
          <w:rFonts w:ascii="Times New Roman" w:eastAsia="Calibri" w:hAnsi="Times New Roman" w:cs="Times New Roman"/>
          <w:sz w:val="24"/>
          <w:szCs w:val="24"/>
        </w:rPr>
        <w:t xml:space="preserve">физической культуре, технологии, ОБЖ, </w:t>
      </w:r>
      <w:r w:rsidRPr="00222730">
        <w:rPr>
          <w:rFonts w:ascii="Times New Roman" w:eastAsia="Times New Roman" w:hAnsi="Times New Roman" w:cs="Times New Roman"/>
          <w:sz w:val="24"/>
          <w:lang w:eastAsia="ru-RU"/>
        </w:rPr>
        <w:t>алгебре, математике, геоме</w:t>
      </w:r>
      <w:r w:rsidRPr="00222730">
        <w:rPr>
          <w:rFonts w:ascii="Times New Roman" w:eastAsia="Times New Roman" w:hAnsi="Times New Roman" w:cs="Times New Roman"/>
          <w:sz w:val="24"/>
          <w:lang w:eastAsia="ru-RU"/>
        </w:rPr>
        <w:t>т</w:t>
      </w:r>
      <w:r w:rsidRPr="00222730">
        <w:rPr>
          <w:rFonts w:ascii="Times New Roman" w:eastAsia="Times New Roman" w:hAnsi="Times New Roman" w:cs="Times New Roman"/>
          <w:sz w:val="24"/>
          <w:lang w:eastAsia="ru-RU"/>
        </w:rPr>
        <w:t>рии и информатике,</w:t>
      </w:r>
      <w:r w:rsidRPr="00222730">
        <w:rPr>
          <w:rFonts w:ascii="Times New Roman" w:eastAsia="Calibri" w:hAnsi="Times New Roman" w:cs="Times New Roman"/>
          <w:sz w:val="24"/>
          <w:szCs w:val="24"/>
        </w:rPr>
        <w:t xml:space="preserve"> русскому языку и литературе,</w:t>
      </w:r>
      <w:r w:rsidRPr="00222730">
        <w:rPr>
          <w:rFonts w:ascii="Times New Roman" w:eastAsia="Times New Roman" w:hAnsi="Times New Roman" w:cs="Times New Roman"/>
          <w:sz w:val="24"/>
          <w:lang w:eastAsia="ru-RU"/>
        </w:rPr>
        <w:t xml:space="preserve"> биологии, географии, физике. </w:t>
      </w:r>
    </w:p>
    <w:p w14:paraId="59CA4206" w14:textId="77777777" w:rsidR="00F6655D" w:rsidRPr="00222730" w:rsidRDefault="00F6655D" w:rsidP="00D70691">
      <w:pPr>
        <w:pStyle w:val="a4"/>
        <w:numPr>
          <w:ilvl w:val="0"/>
          <w:numId w:val="25"/>
        </w:numPr>
        <w:spacing w:after="0" w:line="240" w:lineRule="auto"/>
        <w:jc w:val="both"/>
        <w:rPr>
          <w:rFonts w:ascii="Times New Roman" w:eastAsia="Times New Roman" w:hAnsi="Times New Roman" w:cs="Times New Roman"/>
          <w:sz w:val="24"/>
          <w:lang w:eastAsia="ru-RU"/>
        </w:rPr>
      </w:pPr>
      <w:r w:rsidRPr="00222730">
        <w:rPr>
          <w:rFonts w:ascii="Times New Roman" w:eastAsia="Times New Roman" w:hAnsi="Times New Roman" w:cs="Times New Roman"/>
          <w:sz w:val="24"/>
          <w:lang w:eastAsia="ru-RU"/>
        </w:rPr>
        <w:t>Практическая часть программ выполнена на 100%.</w:t>
      </w:r>
    </w:p>
    <w:p w14:paraId="3F53D571" w14:textId="77777777" w:rsidR="00F6655D" w:rsidRPr="00F6655D" w:rsidRDefault="00F6655D" w:rsidP="00D70691">
      <w:pPr>
        <w:numPr>
          <w:ilvl w:val="2"/>
          <w:numId w:val="22"/>
        </w:numPr>
        <w:shd w:val="clear" w:color="auto" w:fill="FFFFFF"/>
        <w:spacing w:after="0" w:line="240" w:lineRule="auto"/>
        <w:contextualSpacing/>
        <w:rPr>
          <w:rFonts w:ascii="Times New Roman" w:eastAsia="Times New Roman" w:hAnsi="Times New Roman" w:cs="Times New Roman"/>
          <w:sz w:val="20"/>
          <w:szCs w:val="20"/>
          <w:lang w:eastAsia="ru-RU"/>
        </w:rPr>
      </w:pPr>
      <w:r w:rsidRPr="00F6655D">
        <w:rPr>
          <w:rFonts w:ascii="Times New Roman" w:eastAsia="Calibri" w:hAnsi="Times New Roman" w:cs="Times New Roman"/>
          <w:b/>
          <w:sz w:val="24"/>
          <w:szCs w:val="24"/>
        </w:rPr>
        <w:t>Качество реализации содержания рабочих учебных программ</w:t>
      </w:r>
      <w:r>
        <w:rPr>
          <w:rFonts w:ascii="Times New Roman" w:eastAsia="Calibri" w:hAnsi="Times New Roman" w:cs="Times New Roman"/>
          <w:b/>
          <w:sz w:val="24"/>
          <w:szCs w:val="24"/>
        </w:rPr>
        <w:t>.</w:t>
      </w:r>
    </w:p>
    <w:p w14:paraId="0E303429" w14:textId="77777777" w:rsidR="00F6655D" w:rsidRPr="00F6655D" w:rsidRDefault="00F6655D" w:rsidP="00222730">
      <w:pPr>
        <w:shd w:val="clear" w:color="auto" w:fill="FFFFFF"/>
        <w:spacing w:after="0" w:line="240" w:lineRule="auto"/>
        <w:ind w:firstLine="709"/>
        <w:contextualSpacing/>
        <w:rPr>
          <w:rFonts w:ascii="Times New Roman" w:eastAsia="Times New Roman" w:hAnsi="Times New Roman" w:cs="Times New Roman"/>
          <w:sz w:val="20"/>
          <w:szCs w:val="20"/>
          <w:lang w:eastAsia="ru-RU"/>
        </w:rPr>
      </w:pPr>
      <w:r w:rsidRPr="00F6655D">
        <w:rPr>
          <w:rFonts w:ascii="Times New Roman" w:eastAsia="Times New Roman" w:hAnsi="Times New Roman" w:cs="Times New Roman"/>
          <w:sz w:val="24"/>
          <w:szCs w:val="24"/>
        </w:rPr>
        <w:t xml:space="preserve">В 1 классах учащиеся обучаются по </w:t>
      </w:r>
      <w:proofErr w:type="spellStart"/>
      <w:r w:rsidRPr="00F6655D">
        <w:rPr>
          <w:rFonts w:ascii="Times New Roman" w:eastAsia="Times New Roman" w:hAnsi="Times New Roman" w:cs="Times New Roman"/>
          <w:sz w:val="24"/>
          <w:szCs w:val="24"/>
        </w:rPr>
        <w:t>безотметочной</w:t>
      </w:r>
      <w:proofErr w:type="spellEnd"/>
      <w:r w:rsidRPr="00F6655D">
        <w:rPr>
          <w:rFonts w:ascii="Times New Roman" w:eastAsia="Times New Roman" w:hAnsi="Times New Roman" w:cs="Times New Roman"/>
          <w:sz w:val="24"/>
          <w:szCs w:val="24"/>
        </w:rPr>
        <w:t xml:space="preserve"> системе. Курс ОРКСЭ реализуется только в 4-х классах, оценивается по полугодиям (зачёт/незачёт). Курсы «Наглядная геометрия» и «</w:t>
      </w:r>
      <w:proofErr w:type="spellStart"/>
      <w:r w:rsidRPr="00F6655D">
        <w:rPr>
          <w:rFonts w:ascii="Times New Roman" w:eastAsia="Times New Roman" w:hAnsi="Times New Roman" w:cs="Times New Roman"/>
          <w:sz w:val="24"/>
          <w:szCs w:val="24"/>
        </w:rPr>
        <w:t>Новокузн</w:t>
      </w:r>
      <w:r w:rsidRPr="00F6655D">
        <w:rPr>
          <w:rFonts w:ascii="Times New Roman" w:eastAsia="Times New Roman" w:hAnsi="Times New Roman" w:cs="Times New Roman"/>
          <w:sz w:val="24"/>
          <w:szCs w:val="24"/>
        </w:rPr>
        <w:t>е</w:t>
      </w:r>
      <w:r w:rsidRPr="00F6655D">
        <w:rPr>
          <w:rFonts w:ascii="Times New Roman" w:eastAsia="Times New Roman" w:hAnsi="Times New Roman" w:cs="Times New Roman"/>
          <w:sz w:val="24"/>
          <w:szCs w:val="24"/>
        </w:rPr>
        <w:t>чик</w:t>
      </w:r>
      <w:proofErr w:type="spellEnd"/>
      <w:r w:rsidRPr="00F6655D">
        <w:rPr>
          <w:rFonts w:ascii="Times New Roman" w:eastAsia="Times New Roman" w:hAnsi="Times New Roman" w:cs="Times New Roman"/>
          <w:sz w:val="24"/>
          <w:szCs w:val="24"/>
        </w:rPr>
        <w:t xml:space="preserve">» проводятся по </w:t>
      </w:r>
      <w:proofErr w:type="spellStart"/>
      <w:r w:rsidRPr="00F6655D">
        <w:rPr>
          <w:rFonts w:ascii="Times New Roman" w:eastAsia="Times New Roman" w:hAnsi="Times New Roman" w:cs="Times New Roman"/>
          <w:sz w:val="24"/>
          <w:szCs w:val="24"/>
        </w:rPr>
        <w:t>безотметочной</w:t>
      </w:r>
      <w:proofErr w:type="spellEnd"/>
      <w:r w:rsidRPr="00F6655D">
        <w:rPr>
          <w:rFonts w:ascii="Times New Roman" w:eastAsia="Times New Roman" w:hAnsi="Times New Roman" w:cs="Times New Roman"/>
          <w:sz w:val="24"/>
          <w:szCs w:val="24"/>
        </w:rPr>
        <w:t xml:space="preserve"> системе со 2 по 4 классы.</w:t>
      </w:r>
    </w:p>
    <w:p w14:paraId="6A4DAFC8" w14:textId="77777777" w:rsidR="00F6655D" w:rsidRPr="00F6655D" w:rsidRDefault="00F6655D" w:rsidP="00222730">
      <w:pPr>
        <w:spacing w:after="0" w:line="240" w:lineRule="auto"/>
        <w:ind w:firstLine="709"/>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eastAsia="ru-RU"/>
        </w:rPr>
        <w:t xml:space="preserve">Общая успеваемость на конец года составила </w:t>
      </w:r>
      <w:r w:rsidRPr="00F6655D">
        <w:rPr>
          <w:rFonts w:ascii="Times New Roman" w:eastAsia="Times New Roman" w:hAnsi="Times New Roman" w:cs="Times New Roman"/>
          <w:b/>
          <w:sz w:val="24"/>
          <w:szCs w:val="24"/>
          <w:lang w:eastAsia="ru-RU"/>
        </w:rPr>
        <w:t>99</w:t>
      </w:r>
      <w:r w:rsidRPr="00F6655D">
        <w:rPr>
          <w:rFonts w:ascii="Times New Roman" w:eastAsia="Times New Roman" w:hAnsi="Times New Roman" w:cs="Times New Roman"/>
          <w:sz w:val="24"/>
          <w:szCs w:val="24"/>
          <w:lang w:eastAsia="ru-RU"/>
        </w:rPr>
        <w:t>%, в сравнении с прошлым годом выше на 1 %.</w:t>
      </w:r>
    </w:p>
    <w:p w14:paraId="415D6FE9" w14:textId="77777777" w:rsidR="00F6655D" w:rsidRPr="00F6655D" w:rsidRDefault="00F6655D" w:rsidP="00222730">
      <w:pPr>
        <w:spacing w:after="0" w:line="240" w:lineRule="auto"/>
        <w:ind w:firstLine="709"/>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eastAsia="ru-RU"/>
        </w:rPr>
        <w:t xml:space="preserve">Качественная успеваемость – </w:t>
      </w:r>
      <w:r w:rsidRPr="00F6655D">
        <w:rPr>
          <w:rFonts w:ascii="Times New Roman" w:eastAsia="Times New Roman" w:hAnsi="Times New Roman" w:cs="Times New Roman"/>
          <w:b/>
          <w:sz w:val="24"/>
          <w:szCs w:val="24"/>
          <w:lang w:eastAsia="ru-RU"/>
        </w:rPr>
        <w:t xml:space="preserve">56%, </w:t>
      </w:r>
      <w:r w:rsidRPr="00F6655D">
        <w:rPr>
          <w:rFonts w:ascii="Times New Roman" w:eastAsia="Times New Roman" w:hAnsi="Times New Roman" w:cs="Times New Roman"/>
          <w:sz w:val="24"/>
          <w:szCs w:val="24"/>
          <w:lang w:eastAsia="ru-RU"/>
        </w:rPr>
        <w:t xml:space="preserve">в сравнении с прошлым годом ниже на 3%. </w:t>
      </w:r>
    </w:p>
    <w:p w14:paraId="389B18D5" w14:textId="77777777" w:rsidR="00F6655D" w:rsidRPr="00F6655D" w:rsidRDefault="00F6655D" w:rsidP="00222730">
      <w:pPr>
        <w:spacing w:after="0" w:line="240" w:lineRule="auto"/>
        <w:ind w:firstLine="709"/>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eastAsia="ru-RU"/>
        </w:rPr>
        <w:t>Отличники: 17 чел. - 6 %.</w:t>
      </w:r>
    </w:p>
    <w:p w14:paraId="31147F64" w14:textId="77777777" w:rsidR="00F6655D" w:rsidRPr="00F6655D" w:rsidRDefault="00F6655D" w:rsidP="00222730">
      <w:pPr>
        <w:spacing w:after="0" w:line="240" w:lineRule="auto"/>
        <w:ind w:firstLine="709"/>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eastAsia="ru-RU"/>
        </w:rPr>
        <w:t>Хорошисты: 142 чел. - 50 %.</w:t>
      </w:r>
    </w:p>
    <w:p w14:paraId="7A67FB43" w14:textId="77777777" w:rsidR="00F6655D" w:rsidRPr="00F6655D" w:rsidRDefault="00F6655D" w:rsidP="00222730">
      <w:pPr>
        <w:spacing w:after="0" w:line="240" w:lineRule="auto"/>
        <w:ind w:firstLine="709"/>
        <w:rPr>
          <w:rFonts w:ascii="Times New Roman" w:eastAsia="Times New Roman" w:hAnsi="Times New Roman" w:cs="Times New Roman"/>
          <w:sz w:val="24"/>
          <w:szCs w:val="24"/>
          <w:lang w:eastAsia="ru-RU"/>
        </w:rPr>
      </w:pPr>
      <w:r w:rsidRPr="00F6655D">
        <w:rPr>
          <w:rFonts w:ascii="Times New Roman" w:eastAsia="Times New Roman" w:hAnsi="Times New Roman" w:cs="Times New Roman"/>
          <w:sz w:val="24"/>
          <w:szCs w:val="24"/>
          <w:lang w:eastAsia="ru-RU"/>
        </w:rPr>
        <w:lastRenderedPageBreak/>
        <w:t>Неуспевающие: 8 чел. – 3%.</w:t>
      </w:r>
    </w:p>
    <w:p w14:paraId="021F34AD" w14:textId="77777777" w:rsidR="00F6655D" w:rsidRPr="00F6655D" w:rsidRDefault="00F6655D" w:rsidP="00222730">
      <w:pPr>
        <w:spacing w:after="0" w:line="240" w:lineRule="auto"/>
        <w:ind w:firstLine="709"/>
        <w:jc w:val="both"/>
        <w:rPr>
          <w:rFonts w:ascii="Times New Roman" w:eastAsia="Times New Roman" w:hAnsi="Times New Roman" w:cs="Times New Roman"/>
          <w:sz w:val="24"/>
          <w:lang w:eastAsia="ru-RU"/>
        </w:rPr>
      </w:pPr>
      <w:r w:rsidRPr="00F6655D">
        <w:rPr>
          <w:rFonts w:ascii="Times New Roman" w:eastAsia="Times New Roman" w:hAnsi="Times New Roman" w:cs="Times New Roman"/>
          <w:b/>
          <w:i/>
          <w:sz w:val="24"/>
          <w:lang w:eastAsia="ru-RU"/>
        </w:rPr>
        <w:t>На уровне начального общего образования</w:t>
      </w:r>
      <w:r w:rsidRPr="00F6655D">
        <w:rPr>
          <w:rFonts w:ascii="Times New Roman" w:eastAsia="Times New Roman" w:hAnsi="Times New Roman" w:cs="Times New Roman"/>
          <w:sz w:val="24"/>
          <w:lang w:eastAsia="ru-RU"/>
        </w:rPr>
        <w:t xml:space="preserve"> по основным предметам учебного плана прослеж</w:t>
      </w:r>
      <w:r w:rsidRPr="00F6655D">
        <w:rPr>
          <w:rFonts w:ascii="Times New Roman" w:eastAsia="Times New Roman" w:hAnsi="Times New Roman" w:cs="Times New Roman"/>
          <w:sz w:val="24"/>
          <w:lang w:eastAsia="ru-RU"/>
        </w:rPr>
        <w:t>и</w:t>
      </w:r>
      <w:r w:rsidRPr="00F6655D">
        <w:rPr>
          <w:rFonts w:ascii="Times New Roman" w:eastAsia="Times New Roman" w:hAnsi="Times New Roman" w:cs="Times New Roman"/>
          <w:sz w:val="24"/>
          <w:lang w:eastAsia="ru-RU"/>
        </w:rPr>
        <w:t xml:space="preserve">вается следующая закономерность: </w:t>
      </w:r>
      <w:r w:rsidRPr="00F6655D">
        <w:rPr>
          <w:rFonts w:ascii="Times New Roman" w:eastAsia="Times New Roman" w:hAnsi="Times New Roman" w:cs="Times New Roman"/>
          <w:b/>
          <w:sz w:val="24"/>
          <w:lang w:eastAsia="ru-RU"/>
        </w:rPr>
        <w:t>низкие</w:t>
      </w:r>
      <w:r w:rsidRPr="00F6655D">
        <w:rPr>
          <w:rFonts w:ascii="Times New Roman" w:eastAsia="Times New Roman" w:hAnsi="Times New Roman" w:cs="Times New Roman"/>
          <w:sz w:val="24"/>
          <w:lang w:eastAsia="ru-RU"/>
        </w:rPr>
        <w:t xml:space="preserve"> показатели качественной успеваемости при почти стопр</w:t>
      </w:r>
      <w:r w:rsidRPr="00F6655D">
        <w:rPr>
          <w:rFonts w:ascii="Times New Roman" w:eastAsia="Times New Roman" w:hAnsi="Times New Roman" w:cs="Times New Roman"/>
          <w:sz w:val="24"/>
          <w:lang w:eastAsia="ru-RU"/>
        </w:rPr>
        <w:t>о</w:t>
      </w:r>
      <w:r w:rsidRPr="00F6655D">
        <w:rPr>
          <w:rFonts w:ascii="Times New Roman" w:eastAsia="Times New Roman" w:hAnsi="Times New Roman" w:cs="Times New Roman"/>
          <w:sz w:val="24"/>
          <w:lang w:eastAsia="ru-RU"/>
        </w:rPr>
        <w:t>центной общей успеваемости:</w:t>
      </w:r>
    </w:p>
    <w:p w14:paraId="023483BA"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русскому языку с 66% во 2 классе до 55% в 4 классе;</w:t>
      </w:r>
    </w:p>
    <w:p w14:paraId="33AE36DD"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литературному чтению с 90% во 2 классе до 82% в 4 классе;</w:t>
      </w:r>
    </w:p>
    <w:p w14:paraId="3D7B80EA"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математике с 74% во 2 классе до 62% в 4 классе;</w:t>
      </w:r>
    </w:p>
    <w:p w14:paraId="460D71E4"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окружающему миру с 94% во 2 классе до 83% в 4 классе;</w:t>
      </w:r>
    </w:p>
    <w:p w14:paraId="0CD70C5A"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информатике с 94% во 2 классе до 75% в 4 классе;</w:t>
      </w:r>
    </w:p>
    <w:p w14:paraId="310187FA"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английскому языку с 89% во 2 классе до 75% в 4 классе.</w:t>
      </w:r>
    </w:p>
    <w:p w14:paraId="22CA4CE7" w14:textId="77777777" w:rsidR="00F6655D" w:rsidRPr="00F6655D" w:rsidRDefault="00F6655D" w:rsidP="00222730">
      <w:pPr>
        <w:spacing w:after="0" w:line="240" w:lineRule="auto"/>
        <w:ind w:firstLine="709"/>
        <w:jc w:val="both"/>
        <w:rPr>
          <w:rFonts w:ascii="Times New Roman" w:eastAsia="Times New Roman" w:hAnsi="Times New Roman" w:cs="Times New Roman"/>
          <w:sz w:val="24"/>
          <w:szCs w:val="24"/>
        </w:rPr>
      </w:pPr>
      <w:r w:rsidRPr="00F6655D">
        <w:rPr>
          <w:rFonts w:ascii="Times New Roman" w:eastAsia="Times New Roman" w:hAnsi="Times New Roman" w:cs="Times New Roman"/>
          <w:sz w:val="24"/>
          <w:szCs w:val="24"/>
        </w:rPr>
        <w:t>В целом мониторинг уровня сформированности предметных результатов по русскому языку п</w:t>
      </w:r>
      <w:r w:rsidRPr="00F6655D">
        <w:rPr>
          <w:rFonts w:ascii="Times New Roman" w:eastAsia="Times New Roman" w:hAnsi="Times New Roman" w:cs="Times New Roman"/>
          <w:sz w:val="24"/>
          <w:szCs w:val="24"/>
        </w:rPr>
        <w:t>о</w:t>
      </w:r>
      <w:r w:rsidRPr="00F6655D">
        <w:rPr>
          <w:rFonts w:ascii="Times New Roman" w:eastAsia="Times New Roman" w:hAnsi="Times New Roman" w:cs="Times New Roman"/>
          <w:sz w:val="24"/>
          <w:szCs w:val="24"/>
        </w:rPr>
        <w:t xml:space="preserve">казывает положительную динамику в 3В, </w:t>
      </w:r>
      <w:r w:rsidRPr="0085115C">
        <w:rPr>
          <w:rFonts w:ascii="Times New Roman" w:eastAsia="Times New Roman" w:hAnsi="Times New Roman" w:cs="Times New Roman"/>
          <w:sz w:val="24"/>
          <w:szCs w:val="24"/>
        </w:rPr>
        <w:t>1Б</w:t>
      </w:r>
      <w:r w:rsidRPr="00F6655D">
        <w:rPr>
          <w:rFonts w:ascii="Times New Roman" w:eastAsia="Times New Roman" w:hAnsi="Times New Roman" w:cs="Times New Roman"/>
          <w:sz w:val="24"/>
          <w:szCs w:val="24"/>
        </w:rPr>
        <w:t>, 3Г, 4В, 2В, 2Б, 3Б, 1В классах. Что составляет 53% от к</w:t>
      </w:r>
      <w:r w:rsidRPr="00F6655D">
        <w:rPr>
          <w:rFonts w:ascii="Times New Roman" w:eastAsia="Times New Roman" w:hAnsi="Times New Roman" w:cs="Times New Roman"/>
          <w:sz w:val="24"/>
          <w:szCs w:val="24"/>
        </w:rPr>
        <w:t>о</w:t>
      </w:r>
      <w:r w:rsidRPr="00F6655D">
        <w:rPr>
          <w:rFonts w:ascii="Times New Roman" w:eastAsia="Times New Roman" w:hAnsi="Times New Roman" w:cs="Times New Roman"/>
          <w:sz w:val="24"/>
          <w:szCs w:val="24"/>
        </w:rPr>
        <w:t xml:space="preserve">личества всех классов. В 3А, 2А, 4А, 1Г – динамика предметных результатов отрицательная (27%), в 4Б и </w:t>
      </w:r>
      <w:r w:rsidRPr="0085115C">
        <w:rPr>
          <w:rFonts w:ascii="Times New Roman" w:eastAsia="Times New Roman" w:hAnsi="Times New Roman" w:cs="Times New Roman"/>
          <w:sz w:val="24"/>
          <w:szCs w:val="24"/>
        </w:rPr>
        <w:t>1Б</w:t>
      </w:r>
      <w:r w:rsidRPr="00F6655D">
        <w:rPr>
          <w:rFonts w:ascii="Times New Roman" w:eastAsia="Times New Roman" w:hAnsi="Times New Roman" w:cs="Times New Roman"/>
          <w:sz w:val="24"/>
          <w:szCs w:val="24"/>
        </w:rPr>
        <w:t xml:space="preserve"> – стабильная (13%). По математике положительная динамика в 3В, 4А, 3Г, 4В, 2В, 2Б, 3Б, 1В  кла</w:t>
      </w:r>
      <w:r w:rsidRPr="00F6655D">
        <w:rPr>
          <w:rFonts w:ascii="Times New Roman" w:eastAsia="Times New Roman" w:hAnsi="Times New Roman" w:cs="Times New Roman"/>
          <w:sz w:val="24"/>
          <w:szCs w:val="24"/>
        </w:rPr>
        <w:t>с</w:t>
      </w:r>
      <w:r w:rsidRPr="00F6655D">
        <w:rPr>
          <w:rFonts w:ascii="Times New Roman" w:eastAsia="Times New Roman" w:hAnsi="Times New Roman" w:cs="Times New Roman"/>
          <w:sz w:val="24"/>
          <w:szCs w:val="24"/>
        </w:rPr>
        <w:t>сах (53% от всех классов). В 3А, 2А, 1Г – динамика отрицательная (20% от всех классов). В 1А, 4Б, 1Б – стабильная (20%).</w:t>
      </w:r>
    </w:p>
    <w:p w14:paraId="45F4ED8B" w14:textId="77777777" w:rsidR="00F6655D" w:rsidRPr="00F6655D" w:rsidRDefault="00F6655D" w:rsidP="00222730">
      <w:pPr>
        <w:spacing w:after="0" w:line="240" w:lineRule="auto"/>
        <w:ind w:firstLine="709"/>
        <w:jc w:val="both"/>
        <w:rPr>
          <w:rFonts w:ascii="Times New Roman" w:eastAsia="Times New Roman" w:hAnsi="Times New Roman" w:cs="Times New Roman"/>
          <w:sz w:val="24"/>
          <w:lang w:eastAsia="ru-RU"/>
        </w:rPr>
      </w:pPr>
      <w:r w:rsidRPr="00F6655D">
        <w:rPr>
          <w:rFonts w:ascii="Times New Roman" w:eastAsia="Times New Roman" w:hAnsi="Times New Roman" w:cs="Times New Roman"/>
          <w:b/>
          <w:i/>
          <w:sz w:val="24"/>
          <w:lang w:eastAsia="ru-RU"/>
        </w:rPr>
        <w:t xml:space="preserve">На уровне основного общего образования </w:t>
      </w:r>
      <w:r w:rsidRPr="00F6655D">
        <w:rPr>
          <w:rFonts w:ascii="Times New Roman" w:eastAsia="Times New Roman" w:hAnsi="Times New Roman" w:cs="Times New Roman"/>
          <w:sz w:val="24"/>
          <w:lang w:eastAsia="ru-RU"/>
        </w:rPr>
        <w:t>аналогичная тенденция к снижению предметных р</w:t>
      </w:r>
      <w:r w:rsidRPr="00F6655D">
        <w:rPr>
          <w:rFonts w:ascii="Times New Roman" w:eastAsia="Times New Roman" w:hAnsi="Times New Roman" w:cs="Times New Roman"/>
          <w:sz w:val="24"/>
          <w:lang w:eastAsia="ru-RU"/>
        </w:rPr>
        <w:t>е</w:t>
      </w:r>
      <w:r w:rsidRPr="00F6655D">
        <w:rPr>
          <w:rFonts w:ascii="Times New Roman" w:eastAsia="Times New Roman" w:hAnsi="Times New Roman" w:cs="Times New Roman"/>
          <w:sz w:val="24"/>
          <w:lang w:eastAsia="ru-RU"/>
        </w:rPr>
        <w:t>зультатов:</w:t>
      </w:r>
    </w:p>
    <w:p w14:paraId="6049CD1A"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русскому языку с 69% в 5 классе до 44% в 9 классе</w:t>
      </w:r>
      <w:r w:rsidRPr="00F6655D">
        <w:rPr>
          <w:rFonts w:ascii="Times New Roman" w:eastAsia="Calibri" w:hAnsi="Times New Roman" w:cs="Times New Roman"/>
          <w:sz w:val="24"/>
        </w:rPr>
        <w:t xml:space="preserve"> </w:t>
      </w:r>
      <w:r w:rsidRPr="00F6655D">
        <w:rPr>
          <w:rFonts w:ascii="Times New Roman" w:eastAsia="Times New Roman" w:hAnsi="Times New Roman" w:cs="Times New Roman"/>
          <w:sz w:val="24"/>
          <w:lang w:eastAsia="ru-RU"/>
        </w:rPr>
        <w:t>с «провалом» до 40% в 7 классе;</w:t>
      </w:r>
    </w:p>
    <w:p w14:paraId="0A4E55F6"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литературе с 74% в 5 классе до 52% в 9 классе;</w:t>
      </w:r>
    </w:p>
    <w:p w14:paraId="7A4466FA"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математике с 75% в 5 классе до 58% в 6 классе;</w:t>
      </w:r>
    </w:p>
    <w:p w14:paraId="2D2F6FE5"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алгебре с 37% в 7 классе до 38% в 9 классе</w:t>
      </w:r>
      <w:r w:rsidRPr="00F6655D">
        <w:rPr>
          <w:rFonts w:ascii="Times New Roman" w:eastAsia="Calibri" w:hAnsi="Times New Roman" w:cs="Times New Roman"/>
          <w:sz w:val="24"/>
        </w:rPr>
        <w:t xml:space="preserve"> </w:t>
      </w:r>
      <w:r w:rsidRPr="00F6655D">
        <w:rPr>
          <w:rFonts w:ascii="Times New Roman" w:eastAsia="Times New Roman" w:hAnsi="Times New Roman" w:cs="Times New Roman"/>
          <w:sz w:val="24"/>
          <w:lang w:eastAsia="ru-RU"/>
        </w:rPr>
        <w:t>с «провалом» до 19% в 8 классе;</w:t>
      </w:r>
    </w:p>
    <w:p w14:paraId="0FE46D66"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геометрии с 37% в 5 классе до 36% в 9 классе</w:t>
      </w:r>
      <w:r w:rsidRPr="00F6655D">
        <w:rPr>
          <w:rFonts w:ascii="Times New Roman" w:eastAsia="Calibri" w:hAnsi="Times New Roman" w:cs="Times New Roman"/>
          <w:sz w:val="24"/>
        </w:rPr>
        <w:t xml:space="preserve"> </w:t>
      </w:r>
      <w:r w:rsidRPr="00F6655D">
        <w:rPr>
          <w:rFonts w:ascii="Times New Roman" w:eastAsia="Times New Roman" w:hAnsi="Times New Roman" w:cs="Times New Roman"/>
          <w:sz w:val="24"/>
          <w:lang w:eastAsia="ru-RU"/>
        </w:rPr>
        <w:t>с «провалом» до 19% в 8 классе;</w:t>
      </w:r>
    </w:p>
    <w:p w14:paraId="4945A74A"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физике 53% в 7 классе до 50% в 9 классе</w:t>
      </w:r>
      <w:r w:rsidRPr="00F6655D">
        <w:rPr>
          <w:rFonts w:ascii="Times New Roman" w:eastAsia="Calibri" w:hAnsi="Times New Roman" w:cs="Times New Roman"/>
          <w:sz w:val="24"/>
        </w:rPr>
        <w:t xml:space="preserve"> </w:t>
      </w:r>
      <w:r w:rsidRPr="00F6655D">
        <w:rPr>
          <w:rFonts w:ascii="Times New Roman" w:eastAsia="Times New Roman" w:hAnsi="Times New Roman" w:cs="Times New Roman"/>
          <w:sz w:val="24"/>
          <w:lang w:eastAsia="ru-RU"/>
        </w:rPr>
        <w:t>с «провалом» до 42% в 8 классе;</w:t>
      </w:r>
    </w:p>
    <w:p w14:paraId="102F956E" w14:textId="77777777" w:rsidR="00F6655D" w:rsidRPr="00F6655D" w:rsidRDefault="00F6655D" w:rsidP="00D70691">
      <w:pPr>
        <w:numPr>
          <w:ilvl w:val="0"/>
          <w:numId w:val="23"/>
        </w:numPr>
        <w:spacing w:after="0" w:line="240" w:lineRule="auto"/>
        <w:contextualSpacing/>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географии с 94% в 5 классе до 44% в 9 классе с «провалом» до 44% в 8 классе;</w:t>
      </w:r>
    </w:p>
    <w:p w14:paraId="0C8464BF"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биологии с 94% в 5 классе до 84% в 9 классе с «провалом» до 65% в 8 классе;</w:t>
      </w:r>
    </w:p>
    <w:p w14:paraId="4E19A750"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истории с 87% в 5 классе до 44% в 9 классе</w:t>
      </w:r>
      <w:r w:rsidRPr="00F6655D">
        <w:rPr>
          <w:rFonts w:ascii="Times New Roman" w:eastAsia="Calibri" w:hAnsi="Times New Roman" w:cs="Times New Roman"/>
          <w:sz w:val="24"/>
        </w:rPr>
        <w:t xml:space="preserve"> </w:t>
      </w:r>
      <w:r w:rsidRPr="00F6655D">
        <w:rPr>
          <w:rFonts w:ascii="Times New Roman" w:eastAsia="Times New Roman" w:hAnsi="Times New Roman" w:cs="Times New Roman"/>
          <w:sz w:val="24"/>
          <w:lang w:eastAsia="ru-RU"/>
        </w:rPr>
        <w:t>с «провалом» до 39% в 8 классе;</w:t>
      </w:r>
    </w:p>
    <w:p w14:paraId="49347D2E"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обществознанию с 92% в 5 классе до 71% в 9 классе</w:t>
      </w:r>
      <w:r w:rsidRPr="00F6655D">
        <w:rPr>
          <w:rFonts w:ascii="Times New Roman" w:eastAsia="Calibri" w:hAnsi="Times New Roman" w:cs="Times New Roman"/>
          <w:sz w:val="24"/>
        </w:rPr>
        <w:t xml:space="preserve"> </w:t>
      </w:r>
      <w:r w:rsidRPr="00F6655D">
        <w:rPr>
          <w:rFonts w:ascii="Times New Roman" w:eastAsia="Times New Roman" w:hAnsi="Times New Roman" w:cs="Times New Roman"/>
          <w:sz w:val="24"/>
          <w:lang w:eastAsia="ru-RU"/>
        </w:rPr>
        <w:t>с «провалом» до 51% в 8 классе;</w:t>
      </w:r>
    </w:p>
    <w:p w14:paraId="7DB334BC"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английскому языку с 76% в 5 классе до 59% в 9 классе;</w:t>
      </w:r>
    </w:p>
    <w:p w14:paraId="5EFB0722" w14:textId="77777777" w:rsidR="00F6655D" w:rsidRPr="00F6655D" w:rsidRDefault="00F6655D" w:rsidP="00D70691">
      <w:pPr>
        <w:numPr>
          <w:ilvl w:val="0"/>
          <w:numId w:val="23"/>
        </w:numPr>
        <w:spacing w:after="0" w:line="240" w:lineRule="auto"/>
        <w:contextualSpacing/>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информатике с 99% в 5 классе до 55% в 7 классе;</w:t>
      </w:r>
    </w:p>
    <w:p w14:paraId="5F4D807C" w14:textId="77777777" w:rsidR="00F6655D" w:rsidRPr="00F6655D" w:rsidRDefault="00F6655D" w:rsidP="00222730">
      <w:pPr>
        <w:spacing w:after="0" w:line="240" w:lineRule="auto"/>
        <w:ind w:firstLine="709"/>
        <w:jc w:val="both"/>
        <w:rPr>
          <w:rFonts w:ascii="Times New Roman" w:eastAsia="Times New Roman" w:hAnsi="Times New Roman" w:cs="Times New Roman"/>
          <w:sz w:val="24"/>
          <w:lang w:eastAsia="ru-RU"/>
        </w:rPr>
      </w:pPr>
      <w:r w:rsidRPr="00F6655D">
        <w:rPr>
          <w:rFonts w:ascii="Times New Roman" w:eastAsia="Times New Roman" w:hAnsi="Times New Roman" w:cs="Times New Roman"/>
          <w:b/>
          <w:i/>
          <w:sz w:val="24"/>
          <w:lang w:eastAsia="ru-RU"/>
        </w:rPr>
        <w:t xml:space="preserve">Позитивную динамику </w:t>
      </w:r>
      <w:r w:rsidRPr="00F6655D">
        <w:rPr>
          <w:rFonts w:ascii="Times New Roman" w:eastAsia="Times New Roman" w:hAnsi="Times New Roman" w:cs="Times New Roman"/>
          <w:sz w:val="24"/>
          <w:lang w:eastAsia="ru-RU"/>
        </w:rPr>
        <w:t>результатов показали учащиеся:</w:t>
      </w:r>
    </w:p>
    <w:p w14:paraId="3B470CC8"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химии с 47% в 8 классе до 55% в 9 классе;</w:t>
      </w:r>
    </w:p>
    <w:p w14:paraId="2FC23889" w14:textId="77777777" w:rsidR="00F6655D" w:rsidRPr="00F6655D" w:rsidRDefault="00F6655D" w:rsidP="00D70691">
      <w:pPr>
        <w:numPr>
          <w:ilvl w:val="0"/>
          <w:numId w:val="23"/>
        </w:numPr>
        <w:spacing w:after="0" w:line="240" w:lineRule="auto"/>
        <w:contextualSpacing/>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по информатике и ИКТ с 49% в 8 классе до 54% в 9 классе;</w:t>
      </w:r>
    </w:p>
    <w:p w14:paraId="48FFBE7B" w14:textId="77777777" w:rsidR="00F6655D" w:rsidRPr="00F6655D" w:rsidRDefault="00F6655D" w:rsidP="00222730">
      <w:pPr>
        <w:spacing w:after="0" w:line="240" w:lineRule="auto"/>
        <w:ind w:firstLine="709"/>
        <w:jc w:val="both"/>
        <w:rPr>
          <w:rFonts w:ascii="Times New Roman" w:eastAsia="Times New Roman" w:hAnsi="Times New Roman" w:cs="Times New Roman"/>
          <w:sz w:val="24"/>
          <w:lang w:eastAsia="ru-RU"/>
        </w:rPr>
      </w:pPr>
      <w:r w:rsidRPr="00F6655D">
        <w:rPr>
          <w:rFonts w:ascii="Times New Roman" w:eastAsia="Times New Roman" w:hAnsi="Times New Roman" w:cs="Times New Roman"/>
          <w:b/>
          <w:i/>
          <w:sz w:val="24"/>
          <w:lang w:eastAsia="ru-RU"/>
        </w:rPr>
        <w:t>Стабильно высокие</w:t>
      </w:r>
      <w:r w:rsidRPr="00F6655D">
        <w:rPr>
          <w:rFonts w:ascii="Times New Roman" w:eastAsia="Times New Roman" w:hAnsi="Times New Roman" w:cs="Times New Roman"/>
          <w:sz w:val="24"/>
          <w:lang w:eastAsia="ru-RU"/>
        </w:rPr>
        <w:t xml:space="preserve"> результаты по предметам: ОБЖ, ИЗО, музыка, технология, физическая культура.</w:t>
      </w:r>
    </w:p>
    <w:p w14:paraId="163B3EF1" w14:textId="77777777" w:rsidR="00F6655D" w:rsidRPr="00F6655D" w:rsidRDefault="00F6655D" w:rsidP="00222730">
      <w:pPr>
        <w:spacing w:after="0" w:line="240" w:lineRule="auto"/>
        <w:ind w:firstLine="709"/>
        <w:jc w:val="both"/>
        <w:rPr>
          <w:rFonts w:ascii="Times New Roman" w:eastAsia="Times New Roman" w:hAnsi="Times New Roman" w:cs="Times New Roman"/>
          <w:sz w:val="24"/>
          <w:lang w:eastAsia="ru-RU"/>
        </w:rPr>
      </w:pPr>
      <w:r w:rsidRPr="00F6655D">
        <w:rPr>
          <w:rFonts w:ascii="Times New Roman" w:eastAsia="Times New Roman" w:hAnsi="Times New Roman" w:cs="Times New Roman"/>
          <w:sz w:val="24"/>
          <w:lang w:eastAsia="ru-RU"/>
        </w:rPr>
        <w:t>На уровне среднего общего образования положение лучше: по всем предметам учебного плана наблюдается позитивная динамика показателей. По всей вероятности здесь играет решающую роль фактор «добровольности» при поступлении в 10 класс и желание учащихся поступить в выбранный вуз. По результатам видно более серьёзное отношение к получению образования соответствующего уровня.</w:t>
      </w:r>
    </w:p>
    <w:p w14:paraId="79EA5740" w14:textId="77777777" w:rsidR="00222730" w:rsidRPr="00222730" w:rsidRDefault="00F6655D" w:rsidP="00D70691">
      <w:pPr>
        <w:numPr>
          <w:ilvl w:val="2"/>
          <w:numId w:val="22"/>
        </w:numPr>
        <w:shd w:val="clear" w:color="auto" w:fill="FFFFFF"/>
        <w:spacing w:after="0" w:line="240" w:lineRule="auto"/>
        <w:contextualSpacing/>
        <w:jc w:val="both"/>
        <w:rPr>
          <w:rFonts w:ascii="Times New Roman" w:eastAsia="Calibri" w:hAnsi="Times New Roman" w:cs="Times New Roman"/>
          <w:sz w:val="24"/>
          <w:szCs w:val="24"/>
        </w:rPr>
      </w:pPr>
      <w:r w:rsidRPr="00222730">
        <w:rPr>
          <w:rFonts w:ascii="Times New Roman" w:eastAsia="Calibri" w:hAnsi="Times New Roman" w:cs="Times New Roman"/>
          <w:b/>
          <w:sz w:val="24"/>
          <w:szCs w:val="24"/>
        </w:rPr>
        <w:t xml:space="preserve">Результаты внешнего мониторинга качества образования (ВПР, РККР, РКР, ОГЭ, ЕГЭ) </w:t>
      </w:r>
    </w:p>
    <w:p w14:paraId="2E2218D4" w14:textId="77777777" w:rsidR="00F6655D" w:rsidRPr="00222730" w:rsidRDefault="00F6655D" w:rsidP="00222730">
      <w:pPr>
        <w:shd w:val="clear" w:color="auto" w:fill="FFFFFF"/>
        <w:spacing w:after="0" w:line="240" w:lineRule="auto"/>
        <w:ind w:left="720"/>
        <w:contextualSpacing/>
        <w:jc w:val="both"/>
        <w:rPr>
          <w:rFonts w:ascii="Times New Roman" w:eastAsia="Calibri" w:hAnsi="Times New Roman" w:cs="Times New Roman"/>
          <w:sz w:val="24"/>
          <w:szCs w:val="24"/>
        </w:rPr>
      </w:pPr>
      <w:r w:rsidRPr="00222730">
        <w:rPr>
          <w:rFonts w:ascii="Times New Roman" w:eastAsia="Calibri" w:hAnsi="Times New Roman" w:cs="Times New Roman"/>
          <w:sz w:val="24"/>
          <w:szCs w:val="24"/>
        </w:rPr>
        <w:t>В 2018-2019 учебном году ВПР проводились:</w:t>
      </w:r>
    </w:p>
    <w:p w14:paraId="6D1F4A1D" w14:textId="77777777" w:rsidR="00F6655D" w:rsidRPr="00F6655D" w:rsidRDefault="00F6655D" w:rsidP="00D70691">
      <w:pPr>
        <w:numPr>
          <w:ilvl w:val="0"/>
          <w:numId w:val="24"/>
        </w:numPr>
        <w:shd w:val="clear" w:color="auto" w:fill="FFFFFF"/>
        <w:spacing w:after="0" w:line="240" w:lineRule="auto"/>
        <w:contextualSpacing/>
        <w:jc w:val="both"/>
        <w:rPr>
          <w:rFonts w:ascii="Times New Roman" w:eastAsia="Calibri" w:hAnsi="Times New Roman" w:cs="Times New Roman"/>
          <w:sz w:val="24"/>
          <w:szCs w:val="24"/>
        </w:rPr>
      </w:pPr>
      <w:r w:rsidRPr="00F6655D">
        <w:rPr>
          <w:rFonts w:ascii="Times New Roman" w:eastAsia="Calibri" w:hAnsi="Times New Roman" w:cs="Times New Roman"/>
          <w:sz w:val="24"/>
          <w:szCs w:val="24"/>
        </w:rPr>
        <w:t>в 4 классе по предметам: математика, русский язык, окружающий мир;</w:t>
      </w:r>
    </w:p>
    <w:p w14:paraId="646B3737" w14:textId="77777777" w:rsidR="00F6655D" w:rsidRPr="00F6655D" w:rsidRDefault="00F6655D" w:rsidP="00D70691">
      <w:pPr>
        <w:numPr>
          <w:ilvl w:val="0"/>
          <w:numId w:val="24"/>
        </w:numPr>
        <w:shd w:val="clear" w:color="auto" w:fill="FFFFFF"/>
        <w:spacing w:after="0" w:line="240" w:lineRule="auto"/>
        <w:contextualSpacing/>
        <w:jc w:val="both"/>
        <w:rPr>
          <w:rFonts w:ascii="Times New Roman" w:eastAsia="Calibri" w:hAnsi="Times New Roman" w:cs="Times New Roman"/>
          <w:sz w:val="24"/>
          <w:szCs w:val="24"/>
        </w:rPr>
      </w:pPr>
      <w:r w:rsidRPr="00F6655D">
        <w:rPr>
          <w:rFonts w:ascii="Times New Roman" w:eastAsia="Calibri" w:hAnsi="Times New Roman" w:cs="Times New Roman"/>
          <w:sz w:val="24"/>
          <w:szCs w:val="24"/>
        </w:rPr>
        <w:t>в 5 классе по предметам: математика, русский язык, биология, история;</w:t>
      </w:r>
    </w:p>
    <w:p w14:paraId="00321C6A" w14:textId="77777777" w:rsidR="00F6655D" w:rsidRPr="00F6655D" w:rsidRDefault="00F6655D" w:rsidP="00D70691">
      <w:pPr>
        <w:numPr>
          <w:ilvl w:val="0"/>
          <w:numId w:val="24"/>
        </w:numPr>
        <w:shd w:val="clear" w:color="auto" w:fill="FFFFFF"/>
        <w:spacing w:after="0" w:line="240" w:lineRule="auto"/>
        <w:contextualSpacing/>
        <w:jc w:val="both"/>
        <w:rPr>
          <w:rFonts w:ascii="Times New Roman" w:eastAsia="Calibri" w:hAnsi="Times New Roman" w:cs="Times New Roman"/>
          <w:sz w:val="24"/>
          <w:szCs w:val="24"/>
        </w:rPr>
      </w:pPr>
      <w:r w:rsidRPr="00F6655D">
        <w:rPr>
          <w:rFonts w:ascii="Times New Roman" w:eastAsia="Calibri" w:hAnsi="Times New Roman" w:cs="Times New Roman"/>
          <w:sz w:val="24"/>
          <w:szCs w:val="24"/>
        </w:rPr>
        <w:t>в 6 классах по предметам: математика, русский язык, биология, история, обществознание, геогр</w:t>
      </w:r>
      <w:r w:rsidRPr="00F6655D">
        <w:rPr>
          <w:rFonts w:ascii="Times New Roman" w:eastAsia="Calibri" w:hAnsi="Times New Roman" w:cs="Times New Roman"/>
          <w:sz w:val="24"/>
          <w:szCs w:val="24"/>
        </w:rPr>
        <w:t>а</w:t>
      </w:r>
      <w:r w:rsidRPr="00F6655D">
        <w:rPr>
          <w:rFonts w:ascii="Times New Roman" w:eastAsia="Calibri" w:hAnsi="Times New Roman" w:cs="Times New Roman"/>
          <w:sz w:val="24"/>
          <w:szCs w:val="24"/>
        </w:rPr>
        <w:t>фия.</w:t>
      </w:r>
    </w:p>
    <w:p w14:paraId="1D78C369" w14:textId="77777777" w:rsidR="00F6655D" w:rsidRPr="00F6655D" w:rsidRDefault="00F6655D" w:rsidP="00222730">
      <w:pPr>
        <w:shd w:val="clear" w:color="auto" w:fill="FFFFFF"/>
        <w:spacing w:after="0" w:line="240" w:lineRule="auto"/>
        <w:ind w:firstLine="709"/>
        <w:jc w:val="both"/>
        <w:rPr>
          <w:rFonts w:ascii="Times New Roman" w:eastAsia="Calibri" w:hAnsi="Times New Roman" w:cs="Times New Roman"/>
          <w:sz w:val="24"/>
          <w:szCs w:val="24"/>
        </w:rPr>
      </w:pPr>
      <w:r w:rsidRPr="00F6655D">
        <w:rPr>
          <w:rFonts w:ascii="Times New Roman" w:eastAsia="Calibri" w:hAnsi="Times New Roman" w:cs="Times New Roman"/>
          <w:sz w:val="24"/>
          <w:szCs w:val="24"/>
        </w:rPr>
        <w:t>С работой по биологии успешно справились 98% пятиклассников. Качество выполнения работы составляет 50%. Результаты 6-х классов ниже: справились с работой 84% школьников, качество соста</w:t>
      </w:r>
      <w:r w:rsidRPr="00F6655D">
        <w:rPr>
          <w:rFonts w:ascii="Times New Roman" w:eastAsia="Calibri" w:hAnsi="Times New Roman" w:cs="Times New Roman"/>
          <w:sz w:val="24"/>
          <w:szCs w:val="24"/>
        </w:rPr>
        <w:t>в</w:t>
      </w:r>
      <w:r w:rsidRPr="00F6655D">
        <w:rPr>
          <w:rFonts w:ascii="Times New Roman" w:eastAsia="Calibri" w:hAnsi="Times New Roman" w:cs="Times New Roman"/>
          <w:sz w:val="24"/>
          <w:szCs w:val="24"/>
        </w:rPr>
        <w:t xml:space="preserve">ляет 21%. По географии результат выше. Успешно справились с работой 90% учащихся, но качество составило 27%. В следующем учебном году при планировании работы методического объединения необходимо внести вопросы подготовки к ВПР. </w:t>
      </w:r>
    </w:p>
    <w:p w14:paraId="3CED4FC3" w14:textId="77777777" w:rsidR="0085115C" w:rsidRDefault="00F6655D" w:rsidP="00222730">
      <w:pPr>
        <w:shd w:val="clear" w:color="auto" w:fill="FFFFFF"/>
        <w:spacing w:after="0" w:line="240" w:lineRule="auto"/>
        <w:ind w:firstLine="709"/>
        <w:jc w:val="both"/>
        <w:rPr>
          <w:rFonts w:ascii="Times New Roman" w:eastAsia="Times New Roman" w:hAnsi="Times New Roman" w:cs="Times New Roman"/>
          <w:sz w:val="24"/>
          <w:szCs w:val="24"/>
          <w:lang w:eastAsia="ru-RU"/>
        </w:rPr>
        <w:sectPr w:rsidR="0085115C" w:rsidSect="003F0273">
          <w:pgSz w:w="11906" w:h="16838"/>
          <w:pgMar w:top="567" w:right="567" w:bottom="567" w:left="567" w:header="709" w:footer="709" w:gutter="0"/>
          <w:cols w:space="708"/>
          <w:docGrid w:linePitch="360"/>
        </w:sectPr>
      </w:pPr>
      <w:r w:rsidRPr="00F6655D">
        <w:rPr>
          <w:rFonts w:ascii="Times New Roman" w:eastAsia="Times New Roman" w:hAnsi="Times New Roman" w:cs="Times New Roman"/>
          <w:sz w:val="24"/>
          <w:szCs w:val="24"/>
          <w:lang w:eastAsia="ru-RU"/>
        </w:rPr>
        <w:t>Всероссийские проверочные работы 20</w:t>
      </w:r>
      <w:r w:rsidR="00E45CF9">
        <w:rPr>
          <w:rFonts w:ascii="Times New Roman" w:eastAsia="Times New Roman" w:hAnsi="Times New Roman" w:cs="Times New Roman"/>
          <w:sz w:val="24"/>
          <w:szCs w:val="24"/>
          <w:lang w:eastAsia="ru-RU"/>
        </w:rPr>
        <w:t>20</w:t>
      </w:r>
      <w:r w:rsidRPr="00F6655D">
        <w:rPr>
          <w:rFonts w:ascii="Times New Roman" w:eastAsia="Times New Roman" w:hAnsi="Times New Roman" w:cs="Times New Roman"/>
          <w:sz w:val="24"/>
          <w:szCs w:val="24"/>
          <w:lang w:eastAsia="ru-RU"/>
        </w:rPr>
        <w:t xml:space="preserve"> проверяли уровень достижения учащимися планиру</w:t>
      </w:r>
      <w:r w:rsidRPr="00F6655D">
        <w:rPr>
          <w:rFonts w:ascii="Times New Roman" w:eastAsia="Times New Roman" w:hAnsi="Times New Roman" w:cs="Times New Roman"/>
          <w:sz w:val="24"/>
          <w:szCs w:val="24"/>
          <w:lang w:eastAsia="ru-RU"/>
        </w:rPr>
        <w:t>е</w:t>
      </w:r>
      <w:r w:rsidRPr="00F6655D">
        <w:rPr>
          <w:rFonts w:ascii="Times New Roman" w:eastAsia="Times New Roman" w:hAnsi="Times New Roman" w:cs="Times New Roman"/>
          <w:sz w:val="24"/>
          <w:szCs w:val="24"/>
          <w:lang w:eastAsia="ru-RU"/>
        </w:rPr>
        <w:t>мых результатов реализации основной образовательной программы на промежуточном этапе её осво</w:t>
      </w:r>
      <w:r w:rsidRPr="00F6655D">
        <w:rPr>
          <w:rFonts w:ascii="Times New Roman" w:eastAsia="Times New Roman" w:hAnsi="Times New Roman" w:cs="Times New Roman"/>
          <w:sz w:val="24"/>
          <w:szCs w:val="24"/>
          <w:lang w:eastAsia="ru-RU"/>
        </w:rPr>
        <w:t>е</w:t>
      </w:r>
      <w:r w:rsidRPr="00F6655D">
        <w:rPr>
          <w:rFonts w:ascii="Times New Roman" w:eastAsia="Times New Roman" w:hAnsi="Times New Roman" w:cs="Times New Roman"/>
          <w:sz w:val="24"/>
          <w:szCs w:val="24"/>
          <w:lang w:eastAsia="ru-RU"/>
        </w:rPr>
        <w:t>ния.</w:t>
      </w:r>
    </w:p>
    <w:p w14:paraId="7719D20A" w14:textId="77777777" w:rsidR="00F6655D" w:rsidRPr="00933153" w:rsidRDefault="005670CE" w:rsidP="00F6655D">
      <w:pPr>
        <w:widowControl w:val="0"/>
        <w:tabs>
          <w:tab w:val="left" w:pos="7975"/>
          <w:tab w:val="left" w:pos="8544"/>
        </w:tabs>
        <w:autoSpaceDE w:val="0"/>
        <w:autoSpaceDN w:val="0"/>
        <w:adjustRightInd w:val="0"/>
        <w:spacing w:before="30" w:after="0" w:line="265" w:lineRule="exact"/>
        <w:ind w:left="15"/>
        <w:jc w:val="right"/>
        <w:rPr>
          <w:rFonts w:ascii="Times New Roman" w:eastAsia="Times New Roman" w:hAnsi="Times New Roman" w:cs="Times New Roman"/>
          <w:bCs/>
          <w:i/>
          <w:color w:val="000000"/>
          <w:sz w:val="24"/>
          <w:szCs w:val="24"/>
          <w:lang w:eastAsia="ru-RU"/>
        </w:rPr>
      </w:pPr>
      <w:r w:rsidRPr="005670CE">
        <w:rPr>
          <w:rFonts w:ascii="Times New Roman" w:eastAsia="Times New Roman" w:hAnsi="Times New Roman" w:cs="Times New Roman"/>
          <w:bCs/>
          <w:i/>
          <w:color w:val="000000"/>
          <w:sz w:val="24"/>
          <w:szCs w:val="24"/>
          <w:lang w:eastAsia="ru-RU"/>
        </w:rPr>
        <w:lastRenderedPageBreak/>
        <w:t xml:space="preserve">Таблица </w:t>
      </w:r>
      <w:r w:rsidRPr="00933153">
        <w:rPr>
          <w:rFonts w:ascii="Times New Roman" w:eastAsia="Times New Roman" w:hAnsi="Times New Roman" w:cs="Times New Roman"/>
          <w:bCs/>
          <w:i/>
          <w:color w:val="000000"/>
          <w:sz w:val="24"/>
          <w:szCs w:val="24"/>
          <w:lang w:eastAsia="ru-RU"/>
        </w:rPr>
        <w:t>10</w:t>
      </w:r>
    </w:p>
    <w:p w14:paraId="349BC08C" w14:textId="77777777" w:rsidR="00F6655D" w:rsidRPr="00F6655D" w:rsidRDefault="00F6655D" w:rsidP="00F6655D">
      <w:pPr>
        <w:widowControl w:val="0"/>
        <w:tabs>
          <w:tab w:val="left" w:pos="7975"/>
          <w:tab w:val="left" w:pos="8544"/>
        </w:tabs>
        <w:autoSpaceDE w:val="0"/>
        <w:autoSpaceDN w:val="0"/>
        <w:adjustRightInd w:val="0"/>
        <w:spacing w:before="30" w:after="0" w:line="265" w:lineRule="exact"/>
        <w:ind w:left="15"/>
        <w:jc w:val="center"/>
        <w:rPr>
          <w:rFonts w:ascii="Times New Roman" w:eastAsia="Times New Roman" w:hAnsi="Times New Roman" w:cs="Times New Roman"/>
          <w:b/>
          <w:bCs/>
          <w:color w:val="000000"/>
          <w:sz w:val="24"/>
          <w:szCs w:val="24"/>
          <w:lang w:eastAsia="ru-RU"/>
        </w:rPr>
      </w:pPr>
      <w:r w:rsidRPr="00F6655D">
        <w:rPr>
          <w:rFonts w:ascii="Times New Roman" w:eastAsia="Times New Roman" w:hAnsi="Times New Roman" w:cs="Times New Roman"/>
          <w:b/>
          <w:bCs/>
          <w:color w:val="000000"/>
          <w:sz w:val="24"/>
          <w:szCs w:val="24"/>
          <w:lang w:eastAsia="ru-RU"/>
        </w:rPr>
        <w:t>Уровень достижения планируемых результатов в сравнении с регионом и федерацией</w:t>
      </w:r>
    </w:p>
    <w:p w14:paraId="56367886" w14:textId="77777777" w:rsidR="00F6655D" w:rsidRPr="00F6655D" w:rsidRDefault="00F6655D" w:rsidP="00F6655D">
      <w:pPr>
        <w:widowControl w:val="0"/>
        <w:tabs>
          <w:tab w:val="left" w:pos="7975"/>
          <w:tab w:val="left" w:pos="8544"/>
        </w:tabs>
        <w:autoSpaceDE w:val="0"/>
        <w:autoSpaceDN w:val="0"/>
        <w:adjustRightInd w:val="0"/>
        <w:spacing w:before="30" w:after="0" w:line="265" w:lineRule="exact"/>
        <w:ind w:left="15"/>
        <w:jc w:val="both"/>
        <w:rPr>
          <w:rFonts w:ascii="Times New Roman" w:eastAsia="Times New Roman" w:hAnsi="Times New Roman" w:cs="Times New Roman"/>
          <w:b/>
          <w:bCs/>
          <w:color w:val="000000"/>
          <w:sz w:val="24"/>
          <w:szCs w:val="24"/>
          <w:lang w:eastAsia="ru-RU"/>
        </w:rPr>
      </w:pPr>
    </w:p>
    <w:tbl>
      <w:tblPr>
        <w:tblStyle w:val="2"/>
        <w:tblW w:w="15593" w:type="dxa"/>
        <w:tblInd w:w="108" w:type="dxa"/>
        <w:tblLook w:val="04A0" w:firstRow="1" w:lastRow="0" w:firstColumn="1" w:lastColumn="0" w:noHBand="0" w:noVBand="1"/>
      </w:tblPr>
      <w:tblGrid>
        <w:gridCol w:w="7830"/>
        <w:gridCol w:w="7763"/>
      </w:tblGrid>
      <w:tr w:rsidR="00F6655D" w:rsidRPr="00F6655D" w14:paraId="4B98ED87" w14:textId="77777777" w:rsidTr="005670CE">
        <w:trPr>
          <w:trHeight w:val="152"/>
          <w:tblHeader/>
        </w:trPr>
        <w:tc>
          <w:tcPr>
            <w:tcW w:w="15593" w:type="dxa"/>
            <w:gridSpan w:val="2"/>
          </w:tcPr>
          <w:p w14:paraId="02BA9954" w14:textId="77777777" w:rsidR="00F6655D" w:rsidRPr="00F6655D" w:rsidRDefault="00F6655D" w:rsidP="00F6655D">
            <w:pPr>
              <w:widowControl w:val="0"/>
              <w:tabs>
                <w:tab w:val="left" w:pos="4134"/>
              </w:tabs>
              <w:autoSpaceDE w:val="0"/>
              <w:autoSpaceDN w:val="0"/>
              <w:adjustRightInd w:val="0"/>
              <w:spacing w:before="30" w:line="265" w:lineRule="exact"/>
              <w:jc w:val="center"/>
              <w:rPr>
                <w:rFonts w:eastAsia="Times New Roman" w:cs="Times New Roman"/>
                <w:b/>
                <w:bCs/>
                <w:color w:val="000000"/>
                <w:szCs w:val="24"/>
                <w:lang w:eastAsia="ru-RU"/>
              </w:rPr>
            </w:pPr>
            <w:r w:rsidRPr="00F6655D">
              <w:rPr>
                <w:rFonts w:eastAsia="Times New Roman" w:cs="Times New Roman"/>
                <w:b/>
                <w:bCs/>
                <w:color w:val="000000"/>
                <w:szCs w:val="24"/>
                <w:lang w:eastAsia="ru-RU"/>
              </w:rPr>
              <w:t>Уровень планируемых результатов</w:t>
            </w:r>
          </w:p>
        </w:tc>
      </w:tr>
      <w:tr w:rsidR="00F6655D" w:rsidRPr="00F6655D" w14:paraId="75014631" w14:textId="77777777" w:rsidTr="005670CE">
        <w:trPr>
          <w:trHeight w:val="145"/>
          <w:tblHeader/>
        </w:trPr>
        <w:tc>
          <w:tcPr>
            <w:tcW w:w="7830" w:type="dxa"/>
          </w:tcPr>
          <w:p w14:paraId="44DD2EDC" w14:textId="77777777" w:rsidR="00F6655D" w:rsidRPr="00F6655D" w:rsidRDefault="00F6655D" w:rsidP="00F6655D">
            <w:pPr>
              <w:widowControl w:val="0"/>
              <w:tabs>
                <w:tab w:val="left" w:pos="7975"/>
                <w:tab w:val="left" w:pos="8544"/>
              </w:tabs>
              <w:autoSpaceDE w:val="0"/>
              <w:autoSpaceDN w:val="0"/>
              <w:adjustRightInd w:val="0"/>
              <w:spacing w:before="30" w:line="265" w:lineRule="exact"/>
              <w:jc w:val="center"/>
              <w:rPr>
                <w:rFonts w:eastAsia="Times New Roman" w:cs="Times New Roman"/>
                <w:b/>
                <w:bCs/>
                <w:i/>
                <w:color w:val="000000"/>
                <w:szCs w:val="24"/>
                <w:lang w:eastAsia="ru-RU"/>
              </w:rPr>
            </w:pPr>
            <w:r w:rsidRPr="00F6655D">
              <w:rPr>
                <w:rFonts w:eastAsia="Times New Roman" w:cs="Times New Roman"/>
                <w:b/>
                <w:bCs/>
                <w:i/>
                <w:color w:val="000000"/>
                <w:szCs w:val="24"/>
                <w:lang w:eastAsia="ru-RU"/>
              </w:rPr>
              <w:t>На уровне и выше, чем по региону и по России</w:t>
            </w:r>
          </w:p>
        </w:tc>
        <w:tc>
          <w:tcPr>
            <w:tcW w:w="7763" w:type="dxa"/>
          </w:tcPr>
          <w:p w14:paraId="745B7E18" w14:textId="77777777" w:rsidR="00F6655D" w:rsidRPr="00F6655D" w:rsidRDefault="00F6655D" w:rsidP="00F6655D">
            <w:pPr>
              <w:widowControl w:val="0"/>
              <w:tabs>
                <w:tab w:val="left" w:pos="7975"/>
                <w:tab w:val="left" w:pos="8544"/>
              </w:tabs>
              <w:autoSpaceDE w:val="0"/>
              <w:autoSpaceDN w:val="0"/>
              <w:adjustRightInd w:val="0"/>
              <w:spacing w:before="30" w:line="265" w:lineRule="exact"/>
              <w:jc w:val="center"/>
              <w:rPr>
                <w:rFonts w:eastAsia="Times New Roman" w:cs="Times New Roman"/>
                <w:b/>
                <w:bCs/>
                <w:i/>
                <w:color w:val="000000"/>
                <w:szCs w:val="24"/>
                <w:lang w:eastAsia="ru-RU"/>
              </w:rPr>
            </w:pPr>
            <w:r w:rsidRPr="00F6655D">
              <w:rPr>
                <w:rFonts w:eastAsia="Times New Roman" w:cs="Times New Roman"/>
                <w:b/>
                <w:bCs/>
                <w:i/>
                <w:color w:val="000000"/>
                <w:szCs w:val="24"/>
                <w:lang w:eastAsia="ru-RU"/>
              </w:rPr>
              <w:t>Ниже, чем по региону и по России</w:t>
            </w:r>
          </w:p>
        </w:tc>
      </w:tr>
      <w:tr w:rsidR="00F6655D" w:rsidRPr="00F6655D" w14:paraId="7E4EB032" w14:textId="77777777" w:rsidTr="005670CE">
        <w:trPr>
          <w:trHeight w:val="145"/>
        </w:trPr>
        <w:tc>
          <w:tcPr>
            <w:tcW w:w="15593" w:type="dxa"/>
            <w:gridSpan w:val="2"/>
          </w:tcPr>
          <w:p w14:paraId="4CEEC029" w14:textId="77777777" w:rsidR="00F6655D" w:rsidRPr="00F6655D" w:rsidRDefault="00F6655D" w:rsidP="00F6655D">
            <w:pPr>
              <w:widowControl w:val="0"/>
              <w:tabs>
                <w:tab w:val="left" w:pos="7975"/>
                <w:tab w:val="left" w:pos="8544"/>
              </w:tabs>
              <w:autoSpaceDE w:val="0"/>
              <w:autoSpaceDN w:val="0"/>
              <w:adjustRightInd w:val="0"/>
              <w:spacing w:before="30" w:line="265" w:lineRule="exact"/>
              <w:jc w:val="center"/>
              <w:rPr>
                <w:rFonts w:eastAsia="Times New Roman" w:cs="Times New Roman"/>
                <w:b/>
                <w:bCs/>
                <w:color w:val="000000"/>
                <w:szCs w:val="24"/>
                <w:lang w:eastAsia="ru-RU"/>
              </w:rPr>
            </w:pPr>
            <w:r w:rsidRPr="00F6655D">
              <w:rPr>
                <w:rFonts w:eastAsia="Times New Roman" w:cs="Times New Roman"/>
                <w:b/>
                <w:bCs/>
                <w:color w:val="000000"/>
                <w:szCs w:val="24"/>
                <w:lang w:eastAsia="ru-RU"/>
              </w:rPr>
              <w:t xml:space="preserve">Математика </w:t>
            </w:r>
          </w:p>
        </w:tc>
      </w:tr>
      <w:tr w:rsidR="00F6655D" w:rsidRPr="00F6655D" w14:paraId="0D60DBB3" w14:textId="77777777" w:rsidTr="005670CE">
        <w:trPr>
          <w:trHeight w:val="152"/>
        </w:trPr>
        <w:tc>
          <w:tcPr>
            <w:tcW w:w="15593" w:type="dxa"/>
            <w:gridSpan w:val="2"/>
            <w:shd w:val="clear" w:color="auto" w:fill="auto"/>
          </w:tcPr>
          <w:p w14:paraId="2BCA5D0F" w14:textId="77777777" w:rsidR="00F6655D" w:rsidRPr="00F6655D" w:rsidRDefault="00F6655D" w:rsidP="00F6655D">
            <w:pPr>
              <w:widowControl w:val="0"/>
              <w:tabs>
                <w:tab w:val="left" w:pos="7975"/>
                <w:tab w:val="left" w:pos="8544"/>
              </w:tabs>
              <w:autoSpaceDE w:val="0"/>
              <w:autoSpaceDN w:val="0"/>
              <w:adjustRightInd w:val="0"/>
              <w:spacing w:before="30" w:line="265" w:lineRule="exact"/>
              <w:jc w:val="center"/>
              <w:rPr>
                <w:rFonts w:eastAsia="Times New Roman" w:cs="Times New Roman"/>
                <w:b/>
                <w:bCs/>
                <w:color w:val="000000"/>
                <w:szCs w:val="24"/>
                <w:lang w:eastAsia="ru-RU"/>
              </w:rPr>
            </w:pPr>
            <w:r w:rsidRPr="00F6655D">
              <w:rPr>
                <w:rFonts w:eastAsia="Times New Roman" w:cs="Times New Roman"/>
                <w:b/>
                <w:bCs/>
                <w:color w:val="000000"/>
                <w:szCs w:val="24"/>
                <w:lang w:eastAsia="ru-RU"/>
              </w:rPr>
              <w:t>4 класс</w:t>
            </w:r>
          </w:p>
        </w:tc>
      </w:tr>
      <w:tr w:rsidR="00F6655D" w:rsidRPr="0084425B" w14:paraId="229DE534" w14:textId="77777777" w:rsidTr="005670CE">
        <w:trPr>
          <w:trHeight w:val="890"/>
        </w:trPr>
        <w:tc>
          <w:tcPr>
            <w:tcW w:w="7830" w:type="dxa"/>
          </w:tcPr>
          <w:p w14:paraId="57D90DEF"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тическим способом (в 1–2 действия) учебные задачи и задачи, связанные с п</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вседневной жизнью.</w:t>
            </w:r>
          </w:p>
        </w:tc>
        <w:tc>
          <w:tcPr>
            <w:tcW w:w="7763" w:type="dxa"/>
          </w:tcPr>
          <w:p w14:paraId="3CF87499"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выполнять арифметические действия с числами и числовыми выраж</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ниями. Вычислять значение числового выражения (содержащего 2–3 арифм</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тических действия, со скобками и без скобок).</w:t>
            </w:r>
          </w:p>
        </w:tc>
      </w:tr>
      <w:tr w:rsidR="00F6655D" w:rsidRPr="0084425B" w14:paraId="6B7533E1" w14:textId="77777777" w:rsidTr="005670CE">
        <w:trPr>
          <w:trHeight w:val="388"/>
        </w:trPr>
        <w:tc>
          <w:tcPr>
            <w:tcW w:w="7830" w:type="dxa"/>
            <w:vMerge w:val="restart"/>
          </w:tcPr>
          <w:p w14:paraId="1E6ECAA5"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w:t>
            </w:r>
            <w:r w:rsidRPr="0084425B">
              <w:rPr>
                <w:rFonts w:eastAsia="Times New Roman" w:cs="Times New Roman"/>
                <w:bCs/>
                <w:color w:val="000000"/>
                <w:sz w:val="22"/>
                <w:lang w:eastAsia="ru-RU"/>
              </w:rPr>
              <w:t>ы</w:t>
            </w:r>
            <w:r w:rsidRPr="0084425B">
              <w:rPr>
                <w:rFonts w:eastAsia="Times New Roman" w:cs="Times New Roman"/>
                <w:bCs/>
                <w:color w:val="000000"/>
                <w:sz w:val="22"/>
                <w:lang w:eastAsia="ru-RU"/>
              </w:rPr>
              <w:t>вать и сравнивать величины (массу, время, длину, площадь, скорость), испол</w:t>
            </w:r>
            <w:r w:rsidRPr="0084425B">
              <w:rPr>
                <w:rFonts w:eastAsia="Times New Roman" w:cs="Times New Roman"/>
                <w:bCs/>
                <w:color w:val="000000"/>
                <w:sz w:val="22"/>
                <w:lang w:eastAsia="ru-RU"/>
              </w:rPr>
              <w:t>ь</w:t>
            </w:r>
            <w:r w:rsidRPr="0084425B">
              <w:rPr>
                <w:rFonts w:eastAsia="Times New Roman" w:cs="Times New Roman"/>
                <w:bCs/>
                <w:color w:val="000000"/>
                <w:sz w:val="22"/>
                <w:lang w:eastAsia="ru-RU"/>
              </w:rPr>
              <w:t>зуя основные единицы измерения величин и соотношения между ними (кил</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грамм – грамм; час – минута, минута – секунда; километр – метр, метр – дец</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метр, дециметр – сантиметр, метр – сантиметр, сантиметр – миллиметр); выд</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лять неизвестный компонент арифметического действия и находить его знач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ние; решать арифметическим способом (в 1–2 действия) учебные задачи и зад</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чи, связанные с повседневной жизнью.</w:t>
            </w:r>
          </w:p>
        </w:tc>
        <w:tc>
          <w:tcPr>
            <w:tcW w:w="7763" w:type="dxa"/>
          </w:tcPr>
          <w:p w14:paraId="1B60CBC0"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исследовать, распознавать геометрические фигуры. Вычислять пер</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метр треугольника, прямоугольника и квадрата, площадь прямоугольника и квадрата.</w:t>
            </w:r>
          </w:p>
        </w:tc>
      </w:tr>
      <w:tr w:rsidR="00F6655D" w:rsidRPr="0084425B" w14:paraId="53E878F9" w14:textId="77777777" w:rsidTr="005670CE">
        <w:trPr>
          <w:trHeight w:val="73"/>
        </w:trPr>
        <w:tc>
          <w:tcPr>
            <w:tcW w:w="7830" w:type="dxa"/>
            <w:vMerge/>
          </w:tcPr>
          <w:p w14:paraId="0A54223F"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58B286C1"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изображать геометрические фигуры. Выполнять построение геометр</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ческих фигур с заданными измерениями (отрезок, квадрат, прямоугольник) с помощью линейки, угольника.</w:t>
            </w:r>
          </w:p>
        </w:tc>
      </w:tr>
      <w:tr w:rsidR="00F6655D" w:rsidRPr="0084425B" w14:paraId="73631CF3" w14:textId="77777777" w:rsidTr="005670CE">
        <w:trPr>
          <w:trHeight w:val="73"/>
        </w:trPr>
        <w:tc>
          <w:tcPr>
            <w:tcW w:w="7830" w:type="dxa"/>
            <w:vMerge/>
          </w:tcPr>
          <w:p w14:paraId="1875C0A6"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786C7220"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работать с таблицами, схемами, графиками диаграммами. Читать н</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сложные готовые таблицы.</w:t>
            </w:r>
          </w:p>
        </w:tc>
      </w:tr>
      <w:tr w:rsidR="00F6655D" w:rsidRPr="0084425B" w14:paraId="0E382F30" w14:textId="77777777" w:rsidTr="005670CE">
        <w:trPr>
          <w:trHeight w:val="73"/>
        </w:trPr>
        <w:tc>
          <w:tcPr>
            <w:tcW w:w="7830" w:type="dxa"/>
            <w:vMerge/>
          </w:tcPr>
          <w:p w14:paraId="3C5A82B3"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7754E092"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работать с таблицами, схемами, графиками диаграммами, анализир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вать и интерпретировать данные.</w:t>
            </w:r>
          </w:p>
        </w:tc>
      </w:tr>
      <w:tr w:rsidR="00F6655D" w:rsidRPr="0084425B" w14:paraId="000E44BB" w14:textId="77777777" w:rsidTr="005670CE">
        <w:trPr>
          <w:trHeight w:val="73"/>
        </w:trPr>
        <w:tc>
          <w:tcPr>
            <w:tcW w:w="7830" w:type="dxa"/>
            <w:vMerge/>
          </w:tcPr>
          <w:p w14:paraId="1C76F884"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vAlign w:val="center"/>
          </w:tcPr>
          <w:p w14:paraId="1B289CA6"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Сравнивать и обобщать информацию, представленную в строках и столбцах несложных таблиц и диаграмм.</w:t>
            </w:r>
          </w:p>
        </w:tc>
      </w:tr>
      <w:tr w:rsidR="00F6655D" w:rsidRPr="0084425B" w14:paraId="43CD7587" w14:textId="77777777" w:rsidTr="005670CE">
        <w:trPr>
          <w:trHeight w:val="1019"/>
        </w:trPr>
        <w:tc>
          <w:tcPr>
            <w:tcW w:w="7830" w:type="dxa"/>
          </w:tcPr>
          <w:p w14:paraId="3E6F64C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527A95B0"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выполнять арифметические действия с числами и числовыми выраж</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r>
      <w:tr w:rsidR="00F6655D" w:rsidRPr="0084425B" w14:paraId="3D2DD2E5" w14:textId="77777777" w:rsidTr="005670CE">
        <w:trPr>
          <w:trHeight w:val="259"/>
        </w:trPr>
        <w:tc>
          <w:tcPr>
            <w:tcW w:w="7830" w:type="dxa"/>
          </w:tcPr>
          <w:p w14:paraId="3C2287C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13C06917"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решать текстовые задачи. Читать, записывать и сравнивать величины (массу, время, длину, площадь, скорость), используя основные единицы изм</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578C51E0"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решать задачи в 3–4 действия</w:t>
            </w:r>
          </w:p>
        </w:tc>
      </w:tr>
      <w:tr w:rsidR="00F6655D" w:rsidRPr="0084425B" w14:paraId="38282E47" w14:textId="77777777" w:rsidTr="005670CE">
        <w:trPr>
          <w:trHeight w:val="73"/>
        </w:trPr>
        <w:tc>
          <w:tcPr>
            <w:tcW w:w="7830" w:type="dxa"/>
          </w:tcPr>
          <w:p w14:paraId="220070D6"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05F58CD3"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основами логического и алгоритмического мышления. Интерпрет</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ровать информацию, полученную при проведении несложных исследований (объяснять, сравнивать и обобщать данные, делать выводы и прогнозы).</w:t>
            </w:r>
          </w:p>
        </w:tc>
      </w:tr>
      <w:tr w:rsidR="00F6655D" w:rsidRPr="0084425B" w14:paraId="6ACB8AB9" w14:textId="77777777" w:rsidTr="005670CE">
        <w:trPr>
          <w:trHeight w:val="73"/>
        </w:trPr>
        <w:tc>
          <w:tcPr>
            <w:tcW w:w="7830" w:type="dxa"/>
          </w:tcPr>
          <w:p w14:paraId="78843966"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039AF592"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Интерпретировать информацию, полученную при проведении несложных и</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следований (объяснять, сравнивать и обобщать данные, делать выводы и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гнозы).</w:t>
            </w:r>
          </w:p>
        </w:tc>
      </w:tr>
      <w:tr w:rsidR="00F6655D" w:rsidRPr="0084425B" w14:paraId="09DAE9BA" w14:textId="77777777" w:rsidTr="005670CE">
        <w:trPr>
          <w:trHeight w:val="73"/>
        </w:trPr>
        <w:tc>
          <w:tcPr>
            <w:tcW w:w="7830" w:type="dxa"/>
          </w:tcPr>
          <w:p w14:paraId="1D95CD40"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16EFD569"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основами логического и алгоритмического мышления</w:t>
            </w:r>
          </w:p>
        </w:tc>
      </w:tr>
      <w:tr w:rsidR="00F6655D" w:rsidRPr="0084425B" w14:paraId="32597AA2" w14:textId="77777777" w:rsidTr="005670CE">
        <w:trPr>
          <w:trHeight w:val="73"/>
        </w:trPr>
        <w:tc>
          <w:tcPr>
            <w:tcW w:w="7830" w:type="dxa"/>
          </w:tcPr>
          <w:p w14:paraId="2E452A1C"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vAlign w:val="center"/>
          </w:tcPr>
          <w:p w14:paraId="2E6D4E16"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Собирать, представлять, интерпретировать информацию</w:t>
            </w:r>
          </w:p>
        </w:tc>
      </w:tr>
      <w:tr w:rsidR="00F6655D" w:rsidRPr="0084425B" w14:paraId="12750B85" w14:textId="77777777" w:rsidTr="005670CE">
        <w:trPr>
          <w:trHeight w:val="73"/>
        </w:trPr>
        <w:tc>
          <w:tcPr>
            <w:tcW w:w="7830" w:type="dxa"/>
          </w:tcPr>
          <w:p w14:paraId="2DC26E1F"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170769DD"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основами пространственного воображения. Описывать взаимное расположение предметов в пространстве и на плоскости.</w:t>
            </w:r>
          </w:p>
        </w:tc>
      </w:tr>
      <w:tr w:rsidR="00F6655D" w:rsidRPr="0084425B" w14:paraId="2B8A2D94" w14:textId="77777777" w:rsidTr="005670CE">
        <w:trPr>
          <w:trHeight w:val="73"/>
        </w:trPr>
        <w:tc>
          <w:tcPr>
            <w:tcW w:w="7830" w:type="dxa"/>
          </w:tcPr>
          <w:p w14:paraId="2F47A4B1"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6A85D6B1"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 xml:space="preserve">Овладение основами логического и алгоритмического мышления. </w:t>
            </w:r>
          </w:p>
        </w:tc>
      </w:tr>
      <w:tr w:rsidR="00F6655D" w:rsidRPr="0084425B" w14:paraId="6B0C009D" w14:textId="77777777" w:rsidTr="005670CE">
        <w:trPr>
          <w:trHeight w:val="73"/>
        </w:trPr>
        <w:tc>
          <w:tcPr>
            <w:tcW w:w="15593" w:type="dxa"/>
            <w:gridSpan w:val="2"/>
            <w:shd w:val="clear" w:color="auto" w:fill="auto"/>
          </w:tcPr>
          <w:p w14:paraId="6F03421B" w14:textId="77777777" w:rsidR="00F6655D" w:rsidRPr="0084425B" w:rsidRDefault="00F6655D" w:rsidP="0084425B">
            <w:pPr>
              <w:widowControl w:val="0"/>
              <w:tabs>
                <w:tab w:val="left" w:pos="7975"/>
                <w:tab w:val="left" w:pos="8544"/>
              </w:tabs>
              <w:autoSpaceDE w:val="0"/>
              <w:autoSpaceDN w:val="0"/>
              <w:adjustRightInd w:val="0"/>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5 класс</w:t>
            </w:r>
          </w:p>
        </w:tc>
      </w:tr>
      <w:tr w:rsidR="00F6655D" w:rsidRPr="0084425B" w14:paraId="6B676CD2" w14:textId="77777777" w:rsidTr="005670CE">
        <w:trPr>
          <w:trHeight w:val="73"/>
        </w:trPr>
        <w:tc>
          <w:tcPr>
            <w:tcW w:w="7830" w:type="dxa"/>
            <w:shd w:val="clear" w:color="auto" w:fill="FBD4B4" w:themeFill="accent6" w:themeFillTint="66"/>
          </w:tcPr>
          <w:p w14:paraId="46807C26"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личины и отношения между ними; знать различие скоростей объекта в стоячей воде, против течения и по течению реки.</w:t>
            </w:r>
          </w:p>
        </w:tc>
        <w:tc>
          <w:tcPr>
            <w:tcW w:w="7763" w:type="dxa"/>
          </w:tcPr>
          <w:p w14:paraId="4A27940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представлений о числе и числовых системах от натуральных до 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ствительных чисел. Оперировать на базовом уровне понятием «натуральное число».</w:t>
            </w:r>
          </w:p>
        </w:tc>
      </w:tr>
      <w:tr w:rsidR="00F6655D" w:rsidRPr="0084425B" w14:paraId="19A4FDA4" w14:textId="77777777" w:rsidTr="005670CE">
        <w:trPr>
          <w:trHeight w:val="768"/>
        </w:trPr>
        <w:tc>
          <w:tcPr>
            <w:tcW w:w="7830" w:type="dxa"/>
          </w:tcPr>
          <w:p w14:paraId="79C693A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7763" w:type="dxa"/>
            <w:shd w:val="clear" w:color="auto" w:fill="E5B8B7" w:themeFill="accent2" w:themeFillTint="66"/>
          </w:tcPr>
          <w:p w14:paraId="521C102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представлений о числе и числовых системах от натуральных до 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ствительных чисел. Оперировать на базовом уровне понятием «обыкновенная дробь».</w:t>
            </w:r>
          </w:p>
        </w:tc>
      </w:tr>
      <w:tr w:rsidR="00F6655D" w:rsidRPr="0084425B" w14:paraId="5D784434" w14:textId="77777777" w:rsidTr="005670CE">
        <w:trPr>
          <w:trHeight w:val="73"/>
        </w:trPr>
        <w:tc>
          <w:tcPr>
            <w:tcW w:w="7830" w:type="dxa"/>
          </w:tcPr>
          <w:p w14:paraId="69A34302"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навыками письменных вычислений. Использовать свойства чисел и правила действий с рациональными числами при выполнении вычислений / в</w:t>
            </w:r>
            <w:r w:rsidRPr="0084425B">
              <w:rPr>
                <w:rFonts w:eastAsia="Times New Roman" w:cs="Times New Roman"/>
                <w:bCs/>
                <w:color w:val="000000"/>
                <w:sz w:val="22"/>
                <w:lang w:eastAsia="ru-RU"/>
              </w:rPr>
              <w:t>ы</w:t>
            </w:r>
            <w:r w:rsidRPr="0084425B">
              <w:rPr>
                <w:rFonts w:eastAsia="Times New Roman" w:cs="Times New Roman"/>
                <w:bCs/>
                <w:color w:val="000000"/>
                <w:sz w:val="22"/>
                <w:lang w:eastAsia="ru-RU"/>
              </w:rPr>
              <w:t>полнять вычисления, в том числе с использованием приемов рациональных в</w:t>
            </w:r>
            <w:r w:rsidRPr="0084425B">
              <w:rPr>
                <w:rFonts w:eastAsia="Times New Roman" w:cs="Times New Roman"/>
                <w:bCs/>
                <w:color w:val="000000"/>
                <w:sz w:val="22"/>
                <w:lang w:eastAsia="ru-RU"/>
              </w:rPr>
              <w:t>ы</w:t>
            </w:r>
            <w:r w:rsidRPr="0084425B">
              <w:rPr>
                <w:rFonts w:eastAsia="Times New Roman" w:cs="Times New Roman"/>
                <w:bCs/>
                <w:color w:val="000000"/>
                <w:sz w:val="22"/>
                <w:lang w:eastAsia="ru-RU"/>
              </w:rPr>
              <w:t>числений, обосновывать алгоритмы выполнения действий.</w:t>
            </w:r>
          </w:p>
        </w:tc>
        <w:tc>
          <w:tcPr>
            <w:tcW w:w="7763" w:type="dxa"/>
          </w:tcPr>
          <w:p w14:paraId="374E9A0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представлений о числе и числовых системах от натуральных до 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ствительных чисел. Оперировать на базовом уровне понятием «десятичная дробь».</w:t>
            </w:r>
          </w:p>
        </w:tc>
      </w:tr>
      <w:tr w:rsidR="00F6655D" w:rsidRPr="0084425B" w14:paraId="454DD94C" w14:textId="77777777" w:rsidTr="005670CE">
        <w:trPr>
          <w:trHeight w:val="73"/>
        </w:trPr>
        <w:tc>
          <w:tcPr>
            <w:tcW w:w="7830" w:type="dxa"/>
            <w:shd w:val="clear" w:color="auto" w:fill="FBD4B4" w:themeFill="accent6" w:themeFillTint="66"/>
          </w:tcPr>
          <w:p w14:paraId="69DD5F2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извлекать информацию, представленную в таблицах, на диаграммах. Читать информацию, представленную в виде таблицы, диаграммы.</w:t>
            </w:r>
          </w:p>
        </w:tc>
        <w:tc>
          <w:tcPr>
            <w:tcW w:w="7763" w:type="dxa"/>
            <w:shd w:val="clear" w:color="auto" w:fill="E5B8B7" w:themeFill="accent2" w:themeFillTint="66"/>
          </w:tcPr>
          <w:p w14:paraId="6C99047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представлений о числе и числовых системах от натуральных до 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ствительных чисел. Решать задачи на нахождение части числа и числа по его части.</w:t>
            </w:r>
          </w:p>
        </w:tc>
      </w:tr>
      <w:tr w:rsidR="00F6655D" w:rsidRPr="0084425B" w14:paraId="772B51F8" w14:textId="77777777" w:rsidTr="005670CE">
        <w:trPr>
          <w:trHeight w:val="73"/>
        </w:trPr>
        <w:tc>
          <w:tcPr>
            <w:tcW w:w="7830" w:type="dxa"/>
          </w:tcPr>
          <w:p w14:paraId="569600C4"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53A835F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приёмами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r>
      <w:tr w:rsidR="00F6655D" w:rsidRPr="0084425B" w14:paraId="3ABBCF8D" w14:textId="77777777" w:rsidTr="005670CE">
        <w:trPr>
          <w:trHeight w:val="73"/>
        </w:trPr>
        <w:tc>
          <w:tcPr>
            <w:tcW w:w="7830" w:type="dxa"/>
          </w:tcPr>
          <w:p w14:paraId="53F47FFE"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65DF1880"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r>
      <w:tr w:rsidR="00F6655D" w:rsidRPr="0084425B" w14:paraId="63548E76" w14:textId="77777777" w:rsidTr="005670CE">
        <w:trPr>
          <w:trHeight w:val="73"/>
        </w:trPr>
        <w:tc>
          <w:tcPr>
            <w:tcW w:w="7830" w:type="dxa"/>
          </w:tcPr>
          <w:p w14:paraId="52162106"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35FDC3FD"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применять изученные понятия, результаты, методы для решения задач практического характера и задач из смежных дисциплин. Решать задачи на п</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купки, решать несложные логические задачи методом рассуждений.</w:t>
            </w:r>
          </w:p>
        </w:tc>
      </w:tr>
      <w:tr w:rsidR="00F6655D" w:rsidRPr="0084425B" w14:paraId="4F16E019" w14:textId="77777777" w:rsidTr="005670CE">
        <w:trPr>
          <w:trHeight w:val="73"/>
        </w:trPr>
        <w:tc>
          <w:tcPr>
            <w:tcW w:w="7830" w:type="dxa"/>
          </w:tcPr>
          <w:p w14:paraId="3DEA1EA2"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59A5F78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Умение извлекать информацию, представленную в таблицах, на диаграммах. Читать информацию, представленную в виде таблицы, диаграммы / извлекать, </w:t>
            </w:r>
            <w:r w:rsidRPr="0084425B">
              <w:rPr>
                <w:rFonts w:eastAsia="Times New Roman" w:cs="Times New Roman"/>
                <w:bCs/>
                <w:color w:val="000000"/>
                <w:sz w:val="22"/>
                <w:lang w:eastAsia="ru-RU"/>
              </w:rPr>
              <w:lastRenderedPageBreak/>
              <w:t>интерпретировать информацию, представленную в таблицах и на диаграммах, отражающую свойства и характеристики реальных процессов и явлений.</w:t>
            </w:r>
          </w:p>
        </w:tc>
      </w:tr>
      <w:tr w:rsidR="00F6655D" w:rsidRPr="0084425B" w14:paraId="29470BAB" w14:textId="77777777" w:rsidTr="005670CE">
        <w:trPr>
          <w:trHeight w:val="73"/>
        </w:trPr>
        <w:tc>
          <w:tcPr>
            <w:tcW w:w="7830" w:type="dxa"/>
          </w:tcPr>
          <w:p w14:paraId="3B9FECEF"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01515C1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применять изученные понятия, результаты, методы для решения задач практического характера и задач из смежных дисциплин. Вычислять рассто</w:t>
            </w:r>
            <w:r w:rsidRPr="0084425B">
              <w:rPr>
                <w:rFonts w:eastAsia="Times New Roman" w:cs="Times New Roman"/>
                <w:bCs/>
                <w:color w:val="000000"/>
                <w:sz w:val="22"/>
                <w:lang w:eastAsia="ru-RU"/>
              </w:rPr>
              <w:t>я</w:t>
            </w:r>
            <w:r w:rsidRPr="0084425B">
              <w:rPr>
                <w:rFonts w:eastAsia="Times New Roman" w:cs="Times New Roman"/>
                <w:bCs/>
                <w:color w:val="000000"/>
                <w:sz w:val="22"/>
                <w:lang w:eastAsia="ru-RU"/>
              </w:rPr>
              <w:t>ния на местности в стандартных ситуациях.</w:t>
            </w:r>
          </w:p>
        </w:tc>
      </w:tr>
      <w:tr w:rsidR="00F6655D" w:rsidRPr="0084425B" w14:paraId="697A229B" w14:textId="77777777" w:rsidTr="005670CE">
        <w:trPr>
          <w:trHeight w:val="73"/>
        </w:trPr>
        <w:tc>
          <w:tcPr>
            <w:tcW w:w="7830" w:type="dxa"/>
          </w:tcPr>
          <w:p w14:paraId="259757C5"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3A0EEBD5"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умений моделирования реальных ситуаций на языке геометрии, ра</w:t>
            </w:r>
            <w:r w:rsidRPr="0084425B">
              <w:rPr>
                <w:rFonts w:eastAsia="Times New Roman" w:cs="Times New Roman"/>
                <w:bCs/>
                <w:color w:val="000000"/>
                <w:sz w:val="22"/>
                <w:lang w:eastAsia="ru-RU"/>
              </w:rPr>
              <w:t>з</w:t>
            </w:r>
            <w:r w:rsidRPr="0084425B">
              <w:rPr>
                <w:rFonts w:eastAsia="Times New Roman" w:cs="Times New Roman"/>
                <w:bCs/>
                <w:color w:val="000000"/>
                <w:sz w:val="22"/>
                <w:lang w:eastAsia="ru-RU"/>
              </w:rPr>
              <w:t>витие изобразительных умений. Выполнять простейшие построения и измер</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 на местности, необходимые в реальной жизни.</w:t>
            </w:r>
          </w:p>
        </w:tc>
      </w:tr>
      <w:tr w:rsidR="00F6655D" w:rsidRPr="0084425B" w14:paraId="0DF7BF64" w14:textId="77777777" w:rsidTr="005670CE">
        <w:trPr>
          <w:trHeight w:val="73"/>
        </w:trPr>
        <w:tc>
          <w:tcPr>
            <w:tcW w:w="7830" w:type="dxa"/>
          </w:tcPr>
          <w:p w14:paraId="0D8E7CC3"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2E550042"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Развитие пространственных представлений. Оперировать на базовом уровне понятиями: «прямоугольный параллелепипед», «куб», «шар». </w:t>
            </w:r>
          </w:p>
        </w:tc>
      </w:tr>
      <w:tr w:rsidR="00F6655D" w:rsidRPr="0084425B" w14:paraId="2CD4CD17" w14:textId="77777777" w:rsidTr="005670CE">
        <w:trPr>
          <w:trHeight w:val="73"/>
        </w:trPr>
        <w:tc>
          <w:tcPr>
            <w:tcW w:w="7830" w:type="dxa"/>
          </w:tcPr>
          <w:p w14:paraId="747629E1"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743192A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r>
      <w:tr w:rsidR="00F6655D" w:rsidRPr="0084425B" w14:paraId="1D1D5C2F" w14:textId="77777777" w:rsidTr="005670CE">
        <w:trPr>
          <w:trHeight w:val="73"/>
        </w:trPr>
        <w:tc>
          <w:tcPr>
            <w:tcW w:w="15593" w:type="dxa"/>
            <w:gridSpan w:val="2"/>
            <w:shd w:val="clear" w:color="auto" w:fill="auto"/>
          </w:tcPr>
          <w:p w14:paraId="7ACCC7E3" w14:textId="77777777" w:rsidR="00F6655D" w:rsidRPr="0084425B" w:rsidRDefault="00F6655D" w:rsidP="0084425B">
            <w:pPr>
              <w:widowControl w:val="0"/>
              <w:tabs>
                <w:tab w:val="left" w:pos="7975"/>
                <w:tab w:val="left" w:pos="8544"/>
              </w:tabs>
              <w:autoSpaceDE w:val="0"/>
              <w:autoSpaceDN w:val="0"/>
              <w:adjustRightInd w:val="0"/>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6 класс</w:t>
            </w:r>
          </w:p>
        </w:tc>
      </w:tr>
      <w:tr w:rsidR="00F6655D" w:rsidRPr="0084425B" w14:paraId="7F438794" w14:textId="77777777" w:rsidTr="005670CE">
        <w:trPr>
          <w:trHeight w:val="73"/>
        </w:trPr>
        <w:tc>
          <w:tcPr>
            <w:tcW w:w="7830" w:type="dxa"/>
          </w:tcPr>
          <w:p w14:paraId="0A662F59"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0D332C9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представлений о числе и числовых системах от натуральных до 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ствительных чисел. Оперировать на базовом уровне понятием целое число</w:t>
            </w:r>
          </w:p>
        </w:tc>
      </w:tr>
      <w:tr w:rsidR="00F6655D" w:rsidRPr="0084425B" w14:paraId="57979F8D" w14:textId="77777777" w:rsidTr="005670CE">
        <w:trPr>
          <w:trHeight w:val="73"/>
        </w:trPr>
        <w:tc>
          <w:tcPr>
            <w:tcW w:w="7830" w:type="dxa"/>
          </w:tcPr>
          <w:p w14:paraId="5CB54554"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31319E6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представлений о числе и числовых системах от натуральных до 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ствительных чисел. Оперировать на базовом уровне понятием обыкновенная дробь, смешанное число</w:t>
            </w:r>
          </w:p>
        </w:tc>
      </w:tr>
      <w:tr w:rsidR="00F6655D" w:rsidRPr="0084425B" w14:paraId="2170F22A" w14:textId="77777777" w:rsidTr="005670CE">
        <w:trPr>
          <w:trHeight w:val="73"/>
        </w:trPr>
        <w:tc>
          <w:tcPr>
            <w:tcW w:w="7830" w:type="dxa"/>
          </w:tcPr>
          <w:p w14:paraId="6ED0C9E6"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5ADE690D"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представлений о числе и числовых системах от натуральных до 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ствительных чисел. Решать задачи на нахождение части числа и числа по его части</w:t>
            </w:r>
          </w:p>
        </w:tc>
      </w:tr>
      <w:tr w:rsidR="00F6655D" w:rsidRPr="0084425B" w14:paraId="2E2CF509" w14:textId="77777777" w:rsidTr="005670CE">
        <w:trPr>
          <w:trHeight w:val="73"/>
        </w:trPr>
        <w:tc>
          <w:tcPr>
            <w:tcW w:w="7830" w:type="dxa"/>
          </w:tcPr>
          <w:p w14:paraId="0506F1F4"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767CD60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представлений о числе и числовых системах от натуральных до 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ствительных чисел. Оперировать на базовом уровне понятием десятичная дробь</w:t>
            </w:r>
          </w:p>
        </w:tc>
      </w:tr>
      <w:tr w:rsidR="00F6655D" w:rsidRPr="0084425B" w14:paraId="4C95A08B" w14:textId="77777777" w:rsidTr="005670CE">
        <w:trPr>
          <w:trHeight w:val="73"/>
        </w:trPr>
        <w:tc>
          <w:tcPr>
            <w:tcW w:w="7830" w:type="dxa"/>
          </w:tcPr>
          <w:p w14:paraId="0DC13037"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47636E92"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пользоваться оценкой и прикидкой при практических расчётах. Оцен</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вать размеры реальных объектов окружающего мира</w:t>
            </w:r>
          </w:p>
        </w:tc>
      </w:tr>
      <w:tr w:rsidR="00F6655D" w:rsidRPr="0084425B" w14:paraId="4DC02BCB" w14:textId="77777777" w:rsidTr="005670CE">
        <w:trPr>
          <w:trHeight w:val="73"/>
        </w:trPr>
        <w:tc>
          <w:tcPr>
            <w:tcW w:w="7830" w:type="dxa"/>
          </w:tcPr>
          <w:p w14:paraId="233CD59B"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6FDB5E5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r>
      <w:tr w:rsidR="00F6655D" w:rsidRPr="0084425B" w14:paraId="03EE5055" w14:textId="77777777" w:rsidTr="005670CE">
        <w:trPr>
          <w:trHeight w:val="73"/>
        </w:trPr>
        <w:tc>
          <w:tcPr>
            <w:tcW w:w="7830" w:type="dxa"/>
          </w:tcPr>
          <w:p w14:paraId="605CD719"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943634" w:themeFill="accent2" w:themeFillShade="BF"/>
          </w:tcPr>
          <w:p w14:paraId="64B4B771"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символьным языком алгебры. Оперировать понятием модуль числа, геометрическая интерпретация модуля числа</w:t>
            </w:r>
          </w:p>
        </w:tc>
      </w:tr>
      <w:tr w:rsidR="00F6655D" w:rsidRPr="0084425B" w14:paraId="5746B0B6" w14:textId="77777777" w:rsidTr="005670CE">
        <w:trPr>
          <w:trHeight w:val="73"/>
        </w:trPr>
        <w:tc>
          <w:tcPr>
            <w:tcW w:w="7830" w:type="dxa"/>
          </w:tcPr>
          <w:p w14:paraId="688C7E08"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70CBD8BD"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представлений о числе и числовых системах от натуральных до 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ствительных чисел. Сравнивать рациональные числа / упорядочивать числа, записанные в виде обыкновенных дробей, десятичных дробей</w:t>
            </w:r>
          </w:p>
        </w:tc>
      </w:tr>
      <w:tr w:rsidR="00F6655D" w:rsidRPr="0084425B" w14:paraId="46B656EF" w14:textId="77777777" w:rsidTr="005670CE">
        <w:trPr>
          <w:trHeight w:val="73"/>
        </w:trPr>
        <w:tc>
          <w:tcPr>
            <w:tcW w:w="7830" w:type="dxa"/>
          </w:tcPr>
          <w:p w14:paraId="4DF61F3E"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7619614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приёмов рациональных вычислений</w:t>
            </w:r>
          </w:p>
        </w:tc>
      </w:tr>
      <w:tr w:rsidR="00F6655D" w:rsidRPr="0084425B" w14:paraId="6B2A61A0" w14:textId="77777777" w:rsidTr="005670CE">
        <w:trPr>
          <w:trHeight w:val="73"/>
        </w:trPr>
        <w:tc>
          <w:tcPr>
            <w:tcW w:w="7830" w:type="dxa"/>
          </w:tcPr>
          <w:p w14:paraId="5C31DCD3"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7FF167D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анализировать, извлекать необходимую информацию. Решать несло</w:t>
            </w:r>
            <w:r w:rsidRPr="0084425B">
              <w:rPr>
                <w:rFonts w:eastAsia="Times New Roman" w:cs="Times New Roman"/>
                <w:bCs/>
                <w:color w:val="000000"/>
                <w:sz w:val="22"/>
                <w:lang w:eastAsia="ru-RU"/>
              </w:rPr>
              <w:t>ж</w:t>
            </w:r>
            <w:r w:rsidRPr="0084425B">
              <w:rPr>
                <w:rFonts w:eastAsia="Times New Roman" w:cs="Times New Roman"/>
                <w:bCs/>
                <w:color w:val="000000"/>
                <w:sz w:val="22"/>
                <w:lang w:eastAsia="ru-RU"/>
              </w:rPr>
              <w:t>ные логические задачи, находить пересечение, объединение, подмножество в простейших ситуациях</w:t>
            </w:r>
          </w:p>
        </w:tc>
      </w:tr>
      <w:tr w:rsidR="00F6655D" w:rsidRPr="0084425B" w14:paraId="6B2530EE" w14:textId="77777777" w:rsidTr="005670CE">
        <w:trPr>
          <w:trHeight w:val="73"/>
        </w:trPr>
        <w:tc>
          <w:tcPr>
            <w:tcW w:w="7830" w:type="dxa"/>
          </w:tcPr>
          <w:p w14:paraId="53F016F5"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943634" w:themeFill="accent2" w:themeFillShade="BF"/>
          </w:tcPr>
          <w:p w14:paraId="3CAD9B22"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применять изученные понятия, результаты, методы для решения задач практического характера и задач их смежных дисциплин. Решать задачи на п</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купки, находить процент от числа, число по проценту от него, находить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центное отношение двух чисел, находить процентное снижение или процен</w:t>
            </w:r>
            <w:r w:rsidRPr="0084425B">
              <w:rPr>
                <w:rFonts w:eastAsia="Times New Roman" w:cs="Times New Roman"/>
                <w:bCs/>
                <w:color w:val="000000"/>
                <w:sz w:val="22"/>
                <w:lang w:eastAsia="ru-RU"/>
              </w:rPr>
              <w:t>т</w:t>
            </w:r>
            <w:r w:rsidRPr="0084425B">
              <w:rPr>
                <w:rFonts w:eastAsia="Times New Roman" w:cs="Times New Roman"/>
                <w:bCs/>
                <w:color w:val="000000"/>
                <w:sz w:val="22"/>
                <w:lang w:eastAsia="ru-RU"/>
              </w:rPr>
              <w:t>ное повышение величины</w:t>
            </w:r>
          </w:p>
        </w:tc>
      </w:tr>
      <w:tr w:rsidR="00F6655D" w:rsidRPr="0084425B" w14:paraId="448BAD6D" w14:textId="77777777" w:rsidTr="005670CE">
        <w:trPr>
          <w:trHeight w:val="73"/>
        </w:trPr>
        <w:tc>
          <w:tcPr>
            <w:tcW w:w="7830" w:type="dxa"/>
          </w:tcPr>
          <w:p w14:paraId="0CD3028A"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1615272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геометрическим языком, развитие навыков изобразительных ум</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ний, навыков геометрических построений. Оперировать на базовом уровне п</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нятиями: фигура, точка, отрезок, прямая, луч, ломанная,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r>
      <w:tr w:rsidR="00F6655D" w:rsidRPr="0084425B" w14:paraId="03ED2BE3" w14:textId="77777777" w:rsidTr="005670CE">
        <w:trPr>
          <w:trHeight w:val="73"/>
        </w:trPr>
        <w:tc>
          <w:tcPr>
            <w:tcW w:w="7830" w:type="dxa"/>
          </w:tcPr>
          <w:p w14:paraId="3D891985"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943634" w:themeFill="accent2" w:themeFillShade="BF"/>
          </w:tcPr>
          <w:p w14:paraId="4FA4E4D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r>
      <w:tr w:rsidR="00F6655D" w:rsidRPr="0084425B" w14:paraId="2CD91245" w14:textId="77777777" w:rsidTr="005670CE">
        <w:trPr>
          <w:trHeight w:val="73"/>
        </w:trPr>
        <w:tc>
          <w:tcPr>
            <w:tcW w:w="15593" w:type="dxa"/>
            <w:gridSpan w:val="2"/>
          </w:tcPr>
          <w:p w14:paraId="3CB95405" w14:textId="77777777" w:rsidR="00F6655D" w:rsidRPr="0084425B" w:rsidRDefault="00F6655D" w:rsidP="0084425B">
            <w:pPr>
              <w:widowControl w:val="0"/>
              <w:tabs>
                <w:tab w:val="left" w:pos="7975"/>
                <w:tab w:val="left" w:pos="8544"/>
              </w:tabs>
              <w:autoSpaceDE w:val="0"/>
              <w:autoSpaceDN w:val="0"/>
              <w:adjustRightInd w:val="0"/>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Русский язык</w:t>
            </w:r>
          </w:p>
        </w:tc>
      </w:tr>
      <w:tr w:rsidR="00F6655D" w:rsidRPr="0084425B" w14:paraId="45BAFE66" w14:textId="77777777" w:rsidTr="005670CE">
        <w:trPr>
          <w:trHeight w:val="73"/>
        </w:trPr>
        <w:tc>
          <w:tcPr>
            <w:tcW w:w="15593" w:type="dxa"/>
            <w:gridSpan w:val="2"/>
            <w:shd w:val="clear" w:color="auto" w:fill="auto"/>
          </w:tcPr>
          <w:p w14:paraId="1E9E9B5D" w14:textId="77777777" w:rsidR="00F6655D" w:rsidRPr="0084425B" w:rsidRDefault="00F6655D" w:rsidP="0084425B">
            <w:pPr>
              <w:widowControl w:val="0"/>
              <w:tabs>
                <w:tab w:val="left" w:pos="7975"/>
                <w:tab w:val="left" w:pos="8544"/>
              </w:tabs>
              <w:autoSpaceDE w:val="0"/>
              <w:autoSpaceDN w:val="0"/>
              <w:adjustRightInd w:val="0"/>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4 класс</w:t>
            </w:r>
          </w:p>
        </w:tc>
      </w:tr>
      <w:tr w:rsidR="00F6655D" w:rsidRPr="0084425B" w14:paraId="279C0FC2" w14:textId="77777777" w:rsidTr="005670CE">
        <w:trPr>
          <w:trHeight w:val="73"/>
        </w:trPr>
        <w:tc>
          <w:tcPr>
            <w:tcW w:w="7830" w:type="dxa"/>
            <w:shd w:val="clear" w:color="auto" w:fill="FBD4B4" w:themeFill="accent6" w:themeFillTint="66"/>
          </w:tcPr>
          <w:p w14:paraId="31BE7110"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писать текст под диктовку, соблюдая в практике письма изученные о</w:t>
            </w:r>
            <w:r w:rsidRPr="0084425B">
              <w:rPr>
                <w:rFonts w:eastAsia="Times New Roman" w:cs="Times New Roman"/>
                <w:bCs/>
                <w:color w:val="000000"/>
                <w:sz w:val="22"/>
                <w:lang w:eastAsia="ru-RU"/>
              </w:rPr>
              <w:t>р</w:t>
            </w:r>
            <w:r w:rsidRPr="0084425B">
              <w:rPr>
                <w:rFonts w:eastAsia="Times New Roman" w:cs="Times New Roman"/>
                <w:bCs/>
                <w:color w:val="000000"/>
                <w:sz w:val="22"/>
                <w:lang w:eastAsia="ru-RU"/>
              </w:rPr>
              <w:t>фографические и пунктуационные нормы. Писать под диктовку тексты в соо</w:t>
            </w:r>
            <w:r w:rsidRPr="0084425B">
              <w:rPr>
                <w:rFonts w:eastAsia="Times New Roman" w:cs="Times New Roman"/>
                <w:bCs/>
                <w:color w:val="000000"/>
                <w:sz w:val="22"/>
                <w:lang w:eastAsia="ru-RU"/>
              </w:rPr>
              <w:t>т</w:t>
            </w:r>
            <w:r w:rsidRPr="0084425B">
              <w:rPr>
                <w:rFonts w:eastAsia="Times New Roman" w:cs="Times New Roman"/>
                <w:bCs/>
                <w:color w:val="000000"/>
                <w:sz w:val="22"/>
                <w:lang w:eastAsia="ru-RU"/>
              </w:rPr>
              <w:t>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собы действий, помогающие предотвратить ее в последующих письменных р</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ботах</w:t>
            </w:r>
          </w:p>
        </w:tc>
        <w:tc>
          <w:tcPr>
            <w:tcW w:w="7763" w:type="dxa"/>
            <w:shd w:val="clear" w:color="auto" w:fill="E5B8B7" w:themeFill="accent2" w:themeFillTint="66"/>
          </w:tcPr>
          <w:p w14:paraId="72043CC4"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писать текст под диктовку, соблюдая в практике письма изученные орфографические и пунктуационные нормы. Писать под диктовку тексты в с</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r>
      <w:tr w:rsidR="00F6655D" w:rsidRPr="0084425B" w14:paraId="60688D97" w14:textId="77777777" w:rsidTr="005670CE">
        <w:trPr>
          <w:trHeight w:val="73"/>
        </w:trPr>
        <w:tc>
          <w:tcPr>
            <w:tcW w:w="7830" w:type="dxa"/>
          </w:tcPr>
          <w:p w14:paraId="2915565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распознавать главные члены предложения. Находить главные и втор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степенные (без деления на виды) члены предложения</w:t>
            </w:r>
          </w:p>
        </w:tc>
        <w:tc>
          <w:tcPr>
            <w:tcW w:w="7763" w:type="dxa"/>
            <w:shd w:val="clear" w:color="auto" w:fill="E5B8B7" w:themeFill="accent2" w:themeFillTint="66"/>
          </w:tcPr>
          <w:p w14:paraId="329D879E"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распознавать однородные члены предложения. Выделять предложения с однородными членами</w:t>
            </w:r>
          </w:p>
        </w:tc>
      </w:tr>
      <w:tr w:rsidR="00F6655D" w:rsidRPr="0084425B" w14:paraId="02435239" w14:textId="77777777" w:rsidTr="005670CE">
        <w:trPr>
          <w:trHeight w:val="73"/>
        </w:trPr>
        <w:tc>
          <w:tcPr>
            <w:tcW w:w="7830" w:type="dxa"/>
          </w:tcPr>
          <w:p w14:paraId="260CC7DA"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распознавать основную мысль текста при его письменном предъявл</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нии; адекватно формулировать основную мысль в письменной форме, соблюдая нормы построения предложения и словоупотребления. Определять тему и гла</w:t>
            </w:r>
            <w:r w:rsidRPr="0084425B">
              <w:rPr>
                <w:rFonts w:eastAsia="Times New Roman" w:cs="Times New Roman"/>
                <w:bCs/>
                <w:color w:val="000000"/>
                <w:sz w:val="22"/>
                <w:lang w:eastAsia="ru-RU"/>
              </w:rPr>
              <w:t>в</w:t>
            </w:r>
            <w:r w:rsidRPr="0084425B">
              <w:rPr>
                <w:rFonts w:eastAsia="Times New Roman" w:cs="Times New Roman"/>
                <w:bCs/>
                <w:color w:val="000000"/>
                <w:sz w:val="22"/>
                <w:lang w:eastAsia="ru-RU"/>
              </w:rPr>
              <w:t>ную мысль текста</w:t>
            </w:r>
          </w:p>
        </w:tc>
        <w:tc>
          <w:tcPr>
            <w:tcW w:w="7763" w:type="dxa"/>
            <w:shd w:val="clear" w:color="auto" w:fill="E5B8B7" w:themeFill="accent2" w:themeFillTint="66"/>
          </w:tcPr>
          <w:p w14:paraId="535BC28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стей речи</w:t>
            </w:r>
          </w:p>
        </w:tc>
      </w:tr>
      <w:tr w:rsidR="00F6655D" w:rsidRPr="0084425B" w14:paraId="53856DB4" w14:textId="77777777" w:rsidTr="005670CE">
        <w:trPr>
          <w:trHeight w:val="73"/>
        </w:trPr>
        <w:tc>
          <w:tcPr>
            <w:tcW w:w="7830" w:type="dxa"/>
            <w:shd w:val="clear" w:color="auto" w:fill="FBD4B4" w:themeFill="accent6" w:themeFillTint="66"/>
          </w:tcPr>
          <w:p w14:paraId="6BB6149E"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lastRenderedPageBreak/>
              <w:t>Умение составлять план прочитанного текста (адекватно воспроизводить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читанный текст с заданной степенью свернутости) в письменной форме, собл</w:t>
            </w:r>
            <w:r w:rsidRPr="0084425B">
              <w:rPr>
                <w:rFonts w:eastAsia="Times New Roman" w:cs="Times New Roman"/>
                <w:bCs/>
                <w:color w:val="000000"/>
                <w:sz w:val="22"/>
                <w:lang w:eastAsia="ru-RU"/>
              </w:rPr>
              <w:t>ю</w:t>
            </w:r>
            <w:r w:rsidRPr="0084425B">
              <w:rPr>
                <w:rFonts w:eastAsia="Times New Roman" w:cs="Times New Roman"/>
                <w:bCs/>
                <w:color w:val="000000"/>
                <w:sz w:val="22"/>
                <w:lang w:eastAsia="ru-RU"/>
              </w:rPr>
              <w:t>дая нормы построения предложения и словоупотребления. Делить тексты на смысловые части, составлять план текста</w:t>
            </w:r>
          </w:p>
        </w:tc>
        <w:tc>
          <w:tcPr>
            <w:tcW w:w="7763" w:type="dxa"/>
            <w:shd w:val="clear" w:color="auto" w:fill="E5B8B7" w:themeFill="accent2" w:themeFillTint="66"/>
          </w:tcPr>
          <w:p w14:paraId="4341EF48" w14:textId="77777777" w:rsidR="00F6655D" w:rsidRPr="0084425B" w:rsidRDefault="00F6655D" w:rsidP="0084425B">
            <w:pPr>
              <w:widowControl w:val="0"/>
              <w:autoSpaceDE w:val="0"/>
              <w:autoSpaceDN w:val="0"/>
              <w:adjustRightInd w:val="0"/>
              <w:ind w:left="15"/>
              <w:rPr>
                <w:rFonts w:eastAsia="Calibri" w:cs="Times New Roman"/>
                <w:color w:val="000000"/>
                <w:sz w:val="22"/>
              </w:rPr>
            </w:pPr>
            <w:r w:rsidRPr="0084425B">
              <w:rPr>
                <w:rFonts w:eastAsia="Times New Roman" w:cs="Times New Roman"/>
                <w:bCs/>
                <w:color w:val="000000"/>
                <w:sz w:val="22"/>
                <w:lang w:eastAsia="ru-RU"/>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ала)</w:t>
            </w:r>
          </w:p>
        </w:tc>
      </w:tr>
      <w:tr w:rsidR="00F6655D" w:rsidRPr="0084425B" w14:paraId="2BF5ED70" w14:textId="77777777" w:rsidTr="005670CE">
        <w:trPr>
          <w:trHeight w:val="73"/>
        </w:trPr>
        <w:tc>
          <w:tcPr>
            <w:tcW w:w="7830" w:type="dxa"/>
            <w:shd w:val="clear" w:color="auto" w:fill="FBD4B4" w:themeFill="accent6" w:themeFillTint="66"/>
          </w:tcPr>
          <w:p w14:paraId="40CE765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подбирать к слову близкие по значению слова. Подбирать синонимы для устранения повторов в тексте</w:t>
            </w:r>
          </w:p>
        </w:tc>
        <w:tc>
          <w:tcPr>
            <w:tcW w:w="7763" w:type="dxa"/>
            <w:shd w:val="clear" w:color="auto" w:fill="E5B8B7" w:themeFill="accent2" w:themeFillTint="66"/>
          </w:tcPr>
          <w:p w14:paraId="4B9EF3A5"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Умение классифицировать согласные звуки. Характеризовать звуки русского языка: согласные звонкие/глухие</w:t>
            </w:r>
          </w:p>
        </w:tc>
      </w:tr>
      <w:tr w:rsidR="00F6655D" w:rsidRPr="0084425B" w14:paraId="2CF8C3FF" w14:textId="77777777" w:rsidTr="005670CE">
        <w:trPr>
          <w:trHeight w:val="73"/>
        </w:trPr>
        <w:tc>
          <w:tcPr>
            <w:tcW w:w="7830" w:type="dxa"/>
          </w:tcPr>
          <w:p w14:paraId="14A2BC21"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классифицировать слова по составу. Находить в словах с однозначно выделяемыми морфемами окончание, корень, приставку, суффикс</w:t>
            </w:r>
          </w:p>
        </w:tc>
        <w:tc>
          <w:tcPr>
            <w:tcW w:w="7763" w:type="dxa"/>
            <w:shd w:val="clear" w:color="auto" w:fill="E5B8B7" w:themeFill="accent2" w:themeFillTint="66"/>
          </w:tcPr>
          <w:p w14:paraId="4217FAA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строить речевое высказывание заданной структуры (вопросительное предложение) в письменной форме по содержанию прочитанного текста. Зад</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вать вопросы по содержанию текста и отвечать на них, подтверждая ответ примерами из текста</w:t>
            </w:r>
          </w:p>
        </w:tc>
      </w:tr>
      <w:tr w:rsidR="00F6655D" w:rsidRPr="0084425B" w14:paraId="79AECC3C" w14:textId="77777777" w:rsidTr="005670CE">
        <w:trPr>
          <w:trHeight w:val="73"/>
        </w:trPr>
        <w:tc>
          <w:tcPr>
            <w:tcW w:w="7830" w:type="dxa"/>
          </w:tcPr>
          <w:p w14:paraId="5E83DEDC" w14:textId="77777777" w:rsidR="00F6655D" w:rsidRPr="0084425B" w:rsidRDefault="00F6655D" w:rsidP="0085115C">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распознавать имена существительные в предложении, распознавать грамматические признаки имени существительного. Распознавать грамматич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 xml:space="preserve">ские признаки слов, с </w:t>
            </w:r>
            <w:r w:rsidR="00222730" w:rsidRPr="0084425B">
              <w:rPr>
                <w:rFonts w:eastAsia="Times New Roman" w:cs="Times New Roman"/>
                <w:bCs/>
                <w:color w:val="000000"/>
                <w:sz w:val="22"/>
                <w:lang w:eastAsia="ru-RU"/>
              </w:rPr>
              <w:t>учётом</w:t>
            </w:r>
            <w:r w:rsidRPr="0084425B">
              <w:rPr>
                <w:rFonts w:eastAsia="Times New Roman" w:cs="Times New Roman"/>
                <w:bCs/>
                <w:color w:val="000000"/>
                <w:sz w:val="22"/>
                <w:lang w:eastAsia="ru-RU"/>
              </w:rPr>
              <w:t xml:space="preserve"> совокупности выявленных признаков относить слова к </w:t>
            </w:r>
            <w:r w:rsidR="00222730" w:rsidRPr="0084425B">
              <w:rPr>
                <w:rFonts w:eastAsia="Times New Roman" w:cs="Times New Roman"/>
                <w:bCs/>
                <w:color w:val="000000"/>
                <w:sz w:val="22"/>
                <w:lang w:eastAsia="ru-RU"/>
              </w:rPr>
              <w:t>определённой</w:t>
            </w:r>
            <w:r w:rsidRPr="0084425B">
              <w:rPr>
                <w:rFonts w:eastAsia="Times New Roman" w:cs="Times New Roman"/>
                <w:bCs/>
                <w:color w:val="000000"/>
                <w:sz w:val="22"/>
                <w:lang w:eastAsia="ru-RU"/>
              </w:rPr>
              <w:t xml:space="preserve"> группе основных частей речи / </w:t>
            </w:r>
            <w:r w:rsidR="0085115C">
              <w:rPr>
                <w:rFonts w:eastAsia="Times New Roman" w:cs="Times New Roman"/>
                <w:bCs/>
                <w:color w:val="000000"/>
                <w:sz w:val="22"/>
                <w:lang w:eastAsia="ru-RU"/>
              </w:rPr>
              <w:t>п</w:t>
            </w:r>
            <w:r w:rsidRPr="0084425B">
              <w:rPr>
                <w:rFonts w:eastAsia="Times New Roman" w:cs="Times New Roman"/>
                <w:bCs/>
                <w:color w:val="000000"/>
                <w:sz w:val="22"/>
                <w:lang w:eastAsia="ru-RU"/>
              </w:rPr>
              <w:t>роводить морфологич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 xml:space="preserve">ский разбор </w:t>
            </w:r>
            <w:r w:rsidR="00222730" w:rsidRPr="0084425B">
              <w:rPr>
                <w:rFonts w:eastAsia="Times New Roman" w:cs="Times New Roman"/>
                <w:bCs/>
                <w:color w:val="000000"/>
                <w:sz w:val="22"/>
                <w:lang w:eastAsia="ru-RU"/>
              </w:rPr>
              <w:t>имён</w:t>
            </w:r>
            <w:r w:rsidRPr="0084425B">
              <w:rPr>
                <w:rFonts w:eastAsia="Times New Roman" w:cs="Times New Roman"/>
                <w:bCs/>
                <w:color w:val="000000"/>
                <w:sz w:val="22"/>
                <w:lang w:eastAsia="ru-RU"/>
              </w:rPr>
              <w:t xml:space="preserve">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7763" w:type="dxa"/>
            <w:shd w:val="clear" w:color="auto" w:fill="E5B8B7" w:themeFill="accent2" w:themeFillTint="66"/>
          </w:tcPr>
          <w:p w14:paraId="040973D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распознавать значение слова; адекватно формулировать значение слова в письменной форме, соблюдая нормы построения предложения и словоуп</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 xml:space="preserve">требления. Определять значение слова по тексту  </w:t>
            </w:r>
          </w:p>
        </w:tc>
      </w:tr>
      <w:tr w:rsidR="00F6655D" w:rsidRPr="0084425B" w14:paraId="0475AA95" w14:textId="77777777" w:rsidTr="005670CE">
        <w:trPr>
          <w:trHeight w:val="73"/>
        </w:trPr>
        <w:tc>
          <w:tcPr>
            <w:tcW w:w="7830" w:type="dxa"/>
          </w:tcPr>
          <w:p w14:paraId="41DE09A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Умение распознавать глаголы в предложении. Распознавать грамматические признаки слов, с </w:t>
            </w:r>
            <w:r w:rsidR="00222730" w:rsidRPr="0084425B">
              <w:rPr>
                <w:rFonts w:eastAsia="Times New Roman" w:cs="Times New Roman"/>
                <w:bCs/>
                <w:color w:val="000000"/>
                <w:sz w:val="22"/>
                <w:lang w:eastAsia="ru-RU"/>
              </w:rPr>
              <w:t>учётом</w:t>
            </w:r>
            <w:r w:rsidRPr="0084425B">
              <w:rPr>
                <w:rFonts w:eastAsia="Times New Roman" w:cs="Times New Roman"/>
                <w:bCs/>
                <w:color w:val="000000"/>
                <w:sz w:val="22"/>
                <w:lang w:eastAsia="ru-RU"/>
              </w:rPr>
              <w:t xml:space="preserve"> совокупности выявленных признаков относить слова к </w:t>
            </w:r>
            <w:r w:rsidR="00222730" w:rsidRPr="0084425B">
              <w:rPr>
                <w:rFonts w:eastAsia="Times New Roman" w:cs="Times New Roman"/>
                <w:bCs/>
                <w:color w:val="000000"/>
                <w:sz w:val="22"/>
                <w:lang w:eastAsia="ru-RU"/>
              </w:rPr>
              <w:t>определённой</w:t>
            </w:r>
            <w:r w:rsidRPr="0084425B">
              <w:rPr>
                <w:rFonts w:eastAsia="Times New Roman" w:cs="Times New Roman"/>
                <w:bCs/>
                <w:color w:val="000000"/>
                <w:sz w:val="22"/>
                <w:lang w:eastAsia="ru-RU"/>
              </w:rPr>
              <w:t xml:space="preserve"> группе основных частей речи </w:t>
            </w:r>
          </w:p>
        </w:tc>
        <w:tc>
          <w:tcPr>
            <w:tcW w:w="7763" w:type="dxa"/>
            <w:shd w:val="clear" w:color="auto" w:fill="E5B8B7" w:themeFill="accent2" w:themeFillTint="66"/>
          </w:tcPr>
          <w:p w14:paraId="7E259FF0" w14:textId="77777777" w:rsidR="00F6655D" w:rsidRPr="0084425B" w:rsidRDefault="00F6655D" w:rsidP="0085115C">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распознавать имена существительные в предложении, распознавать грамматические признаки имени существительного. Распознавать грамматич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 xml:space="preserve">ские признаки слов, с учетом совокупности выявленных признаков относить слова к определенной группе основных частей речи / </w:t>
            </w:r>
            <w:r w:rsidR="0085115C">
              <w:rPr>
                <w:rFonts w:eastAsia="Times New Roman" w:cs="Times New Roman"/>
                <w:bCs/>
                <w:color w:val="000000"/>
                <w:sz w:val="22"/>
                <w:lang w:eastAsia="ru-RU"/>
              </w:rPr>
              <w:t>п</w:t>
            </w:r>
            <w:r w:rsidRPr="0084425B">
              <w:rPr>
                <w:rFonts w:eastAsia="Times New Roman" w:cs="Times New Roman"/>
                <w:bCs/>
                <w:color w:val="000000"/>
                <w:sz w:val="22"/>
                <w:lang w:eastAsia="ru-RU"/>
              </w:rPr>
              <w:t>роводить морфологич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r>
      <w:tr w:rsidR="00F6655D" w:rsidRPr="0084425B" w14:paraId="7E9DE4C4" w14:textId="77777777" w:rsidTr="005670CE">
        <w:trPr>
          <w:trHeight w:val="73"/>
        </w:trPr>
        <w:tc>
          <w:tcPr>
            <w:tcW w:w="7830" w:type="dxa"/>
            <w:shd w:val="clear" w:color="auto" w:fill="FBD4B4" w:themeFill="accent6" w:themeFillTint="66"/>
          </w:tcPr>
          <w:p w14:paraId="311DDB4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на основе данной информации  и собственного жизненного опыта об</w:t>
            </w:r>
            <w:r w:rsidRPr="0084425B">
              <w:rPr>
                <w:rFonts w:eastAsia="Times New Roman" w:cs="Times New Roman"/>
                <w:bCs/>
                <w:color w:val="000000"/>
                <w:sz w:val="22"/>
                <w:lang w:eastAsia="ru-RU"/>
              </w:rPr>
              <w:t>у</w:t>
            </w:r>
            <w:r w:rsidRPr="0084425B">
              <w:rPr>
                <w:rFonts w:eastAsia="Times New Roman" w:cs="Times New Roman"/>
                <w:bCs/>
                <w:color w:val="000000"/>
                <w:sz w:val="22"/>
                <w:lang w:eastAsia="ru-RU"/>
              </w:rPr>
              <w:t>чающихся определять конкретную жизненную ситуацию для адекватной инте</w:t>
            </w:r>
            <w:r w:rsidRPr="0084425B">
              <w:rPr>
                <w:rFonts w:eastAsia="Times New Roman" w:cs="Times New Roman"/>
                <w:bCs/>
                <w:color w:val="000000"/>
                <w:sz w:val="22"/>
                <w:lang w:eastAsia="ru-RU"/>
              </w:rPr>
              <w:t>р</w:t>
            </w:r>
            <w:r w:rsidRPr="0084425B">
              <w:rPr>
                <w:rFonts w:eastAsia="Times New Roman" w:cs="Times New Roman"/>
                <w:bCs/>
                <w:color w:val="000000"/>
                <w:sz w:val="22"/>
                <w:lang w:eastAsia="ru-RU"/>
              </w:rPr>
              <w:t>претации данной информации, соблюдая при письме изученные орфографич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ские и пунктуационные нормы. Интерпретация содержащейся в тексте инфо</w:t>
            </w:r>
            <w:r w:rsidRPr="0084425B">
              <w:rPr>
                <w:rFonts w:eastAsia="Times New Roman" w:cs="Times New Roman"/>
                <w:bCs/>
                <w:color w:val="000000"/>
                <w:sz w:val="22"/>
                <w:lang w:eastAsia="ru-RU"/>
              </w:rPr>
              <w:t>р</w:t>
            </w:r>
            <w:r w:rsidRPr="0084425B">
              <w:rPr>
                <w:rFonts w:eastAsia="Times New Roman" w:cs="Times New Roman"/>
                <w:bCs/>
                <w:color w:val="000000"/>
                <w:sz w:val="22"/>
                <w:lang w:eastAsia="ru-RU"/>
              </w:rPr>
              <w:t>мации</w:t>
            </w:r>
          </w:p>
        </w:tc>
        <w:tc>
          <w:tcPr>
            <w:tcW w:w="7763" w:type="dxa"/>
            <w:shd w:val="clear" w:color="auto" w:fill="E5B8B7" w:themeFill="accent2" w:themeFillTint="66"/>
          </w:tcPr>
          <w:p w14:paraId="61727275" w14:textId="77777777" w:rsidR="00F6655D" w:rsidRPr="0084425B" w:rsidRDefault="00F6655D" w:rsidP="0085115C">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распознавать имена прилагательные в предложении, распознавать грамматические признаки имени прилагательного. Распознавать грамматич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 xml:space="preserve">ские признаки слов, с учетом совокупности выявленных признаков относить слова к определенной группе основных частей речи / </w:t>
            </w:r>
            <w:r w:rsidR="0085115C">
              <w:rPr>
                <w:rFonts w:eastAsia="Times New Roman" w:cs="Times New Roman"/>
                <w:bCs/>
                <w:color w:val="000000"/>
                <w:sz w:val="22"/>
                <w:lang w:eastAsia="ru-RU"/>
              </w:rPr>
              <w:t>п</w:t>
            </w:r>
            <w:r w:rsidRPr="0084425B">
              <w:rPr>
                <w:rFonts w:eastAsia="Times New Roman" w:cs="Times New Roman"/>
                <w:bCs/>
                <w:color w:val="000000"/>
                <w:sz w:val="22"/>
                <w:lang w:eastAsia="ru-RU"/>
              </w:rPr>
              <w:t>роводить морфологич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ский разбор имен прилагательных по предложенному в учебнике алгоритму, оценивать правильность проведения морфологического разбора</w:t>
            </w:r>
          </w:p>
        </w:tc>
      </w:tr>
      <w:tr w:rsidR="00F6655D" w:rsidRPr="0084425B" w14:paraId="5AE9CE53" w14:textId="77777777" w:rsidTr="005670CE">
        <w:trPr>
          <w:trHeight w:val="73"/>
        </w:trPr>
        <w:tc>
          <w:tcPr>
            <w:tcW w:w="15593" w:type="dxa"/>
            <w:gridSpan w:val="2"/>
            <w:shd w:val="clear" w:color="auto" w:fill="auto"/>
          </w:tcPr>
          <w:p w14:paraId="0A5E337C" w14:textId="77777777" w:rsidR="00F6655D" w:rsidRPr="0084425B" w:rsidRDefault="00F6655D" w:rsidP="0084425B">
            <w:pPr>
              <w:widowControl w:val="0"/>
              <w:tabs>
                <w:tab w:val="left" w:pos="7975"/>
                <w:tab w:val="left" w:pos="8544"/>
              </w:tabs>
              <w:autoSpaceDE w:val="0"/>
              <w:autoSpaceDN w:val="0"/>
              <w:adjustRightInd w:val="0"/>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5 класс</w:t>
            </w:r>
          </w:p>
        </w:tc>
      </w:tr>
      <w:tr w:rsidR="00F6655D" w:rsidRPr="0084425B" w14:paraId="658BF5F9" w14:textId="77777777" w:rsidTr="005670CE">
        <w:trPr>
          <w:trHeight w:val="73"/>
        </w:trPr>
        <w:tc>
          <w:tcPr>
            <w:tcW w:w="7830" w:type="dxa"/>
            <w:shd w:val="clear" w:color="auto" w:fill="FBD4B4" w:themeFill="accent6" w:themeFillTint="66"/>
          </w:tcPr>
          <w:p w14:paraId="569D1B6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Соблюдать основные языковые нормы в письменной речи; редактировать пис</w:t>
            </w:r>
            <w:r w:rsidRPr="0084425B">
              <w:rPr>
                <w:rFonts w:eastAsia="Times New Roman" w:cs="Times New Roman"/>
                <w:bCs/>
                <w:color w:val="000000"/>
                <w:sz w:val="22"/>
                <w:lang w:eastAsia="ru-RU"/>
              </w:rPr>
              <w:t>ь</w:t>
            </w:r>
            <w:r w:rsidRPr="0084425B">
              <w:rPr>
                <w:rFonts w:eastAsia="Times New Roman" w:cs="Times New Roman"/>
                <w:bCs/>
                <w:color w:val="000000"/>
                <w:sz w:val="22"/>
                <w:lang w:eastAsia="ru-RU"/>
              </w:rPr>
              <w:t>менные тексты разных стилей и жанров с соблюдением норм современного ру</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ского литературного языка</w:t>
            </w:r>
          </w:p>
        </w:tc>
        <w:tc>
          <w:tcPr>
            <w:tcW w:w="7763" w:type="dxa"/>
          </w:tcPr>
          <w:p w14:paraId="6431CCD5"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Совершенствование видов речевой деятельности (чтения, письма), обеспеч</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 xml:space="preserve">вающих эффективное овладение разными учебными предметами; </w:t>
            </w:r>
          </w:p>
        </w:tc>
      </w:tr>
      <w:tr w:rsidR="00F6655D" w:rsidRPr="0084425B" w14:paraId="6C9729DC" w14:textId="77777777" w:rsidTr="005670CE">
        <w:trPr>
          <w:trHeight w:val="73"/>
        </w:trPr>
        <w:tc>
          <w:tcPr>
            <w:tcW w:w="7830" w:type="dxa"/>
            <w:shd w:val="clear" w:color="auto" w:fill="FBD4B4" w:themeFill="accent6" w:themeFillTint="66"/>
          </w:tcPr>
          <w:p w14:paraId="45682F31"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формирование навыков проведения различных видов анализа слова (фонетич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ского, морфемного, словообразовательного, лексического, морфологического),</w:t>
            </w:r>
          </w:p>
        </w:tc>
        <w:tc>
          <w:tcPr>
            <w:tcW w:w="7763" w:type="dxa"/>
          </w:tcPr>
          <w:p w14:paraId="48E74D8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овладение основными нормами литературного языка (орфографическими, пунктуационными); стремление к речевому самосовершенствованию. </w:t>
            </w:r>
          </w:p>
        </w:tc>
      </w:tr>
      <w:tr w:rsidR="00F6655D" w:rsidRPr="0084425B" w14:paraId="0D057194" w14:textId="77777777" w:rsidTr="005670CE">
        <w:trPr>
          <w:trHeight w:val="73"/>
        </w:trPr>
        <w:tc>
          <w:tcPr>
            <w:tcW w:w="7830" w:type="dxa"/>
          </w:tcPr>
          <w:p w14:paraId="7E2DBEA0"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проводить морфологический анализ слова; проводить синтаксический анализ </w:t>
            </w:r>
            <w:r w:rsidRPr="0084425B">
              <w:rPr>
                <w:rFonts w:eastAsia="Times New Roman" w:cs="Times New Roman"/>
                <w:bCs/>
                <w:color w:val="000000"/>
                <w:sz w:val="22"/>
                <w:lang w:eastAsia="ru-RU"/>
              </w:rPr>
              <w:lastRenderedPageBreak/>
              <w:t>словосочетания и предложения.</w:t>
            </w:r>
          </w:p>
        </w:tc>
        <w:tc>
          <w:tcPr>
            <w:tcW w:w="7763" w:type="dxa"/>
          </w:tcPr>
          <w:p w14:paraId="3BF6FAEF"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lastRenderedPageBreak/>
              <w:t xml:space="preserve">Расширение и систематизация научных знаний о языке; осознание взаимосвязи </w:t>
            </w:r>
            <w:r w:rsidRPr="0084425B">
              <w:rPr>
                <w:rFonts w:eastAsia="Times New Roman" w:cs="Times New Roman"/>
                <w:bCs/>
                <w:color w:val="000000"/>
                <w:sz w:val="22"/>
                <w:lang w:eastAsia="ru-RU"/>
              </w:rPr>
              <w:lastRenderedPageBreak/>
              <w:t>его уровней и единиц; освоение базовых понятий лингвистики, основных ед</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ниц и грамматических категорий языка;</w:t>
            </w:r>
          </w:p>
        </w:tc>
      </w:tr>
      <w:tr w:rsidR="00F6655D" w:rsidRPr="0084425B" w14:paraId="30AD1CEA" w14:textId="77777777" w:rsidTr="005670CE">
        <w:trPr>
          <w:trHeight w:val="73"/>
        </w:trPr>
        <w:tc>
          <w:tcPr>
            <w:tcW w:w="7830" w:type="dxa"/>
            <w:shd w:val="clear" w:color="auto" w:fill="FBD4B4" w:themeFill="accent6" w:themeFillTint="66"/>
          </w:tcPr>
          <w:p w14:paraId="24E2EA92"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lastRenderedPageBreak/>
              <w:t>Совершенствование видов речевой деятельности (чтения, говорения), обеспеч</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вающих эффективное овладение разными учебными предметами и взаимоде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7763" w:type="dxa"/>
          </w:tcPr>
          <w:p w14:paraId="304DB889"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синтаксического анализа словосочетания и предложения. Проводить фонетич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ский анализ слова; проводить морфемный анализ слов;</w:t>
            </w:r>
          </w:p>
        </w:tc>
      </w:tr>
      <w:tr w:rsidR="00F6655D" w:rsidRPr="0084425B" w14:paraId="7AF93E22" w14:textId="77777777" w:rsidTr="005670CE">
        <w:trPr>
          <w:trHeight w:val="73"/>
        </w:trPr>
        <w:tc>
          <w:tcPr>
            <w:tcW w:w="7830" w:type="dxa"/>
          </w:tcPr>
          <w:p w14:paraId="7C3AF8D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Расширение и систематизация научных знаний о языке; осознание взаимосвязи его уровней и единиц; освоение базовых понятий лингвистики, основных ед</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ниц и грамматических категорий языка</w:t>
            </w:r>
          </w:p>
        </w:tc>
        <w:tc>
          <w:tcPr>
            <w:tcW w:w="7763" w:type="dxa"/>
            <w:shd w:val="clear" w:color="auto" w:fill="E5B8B7" w:themeFill="accent2" w:themeFillTint="66"/>
          </w:tcPr>
          <w:p w14:paraId="7D6A883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Совершенствование видов речевой деятельности (чтения, письма), обеспеч</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вающих эффективное овладение разными учебными предметами и взаимоде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ствие с окружающими людьми; расширение и систематизация научных знаний о языке; осознание взаимосвязи его уровней и единиц; освоение базовых пон</w:t>
            </w:r>
            <w:r w:rsidRPr="0084425B">
              <w:rPr>
                <w:rFonts w:eastAsia="Times New Roman" w:cs="Times New Roman"/>
                <w:bCs/>
                <w:color w:val="000000"/>
                <w:sz w:val="22"/>
                <w:lang w:eastAsia="ru-RU"/>
              </w:rPr>
              <w:t>я</w:t>
            </w:r>
            <w:r w:rsidRPr="0084425B">
              <w:rPr>
                <w:rFonts w:eastAsia="Times New Roman" w:cs="Times New Roman"/>
                <w:bCs/>
                <w:color w:val="000000"/>
                <w:sz w:val="22"/>
                <w:lang w:eastAsia="ru-RU"/>
              </w:rPr>
              <w:t>тий лингвистики, основных единиц и грамматических категорий языка; овл</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дение основными нормами литературного языка (пунктуационными).</w:t>
            </w:r>
          </w:p>
        </w:tc>
      </w:tr>
      <w:tr w:rsidR="00F6655D" w:rsidRPr="0084425B" w14:paraId="3A6ED77E" w14:textId="77777777" w:rsidTr="005670CE">
        <w:trPr>
          <w:trHeight w:val="73"/>
        </w:trPr>
        <w:tc>
          <w:tcPr>
            <w:tcW w:w="7830" w:type="dxa"/>
          </w:tcPr>
          <w:p w14:paraId="46D1A48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Опознавать самостоятельные части речи и их формы, а также служебные части речи и междометия</w:t>
            </w:r>
          </w:p>
        </w:tc>
        <w:tc>
          <w:tcPr>
            <w:tcW w:w="7763" w:type="dxa"/>
            <w:shd w:val="clear" w:color="auto" w:fill="E5B8B7" w:themeFill="accent2" w:themeFillTint="66"/>
          </w:tcPr>
          <w:p w14:paraId="73A274F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 с</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блюдать основные языковые нормы в письменной речи; опираться на грамм</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тико-интонационный анализ при объяснении расстановки знаков препинания в предложении</w:t>
            </w:r>
          </w:p>
        </w:tc>
      </w:tr>
      <w:tr w:rsidR="00F6655D" w:rsidRPr="0084425B" w14:paraId="33829A22" w14:textId="77777777" w:rsidTr="005670CE">
        <w:trPr>
          <w:trHeight w:val="73"/>
        </w:trPr>
        <w:tc>
          <w:tcPr>
            <w:tcW w:w="7830" w:type="dxa"/>
          </w:tcPr>
          <w:p w14:paraId="494DBEA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Анализировать различные виды словосочетаний и предложений с точки зрения их структурно- смысловой организации и функциональных особенностей; с</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блюдать основные языковые нормы в письменной речи; опираться на грамм</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тико-интонационный анализ при объяснении расстановки знаков препинания в предложении</w:t>
            </w:r>
          </w:p>
        </w:tc>
        <w:tc>
          <w:tcPr>
            <w:tcW w:w="7763" w:type="dxa"/>
          </w:tcPr>
          <w:p w14:paraId="4697401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 с</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блюдать основные языковые нормы в письменной речи; опираться на грамм</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тико-интонационный анализ при объяснении расстановки знаков препинания в предложении</w:t>
            </w:r>
          </w:p>
        </w:tc>
      </w:tr>
      <w:tr w:rsidR="00F6655D" w:rsidRPr="0084425B" w14:paraId="1FE94E4B" w14:textId="77777777" w:rsidTr="005670CE">
        <w:trPr>
          <w:trHeight w:val="73"/>
        </w:trPr>
        <w:tc>
          <w:tcPr>
            <w:tcW w:w="7830" w:type="dxa"/>
            <w:shd w:val="clear" w:color="auto" w:fill="FBD4B4" w:themeFill="accent6" w:themeFillTint="66"/>
          </w:tcPr>
          <w:p w14:paraId="345FD3C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Совершенствование видов речевой деятельности (чтения), обеспечивающих эффективное овладение разными учебными предметами; формирование нав</w:t>
            </w:r>
            <w:r w:rsidRPr="0084425B">
              <w:rPr>
                <w:rFonts w:eastAsia="Times New Roman" w:cs="Times New Roman"/>
                <w:bCs/>
                <w:color w:val="000000"/>
                <w:sz w:val="22"/>
                <w:lang w:eastAsia="ru-RU"/>
              </w:rPr>
              <w:t>ы</w:t>
            </w:r>
            <w:r w:rsidRPr="0084425B">
              <w:rPr>
                <w:rFonts w:eastAsia="Times New Roman" w:cs="Times New Roman"/>
                <w:bCs/>
                <w:color w:val="000000"/>
                <w:sz w:val="22"/>
                <w:lang w:eastAsia="ru-RU"/>
              </w:rPr>
              <w:t>ков проведения многоаспектного анализа текста; овладение основными стил</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стическими ресурсами лексики и фразеологии языка, основными нормами лит</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ратурного языка; приобретение опыта их использования в речевой практике при создании письменных высказываний. Владеть навыками различных видов чт</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 (изучающим, ознакомительным, просмотровым) и информационной пер</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работки прочитанного материала; адекватно понимать тексты различных фун</w:t>
            </w:r>
            <w:r w:rsidRPr="0084425B">
              <w:rPr>
                <w:rFonts w:eastAsia="Times New Roman" w:cs="Times New Roman"/>
                <w:bCs/>
                <w:color w:val="000000"/>
                <w:sz w:val="22"/>
                <w:lang w:eastAsia="ru-RU"/>
              </w:rPr>
              <w:t>к</w:t>
            </w:r>
            <w:r w:rsidRPr="0084425B">
              <w:rPr>
                <w:rFonts w:eastAsia="Times New Roman" w:cs="Times New Roman"/>
                <w:bCs/>
                <w:color w:val="000000"/>
                <w:sz w:val="22"/>
                <w:lang w:eastAsia="ru-RU"/>
              </w:rPr>
              <w:t>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763" w:type="dxa"/>
            <w:shd w:val="clear" w:color="auto" w:fill="E5B8B7" w:themeFill="accent2" w:themeFillTint="66"/>
          </w:tcPr>
          <w:p w14:paraId="5B4C79C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Совершенствование видов речевой деятельности (чтения, письма), обеспеч</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вающих эффективное овладение разными учебными предметами и взаимоде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ствие с окружающими людьми; расширение и систематизация научных знаний о языке; осознание взаимосвязи его уровней и единиц; освоение базовых пон</w:t>
            </w:r>
            <w:r w:rsidRPr="0084425B">
              <w:rPr>
                <w:rFonts w:eastAsia="Times New Roman" w:cs="Times New Roman"/>
                <w:bCs/>
                <w:color w:val="000000"/>
                <w:sz w:val="22"/>
                <w:lang w:eastAsia="ru-RU"/>
              </w:rPr>
              <w:t>я</w:t>
            </w:r>
            <w:r w:rsidRPr="0084425B">
              <w:rPr>
                <w:rFonts w:eastAsia="Times New Roman" w:cs="Times New Roman"/>
                <w:bCs/>
                <w:color w:val="000000"/>
                <w:sz w:val="22"/>
                <w:lang w:eastAsia="ru-RU"/>
              </w:rPr>
              <w:t>тий лингвистики, основных единиц и грамматических категорий языка; овл</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дение основными нормами литературного языка (пунктуационными).</w:t>
            </w:r>
          </w:p>
        </w:tc>
      </w:tr>
      <w:tr w:rsidR="00F6655D" w:rsidRPr="0084425B" w14:paraId="6088F5DB" w14:textId="77777777" w:rsidTr="005670CE">
        <w:trPr>
          <w:trHeight w:val="73"/>
        </w:trPr>
        <w:tc>
          <w:tcPr>
            <w:tcW w:w="7830" w:type="dxa"/>
            <w:shd w:val="clear" w:color="auto" w:fill="FBD4B4" w:themeFill="accent6" w:themeFillTint="66"/>
          </w:tcPr>
          <w:p w14:paraId="546D5C2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Совершенствование видов речевой деятельности (чтения), обеспечивающих эффективное овладение разными учебными предметами; формирование нав</w:t>
            </w:r>
            <w:r w:rsidRPr="0084425B">
              <w:rPr>
                <w:rFonts w:eastAsia="Times New Roman" w:cs="Times New Roman"/>
                <w:bCs/>
                <w:color w:val="000000"/>
                <w:sz w:val="22"/>
                <w:lang w:eastAsia="ru-RU"/>
              </w:rPr>
              <w:t>ы</w:t>
            </w:r>
            <w:r w:rsidRPr="0084425B">
              <w:rPr>
                <w:rFonts w:eastAsia="Times New Roman" w:cs="Times New Roman"/>
                <w:bCs/>
                <w:color w:val="000000"/>
                <w:sz w:val="22"/>
                <w:lang w:eastAsia="ru-RU"/>
              </w:rPr>
              <w:t>ков проведения многоаспектного анализа текста; овладение основными стил</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lastRenderedPageBreak/>
              <w:t>стическими ресурсами лексики и фразеологии языка, основными нормами лит</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ратурного языка; приобретение опыта их использования в речевой практике при создании письменных высказываний. Владеть навыками различных видов чт</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 (изучающим, ознакомительным, просмотровым) и информационной пер</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работки прочитанного материала; адекватно понимать тексты различных фун</w:t>
            </w:r>
            <w:r w:rsidRPr="0084425B">
              <w:rPr>
                <w:rFonts w:eastAsia="Times New Roman" w:cs="Times New Roman"/>
                <w:bCs/>
                <w:color w:val="000000"/>
                <w:sz w:val="22"/>
                <w:lang w:eastAsia="ru-RU"/>
              </w:rPr>
              <w:t>к</w:t>
            </w:r>
            <w:r w:rsidRPr="0084425B">
              <w:rPr>
                <w:rFonts w:eastAsia="Times New Roman" w:cs="Times New Roman"/>
                <w:bCs/>
                <w:color w:val="000000"/>
                <w:sz w:val="22"/>
                <w:lang w:eastAsia="ru-RU"/>
              </w:rPr>
              <w:t>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7763" w:type="dxa"/>
            <w:shd w:val="clear" w:color="auto" w:fill="E5B8B7" w:themeFill="accent2" w:themeFillTint="66"/>
          </w:tcPr>
          <w:p w14:paraId="027513E5"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lastRenderedPageBreak/>
              <w:t>Совершенствование видов речевой деятельности (чтения), обеспечивающих эффективное овладение разными учебными предметами; расширение и сист</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матизация научных знаний о языке; осознание взаимосвязи его уровней и ед</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lastRenderedPageBreak/>
              <w:t>ниц; освоение базовых понятий лингвистики, основных единиц и грамматич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зываний. Владеть навыками различных видов чтения (изучающим, ознаком</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тельным, просмотровым) и информационной переработки прочитанного мат</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риала; адекватно понимать тексты различных функционально-смысловых т</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пов речи и функциональных разновидностей языка; анализировать текст с то</w:t>
            </w:r>
            <w:r w:rsidRPr="0084425B">
              <w:rPr>
                <w:rFonts w:eastAsia="Times New Roman" w:cs="Times New Roman"/>
                <w:bCs/>
                <w:color w:val="000000"/>
                <w:sz w:val="22"/>
                <w:lang w:eastAsia="ru-RU"/>
              </w:rPr>
              <w:t>ч</w:t>
            </w:r>
            <w:r w:rsidRPr="0084425B">
              <w:rPr>
                <w:rFonts w:eastAsia="Times New Roman" w:cs="Times New Roman"/>
                <w:bCs/>
                <w:color w:val="000000"/>
                <w:sz w:val="22"/>
                <w:lang w:eastAsia="ru-RU"/>
              </w:rPr>
              <w:t>ки зрения его принадлежности к функционально-смысловому типу речи и функциональной разновидности языка</w:t>
            </w:r>
          </w:p>
        </w:tc>
      </w:tr>
      <w:tr w:rsidR="00F6655D" w:rsidRPr="0084425B" w14:paraId="36E581D1" w14:textId="77777777" w:rsidTr="005670CE">
        <w:trPr>
          <w:trHeight w:val="73"/>
        </w:trPr>
        <w:tc>
          <w:tcPr>
            <w:tcW w:w="7830" w:type="dxa"/>
            <w:shd w:val="clear" w:color="auto" w:fill="FBD4B4" w:themeFill="accent6" w:themeFillTint="66"/>
          </w:tcPr>
          <w:p w14:paraId="014CBF36"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lastRenderedPageBreak/>
              <w:t>Совершенствование видов речевой деятельности (чтения, письма), обеспечив</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ющих эффективное овладение разными учебными предметами и взаимоде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ние базовых понятий лингвистики, основных единиц и грамматических катег</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w:t>
            </w:r>
            <w:r w:rsidRPr="0084425B">
              <w:rPr>
                <w:rFonts w:eastAsia="Times New Roman" w:cs="Times New Roman"/>
                <w:bCs/>
                <w:color w:val="000000"/>
                <w:sz w:val="22"/>
                <w:lang w:eastAsia="ru-RU"/>
              </w:rPr>
              <w:t>н</w:t>
            </w:r>
            <w:r w:rsidRPr="0084425B">
              <w:rPr>
                <w:rFonts w:eastAsia="Times New Roman" w:cs="Times New Roman"/>
                <w:bCs/>
                <w:color w:val="000000"/>
                <w:sz w:val="22"/>
                <w:lang w:eastAsia="ru-RU"/>
              </w:rPr>
              <w:t>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7763" w:type="dxa"/>
            <w:shd w:val="clear" w:color="auto" w:fill="E5B8B7" w:themeFill="accent2" w:themeFillTint="66"/>
          </w:tcPr>
          <w:p w14:paraId="78502D4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r>
      <w:tr w:rsidR="00F6655D" w:rsidRPr="0084425B" w14:paraId="270E744A" w14:textId="77777777" w:rsidTr="005670CE">
        <w:trPr>
          <w:trHeight w:val="73"/>
        </w:trPr>
        <w:tc>
          <w:tcPr>
            <w:tcW w:w="7830" w:type="dxa"/>
            <w:shd w:val="clear" w:color="auto" w:fill="FBD4B4" w:themeFill="accent6" w:themeFillTint="66"/>
          </w:tcPr>
          <w:p w14:paraId="1DB1F489"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Совершенствование видов речевой деятельности (чтения, письма), обеспечив</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ющих эффективное овладение разными учебными предметами и взаимоде</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ние базовых понятий лингвистики, основных единиц и грамматических катег</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 xml:space="preserve">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w:t>
            </w:r>
            <w:r w:rsidRPr="0084425B">
              <w:rPr>
                <w:rFonts w:eastAsia="Times New Roman" w:cs="Times New Roman"/>
                <w:bCs/>
                <w:color w:val="000000"/>
                <w:sz w:val="22"/>
                <w:lang w:eastAsia="ru-RU"/>
              </w:rPr>
              <w:lastRenderedPageBreak/>
              <w:t>ознакомительным, просмотровым) и информационной переработки прочита</w:t>
            </w:r>
            <w:r w:rsidRPr="0084425B">
              <w:rPr>
                <w:rFonts w:eastAsia="Times New Roman" w:cs="Times New Roman"/>
                <w:bCs/>
                <w:color w:val="000000"/>
                <w:sz w:val="22"/>
                <w:lang w:eastAsia="ru-RU"/>
              </w:rPr>
              <w:t>н</w:t>
            </w:r>
            <w:r w:rsidRPr="0084425B">
              <w:rPr>
                <w:rFonts w:eastAsia="Times New Roman" w:cs="Times New Roman"/>
                <w:bCs/>
                <w:color w:val="000000"/>
                <w:sz w:val="22"/>
                <w:lang w:eastAsia="ru-RU"/>
              </w:rPr>
              <w:t>ного материала; адекватно понимать тексты различных функционально- смы</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ловых типов речи и функциональных разновидностей языка; проводить лекс</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ческий анализ слова; опознавать лексические средства выразительности.</w:t>
            </w:r>
          </w:p>
        </w:tc>
        <w:tc>
          <w:tcPr>
            <w:tcW w:w="7763" w:type="dxa"/>
          </w:tcPr>
          <w:p w14:paraId="4EFEFBCB"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r>
      <w:tr w:rsidR="00F6655D" w:rsidRPr="0084425B" w14:paraId="5D112D15" w14:textId="77777777" w:rsidTr="005670CE">
        <w:trPr>
          <w:trHeight w:val="73"/>
        </w:trPr>
        <w:tc>
          <w:tcPr>
            <w:tcW w:w="15593" w:type="dxa"/>
            <w:gridSpan w:val="2"/>
            <w:shd w:val="clear" w:color="auto" w:fill="auto"/>
          </w:tcPr>
          <w:p w14:paraId="708FF0AE" w14:textId="77777777" w:rsidR="00F6655D" w:rsidRPr="0084425B" w:rsidRDefault="00F6655D" w:rsidP="0084425B">
            <w:pPr>
              <w:widowControl w:val="0"/>
              <w:tabs>
                <w:tab w:val="left" w:pos="7975"/>
                <w:tab w:val="left" w:pos="8544"/>
              </w:tabs>
              <w:autoSpaceDE w:val="0"/>
              <w:autoSpaceDN w:val="0"/>
              <w:adjustRightInd w:val="0"/>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lastRenderedPageBreak/>
              <w:t>6 класс</w:t>
            </w:r>
          </w:p>
        </w:tc>
      </w:tr>
      <w:tr w:rsidR="00F6655D" w:rsidRPr="0084425B" w14:paraId="4999528D" w14:textId="77777777" w:rsidTr="005670CE">
        <w:trPr>
          <w:trHeight w:val="73"/>
        </w:trPr>
        <w:tc>
          <w:tcPr>
            <w:tcW w:w="7830" w:type="dxa"/>
            <w:shd w:val="clear" w:color="auto" w:fill="FBD4B4" w:themeFill="accent6" w:themeFillTint="66"/>
          </w:tcPr>
          <w:p w14:paraId="76FB71CA" w14:textId="77777777" w:rsidR="0085115C" w:rsidRDefault="00F6655D" w:rsidP="0085115C">
            <w:pPr>
              <w:pStyle w:val="a4"/>
              <w:widowControl w:val="0"/>
              <w:numPr>
                <w:ilvl w:val="0"/>
                <w:numId w:val="47"/>
              </w:numPr>
              <w:autoSpaceDE w:val="0"/>
              <w:autoSpaceDN w:val="0"/>
              <w:adjustRightInd w:val="0"/>
              <w:rPr>
                <w:rFonts w:eastAsia="Times New Roman" w:cs="Times New Roman"/>
                <w:bCs/>
                <w:color w:val="000000"/>
                <w:lang w:eastAsia="ru-RU"/>
              </w:rPr>
            </w:pPr>
            <w:r w:rsidRPr="0085115C">
              <w:rPr>
                <w:rFonts w:eastAsia="Times New Roman" w:cs="Times New Roman"/>
                <w:bCs/>
                <w:color w:val="000000"/>
                <w:lang w:eastAsia="ru-RU"/>
              </w:rPr>
              <w:t>Владеть навыками изучающего чтения и информационной перерабо</w:t>
            </w:r>
            <w:r w:rsidRPr="0085115C">
              <w:rPr>
                <w:rFonts w:eastAsia="Times New Roman" w:cs="Times New Roman"/>
                <w:bCs/>
                <w:color w:val="000000"/>
                <w:lang w:eastAsia="ru-RU"/>
              </w:rPr>
              <w:t>т</w:t>
            </w:r>
            <w:r w:rsidRPr="0085115C">
              <w:rPr>
                <w:rFonts w:eastAsia="Times New Roman" w:cs="Times New Roman"/>
                <w:bCs/>
                <w:color w:val="000000"/>
                <w:lang w:eastAsia="ru-RU"/>
              </w:rPr>
              <w:t>ки прочитанного материала;</w:t>
            </w:r>
          </w:p>
          <w:p w14:paraId="2749598E" w14:textId="77777777" w:rsidR="0085115C" w:rsidRDefault="00F6655D" w:rsidP="0085115C">
            <w:pPr>
              <w:pStyle w:val="a4"/>
              <w:widowControl w:val="0"/>
              <w:numPr>
                <w:ilvl w:val="0"/>
                <w:numId w:val="47"/>
              </w:numPr>
              <w:autoSpaceDE w:val="0"/>
              <w:autoSpaceDN w:val="0"/>
              <w:adjustRightInd w:val="0"/>
              <w:rPr>
                <w:rFonts w:eastAsia="Times New Roman" w:cs="Times New Roman"/>
                <w:bCs/>
                <w:color w:val="000000"/>
                <w:lang w:eastAsia="ru-RU"/>
              </w:rPr>
            </w:pPr>
            <w:r w:rsidRPr="0085115C">
              <w:rPr>
                <w:rFonts w:eastAsia="Times New Roman" w:cs="Times New Roman"/>
                <w:bCs/>
                <w:color w:val="000000"/>
                <w:lang w:eastAsia="ru-RU"/>
              </w:rPr>
              <w:t>адекватно понимать тексты различных функционально-смысловых типов речи и функциональных разновидностей языка;</w:t>
            </w:r>
          </w:p>
          <w:p w14:paraId="43FD6A23" w14:textId="77777777" w:rsidR="0085115C" w:rsidRDefault="00F6655D" w:rsidP="0085115C">
            <w:pPr>
              <w:pStyle w:val="a4"/>
              <w:widowControl w:val="0"/>
              <w:numPr>
                <w:ilvl w:val="0"/>
                <w:numId w:val="47"/>
              </w:numPr>
              <w:autoSpaceDE w:val="0"/>
              <w:autoSpaceDN w:val="0"/>
              <w:adjustRightInd w:val="0"/>
              <w:rPr>
                <w:rFonts w:eastAsia="Times New Roman" w:cs="Times New Roman"/>
                <w:bCs/>
                <w:color w:val="000000"/>
                <w:lang w:eastAsia="ru-RU"/>
              </w:rPr>
            </w:pPr>
            <w:r w:rsidRPr="0085115C">
              <w:rPr>
                <w:rFonts w:eastAsia="Times New Roman" w:cs="Times New Roman"/>
                <w:bCs/>
                <w:color w:val="000000"/>
                <w:lang w:eastAsia="ru-RU"/>
              </w:rPr>
              <w:t>анализировать текст с точки зрения его основной мысли, адекватно формулировать основную мысль текста в письменной форме</w:t>
            </w:r>
          </w:p>
          <w:p w14:paraId="6BDD9A7A" w14:textId="77777777" w:rsidR="00F6655D" w:rsidRPr="0085115C" w:rsidRDefault="00F6655D" w:rsidP="0085115C">
            <w:pPr>
              <w:pStyle w:val="a4"/>
              <w:widowControl w:val="0"/>
              <w:numPr>
                <w:ilvl w:val="0"/>
                <w:numId w:val="47"/>
              </w:numPr>
              <w:autoSpaceDE w:val="0"/>
              <w:autoSpaceDN w:val="0"/>
              <w:adjustRightInd w:val="0"/>
              <w:rPr>
                <w:rFonts w:eastAsia="Times New Roman" w:cs="Times New Roman"/>
                <w:bCs/>
                <w:color w:val="000000"/>
                <w:lang w:eastAsia="ru-RU"/>
              </w:rPr>
            </w:pPr>
            <w:r w:rsidRPr="0085115C">
              <w:rPr>
                <w:rFonts w:eastAsia="Times New Roman" w:cs="Times New Roman"/>
                <w:bCs/>
                <w:color w:val="000000"/>
                <w:lang w:eastAsia="ru-RU"/>
              </w:rPr>
              <w:t>Использовать при работе с текстом разные виды чтения (поисковое, просмотровое, ознакомительное, изучающее, реферати</w:t>
            </w:r>
            <w:r w:rsidRPr="0085115C">
              <w:rPr>
                <w:rFonts w:eastAsia="Times New Roman" w:cs="Times New Roman"/>
                <w:bCs/>
                <w:color w:val="000000"/>
                <w:lang w:eastAsia="ru-RU"/>
              </w:rPr>
              <w:t>в</w:t>
            </w:r>
            <w:r w:rsidRPr="0085115C">
              <w:rPr>
                <w:rFonts w:eastAsia="Times New Roman" w:cs="Times New Roman"/>
                <w:bCs/>
                <w:color w:val="000000"/>
                <w:lang w:eastAsia="ru-RU"/>
              </w:rPr>
              <w:t>ное)/соблюдать культуру чтения, говорения, аудирования и письма</w:t>
            </w:r>
          </w:p>
        </w:tc>
        <w:tc>
          <w:tcPr>
            <w:tcW w:w="7763" w:type="dxa"/>
            <w:shd w:val="clear" w:color="auto" w:fill="E5B8B7" w:themeFill="accent2" w:themeFillTint="66"/>
          </w:tcPr>
          <w:p w14:paraId="2F7C2B63" w14:textId="77777777" w:rsidR="00F6655D" w:rsidRPr="0084425B" w:rsidRDefault="00F6655D" w:rsidP="0084425B">
            <w:pPr>
              <w:widowControl w:val="0"/>
              <w:autoSpaceDE w:val="0"/>
              <w:autoSpaceDN w:val="0"/>
              <w:adjustRightInd w:val="0"/>
              <w:ind w:left="17"/>
              <w:rPr>
                <w:rFonts w:eastAsia="Times New Roman" w:cs="Times New Roman"/>
                <w:bCs/>
                <w:color w:val="000000"/>
                <w:sz w:val="22"/>
                <w:lang w:eastAsia="ru-RU"/>
              </w:rPr>
            </w:pPr>
            <w:r w:rsidRPr="0084425B">
              <w:rPr>
                <w:rFonts w:eastAsia="Times New Roman" w:cs="Times New Roman"/>
                <w:bCs/>
                <w:color w:val="000000"/>
                <w:sz w:val="22"/>
                <w:lang w:eastAsia="ru-RU"/>
              </w:rPr>
              <w:t>Списывать текст с пропусками орфограмм и пунктограмм, соблюдать в пра</w:t>
            </w:r>
            <w:r w:rsidRPr="0084425B">
              <w:rPr>
                <w:rFonts w:eastAsia="Times New Roman" w:cs="Times New Roman"/>
                <w:bCs/>
                <w:color w:val="000000"/>
                <w:sz w:val="22"/>
                <w:lang w:eastAsia="ru-RU"/>
              </w:rPr>
              <w:t>к</w:t>
            </w:r>
            <w:r w:rsidRPr="0084425B">
              <w:rPr>
                <w:rFonts w:eastAsia="Times New Roman" w:cs="Times New Roman"/>
                <w:bCs/>
                <w:color w:val="000000"/>
                <w:sz w:val="22"/>
                <w:lang w:eastAsia="ru-RU"/>
              </w:rPr>
              <w:t>тике письма изученные орфографические и пунктуационные нормы/ соверше</w:t>
            </w:r>
            <w:r w:rsidRPr="0084425B">
              <w:rPr>
                <w:rFonts w:eastAsia="Times New Roman" w:cs="Times New Roman"/>
                <w:bCs/>
                <w:color w:val="000000"/>
                <w:sz w:val="22"/>
                <w:lang w:eastAsia="ru-RU"/>
              </w:rPr>
              <w:t>н</w:t>
            </w:r>
            <w:r w:rsidRPr="0084425B">
              <w:rPr>
                <w:rFonts w:eastAsia="Times New Roman" w:cs="Times New Roman"/>
                <w:bCs/>
                <w:color w:val="000000"/>
                <w:sz w:val="22"/>
                <w:lang w:eastAsia="ru-RU"/>
              </w:rPr>
              <w:t>ствовать орфографические и пунктуационные умения и навыки на основе зн</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ний о нормах русского литературного языка; соблюдать культуру чтения, гов</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рения, аудирования и письма</w:t>
            </w:r>
          </w:p>
        </w:tc>
      </w:tr>
      <w:tr w:rsidR="00F6655D" w:rsidRPr="0084425B" w14:paraId="4C6E5FC3" w14:textId="77777777" w:rsidTr="005670CE">
        <w:trPr>
          <w:trHeight w:val="73"/>
        </w:trPr>
        <w:tc>
          <w:tcPr>
            <w:tcW w:w="7830" w:type="dxa"/>
            <w:shd w:val="clear" w:color="auto" w:fill="FBD4B4" w:themeFill="accent6" w:themeFillTint="66"/>
          </w:tcPr>
          <w:p w14:paraId="1A00C00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Осуществлять информационную переработку прочитанного текста, передавать его содержание в виде плана в письменной форме.</w:t>
            </w:r>
            <w:r w:rsidRPr="0084425B">
              <w:rPr>
                <w:rFonts w:eastAsia="Times New Roman" w:cs="Times New Roman"/>
                <w:bCs/>
                <w:color w:val="000000"/>
                <w:sz w:val="22"/>
                <w:lang w:eastAsia="ru-RU"/>
              </w:rPr>
              <w:br/>
              <w:t>Использовать при работе с текстом разные виды чтения (поисковое, просмотр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вое, ознакомительное, изучающее, реферативное). Владеть умениями информ</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ционно перерабатывать прочитанные и прослушанные тексты и представлять их в виде тезисов, конспектов, аннотаций, рефератов;</w:t>
            </w:r>
            <w:r w:rsidRPr="0084425B">
              <w:rPr>
                <w:rFonts w:eastAsia="Times New Roman" w:cs="Times New Roman"/>
                <w:bCs/>
                <w:color w:val="000000"/>
                <w:sz w:val="22"/>
                <w:lang w:eastAsia="ru-RU"/>
              </w:rPr>
              <w:br/>
              <w:t xml:space="preserve"> соблюдать культуру чтения, говорения, аудирования и письма</w:t>
            </w:r>
          </w:p>
        </w:tc>
        <w:tc>
          <w:tcPr>
            <w:tcW w:w="7763" w:type="dxa"/>
            <w:shd w:val="clear" w:color="auto" w:fill="E5B8B7" w:themeFill="accent2" w:themeFillTint="66"/>
          </w:tcPr>
          <w:p w14:paraId="29D4312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Проводить морфемный и словообразовательный анализы слов; проводить мо</w:t>
            </w:r>
            <w:r w:rsidRPr="0084425B">
              <w:rPr>
                <w:rFonts w:eastAsia="Times New Roman" w:cs="Times New Roman"/>
                <w:bCs/>
                <w:color w:val="000000"/>
                <w:sz w:val="22"/>
                <w:lang w:eastAsia="ru-RU"/>
              </w:rPr>
              <w:t>р</w:t>
            </w:r>
            <w:r w:rsidRPr="0084425B">
              <w:rPr>
                <w:rFonts w:eastAsia="Times New Roman" w:cs="Times New Roman"/>
                <w:bCs/>
                <w:color w:val="000000"/>
                <w:sz w:val="22"/>
                <w:lang w:eastAsia="ru-RU"/>
              </w:rPr>
              <w:t>фологический анализ слова; проводить синтаксический анализ  предложения. Распознавать уровни и единицы языка в предъявленном тексте и видеть вза</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мосвязь между ними</w:t>
            </w:r>
          </w:p>
        </w:tc>
      </w:tr>
      <w:tr w:rsidR="00F6655D" w:rsidRPr="0084425B" w14:paraId="40E4FC76" w14:textId="77777777" w:rsidTr="005670CE">
        <w:trPr>
          <w:trHeight w:val="73"/>
        </w:trPr>
        <w:tc>
          <w:tcPr>
            <w:tcW w:w="7830" w:type="dxa"/>
          </w:tcPr>
          <w:p w14:paraId="415C9754" w14:textId="77777777" w:rsidR="0085115C"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w:t>
            </w:r>
          </w:p>
          <w:p w14:paraId="1826430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Использовать при работе с текстом разные виды чтения (поисковое, просмотр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вое, ознакомительное, изучающее, реферативное). Проводить самостоятельный поиск текстовой и нетекстовой информации, отбирать и анализировать пол</w:t>
            </w:r>
            <w:r w:rsidRPr="0084425B">
              <w:rPr>
                <w:rFonts w:eastAsia="Times New Roman" w:cs="Times New Roman"/>
                <w:bCs/>
                <w:color w:val="000000"/>
                <w:sz w:val="22"/>
                <w:lang w:eastAsia="ru-RU"/>
              </w:rPr>
              <w:t>у</w:t>
            </w:r>
            <w:r w:rsidRPr="0084425B">
              <w:rPr>
                <w:rFonts w:eastAsia="Times New Roman" w:cs="Times New Roman"/>
                <w:bCs/>
                <w:color w:val="000000"/>
                <w:sz w:val="22"/>
                <w:lang w:eastAsia="ru-RU"/>
              </w:rPr>
              <w:t>ченную информацию; соблюдать культуру чтения, говорения, аудирования и письма</w:t>
            </w:r>
          </w:p>
        </w:tc>
        <w:tc>
          <w:tcPr>
            <w:tcW w:w="7763" w:type="dxa"/>
          </w:tcPr>
          <w:p w14:paraId="0EE6A21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r>
      <w:tr w:rsidR="00F6655D" w:rsidRPr="0084425B" w14:paraId="711202FC" w14:textId="77777777" w:rsidTr="005670CE">
        <w:trPr>
          <w:trHeight w:val="73"/>
        </w:trPr>
        <w:tc>
          <w:tcPr>
            <w:tcW w:w="7830" w:type="dxa"/>
            <w:shd w:val="clear" w:color="auto" w:fill="FBD4B4" w:themeFill="accent6" w:themeFillTint="66"/>
          </w:tcPr>
          <w:p w14:paraId="2BB605D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Распознавать и адекватно формулировать лексическое значение многозначного слова с опорой на контекст; использовать многозначное слово в другом знач</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нии в самостоятельно составленном и оформленном на письме речевом выск</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зывании. Распознавать уровни и единицы языка в предъявленном тексте и в</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деть взаимосвязь между ними; создавать устные и письменные высказывания</w:t>
            </w:r>
          </w:p>
        </w:tc>
        <w:tc>
          <w:tcPr>
            <w:tcW w:w="7763" w:type="dxa"/>
          </w:tcPr>
          <w:p w14:paraId="010C0F09" w14:textId="77777777" w:rsidR="0085115C"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Проводить орфоэпический анализ слова; определять место ударного слога.</w:t>
            </w:r>
            <w:r w:rsidRPr="0084425B">
              <w:rPr>
                <w:rFonts w:eastAsia="Times New Roman" w:cs="Times New Roman"/>
                <w:bCs/>
                <w:color w:val="000000"/>
                <w:sz w:val="22"/>
                <w:lang w:eastAsia="ru-RU"/>
              </w:rPr>
              <w:br/>
              <w:t>Соблюдать в речевой практике основные орфоэпические, лексические, грамм</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тические, стилистические, орфографические и пунктуационные нормы русск</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го литературного языка;</w:t>
            </w:r>
          </w:p>
          <w:p w14:paraId="46A989A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оценивать собственную и чужую речь с позиции соответствия языковым но</w:t>
            </w:r>
            <w:r w:rsidRPr="0084425B">
              <w:rPr>
                <w:rFonts w:eastAsia="Times New Roman" w:cs="Times New Roman"/>
                <w:bCs/>
                <w:color w:val="000000"/>
                <w:sz w:val="22"/>
                <w:lang w:eastAsia="ru-RU"/>
              </w:rPr>
              <w:t>р</w:t>
            </w:r>
            <w:r w:rsidRPr="0084425B">
              <w:rPr>
                <w:rFonts w:eastAsia="Times New Roman" w:cs="Times New Roman"/>
                <w:bCs/>
                <w:color w:val="000000"/>
                <w:sz w:val="22"/>
                <w:lang w:eastAsia="ru-RU"/>
              </w:rPr>
              <w:t>мам /  осуществлять речевой самоконтроль</w:t>
            </w:r>
          </w:p>
        </w:tc>
      </w:tr>
      <w:tr w:rsidR="00F6655D" w:rsidRPr="0084425B" w14:paraId="1585885B" w14:textId="77777777" w:rsidTr="005670CE">
        <w:trPr>
          <w:trHeight w:val="73"/>
        </w:trPr>
        <w:tc>
          <w:tcPr>
            <w:tcW w:w="7830" w:type="dxa"/>
            <w:shd w:val="clear" w:color="auto" w:fill="FBD4B4" w:themeFill="accent6" w:themeFillTint="66"/>
          </w:tcPr>
          <w:p w14:paraId="5B0981DE"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Распознавать значение фразеологической единицы; на основе значения фразе</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lastRenderedPageBreak/>
              <w:t>логизма и собственного жиз</w:t>
            </w:r>
            <w:r w:rsidR="0085115C">
              <w:rPr>
                <w:rFonts w:eastAsia="Times New Roman" w:cs="Times New Roman"/>
                <w:bCs/>
                <w:color w:val="000000"/>
                <w:sz w:val="22"/>
                <w:lang w:eastAsia="ru-RU"/>
              </w:rPr>
              <w:t>ненного опыта уча</w:t>
            </w:r>
            <w:r w:rsidRPr="0084425B">
              <w:rPr>
                <w:rFonts w:eastAsia="Times New Roman" w:cs="Times New Roman"/>
                <w:bCs/>
                <w:color w:val="000000"/>
                <w:sz w:val="22"/>
                <w:lang w:eastAsia="ru-RU"/>
              </w:rPr>
              <w:t>щихся определять конкретную жизненную ситуацию для адекватной интерпретации фразеологизма; умение  строить монологическое контекстное</w:t>
            </w:r>
          </w:p>
        </w:tc>
        <w:tc>
          <w:tcPr>
            <w:tcW w:w="7763" w:type="dxa"/>
            <w:shd w:val="clear" w:color="auto" w:fill="E5B8B7" w:themeFill="accent2" w:themeFillTint="66"/>
          </w:tcPr>
          <w:p w14:paraId="16C81976"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lastRenderedPageBreak/>
              <w:t xml:space="preserve">Распознавать заданное слово в ряду других на основе сопоставления звукового </w:t>
            </w:r>
            <w:r w:rsidRPr="0084425B">
              <w:rPr>
                <w:rFonts w:eastAsia="Times New Roman" w:cs="Times New Roman"/>
                <w:bCs/>
                <w:color w:val="000000"/>
                <w:sz w:val="22"/>
                <w:lang w:eastAsia="ru-RU"/>
              </w:rPr>
              <w:lastRenderedPageBreak/>
              <w:t>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r>
      <w:tr w:rsidR="00F6655D" w:rsidRPr="0084425B" w14:paraId="71386E58" w14:textId="77777777" w:rsidTr="005670CE">
        <w:trPr>
          <w:trHeight w:val="73"/>
        </w:trPr>
        <w:tc>
          <w:tcPr>
            <w:tcW w:w="7830" w:type="dxa"/>
          </w:tcPr>
          <w:p w14:paraId="3ECCBF49"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4FD31E26"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Опознавать самостоятельные части речи и их формы, служебные части речи. Распознавать уровни и единицы языка в предъявленном тексте и видеть вза</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мосвязь между ними</w:t>
            </w:r>
          </w:p>
        </w:tc>
      </w:tr>
      <w:tr w:rsidR="00F6655D" w:rsidRPr="0084425B" w14:paraId="7AF752A4" w14:textId="77777777" w:rsidTr="005670CE">
        <w:trPr>
          <w:trHeight w:val="73"/>
        </w:trPr>
        <w:tc>
          <w:tcPr>
            <w:tcW w:w="7830" w:type="dxa"/>
          </w:tcPr>
          <w:p w14:paraId="1CEE1E4E"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shd w:val="clear" w:color="auto" w:fill="E5B8B7" w:themeFill="accent2" w:themeFillTint="66"/>
          </w:tcPr>
          <w:p w14:paraId="760D6562"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r>
      <w:tr w:rsidR="00F6655D" w:rsidRPr="0084425B" w14:paraId="5FA58D07" w14:textId="77777777" w:rsidTr="005670CE">
        <w:trPr>
          <w:trHeight w:val="73"/>
        </w:trPr>
        <w:tc>
          <w:tcPr>
            <w:tcW w:w="7830" w:type="dxa"/>
          </w:tcPr>
          <w:p w14:paraId="7D2A4919"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5A43371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Анализировать различные виды предложений с точки зрения их структурно-смысловой организации и функциональных особенностей, распознавать пре</w:t>
            </w:r>
            <w:r w:rsidRPr="0084425B">
              <w:rPr>
                <w:rFonts w:eastAsia="Times New Roman" w:cs="Times New Roman"/>
                <w:bCs/>
                <w:color w:val="000000"/>
                <w:sz w:val="22"/>
                <w:lang w:eastAsia="ru-RU"/>
              </w:rPr>
              <w:t>д</w:t>
            </w:r>
            <w:r w:rsidRPr="0084425B">
              <w:rPr>
                <w:rFonts w:eastAsia="Times New Roman" w:cs="Times New Roman"/>
                <w:bCs/>
                <w:color w:val="000000"/>
                <w:sz w:val="22"/>
                <w:lang w:eastAsia="ru-RU"/>
              </w:rPr>
              <w:t>ложения с подлежащим и сказуемым, выраженными существительными в им</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w:t>
            </w:r>
            <w:r w:rsidR="0085115C">
              <w:rPr>
                <w:rFonts w:eastAsia="Times New Roman" w:cs="Times New Roman"/>
                <w:bCs/>
                <w:color w:val="000000"/>
                <w:sz w:val="22"/>
                <w:lang w:eastAsia="ru-RU"/>
              </w:rPr>
              <w:t xml:space="preserve">тельном </w:t>
            </w:r>
            <w:proofErr w:type="spellStart"/>
            <w:r w:rsidR="0085115C">
              <w:rPr>
                <w:rFonts w:eastAsia="Times New Roman" w:cs="Times New Roman"/>
                <w:bCs/>
                <w:color w:val="000000"/>
                <w:sz w:val="22"/>
                <w:lang w:eastAsia="ru-RU"/>
              </w:rPr>
              <w:t>падеже;</w:t>
            </w:r>
            <w:r w:rsidRPr="0084425B">
              <w:rPr>
                <w:rFonts w:eastAsia="Times New Roman" w:cs="Times New Roman"/>
                <w:bCs/>
                <w:color w:val="000000"/>
                <w:sz w:val="22"/>
                <w:lang w:eastAsia="ru-RU"/>
              </w:rPr>
              <w:t>опираться</w:t>
            </w:r>
            <w:proofErr w:type="spellEnd"/>
            <w:r w:rsidRPr="0084425B">
              <w:rPr>
                <w:rFonts w:eastAsia="Times New Roman" w:cs="Times New Roman"/>
                <w:bCs/>
                <w:color w:val="000000"/>
                <w:sz w:val="22"/>
                <w:lang w:eastAsia="ru-RU"/>
              </w:rPr>
              <w:t xml:space="preserve"> на грамматический анализ при объяснении выб</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 xml:space="preserve">ра тире и места его постановки в предложении. </w:t>
            </w:r>
            <w:proofErr w:type="spellStart"/>
            <w:r w:rsidRPr="0084425B">
              <w:rPr>
                <w:rFonts w:eastAsia="Times New Roman" w:cs="Times New Roman"/>
                <w:bCs/>
                <w:color w:val="000000"/>
                <w:sz w:val="22"/>
                <w:lang w:eastAsia="ru-RU"/>
              </w:rPr>
              <w:t>Cоблюдать</w:t>
            </w:r>
            <w:proofErr w:type="spellEnd"/>
            <w:r w:rsidRPr="0084425B">
              <w:rPr>
                <w:rFonts w:eastAsia="Times New Roman" w:cs="Times New Roman"/>
                <w:bCs/>
                <w:color w:val="000000"/>
                <w:sz w:val="22"/>
                <w:lang w:eastAsia="ru-RU"/>
              </w:rPr>
              <w:t xml:space="preserve">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r>
      <w:tr w:rsidR="00F6655D" w:rsidRPr="0084425B" w14:paraId="5C10ACA1" w14:textId="77777777" w:rsidTr="005670CE">
        <w:trPr>
          <w:trHeight w:val="73"/>
        </w:trPr>
        <w:tc>
          <w:tcPr>
            <w:tcW w:w="7830" w:type="dxa"/>
          </w:tcPr>
          <w:p w14:paraId="6D20224D"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vAlign w:val="center"/>
          </w:tcPr>
          <w:p w14:paraId="04D0DF3C" w14:textId="77777777" w:rsidR="00F6655D" w:rsidRPr="0084425B" w:rsidRDefault="00F6655D" w:rsidP="0084425B">
            <w:pPr>
              <w:widowControl w:val="0"/>
              <w:autoSpaceDE w:val="0"/>
              <w:autoSpaceDN w:val="0"/>
              <w:adjustRightInd w:val="0"/>
              <w:rPr>
                <w:rFonts w:eastAsia="Times New Roman" w:cs="Times New Roman"/>
                <w:bCs/>
                <w:color w:val="000000"/>
                <w:sz w:val="22"/>
                <w:lang w:eastAsia="ru-RU"/>
              </w:rPr>
            </w:pPr>
            <w:r w:rsidRPr="0084425B">
              <w:rPr>
                <w:rFonts w:eastAsia="Times New Roman" w:cs="Times New Roman"/>
                <w:bCs/>
                <w:color w:val="000000"/>
                <w:sz w:val="22"/>
                <w:lang w:eastAsia="ru-RU"/>
              </w:rPr>
              <w:t>Анализировать различные виды предложений с точки зрения их структурно-смысловой организации и функциональных особенностей, распознавать пре</w:t>
            </w:r>
            <w:r w:rsidRPr="0084425B">
              <w:rPr>
                <w:rFonts w:eastAsia="Times New Roman" w:cs="Times New Roman"/>
                <w:bCs/>
                <w:color w:val="000000"/>
                <w:sz w:val="22"/>
                <w:lang w:eastAsia="ru-RU"/>
              </w:rPr>
              <w:t>д</w:t>
            </w:r>
            <w:r w:rsidRPr="0084425B">
              <w:rPr>
                <w:rFonts w:eastAsia="Times New Roman" w:cs="Times New Roman"/>
                <w:bCs/>
                <w:color w:val="000000"/>
                <w:sz w:val="22"/>
                <w:lang w:eastAsia="ru-RU"/>
              </w:rPr>
              <w:t>ложения с обращением, однородными членами, двумя грамматическими осн</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вами;</w:t>
            </w:r>
            <w:r w:rsidRPr="0084425B">
              <w:rPr>
                <w:rFonts w:eastAsia="Times New Roman" w:cs="Times New Roman"/>
                <w:bCs/>
                <w:color w:val="000000"/>
                <w:sz w:val="22"/>
                <w:lang w:eastAsia="ru-RU"/>
              </w:rPr>
              <w:br/>
              <w:t>опираться на грамматический анализ при объяснении расстановки знаков пр</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пинания в предложении. Соблюдать в речевой практике основные орфограф</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ческие и пунктуационные нормы русского литературного языка / соверше</w:t>
            </w:r>
            <w:r w:rsidRPr="0084425B">
              <w:rPr>
                <w:rFonts w:eastAsia="Times New Roman" w:cs="Times New Roman"/>
                <w:bCs/>
                <w:color w:val="000000"/>
                <w:sz w:val="22"/>
                <w:lang w:eastAsia="ru-RU"/>
              </w:rPr>
              <w:t>н</w:t>
            </w:r>
            <w:r w:rsidRPr="0084425B">
              <w:rPr>
                <w:rFonts w:eastAsia="Times New Roman" w:cs="Times New Roman"/>
                <w:bCs/>
                <w:color w:val="000000"/>
                <w:sz w:val="22"/>
                <w:lang w:eastAsia="ru-RU"/>
              </w:rPr>
              <w:t>ствовать орфографические и пунктуационные умения и навыки</w:t>
            </w:r>
          </w:p>
        </w:tc>
      </w:tr>
      <w:tr w:rsidR="00F6655D" w:rsidRPr="0084425B" w14:paraId="1A29D636" w14:textId="77777777" w:rsidTr="005670CE">
        <w:trPr>
          <w:trHeight w:val="73"/>
        </w:trPr>
        <w:tc>
          <w:tcPr>
            <w:tcW w:w="7830" w:type="dxa"/>
          </w:tcPr>
          <w:p w14:paraId="06BB804C"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623594FC" w14:textId="77777777" w:rsidR="0085115C"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Распознавать стилистическую принадлежность слова и подбирать к слову близкие по значению слова (синонимы).</w:t>
            </w:r>
          </w:p>
          <w:p w14:paraId="3CA17C49"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Распознавать уровни и единицы языка в предъявленном тексте и видеть вза</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мосвязь между ними; использовать синонимические ресурсы русского языка для более точного выражения мысли и усиления выразительности речи; с</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блюдать культуру чтения, говорения, аудирования и письма; осуществлять р</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чевой самоконтроль</w:t>
            </w:r>
          </w:p>
        </w:tc>
      </w:tr>
      <w:tr w:rsidR="00F6655D" w:rsidRPr="0084425B" w14:paraId="7FB1AAFD" w14:textId="77777777" w:rsidTr="005670CE">
        <w:trPr>
          <w:trHeight w:val="73"/>
        </w:trPr>
        <w:tc>
          <w:tcPr>
            <w:tcW w:w="7830" w:type="dxa"/>
          </w:tcPr>
          <w:p w14:paraId="520B995A"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p>
        </w:tc>
        <w:tc>
          <w:tcPr>
            <w:tcW w:w="7763" w:type="dxa"/>
          </w:tcPr>
          <w:p w14:paraId="2206F35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Распознавать значение фразеологической единицы; на основе значения фразе</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логизма и собственного жиз</w:t>
            </w:r>
            <w:r w:rsidR="0085115C">
              <w:rPr>
                <w:rFonts w:eastAsia="Times New Roman" w:cs="Times New Roman"/>
                <w:bCs/>
                <w:color w:val="000000"/>
                <w:sz w:val="22"/>
                <w:lang w:eastAsia="ru-RU"/>
              </w:rPr>
              <w:t>ненного опыта уча</w:t>
            </w:r>
            <w:r w:rsidRPr="0084425B">
              <w:rPr>
                <w:rFonts w:eastAsia="Times New Roman" w:cs="Times New Roman"/>
                <w:bCs/>
                <w:color w:val="000000"/>
                <w:sz w:val="22"/>
                <w:lang w:eastAsia="ru-RU"/>
              </w:rPr>
              <w:t>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познавать уровни и единицы языка в предъявленном тексте и видеть взаим</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 xml:space="preserve">связь между ними; использовать языковые средства адекватно цели общения и </w:t>
            </w:r>
            <w:r w:rsidRPr="0084425B">
              <w:rPr>
                <w:rFonts w:eastAsia="Times New Roman" w:cs="Times New Roman"/>
                <w:bCs/>
                <w:color w:val="000000"/>
                <w:sz w:val="22"/>
                <w:lang w:eastAsia="ru-RU"/>
              </w:rPr>
              <w:lastRenderedPageBreak/>
              <w:t>речевой ситуации;</w:t>
            </w:r>
          </w:p>
        </w:tc>
      </w:tr>
      <w:tr w:rsidR="00F6655D" w:rsidRPr="0084425B" w14:paraId="4D3E7270" w14:textId="77777777" w:rsidTr="005670CE">
        <w:trPr>
          <w:trHeight w:val="73"/>
        </w:trPr>
        <w:tc>
          <w:tcPr>
            <w:tcW w:w="15593" w:type="dxa"/>
            <w:gridSpan w:val="2"/>
          </w:tcPr>
          <w:p w14:paraId="5DF9A511" w14:textId="77777777" w:rsidR="00F6655D" w:rsidRPr="0084425B" w:rsidRDefault="00F6655D" w:rsidP="0084425B">
            <w:pPr>
              <w:widowControl w:val="0"/>
              <w:tabs>
                <w:tab w:val="left" w:pos="7975"/>
                <w:tab w:val="left" w:pos="8544"/>
              </w:tabs>
              <w:autoSpaceDE w:val="0"/>
              <w:autoSpaceDN w:val="0"/>
              <w:adjustRightInd w:val="0"/>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lastRenderedPageBreak/>
              <w:t>Окружающий мир</w:t>
            </w:r>
          </w:p>
        </w:tc>
      </w:tr>
      <w:tr w:rsidR="00F6655D" w:rsidRPr="0084425B" w14:paraId="2AAC3700" w14:textId="77777777" w:rsidTr="005670CE">
        <w:trPr>
          <w:trHeight w:val="73"/>
        </w:trPr>
        <w:tc>
          <w:tcPr>
            <w:tcW w:w="15593" w:type="dxa"/>
            <w:gridSpan w:val="2"/>
            <w:shd w:val="clear" w:color="auto" w:fill="auto"/>
          </w:tcPr>
          <w:p w14:paraId="6FB916CA" w14:textId="77777777" w:rsidR="00F6655D" w:rsidRPr="0084425B" w:rsidRDefault="00F6655D" w:rsidP="0084425B">
            <w:pPr>
              <w:widowControl w:val="0"/>
              <w:tabs>
                <w:tab w:val="left" w:pos="7975"/>
                <w:tab w:val="left" w:pos="8544"/>
              </w:tabs>
              <w:autoSpaceDE w:val="0"/>
              <w:autoSpaceDN w:val="0"/>
              <w:adjustRightInd w:val="0"/>
              <w:jc w:val="center"/>
              <w:rPr>
                <w:rFonts w:eastAsia="Times New Roman" w:cs="Times New Roman"/>
                <w:b/>
                <w:bCs/>
                <w:color w:val="000000"/>
                <w:sz w:val="22"/>
                <w:lang w:eastAsia="ru-RU"/>
              </w:rPr>
            </w:pPr>
            <w:r w:rsidRPr="0085115C">
              <w:rPr>
                <w:rFonts w:eastAsia="Times New Roman" w:cs="Times New Roman"/>
                <w:b/>
                <w:bCs/>
                <w:color w:val="000000"/>
                <w:sz w:val="22"/>
                <w:lang w:eastAsia="ru-RU"/>
              </w:rPr>
              <w:t>4 класс</w:t>
            </w:r>
          </w:p>
        </w:tc>
      </w:tr>
      <w:tr w:rsidR="00F6655D" w:rsidRPr="0084425B" w14:paraId="412B855B" w14:textId="77777777" w:rsidTr="005670CE">
        <w:trPr>
          <w:trHeight w:val="73"/>
        </w:trPr>
        <w:tc>
          <w:tcPr>
            <w:tcW w:w="7830" w:type="dxa"/>
          </w:tcPr>
          <w:p w14:paraId="2BC6B8F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логическими действиями анализа, синтеза, обобщения, классифик</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ции по родовидовым признакам. Использовать готовые модели (глобус, карту, план)</w:t>
            </w:r>
          </w:p>
        </w:tc>
        <w:tc>
          <w:tcPr>
            <w:tcW w:w="7763" w:type="dxa"/>
            <w:shd w:val="clear" w:color="auto" w:fill="E5B8B7" w:themeFill="accent2" w:themeFillTint="66"/>
          </w:tcPr>
          <w:p w14:paraId="01B2BDE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начальными сведениями о сущности и особенностях объектов,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цессов и явлений действительности (природных, социальных, культурных, технических и др.); использование различных способов анализа, передачи и</w:t>
            </w:r>
            <w:r w:rsidRPr="0084425B">
              <w:rPr>
                <w:rFonts w:eastAsia="Times New Roman" w:cs="Times New Roman"/>
                <w:bCs/>
                <w:color w:val="000000"/>
                <w:sz w:val="22"/>
                <w:lang w:eastAsia="ru-RU"/>
              </w:rPr>
              <w:t>н</w:t>
            </w:r>
            <w:r w:rsidRPr="0084425B">
              <w:rPr>
                <w:rFonts w:eastAsia="Times New Roman" w:cs="Times New Roman"/>
                <w:bCs/>
                <w:color w:val="000000"/>
                <w:sz w:val="22"/>
                <w:lang w:eastAsia="ru-RU"/>
              </w:rPr>
              <w:t xml:space="preserve">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sidRPr="0084425B">
              <w:rPr>
                <w:rFonts w:eastAsia="Times New Roman" w:cs="Times New Roman"/>
                <w:bCs/>
                <w:color w:val="000000"/>
                <w:sz w:val="22"/>
                <w:lang w:eastAsia="ru-RU"/>
              </w:rPr>
              <w:t>знаково­символические</w:t>
            </w:r>
            <w:proofErr w:type="spellEnd"/>
            <w:r w:rsidRPr="0084425B">
              <w:rPr>
                <w:rFonts w:eastAsia="Times New Roman" w:cs="Times New Roman"/>
                <w:bCs/>
                <w:color w:val="000000"/>
                <w:sz w:val="22"/>
                <w:lang w:eastAsia="ru-RU"/>
              </w:rPr>
              <w:t xml:space="preserve"> средства для решения задач. </w:t>
            </w:r>
          </w:p>
        </w:tc>
      </w:tr>
      <w:tr w:rsidR="00F6655D" w:rsidRPr="0084425B" w14:paraId="78B82325" w14:textId="77777777" w:rsidTr="005670CE">
        <w:trPr>
          <w:trHeight w:val="73"/>
        </w:trPr>
        <w:tc>
          <w:tcPr>
            <w:tcW w:w="7830" w:type="dxa"/>
            <w:shd w:val="clear" w:color="auto" w:fill="FBD4B4" w:themeFill="accent6" w:themeFillTint="66"/>
          </w:tcPr>
          <w:p w14:paraId="3DA7D060"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Освоение доступных способов изучения природы (наблюдение, измерение, опыт); овладение логическими действиями сравнения, анализа, синтеза, уст</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новления аналогий и причинно-следственных связей, построения рассуждений; осознанно строить речевое высказывание</w:t>
            </w:r>
          </w:p>
        </w:tc>
        <w:tc>
          <w:tcPr>
            <w:tcW w:w="7763" w:type="dxa"/>
            <w:shd w:val="clear" w:color="auto" w:fill="E5B8B7" w:themeFill="accent2" w:themeFillTint="66"/>
          </w:tcPr>
          <w:p w14:paraId="69F1B4F6"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Использование различных способов анализа, организации, передачи и инте</w:t>
            </w:r>
            <w:r w:rsidRPr="0084425B">
              <w:rPr>
                <w:rFonts w:eastAsia="Times New Roman" w:cs="Times New Roman"/>
                <w:bCs/>
                <w:color w:val="000000"/>
                <w:sz w:val="22"/>
                <w:lang w:eastAsia="ru-RU"/>
              </w:rPr>
              <w:t>р</w:t>
            </w:r>
            <w:r w:rsidRPr="0084425B">
              <w:rPr>
                <w:rFonts w:eastAsia="Times New Roman" w:cs="Times New Roman"/>
                <w:bCs/>
                <w:color w:val="000000"/>
                <w:sz w:val="22"/>
                <w:lang w:eastAsia="ru-RU"/>
              </w:rPr>
              <w:t xml:space="preserve">претации информации в соответствии с познавательными задачами; освоение доступных способов изучения природы. Использовать </w:t>
            </w:r>
            <w:proofErr w:type="spellStart"/>
            <w:r w:rsidRPr="0084425B">
              <w:rPr>
                <w:rFonts w:eastAsia="Times New Roman" w:cs="Times New Roman"/>
                <w:bCs/>
                <w:color w:val="000000"/>
                <w:sz w:val="22"/>
                <w:lang w:eastAsia="ru-RU"/>
              </w:rPr>
              <w:t>знаково­символические</w:t>
            </w:r>
            <w:proofErr w:type="spellEnd"/>
            <w:r w:rsidRPr="0084425B">
              <w:rPr>
                <w:rFonts w:eastAsia="Times New Roman" w:cs="Times New Roman"/>
                <w:bCs/>
                <w:color w:val="000000"/>
                <w:sz w:val="22"/>
                <w:lang w:eastAsia="ru-RU"/>
              </w:rPr>
              <w:t xml:space="preserve"> средства для решения задач; понимать информацию, представленную разными способами: словесно, в виде таблицы, схемы.</w:t>
            </w:r>
          </w:p>
        </w:tc>
      </w:tr>
      <w:tr w:rsidR="00F6655D" w:rsidRPr="0084425B" w14:paraId="4D4F6121" w14:textId="77777777" w:rsidTr="005670CE">
        <w:trPr>
          <w:trHeight w:val="73"/>
        </w:trPr>
        <w:tc>
          <w:tcPr>
            <w:tcW w:w="7830" w:type="dxa"/>
            <w:shd w:val="clear" w:color="auto" w:fill="FBD4B4" w:themeFill="accent6" w:themeFillTint="66"/>
          </w:tcPr>
          <w:p w14:paraId="4B29443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в соответствии с задачами коммуникации. Вычленять содержащиеся в тексте основные события; сравнивать между собой объекты, описанные в тексте, в</w:t>
            </w:r>
            <w:r w:rsidRPr="0084425B">
              <w:rPr>
                <w:rFonts w:eastAsia="Times New Roman" w:cs="Times New Roman"/>
                <w:bCs/>
                <w:color w:val="000000"/>
                <w:sz w:val="22"/>
                <w:lang w:eastAsia="ru-RU"/>
              </w:rPr>
              <w:t>ы</w:t>
            </w:r>
            <w:r w:rsidRPr="0084425B">
              <w:rPr>
                <w:rFonts w:eastAsia="Times New Roman" w:cs="Times New Roman"/>
                <w:bCs/>
                <w:color w:val="000000"/>
                <w:sz w:val="22"/>
                <w:lang w:eastAsia="ru-RU"/>
              </w:rPr>
              <w:t>деляя 2-3 существенных признака;</w:t>
            </w:r>
          </w:p>
        </w:tc>
        <w:tc>
          <w:tcPr>
            <w:tcW w:w="7763" w:type="dxa"/>
            <w:shd w:val="clear" w:color="auto" w:fill="E5B8B7" w:themeFill="accent2" w:themeFillTint="66"/>
          </w:tcPr>
          <w:p w14:paraId="092AE2E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начальными сведениями о сущности и особенностях объектов,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цессов и явлений действительности (природных, социальных, культурных, технических и др.);</w:t>
            </w:r>
          </w:p>
        </w:tc>
      </w:tr>
      <w:tr w:rsidR="00F6655D" w:rsidRPr="0084425B" w14:paraId="610950CB" w14:textId="77777777" w:rsidTr="005670CE">
        <w:trPr>
          <w:trHeight w:val="73"/>
        </w:trPr>
        <w:tc>
          <w:tcPr>
            <w:tcW w:w="7830" w:type="dxa"/>
          </w:tcPr>
          <w:p w14:paraId="794E051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Освоение элементарных правил нравственного поведения в мире природы и людей; использование знаково-символических средств представления инфо</w:t>
            </w:r>
            <w:r w:rsidRPr="0084425B">
              <w:rPr>
                <w:rFonts w:eastAsia="Times New Roman" w:cs="Times New Roman"/>
                <w:bCs/>
                <w:color w:val="000000"/>
                <w:sz w:val="22"/>
                <w:lang w:eastAsia="ru-RU"/>
              </w:rPr>
              <w:t>р</w:t>
            </w:r>
            <w:r w:rsidRPr="0084425B">
              <w:rPr>
                <w:rFonts w:eastAsia="Times New Roman" w:cs="Times New Roman"/>
                <w:bCs/>
                <w:color w:val="000000"/>
                <w:sz w:val="22"/>
                <w:lang w:eastAsia="ru-RU"/>
              </w:rPr>
              <w:t>мации для создания моделей изучаемых объектов и процессов; осознанно стр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ить речевое высказывание в соответствии с задачами коммуникации.</w:t>
            </w:r>
          </w:p>
        </w:tc>
        <w:tc>
          <w:tcPr>
            <w:tcW w:w="7763" w:type="dxa"/>
            <w:shd w:val="clear" w:color="auto" w:fill="E5B8B7" w:themeFill="accent2" w:themeFillTint="66"/>
          </w:tcPr>
          <w:p w14:paraId="4125C52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для объяснения явлений или описания свойств объектов; обнаруживать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стейшие взаимосвязи между живой и неживой природой, взаимосвязи в живой природе.</w:t>
            </w:r>
          </w:p>
        </w:tc>
      </w:tr>
      <w:tr w:rsidR="00F6655D" w:rsidRPr="0084425B" w14:paraId="2934BFF3" w14:textId="77777777" w:rsidTr="005670CE">
        <w:trPr>
          <w:trHeight w:val="73"/>
        </w:trPr>
        <w:tc>
          <w:tcPr>
            <w:tcW w:w="7830" w:type="dxa"/>
          </w:tcPr>
          <w:p w14:paraId="3D6D5D9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Сформированность уважительного отношения к России, своей семье, культуре нашей страны, её современной жизни; готовность излагать свое мнение и арг</w:t>
            </w:r>
            <w:r w:rsidRPr="0084425B">
              <w:rPr>
                <w:rFonts w:eastAsia="Times New Roman" w:cs="Times New Roman"/>
                <w:bCs/>
                <w:color w:val="000000"/>
                <w:sz w:val="22"/>
                <w:lang w:eastAsia="ru-RU"/>
              </w:rPr>
              <w:t>у</w:t>
            </w:r>
            <w:r w:rsidRPr="0084425B">
              <w:rPr>
                <w:rFonts w:eastAsia="Times New Roman" w:cs="Times New Roman"/>
                <w:bCs/>
                <w:color w:val="000000"/>
                <w:sz w:val="22"/>
                <w:lang w:eastAsia="ru-RU"/>
              </w:rPr>
              <w:t>ментировать свою точку зрения; осознанно строить речевое высказывание в с</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ответствии с задачами коммуникации.</w:t>
            </w:r>
          </w:p>
        </w:tc>
        <w:tc>
          <w:tcPr>
            <w:tcW w:w="7763" w:type="dxa"/>
          </w:tcPr>
          <w:p w14:paraId="27ACBF5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начальными сведениями о сущности и особенностях объектов,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цессов и явлений действительности; умение анализировать изображения. узн</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 xml:space="preserve">вать изученные объекты и явления живой и неживой природы; использовать </w:t>
            </w:r>
            <w:proofErr w:type="spellStart"/>
            <w:r w:rsidRPr="0084425B">
              <w:rPr>
                <w:rFonts w:eastAsia="Times New Roman" w:cs="Times New Roman"/>
                <w:bCs/>
                <w:color w:val="000000"/>
                <w:sz w:val="22"/>
                <w:lang w:eastAsia="ru-RU"/>
              </w:rPr>
              <w:t>знаково­символические</w:t>
            </w:r>
            <w:proofErr w:type="spellEnd"/>
            <w:r w:rsidRPr="0084425B">
              <w:rPr>
                <w:rFonts w:eastAsia="Times New Roman" w:cs="Times New Roman"/>
                <w:bCs/>
                <w:color w:val="000000"/>
                <w:sz w:val="22"/>
                <w:lang w:eastAsia="ru-RU"/>
              </w:rPr>
              <w:t xml:space="preserve"> средства, в том числе модели, для решения задач.</w:t>
            </w:r>
          </w:p>
        </w:tc>
      </w:tr>
      <w:tr w:rsidR="00F6655D" w:rsidRPr="0084425B" w14:paraId="0B204FDD" w14:textId="77777777" w:rsidTr="005670CE">
        <w:trPr>
          <w:trHeight w:val="73"/>
        </w:trPr>
        <w:tc>
          <w:tcPr>
            <w:tcW w:w="7830" w:type="dxa"/>
          </w:tcPr>
          <w:p w14:paraId="67B49D39"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[Будут сформированы] основы гражданской идентичности, своей этнической принадлежности в форме осознания «Я» как члена семьи, представителя нар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да, гражданина России;</w:t>
            </w:r>
          </w:p>
        </w:tc>
        <w:tc>
          <w:tcPr>
            <w:tcW w:w="7763" w:type="dxa"/>
          </w:tcPr>
          <w:p w14:paraId="17008CA5"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Освоение элементарных норм здоровьесберегающего поведения в природной и социальной среде. Понимать необходимость здорового образа жизни, собл</w:t>
            </w:r>
            <w:r w:rsidRPr="0084425B">
              <w:rPr>
                <w:rFonts w:eastAsia="Times New Roman" w:cs="Times New Roman"/>
                <w:bCs/>
                <w:color w:val="000000"/>
                <w:sz w:val="22"/>
                <w:lang w:eastAsia="ru-RU"/>
              </w:rPr>
              <w:t>ю</w:t>
            </w:r>
            <w:r w:rsidRPr="0084425B">
              <w:rPr>
                <w:rFonts w:eastAsia="Times New Roman" w:cs="Times New Roman"/>
                <w:bCs/>
                <w:color w:val="000000"/>
                <w:sz w:val="22"/>
                <w:lang w:eastAsia="ru-RU"/>
              </w:rPr>
              <w:t>дения правил безопасного поведения; использовать знания о строении и фун</w:t>
            </w:r>
            <w:r w:rsidRPr="0084425B">
              <w:rPr>
                <w:rFonts w:eastAsia="Times New Roman" w:cs="Times New Roman"/>
                <w:bCs/>
                <w:color w:val="000000"/>
                <w:sz w:val="22"/>
                <w:lang w:eastAsia="ru-RU"/>
              </w:rPr>
              <w:t>к</w:t>
            </w:r>
            <w:r w:rsidRPr="0084425B">
              <w:rPr>
                <w:rFonts w:eastAsia="Times New Roman" w:cs="Times New Roman"/>
                <w:bCs/>
                <w:color w:val="000000"/>
                <w:sz w:val="22"/>
                <w:lang w:eastAsia="ru-RU"/>
              </w:rPr>
              <w:t>ционировании организма человека для сохранения и укрепления своего здор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вья.</w:t>
            </w:r>
          </w:p>
        </w:tc>
      </w:tr>
      <w:tr w:rsidR="00F6655D" w:rsidRPr="0084425B" w14:paraId="69FE3433" w14:textId="77777777" w:rsidTr="005670CE">
        <w:trPr>
          <w:trHeight w:val="73"/>
        </w:trPr>
        <w:tc>
          <w:tcPr>
            <w:tcW w:w="7830" w:type="dxa"/>
            <w:shd w:val="clear" w:color="auto" w:fill="FBD4B4" w:themeFill="accent6" w:themeFillTint="66"/>
          </w:tcPr>
          <w:p w14:paraId="71A4946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осознавать свою неразрывную связь с окружающими социальными группами.</w:t>
            </w:r>
          </w:p>
        </w:tc>
        <w:tc>
          <w:tcPr>
            <w:tcW w:w="7763" w:type="dxa"/>
            <w:shd w:val="clear" w:color="auto" w:fill="E5B8B7" w:themeFill="accent2" w:themeFillTint="66"/>
          </w:tcPr>
          <w:p w14:paraId="51DEC37B" w14:textId="77777777" w:rsidR="00F6655D" w:rsidRPr="0084425B" w:rsidRDefault="00F6655D" w:rsidP="0084425B">
            <w:pPr>
              <w:widowControl w:val="0"/>
              <w:tabs>
                <w:tab w:val="left" w:pos="7975"/>
                <w:tab w:val="left" w:pos="8544"/>
              </w:tabs>
              <w:autoSpaceDE w:val="0"/>
              <w:autoSpaceDN w:val="0"/>
              <w:adjustRightInd w:val="0"/>
              <w:jc w:val="both"/>
              <w:rPr>
                <w:rFonts w:eastAsia="Times New Roman" w:cs="Times New Roman"/>
                <w:bCs/>
                <w:color w:val="000000"/>
                <w:sz w:val="22"/>
                <w:lang w:eastAsia="ru-RU"/>
              </w:rPr>
            </w:pPr>
            <w:r w:rsidRPr="0084425B">
              <w:rPr>
                <w:rFonts w:eastAsia="Times New Roman" w:cs="Times New Roman"/>
                <w:bCs/>
                <w:color w:val="000000"/>
                <w:sz w:val="22"/>
                <w:lang w:eastAsia="ru-RU"/>
              </w:rPr>
              <w:t>Освоение доступных способов изучения природы (наблюдение, измерение, опыт); проводить несложные наблюдения в окружающей среде и ставить оп</w:t>
            </w:r>
            <w:r w:rsidRPr="0084425B">
              <w:rPr>
                <w:rFonts w:eastAsia="Times New Roman" w:cs="Times New Roman"/>
                <w:bCs/>
                <w:color w:val="000000"/>
                <w:sz w:val="22"/>
                <w:lang w:eastAsia="ru-RU"/>
              </w:rPr>
              <w:t>ы</w:t>
            </w:r>
            <w:r w:rsidRPr="0084425B">
              <w:rPr>
                <w:rFonts w:eastAsia="Times New Roman" w:cs="Times New Roman"/>
                <w:bCs/>
                <w:color w:val="000000"/>
                <w:sz w:val="22"/>
                <w:lang w:eastAsia="ru-RU"/>
              </w:rPr>
              <w:t>ты, используя простейшее лабораторное оборудование;</w:t>
            </w:r>
          </w:p>
        </w:tc>
      </w:tr>
      <w:tr w:rsidR="00F6655D" w:rsidRPr="0084425B" w14:paraId="427D012E" w14:textId="77777777" w:rsidTr="005670CE">
        <w:trPr>
          <w:trHeight w:val="73"/>
        </w:trPr>
        <w:tc>
          <w:tcPr>
            <w:tcW w:w="7830" w:type="dxa"/>
          </w:tcPr>
          <w:p w14:paraId="582585A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328564E9"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создавать и преобразовывать модели и схемы для решения задач.</w:t>
            </w:r>
          </w:p>
        </w:tc>
      </w:tr>
      <w:tr w:rsidR="00F6655D" w:rsidRPr="0084425B" w14:paraId="5A3E26F6" w14:textId="77777777" w:rsidTr="005670CE">
        <w:trPr>
          <w:trHeight w:val="73"/>
        </w:trPr>
        <w:tc>
          <w:tcPr>
            <w:tcW w:w="7830" w:type="dxa"/>
          </w:tcPr>
          <w:p w14:paraId="50A326F0"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1E19AE3D"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 Использовать </w:t>
            </w:r>
            <w:proofErr w:type="spellStart"/>
            <w:r w:rsidRPr="0084425B">
              <w:rPr>
                <w:rFonts w:eastAsia="Times New Roman" w:cs="Times New Roman"/>
                <w:bCs/>
                <w:color w:val="000000"/>
                <w:sz w:val="22"/>
                <w:lang w:eastAsia="ru-RU"/>
              </w:rPr>
              <w:t>знаково­символические</w:t>
            </w:r>
            <w:proofErr w:type="spellEnd"/>
            <w:r w:rsidRPr="0084425B">
              <w:rPr>
                <w:rFonts w:eastAsia="Times New Roman" w:cs="Times New Roman"/>
                <w:bCs/>
                <w:color w:val="000000"/>
                <w:sz w:val="22"/>
                <w:lang w:eastAsia="ru-RU"/>
              </w:rPr>
              <w:t xml:space="preserve"> средства, в том числе модели, для реш</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lastRenderedPageBreak/>
              <w:t>ния задач/ выполнять правила безопасного поведения в доме, на улице, пр</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родной среде</w:t>
            </w:r>
          </w:p>
        </w:tc>
      </w:tr>
      <w:tr w:rsidR="00F6655D" w:rsidRPr="0084425B" w14:paraId="5025BC51" w14:textId="77777777" w:rsidTr="005670CE">
        <w:trPr>
          <w:trHeight w:val="73"/>
        </w:trPr>
        <w:tc>
          <w:tcPr>
            <w:tcW w:w="7830" w:type="dxa"/>
          </w:tcPr>
          <w:p w14:paraId="1D698C2D"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vAlign w:val="center"/>
          </w:tcPr>
          <w:p w14:paraId="753367E5" w14:textId="77777777" w:rsidR="00F6655D" w:rsidRPr="0084425B" w:rsidRDefault="00F6655D" w:rsidP="0084425B">
            <w:pPr>
              <w:widowControl w:val="0"/>
              <w:autoSpaceDE w:val="0"/>
              <w:autoSpaceDN w:val="0"/>
              <w:adjustRightInd w:val="0"/>
              <w:ind w:left="15" w:firstLine="15"/>
              <w:rPr>
                <w:rFonts w:eastAsia="Times New Roman" w:cs="Times New Roman"/>
                <w:bCs/>
                <w:color w:val="000000"/>
                <w:sz w:val="22"/>
                <w:lang w:eastAsia="ru-RU"/>
              </w:rPr>
            </w:pPr>
            <w:r w:rsidRPr="0084425B">
              <w:rPr>
                <w:rFonts w:eastAsia="Times New Roman" w:cs="Times New Roman"/>
                <w:bCs/>
                <w:color w:val="000000"/>
                <w:sz w:val="22"/>
                <w:lang w:eastAsia="ru-RU"/>
              </w:rPr>
              <w:t>Овладение начальными сведениями о сущности и особенностях объектов,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r>
      <w:tr w:rsidR="00F6655D" w:rsidRPr="0084425B" w14:paraId="3E985527" w14:textId="77777777" w:rsidTr="005670CE">
        <w:trPr>
          <w:trHeight w:val="73"/>
        </w:trPr>
        <w:tc>
          <w:tcPr>
            <w:tcW w:w="7830" w:type="dxa"/>
          </w:tcPr>
          <w:p w14:paraId="52B660A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39A65F0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Сформированность уважительного отношения к родному краю; осознанно строить речевое высказывание в соответствии с задачами коммуникации.</w:t>
            </w:r>
          </w:p>
        </w:tc>
      </w:tr>
      <w:tr w:rsidR="00F6655D" w:rsidRPr="0084425B" w14:paraId="1AC543D8" w14:textId="77777777" w:rsidTr="005670CE">
        <w:trPr>
          <w:trHeight w:val="73"/>
        </w:trPr>
        <w:tc>
          <w:tcPr>
            <w:tcW w:w="7830" w:type="dxa"/>
          </w:tcPr>
          <w:p w14:paraId="75078930"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3D26F65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[Будут сформированы] основы гражданской идентичности, своей этнической принадлежности в форме осознания «Я» как члена семьи, представителя нар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да, гражданина России; описывать достопримечательности столицы и родного края.</w:t>
            </w:r>
          </w:p>
        </w:tc>
      </w:tr>
      <w:tr w:rsidR="00F6655D" w:rsidRPr="0084425B" w14:paraId="52E155E2" w14:textId="77777777" w:rsidTr="005670CE">
        <w:trPr>
          <w:trHeight w:val="73"/>
        </w:trPr>
        <w:tc>
          <w:tcPr>
            <w:tcW w:w="15593" w:type="dxa"/>
            <w:gridSpan w:val="2"/>
          </w:tcPr>
          <w:p w14:paraId="1CC87FF3" w14:textId="77777777" w:rsidR="00F6655D" w:rsidRPr="0084425B" w:rsidRDefault="00F6655D" w:rsidP="0084425B">
            <w:pPr>
              <w:widowControl w:val="0"/>
              <w:autoSpaceDE w:val="0"/>
              <w:autoSpaceDN w:val="0"/>
              <w:adjustRightInd w:val="0"/>
              <w:ind w:left="15"/>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Биология</w:t>
            </w:r>
          </w:p>
        </w:tc>
      </w:tr>
      <w:tr w:rsidR="00F6655D" w:rsidRPr="0084425B" w14:paraId="440E8693" w14:textId="77777777" w:rsidTr="005670CE">
        <w:trPr>
          <w:trHeight w:val="73"/>
        </w:trPr>
        <w:tc>
          <w:tcPr>
            <w:tcW w:w="15593" w:type="dxa"/>
            <w:gridSpan w:val="2"/>
            <w:shd w:val="clear" w:color="auto" w:fill="auto"/>
          </w:tcPr>
          <w:p w14:paraId="29A89951" w14:textId="77777777" w:rsidR="00F6655D" w:rsidRPr="0084425B" w:rsidRDefault="00F6655D" w:rsidP="0084425B">
            <w:pPr>
              <w:widowControl w:val="0"/>
              <w:autoSpaceDE w:val="0"/>
              <w:autoSpaceDN w:val="0"/>
              <w:adjustRightInd w:val="0"/>
              <w:ind w:left="15"/>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5 класс</w:t>
            </w:r>
          </w:p>
        </w:tc>
      </w:tr>
      <w:tr w:rsidR="00F6655D" w:rsidRPr="0084425B" w14:paraId="4846575F" w14:textId="77777777" w:rsidTr="005670CE">
        <w:trPr>
          <w:trHeight w:val="73"/>
        </w:trPr>
        <w:tc>
          <w:tcPr>
            <w:tcW w:w="7830" w:type="dxa"/>
          </w:tcPr>
          <w:p w14:paraId="7C4DA08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Строение и значение цветка. Соцветия. Опыление. Виды опыления. Общее зн</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 xml:space="preserve">комство с животными </w:t>
            </w:r>
          </w:p>
        </w:tc>
        <w:tc>
          <w:tcPr>
            <w:tcW w:w="7763" w:type="dxa"/>
            <w:shd w:val="clear" w:color="auto" w:fill="E5B8B7" w:themeFill="accent2" w:themeFillTint="66"/>
          </w:tcPr>
          <w:p w14:paraId="49151152"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Строение и значение цветка. Соцветия. Опыление. Виды опыления. Общее знакомство с животными</w:t>
            </w:r>
          </w:p>
        </w:tc>
      </w:tr>
      <w:tr w:rsidR="00F6655D" w:rsidRPr="0084425B" w14:paraId="3D58A059" w14:textId="77777777" w:rsidTr="005670CE">
        <w:trPr>
          <w:trHeight w:val="73"/>
        </w:trPr>
        <w:tc>
          <w:tcPr>
            <w:tcW w:w="7830" w:type="dxa"/>
            <w:shd w:val="clear" w:color="auto" w:fill="FBD4B4" w:themeFill="accent6" w:themeFillTint="66"/>
          </w:tcPr>
          <w:p w14:paraId="4D92B685"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Строение и значение цветка. Соцветия. Опыление. Виды опыления. Общее зн</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 xml:space="preserve">комство с животными </w:t>
            </w:r>
          </w:p>
        </w:tc>
        <w:tc>
          <w:tcPr>
            <w:tcW w:w="7763" w:type="dxa"/>
            <w:shd w:val="clear" w:color="auto" w:fill="E5B8B7" w:themeFill="accent2" w:themeFillTint="66"/>
          </w:tcPr>
          <w:p w14:paraId="1070F272" w14:textId="77777777" w:rsidR="0085115C"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Клетка – основа строения и жизнедеятельности организмов</w:t>
            </w:r>
          </w:p>
          <w:p w14:paraId="5811C8F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Приобретение опыта использования методов биологической науки и провед</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 несложных биологических экспериментов для изучения живых организмов и человека, проведения экологического мониторинга в окружающей среде</w:t>
            </w:r>
          </w:p>
        </w:tc>
      </w:tr>
      <w:tr w:rsidR="00F6655D" w:rsidRPr="0084425B" w14:paraId="1C442E27" w14:textId="77777777" w:rsidTr="005670CE">
        <w:trPr>
          <w:trHeight w:val="73"/>
        </w:trPr>
        <w:tc>
          <w:tcPr>
            <w:tcW w:w="7830" w:type="dxa"/>
            <w:shd w:val="clear" w:color="auto" w:fill="FBD4B4" w:themeFill="accent6" w:themeFillTint="66"/>
          </w:tcPr>
          <w:p w14:paraId="0C0C5BA3" w14:textId="77777777" w:rsidR="0085115C"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Свойства живых организмов</w:t>
            </w:r>
          </w:p>
          <w:p w14:paraId="512445D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определять понятия, создавать обобщения; формирование первон</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чальных систематизированных представлений о биологических объектах,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цессах, явлениях, закономерностях. Сравнивать биологические объекты (раст</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 животные), процессы жизнедеятельности; делать выводы и умозаключения на основе сравнения.</w:t>
            </w:r>
          </w:p>
        </w:tc>
        <w:tc>
          <w:tcPr>
            <w:tcW w:w="7763" w:type="dxa"/>
            <w:shd w:val="clear" w:color="auto" w:fill="943634" w:themeFill="accent2" w:themeFillShade="BF"/>
          </w:tcPr>
          <w:p w14:paraId="779944B0"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устанавливать причинно-следственные связи, строить логическое ра</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суждение, умозаключение (индуктивное, дедуктивное и по аналогии) и делать выводы</w:t>
            </w:r>
          </w:p>
          <w:p w14:paraId="4DED1B7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Описывать и использовать приёмы выращивания и размножения культурных растений, ухода за ними </w:t>
            </w:r>
          </w:p>
        </w:tc>
      </w:tr>
      <w:tr w:rsidR="00F6655D" w:rsidRPr="0084425B" w14:paraId="63A97BB1" w14:textId="77777777" w:rsidTr="005670CE">
        <w:trPr>
          <w:trHeight w:val="73"/>
        </w:trPr>
        <w:tc>
          <w:tcPr>
            <w:tcW w:w="7830" w:type="dxa"/>
            <w:shd w:val="clear" w:color="auto" w:fill="FBD4B4" w:themeFill="accent6" w:themeFillTint="66"/>
          </w:tcPr>
          <w:p w14:paraId="7EAB5A4B" w14:textId="77777777" w:rsidR="0085115C"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Строение листа. Листорасположение. Жилкование листа. Общее знакомство с животными</w:t>
            </w:r>
          </w:p>
          <w:p w14:paraId="0EB3DE12"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классифицировать, самостоятельно выбирать основания и критерии для классификации; приобретение опыта использования методов биологической науки и проведения несложных биологических экспериментов для изучения живых организмов.  различать по внешнему виду, схемам и описаниям реал</w:t>
            </w:r>
            <w:r w:rsidRPr="0084425B">
              <w:rPr>
                <w:rFonts w:eastAsia="Times New Roman" w:cs="Times New Roman"/>
                <w:bCs/>
                <w:color w:val="000000"/>
                <w:sz w:val="22"/>
                <w:lang w:eastAsia="ru-RU"/>
              </w:rPr>
              <w:t>ь</w:t>
            </w:r>
            <w:r w:rsidRPr="0084425B">
              <w:rPr>
                <w:rFonts w:eastAsia="Times New Roman" w:cs="Times New Roman"/>
                <w:bCs/>
                <w:color w:val="000000"/>
                <w:sz w:val="22"/>
                <w:lang w:eastAsia="ru-RU"/>
              </w:rPr>
              <w:t>ные биологические объекты или их изображения, выявлять отличительные пр</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знаки биологических объектов.</w:t>
            </w:r>
          </w:p>
        </w:tc>
        <w:tc>
          <w:tcPr>
            <w:tcW w:w="7763" w:type="dxa"/>
            <w:shd w:val="clear" w:color="auto" w:fill="E5B8B7" w:themeFill="accent2" w:themeFillTint="66"/>
          </w:tcPr>
          <w:p w14:paraId="255AFE88" w14:textId="77777777" w:rsidR="0085115C"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Царство Растения. Царство Животные</w:t>
            </w:r>
          </w:p>
          <w:p w14:paraId="2EE35E6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осознанно использовать речевые средства в соответствии с задачей коммуникации; формирование первоначальных систематизированных пре</w:t>
            </w:r>
            <w:r w:rsidRPr="0084425B">
              <w:rPr>
                <w:rFonts w:eastAsia="Times New Roman" w:cs="Times New Roman"/>
                <w:bCs/>
                <w:color w:val="000000"/>
                <w:sz w:val="22"/>
                <w:lang w:eastAsia="ru-RU"/>
              </w:rPr>
              <w:t>д</w:t>
            </w:r>
            <w:r w:rsidRPr="0084425B">
              <w:rPr>
                <w:rFonts w:eastAsia="Times New Roman" w:cs="Times New Roman"/>
                <w:bCs/>
                <w:color w:val="000000"/>
                <w:sz w:val="22"/>
                <w:lang w:eastAsia="ru-RU"/>
              </w:rPr>
              <w:t>ставлений о биологических объектах, процессах, явлениях, закономерностях, овладение понятийным аппаратом биологии.</w:t>
            </w:r>
          </w:p>
        </w:tc>
      </w:tr>
      <w:tr w:rsidR="00F6655D" w:rsidRPr="0084425B" w14:paraId="2EFA38C8" w14:textId="77777777" w:rsidTr="005670CE">
        <w:trPr>
          <w:trHeight w:val="73"/>
        </w:trPr>
        <w:tc>
          <w:tcPr>
            <w:tcW w:w="7830" w:type="dxa"/>
            <w:shd w:val="clear" w:color="auto" w:fill="FBD4B4" w:themeFill="accent6" w:themeFillTint="66"/>
          </w:tcPr>
          <w:p w14:paraId="77FB332D"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Жизнедеятельность цветковых растений </w:t>
            </w:r>
          </w:p>
          <w:p w14:paraId="7AE74B8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Формирование первоначальных систематизированных представлений о биол</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гических объектах, процессах, явлениях, закономерностях, об основных биол</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lastRenderedPageBreak/>
              <w:t>гических теориях, об экосистемной организации жизни, о взаимосвязи живого и неживого в биосфере, о наследственности и изменчивости; овладение поняти</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ным аппаратом биологии</w:t>
            </w:r>
          </w:p>
        </w:tc>
        <w:tc>
          <w:tcPr>
            <w:tcW w:w="7763" w:type="dxa"/>
            <w:shd w:val="clear" w:color="auto" w:fill="FFFFFF" w:themeFill="background1"/>
          </w:tcPr>
          <w:p w14:paraId="1649F9A0"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r>
      <w:tr w:rsidR="00F6655D" w:rsidRPr="0084425B" w14:paraId="58AF89A5" w14:textId="77777777" w:rsidTr="005670CE">
        <w:trPr>
          <w:trHeight w:val="73"/>
        </w:trPr>
        <w:tc>
          <w:tcPr>
            <w:tcW w:w="7830" w:type="dxa"/>
          </w:tcPr>
          <w:p w14:paraId="50611956"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lastRenderedPageBreak/>
              <w:t>Соблюдение правил поведения в окружающей среде. Бережное отношение к природе. Охрана биологических объектов</w:t>
            </w:r>
          </w:p>
          <w:p w14:paraId="3815D96D"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Формирование представлений о значении биологических наук в решении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блем необходимости рационального природопользования защиты здоровья л</w:t>
            </w:r>
            <w:r w:rsidRPr="0084425B">
              <w:rPr>
                <w:rFonts w:eastAsia="Times New Roman" w:cs="Times New Roman"/>
                <w:bCs/>
                <w:color w:val="000000"/>
                <w:sz w:val="22"/>
                <w:lang w:eastAsia="ru-RU"/>
              </w:rPr>
              <w:t>ю</w:t>
            </w:r>
            <w:r w:rsidRPr="0084425B">
              <w:rPr>
                <w:rFonts w:eastAsia="Times New Roman" w:cs="Times New Roman"/>
                <w:bCs/>
                <w:color w:val="000000"/>
                <w:sz w:val="22"/>
                <w:lang w:eastAsia="ru-RU"/>
              </w:rPr>
              <w:t>дей в условиях быстрого изменения экологического качества окружающей ср</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ды</w:t>
            </w:r>
          </w:p>
        </w:tc>
        <w:tc>
          <w:tcPr>
            <w:tcW w:w="7763" w:type="dxa"/>
            <w:shd w:val="clear" w:color="auto" w:fill="FFFFFF" w:themeFill="background1"/>
          </w:tcPr>
          <w:p w14:paraId="3942F4A1"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r>
      <w:tr w:rsidR="00F6655D" w:rsidRPr="0084425B" w14:paraId="530F24FA" w14:textId="77777777" w:rsidTr="005670CE">
        <w:trPr>
          <w:trHeight w:val="73"/>
        </w:trPr>
        <w:tc>
          <w:tcPr>
            <w:tcW w:w="7830" w:type="dxa"/>
          </w:tcPr>
          <w:p w14:paraId="614071E1"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осознанно использовать речевые средства в соответствии с задачей коммуникации; планирование и регуляция своей деятельности; владение устной и письменной речью, монологической контекстной речью</w:t>
            </w:r>
          </w:p>
          <w:p w14:paraId="005DB702"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Формирование представлений о значении биологических наук в решении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блем необходимости рационального природопользования.</w:t>
            </w:r>
          </w:p>
          <w:p w14:paraId="26427B4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Раскрывать роль биологии в практической деятельности людей </w:t>
            </w:r>
          </w:p>
        </w:tc>
        <w:tc>
          <w:tcPr>
            <w:tcW w:w="7763" w:type="dxa"/>
            <w:shd w:val="clear" w:color="auto" w:fill="FFFFFF" w:themeFill="background1"/>
          </w:tcPr>
          <w:p w14:paraId="5F802B6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Сравнивать биологические объекты (растения, животные), процессы жизнеде</w:t>
            </w:r>
            <w:r w:rsidRPr="0084425B">
              <w:rPr>
                <w:rFonts w:eastAsia="Times New Roman" w:cs="Times New Roman"/>
                <w:bCs/>
                <w:color w:val="000000"/>
                <w:sz w:val="22"/>
                <w:lang w:eastAsia="ru-RU"/>
              </w:rPr>
              <w:t>я</w:t>
            </w:r>
            <w:r w:rsidRPr="0084425B">
              <w:rPr>
                <w:rFonts w:eastAsia="Times New Roman" w:cs="Times New Roman"/>
                <w:bCs/>
                <w:color w:val="000000"/>
                <w:sz w:val="22"/>
                <w:lang w:eastAsia="ru-RU"/>
              </w:rPr>
              <w:t>тельности; делать выводы и умозаключения на основе сравнения / создавать собственные письменные и устные сообщения о растениях, животных на осн</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ве нескольких источников информации</w:t>
            </w:r>
          </w:p>
        </w:tc>
      </w:tr>
      <w:tr w:rsidR="00F6655D" w:rsidRPr="0084425B" w14:paraId="4E5C9DFB" w14:textId="77777777" w:rsidTr="005670CE">
        <w:trPr>
          <w:trHeight w:val="73"/>
        </w:trPr>
        <w:tc>
          <w:tcPr>
            <w:tcW w:w="7830" w:type="dxa"/>
          </w:tcPr>
          <w:p w14:paraId="070A7AF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381D128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w:t>
            </w:r>
            <w:r w:rsidRPr="0084425B">
              <w:rPr>
                <w:rFonts w:eastAsia="Times New Roman" w:cs="Times New Roman"/>
                <w:bCs/>
                <w:color w:val="000000"/>
                <w:sz w:val="22"/>
                <w:lang w:eastAsia="ru-RU"/>
              </w:rPr>
              <w:t>б</w:t>
            </w:r>
            <w:r w:rsidRPr="0084425B">
              <w:rPr>
                <w:rFonts w:eastAsia="Times New Roman" w:cs="Times New Roman"/>
                <w:bCs/>
                <w:color w:val="000000"/>
                <w:sz w:val="22"/>
                <w:lang w:eastAsia="ru-RU"/>
              </w:rPr>
              <w:t>разия и природных местообитаний видов растений и животных</w:t>
            </w:r>
          </w:p>
        </w:tc>
      </w:tr>
      <w:tr w:rsidR="00F6655D" w:rsidRPr="0084425B" w14:paraId="1ECF2395" w14:textId="77777777" w:rsidTr="005670CE">
        <w:trPr>
          <w:trHeight w:val="73"/>
        </w:trPr>
        <w:tc>
          <w:tcPr>
            <w:tcW w:w="7830" w:type="dxa"/>
          </w:tcPr>
          <w:p w14:paraId="5225975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072B2FA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осознанно использовать речевые средства в соответствии с задачей коммуникации; планирование и регуляция своей деятельности; владение ус</w:t>
            </w:r>
            <w:r w:rsidRPr="0084425B">
              <w:rPr>
                <w:rFonts w:eastAsia="Times New Roman" w:cs="Times New Roman"/>
                <w:bCs/>
                <w:color w:val="000000"/>
                <w:sz w:val="22"/>
                <w:lang w:eastAsia="ru-RU"/>
              </w:rPr>
              <w:t>т</w:t>
            </w:r>
            <w:r w:rsidRPr="0084425B">
              <w:rPr>
                <w:rFonts w:eastAsia="Times New Roman" w:cs="Times New Roman"/>
                <w:bCs/>
                <w:color w:val="000000"/>
                <w:sz w:val="22"/>
                <w:lang w:eastAsia="ru-RU"/>
              </w:rPr>
              <w:t>ной и письменной речью, монологической контекстной речью</w:t>
            </w:r>
          </w:p>
        </w:tc>
      </w:tr>
      <w:tr w:rsidR="00F6655D" w:rsidRPr="0084425B" w14:paraId="6899E15A" w14:textId="77777777" w:rsidTr="005670CE">
        <w:trPr>
          <w:trHeight w:val="73"/>
        </w:trPr>
        <w:tc>
          <w:tcPr>
            <w:tcW w:w="15593" w:type="dxa"/>
            <w:gridSpan w:val="2"/>
            <w:shd w:val="clear" w:color="auto" w:fill="auto"/>
          </w:tcPr>
          <w:p w14:paraId="0B94DAC8" w14:textId="77777777" w:rsidR="00F6655D" w:rsidRPr="0084425B" w:rsidRDefault="00F6655D" w:rsidP="0084425B">
            <w:pPr>
              <w:widowControl w:val="0"/>
              <w:autoSpaceDE w:val="0"/>
              <w:autoSpaceDN w:val="0"/>
              <w:adjustRightInd w:val="0"/>
              <w:ind w:left="15"/>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6 класс</w:t>
            </w:r>
          </w:p>
        </w:tc>
      </w:tr>
      <w:tr w:rsidR="00F6655D" w:rsidRPr="0084425B" w14:paraId="52909AFB" w14:textId="77777777" w:rsidTr="005670CE">
        <w:trPr>
          <w:trHeight w:val="73"/>
        </w:trPr>
        <w:tc>
          <w:tcPr>
            <w:tcW w:w="7830" w:type="dxa"/>
          </w:tcPr>
          <w:p w14:paraId="72672A76"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создавать, применять и преобразовывать знаки и символы, модели и схемы для решения учебных и познавательных задач; формирование первон</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чальных систематизированных представлений о биологических объектах,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цессах, явлениях, закономерностях, о взаимосвязи живого и неживого в би</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7763" w:type="dxa"/>
            <w:shd w:val="clear" w:color="auto" w:fill="E5B8B7" w:themeFill="accent2" w:themeFillTint="66"/>
          </w:tcPr>
          <w:p w14:paraId="7AD4D8DD"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создавать, применять и преобразовывать знаки и символы, модели и схемы для решения учебных и познавательных задач; формирование первон</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чальных систематизированных представлений о биологических объектах,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цессах, явлениях, закономерностях, о взаимосвязи живого и неживого в би</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r>
      <w:tr w:rsidR="00F6655D" w:rsidRPr="0084425B" w14:paraId="01C20A1A" w14:textId="77777777" w:rsidTr="005670CE">
        <w:trPr>
          <w:trHeight w:val="73"/>
        </w:trPr>
        <w:tc>
          <w:tcPr>
            <w:tcW w:w="7830" w:type="dxa"/>
          </w:tcPr>
          <w:p w14:paraId="1096836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793BAF5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Приобретение опыта использования методов биологической науки и провед</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 несложных биологических экспериментов для изучения живых организмов и человека, проведения экологического мониторинга в окружающей среде</w:t>
            </w:r>
          </w:p>
        </w:tc>
      </w:tr>
      <w:tr w:rsidR="00F6655D" w:rsidRPr="0084425B" w14:paraId="1B3CCCB8" w14:textId="77777777" w:rsidTr="005670CE">
        <w:trPr>
          <w:trHeight w:val="73"/>
        </w:trPr>
        <w:tc>
          <w:tcPr>
            <w:tcW w:w="7830" w:type="dxa"/>
          </w:tcPr>
          <w:p w14:paraId="0C0A402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004C785C"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Смысловое чтение;</w:t>
            </w:r>
          </w:p>
          <w:p w14:paraId="10B2178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формирование первоначальных систематизированных представлений о биол</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lastRenderedPageBreak/>
              <w:t>гических объектах, процессах, явлениях, закономерностях, о взаимосвязи ж</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вого и неживого в биосфере, овладение понятийным аппаратом биологии.  В</w:t>
            </w:r>
            <w:r w:rsidRPr="0084425B">
              <w:rPr>
                <w:rFonts w:eastAsia="Times New Roman" w:cs="Times New Roman"/>
                <w:bCs/>
                <w:color w:val="000000"/>
                <w:sz w:val="22"/>
                <w:lang w:eastAsia="ru-RU"/>
              </w:rPr>
              <w:t>ы</w:t>
            </w:r>
            <w:r w:rsidRPr="0084425B">
              <w:rPr>
                <w:rFonts w:eastAsia="Times New Roman" w:cs="Times New Roman"/>
                <w:bCs/>
                <w:color w:val="000000"/>
                <w:sz w:val="22"/>
                <w:lang w:eastAsia="ru-RU"/>
              </w:rPr>
              <w:t>делять существенные признаки биологических объектов (клеток и организмов растений, животных) и процессов, характерных для живых организмов</w:t>
            </w:r>
          </w:p>
        </w:tc>
      </w:tr>
      <w:tr w:rsidR="00F6655D" w:rsidRPr="0084425B" w14:paraId="36109534" w14:textId="77777777" w:rsidTr="005670CE">
        <w:trPr>
          <w:trHeight w:val="73"/>
        </w:trPr>
        <w:tc>
          <w:tcPr>
            <w:tcW w:w="7830" w:type="dxa"/>
          </w:tcPr>
          <w:p w14:paraId="06867EC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70BA4C5E" w14:textId="77777777" w:rsidR="00F6655D" w:rsidRPr="0084425B" w:rsidRDefault="00F6655D" w:rsidP="009A1736">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устанавливать причинно-следственные связи, строить логическое ра</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суждение, умозаключение (индуктивное, дедуктивное и по аналогии) и делать выводы</w:t>
            </w:r>
            <w:r w:rsidR="009A1736">
              <w:rPr>
                <w:rFonts w:eastAsia="Times New Roman" w:cs="Times New Roman"/>
                <w:bCs/>
                <w:color w:val="000000"/>
                <w:sz w:val="22"/>
                <w:lang w:eastAsia="ru-RU"/>
              </w:rPr>
              <w:t xml:space="preserve"> </w:t>
            </w:r>
            <w:r w:rsidRPr="0084425B">
              <w:rPr>
                <w:rFonts w:eastAsia="Times New Roman" w:cs="Times New Roman"/>
                <w:bCs/>
                <w:color w:val="000000"/>
                <w:sz w:val="22"/>
                <w:lang w:eastAsia="ru-RU"/>
              </w:rPr>
              <w:t>приобретение опыта использования методов биологической науки и проведения несложных биологических экспериментов для изучения живых о</w:t>
            </w:r>
            <w:r w:rsidRPr="0084425B">
              <w:rPr>
                <w:rFonts w:eastAsia="Times New Roman" w:cs="Times New Roman"/>
                <w:bCs/>
                <w:color w:val="000000"/>
                <w:sz w:val="22"/>
                <w:lang w:eastAsia="ru-RU"/>
              </w:rPr>
              <w:t>р</w:t>
            </w:r>
            <w:r w:rsidRPr="0084425B">
              <w:rPr>
                <w:rFonts w:eastAsia="Times New Roman" w:cs="Times New Roman"/>
                <w:bCs/>
                <w:color w:val="000000"/>
                <w:sz w:val="22"/>
                <w:lang w:eastAsia="ru-RU"/>
              </w:rPr>
              <w:t>ганизмов. Использовать методы биологической науки: наблюдать и описывать биологические объекты и процессы</w:t>
            </w:r>
          </w:p>
        </w:tc>
      </w:tr>
      <w:tr w:rsidR="00F6655D" w:rsidRPr="0084425B" w14:paraId="019BFC44" w14:textId="77777777" w:rsidTr="005670CE">
        <w:trPr>
          <w:trHeight w:val="73"/>
        </w:trPr>
        <w:tc>
          <w:tcPr>
            <w:tcW w:w="7830" w:type="dxa"/>
          </w:tcPr>
          <w:p w14:paraId="3538CAD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5EC9DFC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создавать, применять и преобразовывать знаки и символы, модели и схемы для решения учебных и познавательных задач; формирование первон</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чальных систематизированных представлений о биологических объектах, пр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цессах, явлениях, закономерностях, овладение понятийным аппаратом биол</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гии. Выделять существенные признаки биологических объектов (клеток и о</w:t>
            </w:r>
            <w:r w:rsidRPr="0084425B">
              <w:rPr>
                <w:rFonts w:eastAsia="Times New Roman" w:cs="Times New Roman"/>
                <w:bCs/>
                <w:color w:val="000000"/>
                <w:sz w:val="22"/>
                <w:lang w:eastAsia="ru-RU"/>
              </w:rPr>
              <w:t>р</w:t>
            </w:r>
            <w:r w:rsidRPr="0084425B">
              <w:rPr>
                <w:rFonts w:eastAsia="Times New Roman" w:cs="Times New Roman"/>
                <w:bCs/>
                <w:color w:val="000000"/>
                <w:sz w:val="22"/>
                <w:lang w:eastAsia="ru-RU"/>
              </w:rPr>
              <w:t>ганизмов растений, животных) и процессов, характерных для живых органи</w:t>
            </w:r>
            <w:r w:rsidRPr="0084425B">
              <w:rPr>
                <w:rFonts w:eastAsia="Times New Roman" w:cs="Times New Roman"/>
                <w:bCs/>
                <w:color w:val="000000"/>
                <w:sz w:val="22"/>
                <w:lang w:eastAsia="ru-RU"/>
              </w:rPr>
              <w:t>з</w:t>
            </w:r>
            <w:r w:rsidRPr="0084425B">
              <w:rPr>
                <w:rFonts w:eastAsia="Times New Roman" w:cs="Times New Roman"/>
                <w:bCs/>
                <w:color w:val="000000"/>
                <w:sz w:val="22"/>
                <w:lang w:eastAsia="ru-RU"/>
              </w:rPr>
              <w:t>мов</w:t>
            </w:r>
          </w:p>
        </w:tc>
      </w:tr>
      <w:tr w:rsidR="00F6655D" w:rsidRPr="0084425B" w14:paraId="4AD52E75" w14:textId="77777777" w:rsidTr="005670CE">
        <w:trPr>
          <w:trHeight w:val="73"/>
        </w:trPr>
        <w:tc>
          <w:tcPr>
            <w:tcW w:w="15593" w:type="dxa"/>
            <w:gridSpan w:val="2"/>
          </w:tcPr>
          <w:p w14:paraId="58297E0A" w14:textId="77777777" w:rsidR="00F6655D" w:rsidRPr="0084425B" w:rsidRDefault="00F6655D" w:rsidP="0084425B">
            <w:pPr>
              <w:widowControl w:val="0"/>
              <w:autoSpaceDE w:val="0"/>
              <w:autoSpaceDN w:val="0"/>
              <w:adjustRightInd w:val="0"/>
              <w:ind w:left="15"/>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 xml:space="preserve">История </w:t>
            </w:r>
          </w:p>
        </w:tc>
      </w:tr>
      <w:tr w:rsidR="00F6655D" w:rsidRPr="0084425B" w14:paraId="70681E39" w14:textId="77777777" w:rsidTr="005670CE">
        <w:trPr>
          <w:trHeight w:val="73"/>
        </w:trPr>
        <w:tc>
          <w:tcPr>
            <w:tcW w:w="15593" w:type="dxa"/>
            <w:gridSpan w:val="2"/>
            <w:shd w:val="clear" w:color="auto" w:fill="auto"/>
          </w:tcPr>
          <w:p w14:paraId="6F64283A" w14:textId="77777777" w:rsidR="00F6655D" w:rsidRPr="0084425B" w:rsidRDefault="00F6655D" w:rsidP="0084425B">
            <w:pPr>
              <w:widowControl w:val="0"/>
              <w:autoSpaceDE w:val="0"/>
              <w:autoSpaceDN w:val="0"/>
              <w:adjustRightInd w:val="0"/>
              <w:ind w:left="15"/>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5 класс</w:t>
            </w:r>
          </w:p>
        </w:tc>
      </w:tr>
      <w:tr w:rsidR="00F6655D" w:rsidRPr="0084425B" w14:paraId="2799A46C" w14:textId="77777777" w:rsidTr="005670CE">
        <w:trPr>
          <w:trHeight w:val="73"/>
        </w:trPr>
        <w:tc>
          <w:tcPr>
            <w:tcW w:w="7830" w:type="dxa"/>
            <w:shd w:val="clear" w:color="auto" w:fill="FBD4B4" w:themeFill="accent6" w:themeFillTint="66"/>
          </w:tcPr>
          <w:p w14:paraId="655C52F0"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создавать, применять и преобразовывать знаки и символы, модели и схемы для решения учебных и познавательных задач; владение основами сам</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сти и Древнего мира, расположении древних цивилизаций и государств, местах важнейших событий.</w:t>
            </w:r>
          </w:p>
        </w:tc>
        <w:tc>
          <w:tcPr>
            <w:tcW w:w="7763" w:type="dxa"/>
            <w:shd w:val="clear" w:color="auto" w:fill="E5B8B7" w:themeFill="accent2" w:themeFillTint="66"/>
          </w:tcPr>
          <w:p w14:paraId="21E6A020"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создавать, применять и преобразовывать знаки и символы, модели и схемы для решения учебных и познавательных задач. Работать с изобразител</w:t>
            </w:r>
            <w:r w:rsidRPr="0084425B">
              <w:rPr>
                <w:rFonts w:eastAsia="Times New Roman" w:cs="Times New Roman"/>
                <w:bCs/>
                <w:color w:val="000000"/>
                <w:sz w:val="22"/>
                <w:lang w:eastAsia="ru-RU"/>
              </w:rPr>
              <w:t>ь</w:t>
            </w:r>
            <w:r w:rsidRPr="0084425B">
              <w:rPr>
                <w:rFonts w:eastAsia="Times New Roman" w:cs="Times New Roman"/>
                <w:bCs/>
                <w:color w:val="000000"/>
                <w:sz w:val="22"/>
                <w:lang w:eastAsia="ru-RU"/>
              </w:rPr>
              <w:t>ными историческими источниками, понимать и интерпретировать содержащ</w:t>
            </w:r>
            <w:r w:rsidRPr="0084425B">
              <w:rPr>
                <w:rFonts w:eastAsia="Times New Roman" w:cs="Times New Roman"/>
                <w:bCs/>
                <w:color w:val="000000"/>
                <w:sz w:val="22"/>
                <w:lang w:eastAsia="ru-RU"/>
              </w:rPr>
              <w:t>у</w:t>
            </w:r>
            <w:r w:rsidRPr="0084425B">
              <w:rPr>
                <w:rFonts w:eastAsia="Times New Roman" w:cs="Times New Roman"/>
                <w:bCs/>
                <w:color w:val="000000"/>
                <w:sz w:val="22"/>
                <w:lang w:eastAsia="ru-RU"/>
              </w:rPr>
              <w:t>юся в них информацию.</w:t>
            </w:r>
          </w:p>
        </w:tc>
      </w:tr>
      <w:tr w:rsidR="00F6655D" w:rsidRPr="0084425B" w14:paraId="6511E581" w14:textId="77777777" w:rsidTr="005670CE">
        <w:trPr>
          <w:trHeight w:val="73"/>
        </w:trPr>
        <w:tc>
          <w:tcPr>
            <w:tcW w:w="7830" w:type="dxa"/>
            <w:shd w:val="clear" w:color="auto" w:fill="FBD4B4" w:themeFill="accent6" w:themeFillTint="66"/>
          </w:tcPr>
          <w:p w14:paraId="4C4590E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сификации. Реализация историко-культурологического подхода, формирующ</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го способности к межкультурному диалогу, восприятию и бережному отнош</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нию к культурному наследию Родины.</w:t>
            </w:r>
          </w:p>
        </w:tc>
        <w:tc>
          <w:tcPr>
            <w:tcW w:w="7763" w:type="dxa"/>
            <w:shd w:val="clear" w:color="auto" w:fill="E5B8B7" w:themeFill="accent2" w:themeFillTint="66"/>
          </w:tcPr>
          <w:p w14:paraId="23D6088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Смысловое чтение. Умение проводить поиск информации в отрывках истор</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ческих текстов, материальных памятниках Древнего мира.</w:t>
            </w:r>
          </w:p>
        </w:tc>
      </w:tr>
      <w:tr w:rsidR="00F6655D" w:rsidRPr="0084425B" w14:paraId="5E5BFCD3" w14:textId="77777777" w:rsidTr="005670CE">
        <w:trPr>
          <w:trHeight w:val="73"/>
        </w:trPr>
        <w:tc>
          <w:tcPr>
            <w:tcW w:w="7830" w:type="dxa"/>
            <w:shd w:val="clear" w:color="auto" w:fill="FBD4B4" w:themeFill="accent6" w:themeFillTint="66"/>
          </w:tcPr>
          <w:p w14:paraId="7A9E641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создавать обобщения, классифицировать, самостоятельно выбирать о</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lastRenderedPageBreak/>
              <w:t>ны.</w:t>
            </w:r>
          </w:p>
        </w:tc>
        <w:tc>
          <w:tcPr>
            <w:tcW w:w="7763" w:type="dxa"/>
            <w:shd w:val="clear" w:color="auto" w:fill="E5B8B7" w:themeFill="accent2" w:themeFillTint="66"/>
          </w:tcPr>
          <w:p w14:paraId="2973E66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сификации; владение основами самоконтроля, самооценки, принятия решений и осуществления осознанного выбора в учебной и познавательной деятельн</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сти. Умение объяснять смысл основных хронологических понятий, терминов.</w:t>
            </w:r>
          </w:p>
        </w:tc>
      </w:tr>
      <w:tr w:rsidR="00F6655D" w:rsidRPr="0084425B" w14:paraId="23787A55" w14:textId="77777777" w:rsidTr="005670CE">
        <w:trPr>
          <w:trHeight w:val="73"/>
        </w:trPr>
        <w:tc>
          <w:tcPr>
            <w:tcW w:w="7830" w:type="dxa"/>
          </w:tcPr>
          <w:p w14:paraId="09FF15F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19F9E951"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осознанно использовать речевые средства в соответствии с задачей коммуникации; владение основами самоконтроля, самооценки, принятия р</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шений и осуществления осознанного выбора в учебной и познавательной де</w:t>
            </w:r>
            <w:r w:rsidRPr="0084425B">
              <w:rPr>
                <w:rFonts w:eastAsia="Times New Roman" w:cs="Times New Roman"/>
                <w:bCs/>
                <w:color w:val="000000"/>
                <w:sz w:val="22"/>
                <w:lang w:eastAsia="ru-RU"/>
              </w:rPr>
              <w:t>я</w:t>
            </w:r>
            <w:r w:rsidRPr="0084425B">
              <w:rPr>
                <w:rFonts w:eastAsia="Times New Roman" w:cs="Times New Roman"/>
                <w:bCs/>
                <w:color w:val="000000"/>
                <w:sz w:val="22"/>
                <w:lang w:eastAsia="ru-RU"/>
              </w:rPr>
              <w:t>тельности. Умение рассказывать о событиях древней истории.</w:t>
            </w:r>
          </w:p>
        </w:tc>
      </w:tr>
      <w:tr w:rsidR="00F6655D" w:rsidRPr="0084425B" w14:paraId="56768ADA" w14:textId="77777777" w:rsidTr="005670CE">
        <w:trPr>
          <w:trHeight w:val="73"/>
        </w:trPr>
        <w:tc>
          <w:tcPr>
            <w:tcW w:w="7830" w:type="dxa"/>
          </w:tcPr>
          <w:p w14:paraId="5FF9C14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0B79B08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устанавливать причинно-следственные связи, строить логическое ра</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r>
      <w:tr w:rsidR="00F6655D" w:rsidRPr="0084425B" w14:paraId="1C82D0D4" w14:textId="77777777" w:rsidTr="005670CE">
        <w:trPr>
          <w:trHeight w:val="73"/>
        </w:trPr>
        <w:tc>
          <w:tcPr>
            <w:tcW w:w="15593" w:type="dxa"/>
            <w:gridSpan w:val="2"/>
            <w:shd w:val="clear" w:color="auto" w:fill="auto"/>
          </w:tcPr>
          <w:p w14:paraId="1CB9BC8B" w14:textId="77777777" w:rsidR="00F6655D" w:rsidRPr="0084425B" w:rsidRDefault="00F6655D" w:rsidP="0084425B">
            <w:pPr>
              <w:widowControl w:val="0"/>
              <w:autoSpaceDE w:val="0"/>
              <w:autoSpaceDN w:val="0"/>
              <w:adjustRightInd w:val="0"/>
              <w:ind w:left="15"/>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6 класс</w:t>
            </w:r>
          </w:p>
        </w:tc>
      </w:tr>
      <w:tr w:rsidR="00F6655D" w:rsidRPr="0084425B" w14:paraId="720BBEF2" w14:textId="77777777" w:rsidTr="005670CE">
        <w:trPr>
          <w:trHeight w:val="73"/>
        </w:trPr>
        <w:tc>
          <w:tcPr>
            <w:tcW w:w="7830" w:type="dxa"/>
          </w:tcPr>
          <w:p w14:paraId="61920E8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устанавливать причинно-следственные связи, строить логическое ра</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p>
        </w:tc>
        <w:tc>
          <w:tcPr>
            <w:tcW w:w="7763" w:type="dxa"/>
            <w:shd w:val="clear" w:color="auto" w:fill="FFFFFF" w:themeFill="background1"/>
          </w:tcPr>
          <w:p w14:paraId="3B4570F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создавать, применять и преобразовывать знаки и символы, модели и схемы для решения учебных и познавательных задач. Работать с изобразител</w:t>
            </w:r>
            <w:r w:rsidRPr="0084425B">
              <w:rPr>
                <w:rFonts w:eastAsia="Times New Roman" w:cs="Times New Roman"/>
                <w:bCs/>
                <w:color w:val="000000"/>
                <w:sz w:val="22"/>
                <w:lang w:eastAsia="ru-RU"/>
              </w:rPr>
              <w:t>ь</w:t>
            </w:r>
            <w:r w:rsidRPr="0084425B">
              <w:rPr>
                <w:rFonts w:eastAsia="Times New Roman" w:cs="Times New Roman"/>
                <w:bCs/>
                <w:color w:val="000000"/>
                <w:sz w:val="22"/>
                <w:lang w:eastAsia="ru-RU"/>
              </w:rPr>
              <w:t>ными историческими источниками, понимать и интерпретировать содержащ</w:t>
            </w:r>
            <w:r w:rsidRPr="0084425B">
              <w:rPr>
                <w:rFonts w:eastAsia="Times New Roman" w:cs="Times New Roman"/>
                <w:bCs/>
                <w:color w:val="000000"/>
                <w:sz w:val="22"/>
                <w:lang w:eastAsia="ru-RU"/>
              </w:rPr>
              <w:t>у</w:t>
            </w:r>
            <w:r w:rsidRPr="0084425B">
              <w:rPr>
                <w:rFonts w:eastAsia="Times New Roman" w:cs="Times New Roman"/>
                <w:bCs/>
                <w:color w:val="000000"/>
                <w:sz w:val="22"/>
                <w:lang w:eastAsia="ru-RU"/>
              </w:rPr>
              <w:t>юся в них информацию</w:t>
            </w:r>
          </w:p>
        </w:tc>
      </w:tr>
      <w:tr w:rsidR="00F6655D" w:rsidRPr="0084425B" w14:paraId="1BCC64F3" w14:textId="77777777" w:rsidTr="005670CE">
        <w:trPr>
          <w:trHeight w:val="73"/>
        </w:trPr>
        <w:tc>
          <w:tcPr>
            <w:tcW w:w="7830" w:type="dxa"/>
          </w:tcPr>
          <w:p w14:paraId="47A9367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объединять предметы и явления в группы по определённым признакам, сравнивать, классифицировать и обобщать факты и явления. Раскрывать хара</w:t>
            </w:r>
            <w:r w:rsidRPr="0084425B">
              <w:rPr>
                <w:rFonts w:eastAsia="Times New Roman" w:cs="Times New Roman"/>
                <w:bCs/>
                <w:color w:val="000000"/>
                <w:sz w:val="22"/>
                <w:lang w:eastAsia="ru-RU"/>
              </w:rPr>
              <w:t>к</w:t>
            </w:r>
            <w:r w:rsidRPr="0084425B">
              <w:rPr>
                <w:rFonts w:eastAsia="Times New Roman" w:cs="Times New Roman"/>
                <w:bCs/>
                <w:color w:val="000000"/>
                <w:sz w:val="22"/>
                <w:lang w:eastAsia="ru-RU"/>
              </w:rPr>
              <w:t>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казывать общие черты и особенности</w:t>
            </w:r>
          </w:p>
        </w:tc>
        <w:tc>
          <w:tcPr>
            <w:tcW w:w="7763" w:type="dxa"/>
            <w:shd w:val="clear" w:color="auto" w:fill="FFFFFF" w:themeFill="background1"/>
          </w:tcPr>
          <w:p w14:paraId="419C148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Смысловое чтение. Проводить поиск информации в исторических текстах, м</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териальных исторических памятниках Средневековья</w:t>
            </w:r>
          </w:p>
        </w:tc>
      </w:tr>
      <w:tr w:rsidR="00F6655D" w:rsidRPr="0084425B" w14:paraId="73DFF8A8" w14:textId="77777777" w:rsidTr="005670CE">
        <w:trPr>
          <w:trHeight w:val="73"/>
        </w:trPr>
        <w:tc>
          <w:tcPr>
            <w:tcW w:w="7830" w:type="dxa"/>
          </w:tcPr>
          <w:p w14:paraId="0B4972F5"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1BCBC8B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w:t>
            </w:r>
            <w:r w:rsidRPr="0084425B">
              <w:rPr>
                <w:rFonts w:eastAsia="Times New Roman" w:cs="Times New Roman"/>
                <w:bCs/>
                <w:color w:val="000000"/>
                <w:sz w:val="22"/>
                <w:lang w:eastAsia="ru-RU"/>
              </w:rPr>
              <w:t>с</w:t>
            </w:r>
            <w:r w:rsidRPr="0084425B">
              <w:rPr>
                <w:rFonts w:eastAsia="Times New Roman" w:cs="Times New Roman"/>
                <w:bCs/>
                <w:color w:val="000000"/>
                <w:sz w:val="22"/>
                <w:lang w:eastAsia="ru-RU"/>
              </w:rPr>
              <w:t>сификации; владение основами самоконтроля, самооценки, принятия решений и осуществления осознанного выбора в учебной и познавательной деятельн</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сти. Умение объяснять смысл основных хронологических понятий, терминов</w:t>
            </w:r>
          </w:p>
        </w:tc>
      </w:tr>
      <w:tr w:rsidR="00F6655D" w:rsidRPr="0084425B" w14:paraId="18762F43" w14:textId="77777777" w:rsidTr="005670CE">
        <w:trPr>
          <w:trHeight w:val="73"/>
        </w:trPr>
        <w:tc>
          <w:tcPr>
            <w:tcW w:w="7830" w:type="dxa"/>
          </w:tcPr>
          <w:p w14:paraId="72533F9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7EBC4A2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осознанно использовать речевые средства в соответствии с задачей коммуникации; владение основами самоконтроля, самооценки, принятия р</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шений и осуществления осознанного выбора в учебной и познавательной де</w:t>
            </w:r>
            <w:r w:rsidRPr="0084425B">
              <w:rPr>
                <w:rFonts w:eastAsia="Times New Roman" w:cs="Times New Roman"/>
                <w:bCs/>
                <w:color w:val="000000"/>
                <w:sz w:val="22"/>
                <w:lang w:eastAsia="ru-RU"/>
              </w:rPr>
              <w:t>я</w:t>
            </w:r>
            <w:r w:rsidRPr="0084425B">
              <w:rPr>
                <w:rFonts w:eastAsia="Times New Roman" w:cs="Times New Roman"/>
                <w:bCs/>
                <w:color w:val="000000"/>
                <w:sz w:val="22"/>
                <w:lang w:eastAsia="ru-RU"/>
              </w:rPr>
              <w:t>тельности. Давать оценку событиям и личностям отечественной и всеобщей истории Средних веков</w:t>
            </w:r>
          </w:p>
        </w:tc>
      </w:tr>
      <w:tr w:rsidR="00F6655D" w:rsidRPr="0084425B" w14:paraId="413A6718" w14:textId="77777777" w:rsidTr="005670CE">
        <w:trPr>
          <w:trHeight w:val="73"/>
        </w:trPr>
        <w:tc>
          <w:tcPr>
            <w:tcW w:w="7830" w:type="dxa"/>
          </w:tcPr>
          <w:p w14:paraId="08FFD68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59D529C5"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Умение создавать, применять и преобразовывать знаки и символы, модели и схемы для решения учебных и познавательных задач; владение основами сам</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контроля, самооценки, принятия решений и осуществления осознанного выб</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lastRenderedPageBreak/>
              <w:t>ра в учебной и познавательной деятельности.</w:t>
            </w:r>
          </w:p>
          <w:p w14:paraId="61B03DA9"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ка, о направлениях крупнейших передвижений людей – походов, завоеваний, колонизаций и др.</w:t>
            </w:r>
          </w:p>
        </w:tc>
      </w:tr>
      <w:tr w:rsidR="00F6655D" w:rsidRPr="0084425B" w14:paraId="7936488B" w14:textId="77777777" w:rsidTr="005670CE">
        <w:trPr>
          <w:trHeight w:val="73"/>
        </w:trPr>
        <w:tc>
          <w:tcPr>
            <w:tcW w:w="7830" w:type="dxa"/>
          </w:tcPr>
          <w:p w14:paraId="7891D05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0CF39F6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Локализовать во времени общие рамки и события Средневековья, этапы ст</w:t>
            </w:r>
            <w:r w:rsidRPr="0084425B">
              <w:rPr>
                <w:rFonts w:eastAsia="Times New Roman" w:cs="Times New Roman"/>
                <w:bCs/>
                <w:color w:val="000000"/>
                <w:sz w:val="22"/>
                <w:lang w:eastAsia="ru-RU"/>
              </w:rPr>
              <w:t>а</w:t>
            </w:r>
            <w:r w:rsidRPr="0084425B">
              <w:rPr>
                <w:rFonts w:eastAsia="Times New Roman" w:cs="Times New Roman"/>
                <w:bCs/>
                <w:color w:val="000000"/>
                <w:sz w:val="22"/>
                <w:lang w:eastAsia="ru-RU"/>
              </w:rPr>
              <w:t>новления и развития Российского государства</w:t>
            </w:r>
          </w:p>
        </w:tc>
      </w:tr>
      <w:tr w:rsidR="00F6655D" w:rsidRPr="0084425B" w14:paraId="419D7701" w14:textId="77777777" w:rsidTr="005670CE">
        <w:trPr>
          <w:trHeight w:val="73"/>
        </w:trPr>
        <w:tc>
          <w:tcPr>
            <w:tcW w:w="7830" w:type="dxa"/>
          </w:tcPr>
          <w:p w14:paraId="3289E37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6EE77C6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сформированность важнейших культурно-исторических ориентиров для гра</w:t>
            </w:r>
            <w:r w:rsidRPr="0084425B">
              <w:rPr>
                <w:rFonts w:eastAsia="Times New Roman" w:cs="Times New Roman"/>
                <w:bCs/>
                <w:color w:val="000000"/>
                <w:sz w:val="22"/>
                <w:lang w:eastAsia="ru-RU"/>
              </w:rPr>
              <w:t>ж</w:t>
            </w:r>
            <w:r w:rsidRPr="0084425B">
              <w:rPr>
                <w:rFonts w:eastAsia="Times New Roman" w:cs="Times New Roman"/>
                <w:bCs/>
                <w:color w:val="000000"/>
                <w:sz w:val="22"/>
                <w:lang w:eastAsia="ru-RU"/>
              </w:rPr>
              <w:t>данской, этнонациональной, социальной, культурной самоидентификации ли</w:t>
            </w:r>
            <w:r w:rsidRPr="0084425B">
              <w:rPr>
                <w:rFonts w:eastAsia="Times New Roman" w:cs="Times New Roman"/>
                <w:bCs/>
                <w:color w:val="000000"/>
                <w:sz w:val="22"/>
                <w:lang w:eastAsia="ru-RU"/>
              </w:rPr>
              <w:t>ч</w:t>
            </w:r>
            <w:r w:rsidRPr="0084425B">
              <w:rPr>
                <w:rFonts w:eastAsia="Times New Roman" w:cs="Times New Roman"/>
                <w:bCs/>
                <w:color w:val="000000"/>
                <w:sz w:val="22"/>
                <w:lang w:eastAsia="ru-RU"/>
              </w:rPr>
              <w:t>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r>
      <w:tr w:rsidR="00F6655D" w:rsidRPr="0084425B" w14:paraId="6C6A7EA1" w14:textId="77777777" w:rsidTr="005670CE">
        <w:trPr>
          <w:trHeight w:val="73"/>
        </w:trPr>
        <w:tc>
          <w:tcPr>
            <w:tcW w:w="15593" w:type="dxa"/>
            <w:gridSpan w:val="2"/>
          </w:tcPr>
          <w:p w14:paraId="50EB42B2" w14:textId="77777777" w:rsidR="00F6655D" w:rsidRPr="0084425B" w:rsidRDefault="00F6655D" w:rsidP="0084425B">
            <w:pPr>
              <w:widowControl w:val="0"/>
              <w:autoSpaceDE w:val="0"/>
              <w:autoSpaceDN w:val="0"/>
              <w:adjustRightInd w:val="0"/>
              <w:ind w:left="15"/>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 xml:space="preserve">Обществознание </w:t>
            </w:r>
          </w:p>
        </w:tc>
      </w:tr>
      <w:tr w:rsidR="00F6655D" w:rsidRPr="0084425B" w14:paraId="36B157F8" w14:textId="77777777" w:rsidTr="005670CE">
        <w:trPr>
          <w:trHeight w:val="73"/>
        </w:trPr>
        <w:tc>
          <w:tcPr>
            <w:tcW w:w="15593" w:type="dxa"/>
            <w:gridSpan w:val="2"/>
            <w:shd w:val="clear" w:color="auto" w:fill="auto"/>
          </w:tcPr>
          <w:p w14:paraId="4C88C9C5" w14:textId="77777777" w:rsidR="00F6655D" w:rsidRPr="0084425B" w:rsidRDefault="00F6655D" w:rsidP="0084425B">
            <w:pPr>
              <w:widowControl w:val="0"/>
              <w:autoSpaceDE w:val="0"/>
              <w:autoSpaceDN w:val="0"/>
              <w:adjustRightInd w:val="0"/>
              <w:ind w:left="15"/>
              <w:jc w:val="center"/>
              <w:rPr>
                <w:rFonts w:eastAsia="Times New Roman" w:cs="Times New Roman"/>
                <w:b/>
                <w:bCs/>
                <w:color w:val="000000"/>
                <w:sz w:val="22"/>
                <w:lang w:eastAsia="ru-RU"/>
              </w:rPr>
            </w:pPr>
            <w:r w:rsidRPr="0084425B">
              <w:rPr>
                <w:rFonts w:eastAsia="Times New Roman" w:cs="Times New Roman"/>
                <w:b/>
                <w:bCs/>
                <w:color w:val="000000"/>
                <w:sz w:val="22"/>
                <w:lang w:eastAsia="ru-RU"/>
              </w:rPr>
              <w:t>6 класс</w:t>
            </w:r>
          </w:p>
        </w:tc>
      </w:tr>
      <w:tr w:rsidR="00F6655D" w:rsidRPr="0084425B" w14:paraId="5B417859" w14:textId="77777777" w:rsidTr="005670CE">
        <w:trPr>
          <w:trHeight w:val="73"/>
        </w:trPr>
        <w:tc>
          <w:tcPr>
            <w:tcW w:w="7830" w:type="dxa"/>
          </w:tcPr>
          <w:p w14:paraId="4C8890EC"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социального кругозора и формирование познавательного интереса к изучению общественных дисциплин</w:t>
            </w:r>
          </w:p>
        </w:tc>
        <w:tc>
          <w:tcPr>
            <w:tcW w:w="7763" w:type="dxa"/>
            <w:shd w:val="clear" w:color="auto" w:fill="FFFFFF" w:themeFill="background1"/>
          </w:tcPr>
          <w:p w14:paraId="2E2C80AE"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w:t>
            </w:r>
            <w:r w:rsidRPr="0084425B">
              <w:rPr>
                <w:rFonts w:eastAsia="Times New Roman" w:cs="Times New Roman"/>
                <w:bCs/>
                <w:color w:val="000000"/>
                <w:sz w:val="22"/>
                <w:lang w:eastAsia="ru-RU"/>
              </w:rPr>
              <w:t>к</w:t>
            </w:r>
            <w:r w:rsidRPr="0084425B">
              <w:rPr>
                <w:rFonts w:eastAsia="Times New Roman" w:cs="Times New Roman"/>
                <w:bCs/>
                <w:color w:val="000000"/>
                <w:sz w:val="22"/>
                <w:lang w:eastAsia="ru-RU"/>
              </w:rPr>
              <w:t>ватных возрасту обучающихся, межличностных отношений, включая отнош</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 между людьми различных национальностей и вероисповеданий, возрастов и социальных групп;</w:t>
            </w:r>
          </w:p>
          <w:p w14:paraId="7C516FF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социального кругозора и формирование познавательного интереса к изучению общественных дисциплин</w:t>
            </w:r>
          </w:p>
        </w:tc>
      </w:tr>
      <w:tr w:rsidR="00F6655D" w:rsidRPr="0084425B" w14:paraId="3789F798" w14:textId="77777777" w:rsidTr="005670CE">
        <w:trPr>
          <w:trHeight w:val="73"/>
        </w:trPr>
        <w:tc>
          <w:tcPr>
            <w:tcW w:w="7830" w:type="dxa"/>
          </w:tcPr>
          <w:p w14:paraId="79B2E6E3"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5F509CA2"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3295CA9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r>
      <w:tr w:rsidR="00F6655D" w:rsidRPr="0084425B" w14:paraId="5A7B1F7D" w14:textId="77777777" w:rsidTr="005670CE">
        <w:trPr>
          <w:trHeight w:val="73"/>
        </w:trPr>
        <w:tc>
          <w:tcPr>
            <w:tcW w:w="7830" w:type="dxa"/>
          </w:tcPr>
          <w:p w14:paraId="42EC5BE8"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008EBD62"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развитие социального кругозора и формирование познавательного интереса к изучению общественных дисциплин</w:t>
            </w:r>
          </w:p>
          <w:p w14:paraId="7F0413DE"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Использовать знания о биологическом и социальном в человеке для характер</w:t>
            </w:r>
            <w:r w:rsidRPr="0084425B">
              <w:rPr>
                <w:rFonts w:eastAsia="Times New Roman" w:cs="Times New Roman"/>
                <w:bCs/>
                <w:color w:val="000000"/>
                <w:sz w:val="22"/>
                <w:lang w:eastAsia="ru-RU"/>
              </w:rPr>
              <w:t>и</w:t>
            </w:r>
            <w:r w:rsidRPr="0084425B">
              <w:rPr>
                <w:rFonts w:eastAsia="Times New Roman" w:cs="Times New Roman"/>
                <w:bCs/>
                <w:color w:val="000000"/>
                <w:sz w:val="22"/>
                <w:lang w:eastAsia="ru-RU"/>
              </w:rPr>
              <w:t xml:space="preserve">стики его природы; </w:t>
            </w:r>
          </w:p>
        </w:tc>
      </w:tr>
      <w:tr w:rsidR="00F6655D" w:rsidRPr="0084425B" w14:paraId="1C054105" w14:textId="77777777" w:rsidTr="005670CE">
        <w:trPr>
          <w:trHeight w:val="73"/>
        </w:trPr>
        <w:tc>
          <w:tcPr>
            <w:tcW w:w="7830" w:type="dxa"/>
          </w:tcPr>
          <w:p w14:paraId="4073DCBF"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37E8592A" w14:textId="77777777" w:rsidR="009A1736"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Освоение проёмов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14:paraId="67B16890"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 xml:space="preserve">развитие социального кругозора и формирование познавательного интереса к </w:t>
            </w:r>
            <w:r w:rsidRPr="0084425B">
              <w:rPr>
                <w:rFonts w:eastAsia="Times New Roman" w:cs="Times New Roman"/>
                <w:bCs/>
                <w:color w:val="000000"/>
                <w:sz w:val="22"/>
                <w:lang w:eastAsia="ru-RU"/>
              </w:rPr>
              <w:lastRenderedPageBreak/>
              <w:t>изучению общественных дисциплин</w:t>
            </w:r>
          </w:p>
        </w:tc>
      </w:tr>
      <w:tr w:rsidR="00F6655D" w:rsidRPr="0084425B" w14:paraId="48F42FC3" w14:textId="77777777" w:rsidTr="005670CE">
        <w:trPr>
          <w:trHeight w:val="73"/>
        </w:trPr>
        <w:tc>
          <w:tcPr>
            <w:tcW w:w="7830" w:type="dxa"/>
          </w:tcPr>
          <w:p w14:paraId="109C1517"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FFFFFF" w:themeFill="background1"/>
          </w:tcPr>
          <w:p w14:paraId="4EE1D6A4"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Находить, извлекать и осмысливать информацию различного характера, пол</w:t>
            </w:r>
            <w:r w:rsidRPr="0084425B">
              <w:rPr>
                <w:rFonts w:eastAsia="Times New Roman" w:cs="Times New Roman"/>
                <w:bCs/>
                <w:color w:val="000000"/>
                <w:sz w:val="22"/>
                <w:lang w:eastAsia="ru-RU"/>
              </w:rPr>
              <w:t>у</w:t>
            </w:r>
            <w:r w:rsidRPr="0084425B">
              <w:rPr>
                <w:rFonts w:eastAsia="Times New Roman" w:cs="Times New Roman"/>
                <w:bCs/>
                <w:color w:val="000000"/>
                <w:sz w:val="22"/>
                <w:lang w:eastAsia="ru-RU"/>
              </w:rPr>
              <w:t>ченную из доступных источников (диаграмм), систематизировать, анализир</w:t>
            </w:r>
            <w:r w:rsidRPr="0084425B">
              <w:rPr>
                <w:rFonts w:eastAsia="Times New Roman" w:cs="Times New Roman"/>
                <w:bCs/>
                <w:color w:val="000000"/>
                <w:sz w:val="22"/>
                <w:lang w:eastAsia="ru-RU"/>
              </w:rPr>
              <w:t>о</w:t>
            </w:r>
            <w:r w:rsidRPr="0084425B">
              <w:rPr>
                <w:rFonts w:eastAsia="Times New Roman" w:cs="Times New Roman"/>
                <w:bCs/>
                <w:color w:val="000000"/>
                <w:sz w:val="22"/>
                <w:lang w:eastAsia="ru-RU"/>
              </w:rPr>
              <w:t>вать полученные данные; применять полученную информацию для соотнес</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ния собственного поведения и поступков других людей с нормами поведения, установленными законом</w:t>
            </w:r>
          </w:p>
        </w:tc>
      </w:tr>
      <w:tr w:rsidR="00F6655D" w:rsidRPr="0084425B" w14:paraId="1158D874" w14:textId="77777777" w:rsidTr="005670CE">
        <w:trPr>
          <w:trHeight w:val="73"/>
        </w:trPr>
        <w:tc>
          <w:tcPr>
            <w:tcW w:w="7830" w:type="dxa"/>
          </w:tcPr>
          <w:p w14:paraId="5AD9320A"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5961A08B"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r w:rsidRPr="0084425B">
              <w:rPr>
                <w:rFonts w:eastAsia="Times New Roman" w:cs="Times New Roman"/>
                <w:bCs/>
                <w:color w:val="000000"/>
                <w:sz w:val="22"/>
                <w:lang w:eastAsia="ru-RU"/>
              </w:rPr>
              <w:t>Выполнять несложные практические задания, основанные на ситуациях жизн</w:t>
            </w:r>
            <w:r w:rsidRPr="0084425B">
              <w:rPr>
                <w:rFonts w:eastAsia="Times New Roman" w:cs="Times New Roman"/>
                <w:bCs/>
                <w:color w:val="000000"/>
                <w:sz w:val="22"/>
                <w:lang w:eastAsia="ru-RU"/>
              </w:rPr>
              <w:t>е</w:t>
            </w:r>
            <w:r w:rsidRPr="0084425B">
              <w:rPr>
                <w:rFonts w:eastAsia="Times New Roman" w:cs="Times New Roman"/>
                <w:bCs/>
                <w:color w:val="000000"/>
                <w:sz w:val="22"/>
                <w:lang w:eastAsia="ru-RU"/>
              </w:rPr>
              <w:t>деятельности человека в разных сферах общества</w:t>
            </w:r>
          </w:p>
        </w:tc>
      </w:tr>
      <w:tr w:rsidR="00F6655D" w:rsidRPr="0084425B" w14:paraId="643CBEA7" w14:textId="77777777" w:rsidTr="005670CE">
        <w:trPr>
          <w:trHeight w:val="73"/>
        </w:trPr>
        <w:tc>
          <w:tcPr>
            <w:tcW w:w="7830" w:type="dxa"/>
          </w:tcPr>
          <w:p w14:paraId="18749975" w14:textId="77777777" w:rsidR="00F6655D" w:rsidRPr="0084425B" w:rsidRDefault="00F6655D" w:rsidP="0084425B">
            <w:pPr>
              <w:widowControl w:val="0"/>
              <w:autoSpaceDE w:val="0"/>
              <w:autoSpaceDN w:val="0"/>
              <w:adjustRightInd w:val="0"/>
              <w:ind w:left="15"/>
              <w:rPr>
                <w:rFonts w:eastAsia="Times New Roman" w:cs="Times New Roman"/>
                <w:bCs/>
                <w:color w:val="000000"/>
                <w:sz w:val="22"/>
                <w:lang w:eastAsia="ru-RU"/>
              </w:rPr>
            </w:pPr>
          </w:p>
        </w:tc>
        <w:tc>
          <w:tcPr>
            <w:tcW w:w="7763" w:type="dxa"/>
            <w:shd w:val="clear" w:color="auto" w:fill="E5B8B7" w:themeFill="accent2" w:themeFillTint="66"/>
          </w:tcPr>
          <w:p w14:paraId="4C2FE3A3" w14:textId="77777777" w:rsidR="00F6655D" w:rsidRPr="0084425B" w:rsidRDefault="00F6655D" w:rsidP="0084425B">
            <w:pPr>
              <w:widowControl w:val="0"/>
              <w:autoSpaceDE w:val="0"/>
              <w:autoSpaceDN w:val="0"/>
              <w:adjustRightInd w:val="0"/>
              <w:ind w:left="15"/>
              <w:rPr>
                <w:rFonts w:eastAsia="Calibri" w:cs="Times New Roman"/>
                <w:color w:val="000000"/>
                <w:sz w:val="22"/>
              </w:rPr>
            </w:pPr>
            <w:r w:rsidRPr="0084425B">
              <w:rPr>
                <w:rFonts w:eastAsia="Times New Roman" w:cs="Times New Roman"/>
                <w:bCs/>
                <w:color w:val="000000"/>
                <w:sz w:val="22"/>
                <w:lang w:eastAsia="ru-RU"/>
              </w:rPr>
              <w:t>Формирование у обучающихся личностных представлений об основах росси</w:t>
            </w:r>
            <w:r w:rsidRPr="0084425B">
              <w:rPr>
                <w:rFonts w:eastAsia="Times New Roman" w:cs="Times New Roman"/>
                <w:bCs/>
                <w:color w:val="000000"/>
                <w:sz w:val="22"/>
                <w:lang w:eastAsia="ru-RU"/>
              </w:rPr>
              <w:t>й</w:t>
            </w:r>
            <w:r w:rsidRPr="0084425B">
              <w:rPr>
                <w:rFonts w:eastAsia="Times New Roman" w:cs="Times New Roman"/>
                <w:bCs/>
                <w:color w:val="000000"/>
                <w:sz w:val="22"/>
                <w:lang w:eastAsia="ru-RU"/>
              </w:rPr>
              <w:t>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tc>
      </w:tr>
    </w:tbl>
    <w:p w14:paraId="096AEFBA" w14:textId="77777777" w:rsidR="00222730" w:rsidRDefault="00222730" w:rsidP="00F6655D">
      <w:pPr>
        <w:widowControl w:val="0"/>
        <w:tabs>
          <w:tab w:val="left" w:pos="510"/>
        </w:tabs>
        <w:autoSpaceDE w:val="0"/>
        <w:autoSpaceDN w:val="0"/>
        <w:adjustRightInd w:val="0"/>
        <w:spacing w:before="30" w:after="0" w:line="265" w:lineRule="exact"/>
        <w:ind w:left="15"/>
        <w:jc w:val="both"/>
        <w:rPr>
          <w:rFonts w:ascii="Times New Roman" w:eastAsia="Times New Roman" w:hAnsi="Times New Roman" w:cs="Times New Roman"/>
          <w:bCs/>
          <w:color w:val="000000"/>
          <w:sz w:val="24"/>
          <w:szCs w:val="24"/>
          <w:lang w:eastAsia="ru-RU"/>
        </w:rPr>
      </w:pPr>
    </w:p>
    <w:p w14:paraId="667B6AFD" w14:textId="77777777" w:rsidR="00F6655D" w:rsidRPr="00F6655D" w:rsidRDefault="00F6655D" w:rsidP="00222730">
      <w:pPr>
        <w:widowControl w:val="0"/>
        <w:tabs>
          <w:tab w:val="left" w:pos="510"/>
        </w:tabs>
        <w:autoSpaceDE w:val="0"/>
        <w:autoSpaceDN w:val="0"/>
        <w:adjustRightInd w:val="0"/>
        <w:spacing w:before="30" w:after="0" w:line="265" w:lineRule="exact"/>
        <w:ind w:firstLine="709"/>
        <w:jc w:val="both"/>
        <w:rPr>
          <w:rFonts w:ascii="Times New Roman" w:eastAsia="Times New Roman" w:hAnsi="Times New Roman" w:cs="Times New Roman"/>
          <w:bCs/>
          <w:color w:val="000000"/>
          <w:sz w:val="24"/>
          <w:szCs w:val="24"/>
          <w:lang w:eastAsia="ru-RU"/>
        </w:rPr>
      </w:pPr>
      <w:r w:rsidRPr="00F6655D">
        <w:rPr>
          <w:rFonts w:ascii="Times New Roman" w:eastAsia="Times New Roman" w:hAnsi="Times New Roman" w:cs="Times New Roman"/>
          <w:bCs/>
          <w:color w:val="000000"/>
          <w:sz w:val="24"/>
          <w:szCs w:val="24"/>
          <w:lang w:eastAsia="ru-RU"/>
        </w:rPr>
        <w:t>Зелёным цветом выделены планируемые результаты, показатели которых существенно выше, чем по России и региону. Розовым цветом выдел</w:t>
      </w:r>
      <w:r w:rsidRPr="00F6655D">
        <w:rPr>
          <w:rFonts w:ascii="Times New Roman" w:eastAsia="Times New Roman" w:hAnsi="Times New Roman" w:cs="Times New Roman"/>
          <w:bCs/>
          <w:color w:val="000000"/>
          <w:sz w:val="24"/>
          <w:szCs w:val="24"/>
          <w:lang w:eastAsia="ru-RU"/>
        </w:rPr>
        <w:t>е</w:t>
      </w:r>
      <w:r w:rsidRPr="00F6655D">
        <w:rPr>
          <w:rFonts w:ascii="Times New Roman" w:eastAsia="Times New Roman" w:hAnsi="Times New Roman" w:cs="Times New Roman"/>
          <w:bCs/>
          <w:color w:val="000000"/>
          <w:sz w:val="24"/>
          <w:szCs w:val="24"/>
          <w:lang w:eastAsia="ru-RU"/>
        </w:rPr>
        <w:t>ны планируемые результаты, показатели которых существенно ниже, чем по России и региону.</w:t>
      </w:r>
    </w:p>
    <w:p w14:paraId="27C4637F" w14:textId="77777777" w:rsidR="00F6655D" w:rsidRPr="00F6655D" w:rsidRDefault="00F6655D" w:rsidP="00222730">
      <w:pPr>
        <w:widowControl w:val="0"/>
        <w:tabs>
          <w:tab w:val="left" w:pos="7975"/>
          <w:tab w:val="left" w:pos="8544"/>
        </w:tabs>
        <w:autoSpaceDE w:val="0"/>
        <w:autoSpaceDN w:val="0"/>
        <w:adjustRightInd w:val="0"/>
        <w:spacing w:before="30" w:after="0" w:line="265" w:lineRule="exact"/>
        <w:ind w:firstLine="709"/>
        <w:jc w:val="both"/>
        <w:rPr>
          <w:rFonts w:ascii="Times New Roman" w:eastAsia="Times New Roman" w:hAnsi="Times New Roman" w:cs="Times New Roman"/>
          <w:bCs/>
          <w:color w:val="000000"/>
          <w:sz w:val="24"/>
          <w:szCs w:val="24"/>
          <w:lang w:eastAsia="ru-RU"/>
        </w:rPr>
      </w:pPr>
      <w:r w:rsidRPr="00F6655D">
        <w:rPr>
          <w:rFonts w:ascii="Times New Roman" w:eastAsia="Times New Roman" w:hAnsi="Times New Roman" w:cs="Times New Roman"/>
          <w:bCs/>
          <w:color w:val="000000"/>
          <w:sz w:val="24"/>
          <w:szCs w:val="24"/>
          <w:lang w:eastAsia="ru-RU"/>
        </w:rPr>
        <w:t>Содержание таблицы даёт наглядное представление о низком уровне сформированности планируемых образовательных результатов учащихся 4-6 классов. Причём детальное изучение содержания таблицы наводит на вывод о том, что несформированность результатов на уровне начального общ</w:t>
      </w:r>
      <w:r w:rsidRPr="00F6655D">
        <w:rPr>
          <w:rFonts w:ascii="Times New Roman" w:eastAsia="Times New Roman" w:hAnsi="Times New Roman" w:cs="Times New Roman"/>
          <w:bCs/>
          <w:color w:val="000000"/>
          <w:sz w:val="24"/>
          <w:szCs w:val="24"/>
          <w:lang w:eastAsia="ru-RU"/>
        </w:rPr>
        <w:t>е</w:t>
      </w:r>
      <w:r w:rsidRPr="00F6655D">
        <w:rPr>
          <w:rFonts w:ascii="Times New Roman" w:eastAsia="Times New Roman" w:hAnsi="Times New Roman" w:cs="Times New Roman"/>
          <w:bCs/>
          <w:color w:val="000000"/>
          <w:sz w:val="24"/>
          <w:szCs w:val="24"/>
          <w:lang w:eastAsia="ru-RU"/>
        </w:rPr>
        <w:t>го образования влечёт за собой серьёзные проблемы в процессе формирования планируемых результатов на уровне основного общего образования.</w:t>
      </w:r>
    </w:p>
    <w:p w14:paraId="3429D515" w14:textId="77777777" w:rsidR="00F6655D" w:rsidRPr="00F6655D" w:rsidRDefault="00F6655D" w:rsidP="00222730">
      <w:pPr>
        <w:shd w:val="clear" w:color="auto" w:fill="FFFFFF"/>
        <w:spacing w:after="0" w:line="240" w:lineRule="auto"/>
        <w:ind w:firstLine="709"/>
        <w:jc w:val="both"/>
        <w:rPr>
          <w:rFonts w:ascii="Times New Roman" w:eastAsia="Calibri" w:hAnsi="Times New Roman" w:cs="Times New Roman"/>
          <w:sz w:val="24"/>
          <w:szCs w:val="24"/>
        </w:rPr>
      </w:pPr>
      <w:r w:rsidRPr="00F6655D">
        <w:rPr>
          <w:rFonts w:ascii="Times New Roman" w:eastAsia="Calibri" w:hAnsi="Times New Roman" w:cs="Times New Roman"/>
          <w:sz w:val="24"/>
          <w:szCs w:val="24"/>
        </w:rPr>
        <w:t>Этот вывод подтверждается и результатами региональной комплексной работы для учащихся параллелей 4 и 8 класса, цель которой зафиксир</w:t>
      </w:r>
      <w:r w:rsidRPr="00F6655D">
        <w:rPr>
          <w:rFonts w:ascii="Times New Roman" w:eastAsia="Calibri" w:hAnsi="Times New Roman" w:cs="Times New Roman"/>
          <w:sz w:val="24"/>
          <w:szCs w:val="24"/>
        </w:rPr>
        <w:t>о</w:t>
      </w:r>
      <w:r w:rsidRPr="00F6655D">
        <w:rPr>
          <w:rFonts w:ascii="Times New Roman" w:eastAsia="Calibri" w:hAnsi="Times New Roman" w:cs="Times New Roman"/>
          <w:sz w:val="24"/>
          <w:szCs w:val="24"/>
        </w:rPr>
        <w:t>вать уровень сформированности метапредметных результатов. Обобщённые результаты выполненной работы представлены ниже в таблице.</w:t>
      </w:r>
    </w:p>
    <w:p w14:paraId="43E04738" w14:textId="77777777" w:rsidR="00F6655D" w:rsidRPr="0084425B" w:rsidRDefault="00F6655D" w:rsidP="00F6655D">
      <w:pPr>
        <w:shd w:val="clear" w:color="auto" w:fill="FFFFFF"/>
        <w:spacing w:after="0" w:line="240" w:lineRule="auto"/>
        <w:jc w:val="right"/>
        <w:rPr>
          <w:rFonts w:ascii="Times New Roman" w:eastAsia="Calibri" w:hAnsi="Times New Roman" w:cs="Times New Roman"/>
          <w:b/>
          <w:i/>
          <w:sz w:val="24"/>
          <w:szCs w:val="24"/>
        </w:rPr>
      </w:pPr>
      <w:r w:rsidRPr="005670CE">
        <w:rPr>
          <w:rFonts w:ascii="Times New Roman" w:eastAsia="Calibri" w:hAnsi="Times New Roman" w:cs="Times New Roman"/>
          <w:b/>
          <w:i/>
          <w:sz w:val="24"/>
          <w:szCs w:val="24"/>
        </w:rPr>
        <w:t xml:space="preserve">Таблица </w:t>
      </w:r>
      <w:r w:rsidR="005670CE" w:rsidRPr="00933153">
        <w:rPr>
          <w:rFonts w:ascii="Times New Roman" w:eastAsia="Calibri" w:hAnsi="Times New Roman" w:cs="Times New Roman"/>
          <w:b/>
          <w:i/>
          <w:sz w:val="24"/>
          <w:szCs w:val="24"/>
        </w:rPr>
        <w:t>11</w:t>
      </w:r>
    </w:p>
    <w:p w14:paraId="0E18F8DA"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84425B">
        <w:rPr>
          <w:rFonts w:ascii="Times New Roman" w:eastAsia="Times New Roman" w:hAnsi="Times New Roman" w:cs="Times New Roman"/>
          <w:b/>
          <w:sz w:val="24"/>
          <w:szCs w:val="24"/>
          <w:lang w:eastAsia="ru-RU"/>
        </w:rPr>
        <w:t>Обобщённые результаты РККР</w:t>
      </w:r>
    </w:p>
    <w:p w14:paraId="6F0F7DF0" w14:textId="77777777" w:rsidR="00F6655D" w:rsidRPr="00F6655D"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p>
    <w:tbl>
      <w:tblPr>
        <w:tblW w:w="15686" w:type="dxa"/>
        <w:tblInd w:w="108" w:type="dxa"/>
        <w:tblLook w:val="04A0" w:firstRow="1" w:lastRow="0" w:firstColumn="1" w:lastColumn="0" w:noHBand="0" w:noVBand="1"/>
      </w:tblPr>
      <w:tblGrid>
        <w:gridCol w:w="13623"/>
        <w:gridCol w:w="2063"/>
      </w:tblGrid>
      <w:tr w:rsidR="0084425B" w:rsidRPr="00F6655D" w14:paraId="2297D564" w14:textId="77777777" w:rsidTr="009A1736">
        <w:trPr>
          <w:tblHeader/>
        </w:trPr>
        <w:tc>
          <w:tcPr>
            <w:tcW w:w="15686" w:type="dxa"/>
            <w:gridSpan w:val="2"/>
            <w:tcBorders>
              <w:top w:val="single" w:sz="4" w:space="0" w:color="auto"/>
              <w:left w:val="single" w:sz="4" w:space="0" w:color="auto"/>
              <w:bottom w:val="single" w:sz="4" w:space="0" w:color="auto"/>
              <w:right w:val="single" w:sz="4" w:space="0" w:color="auto"/>
            </w:tcBorders>
          </w:tcPr>
          <w:p w14:paraId="405F499D" w14:textId="77777777" w:rsidR="0084425B" w:rsidRPr="00F6655D" w:rsidRDefault="0084425B" w:rsidP="00E45CF9">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b/>
                <w:sz w:val="18"/>
                <w:szCs w:val="18"/>
              </w:rPr>
            </w:pPr>
            <w:r w:rsidRPr="00F6655D">
              <w:rPr>
                <w:rFonts w:ascii="Times New Roman" w:eastAsia="Times New Roman" w:hAnsi="Times New Roman" w:cs="Times New Roman"/>
                <w:b/>
                <w:sz w:val="18"/>
                <w:szCs w:val="18"/>
              </w:rPr>
              <w:t>201</w:t>
            </w:r>
            <w:r w:rsidR="00E45CF9">
              <w:rPr>
                <w:rFonts w:ascii="Times New Roman" w:eastAsia="Times New Roman" w:hAnsi="Times New Roman" w:cs="Times New Roman"/>
                <w:b/>
                <w:sz w:val="18"/>
                <w:szCs w:val="18"/>
              </w:rPr>
              <w:t>9</w:t>
            </w:r>
            <w:r w:rsidRPr="00F6655D">
              <w:rPr>
                <w:rFonts w:ascii="Times New Roman" w:eastAsia="Times New Roman" w:hAnsi="Times New Roman" w:cs="Times New Roman"/>
                <w:b/>
                <w:sz w:val="18"/>
                <w:szCs w:val="18"/>
              </w:rPr>
              <w:t xml:space="preserve"> – 20</w:t>
            </w:r>
            <w:r w:rsidR="00E45CF9">
              <w:rPr>
                <w:rFonts w:ascii="Times New Roman" w:eastAsia="Times New Roman" w:hAnsi="Times New Roman" w:cs="Times New Roman"/>
                <w:b/>
                <w:sz w:val="18"/>
                <w:szCs w:val="18"/>
              </w:rPr>
              <w:t>20</w:t>
            </w:r>
            <w:r w:rsidRPr="00F6655D">
              <w:rPr>
                <w:rFonts w:ascii="Times New Roman" w:eastAsia="Times New Roman" w:hAnsi="Times New Roman" w:cs="Times New Roman"/>
                <w:b/>
                <w:sz w:val="18"/>
                <w:szCs w:val="18"/>
              </w:rPr>
              <w:t xml:space="preserve"> </w:t>
            </w:r>
          </w:p>
        </w:tc>
      </w:tr>
      <w:tr w:rsidR="00F6655D" w:rsidRPr="0084425B" w14:paraId="416B69CE" w14:textId="77777777" w:rsidTr="009A1736">
        <w:tc>
          <w:tcPr>
            <w:tcW w:w="15686" w:type="dxa"/>
            <w:gridSpan w:val="2"/>
            <w:tcBorders>
              <w:top w:val="single" w:sz="4" w:space="0" w:color="auto"/>
              <w:left w:val="single" w:sz="4" w:space="0" w:color="auto"/>
              <w:bottom w:val="single" w:sz="4" w:space="0" w:color="auto"/>
              <w:right w:val="single" w:sz="4" w:space="0" w:color="auto"/>
            </w:tcBorders>
            <w:shd w:val="clear" w:color="auto" w:fill="auto"/>
          </w:tcPr>
          <w:p w14:paraId="35E23080"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b/>
                <w:i/>
              </w:rPr>
            </w:pPr>
            <w:r w:rsidRPr="0084425B">
              <w:rPr>
                <w:rFonts w:ascii="Times New Roman" w:eastAsia="Times New Roman" w:hAnsi="Times New Roman" w:cs="Times New Roman"/>
                <w:b/>
                <w:i/>
              </w:rPr>
              <w:t>Уровень начального общего образования</w:t>
            </w:r>
          </w:p>
        </w:tc>
      </w:tr>
      <w:tr w:rsidR="00F6655D" w:rsidRPr="0084425B" w14:paraId="572AC5F6"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50C6CC5E"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Количество участников РККР</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759B0564"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67</w:t>
            </w:r>
          </w:p>
        </w:tc>
      </w:tr>
      <w:tr w:rsidR="00F6655D" w:rsidRPr="0084425B" w14:paraId="511EAE8F"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1EF9594B"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Средний балл выполнения РККР</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EE34D70"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21,25</w:t>
            </w:r>
          </w:p>
        </w:tc>
      </w:tr>
      <w:tr w:rsidR="00F6655D" w:rsidRPr="0084425B" w14:paraId="1F4450BE"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211B7ADE"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Средний процент выполнения РККР</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36456519"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57,44</w:t>
            </w:r>
          </w:p>
        </w:tc>
      </w:tr>
      <w:tr w:rsidR="00F6655D" w:rsidRPr="0084425B" w14:paraId="75E78FA9"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ADA48A4"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Количество участников, имеющих недостаточный уровень подготовки для продолжения обучения в основной школе</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3217739"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23</w:t>
            </w:r>
          </w:p>
        </w:tc>
      </w:tr>
      <w:tr w:rsidR="00F6655D" w:rsidRPr="0084425B" w14:paraId="6D900E16"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F7F2AF3"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Доля участников, имеющих недостаточный уровень подготовки для продолжения обучения в основной школе, %</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C9F7D20"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34,33</w:t>
            </w:r>
          </w:p>
        </w:tc>
      </w:tr>
      <w:tr w:rsidR="00F6655D" w:rsidRPr="0084425B" w14:paraId="74E4CAC7"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4A795D8C"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Читательская грамотность% (метапредметный результат)</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D06B1EE"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64,88</w:t>
            </w:r>
          </w:p>
        </w:tc>
      </w:tr>
      <w:tr w:rsidR="00F6655D" w:rsidRPr="0084425B" w14:paraId="61B41855"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084433E6"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Познавательные УУД (метапредметный результат)</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3B87BEEB"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61,14</w:t>
            </w:r>
          </w:p>
        </w:tc>
      </w:tr>
      <w:tr w:rsidR="00F6655D" w:rsidRPr="0084425B" w14:paraId="4BCE92B2"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55166259"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Коммуникативные УУД (метапредметный результат)</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6C7D8A2"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44,28</w:t>
            </w:r>
          </w:p>
        </w:tc>
      </w:tr>
      <w:tr w:rsidR="00F6655D" w:rsidRPr="0084425B" w14:paraId="568A6ED6"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4EDE9A51"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Регулятивные УУД (метапредметный результат)</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4CD30598"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40,49</w:t>
            </w:r>
          </w:p>
        </w:tc>
      </w:tr>
      <w:tr w:rsidR="00F6655D" w:rsidRPr="0084425B" w14:paraId="5888B52C"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17CAE0AF"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Литературное чтение (предметный результат)</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D1A645A"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69,40</w:t>
            </w:r>
          </w:p>
        </w:tc>
      </w:tr>
      <w:tr w:rsidR="00F6655D" w:rsidRPr="0084425B" w14:paraId="25531512"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0F9B4915"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lastRenderedPageBreak/>
              <w:t>Русский язык (предметный результат)</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34F53EA"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50,88</w:t>
            </w:r>
          </w:p>
        </w:tc>
      </w:tr>
      <w:tr w:rsidR="00F6655D" w:rsidRPr="0084425B" w14:paraId="666A958E"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7F5C1DF0"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Математика (предметный результат)</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BF58E8E"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43,96</w:t>
            </w:r>
          </w:p>
        </w:tc>
      </w:tr>
      <w:tr w:rsidR="00F6655D" w:rsidRPr="0084425B" w14:paraId="2DA95D14" w14:textId="77777777" w:rsidTr="009A1736">
        <w:tc>
          <w:tcPr>
            <w:tcW w:w="13623" w:type="dxa"/>
            <w:tcBorders>
              <w:top w:val="single" w:sz="4" w:space="0" w:color="auto"/>
              <w:left w:val="single" w:sz="4" w:space="0" w:color="auto"/>
              <w:bottom w:val="single" w:sz="4" w:space="0" w:color="auto"/>
              <w:right w:val="single" w:sz="4" w:space="0" w:color="auto"/>
            </w:tcBorders>
            <w:hideMark/>
          </w:tcPr>
          <w:p w14:paraId="21F85CBA"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Окружающий мир (предметный результат)</w:t>
            </w:r>
          </w:p>
        </w:tc>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00A13E0"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77,61</w:t>
            </w:r>
          </w:p>
        </w:tc>
      </w:tr>
      <w:tr w:rsidR="00F6655D" w:rsidRPr="0084425B" w14:paraId="1163AF35" w14:textId="77777777" w:rsidTr="009A1736">
        <w:tc>
          <w:tcPr>
            <w:tcW w:w="15686" w:type="dxa"/>
            <w:gridSpan w:val="2"/>
            <w:tcBorders>
              <w:top w:val="single" w:sz="4" w:space="0" w:color="auto"/>
              <w:left w:val="single" w:sz="4" w:space="0" w:color="auto"/>
              <w:bottom w:val="single" w:sz="4" w:space="0" w:color="auto"/>
              <w:right w:val="single" w:sz="4" w:space="0" w:color="auto"/>
            </w:tcBorders>
            <w:shd w:val="clear" w:color="auto" w:fill="auto"/>
          </w:tcPr>
          <w:p w14:paraId="5564A6E6"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b/>
                <w:i/>
              </w:rPr>
            </w:pPr>
            <w:r w:rsidRPr="0084425B">
              <w:rPr>
                <w:rFonts w:ascii="Times New Roman" w:eastAsia="Times New Roman" w:hAnsi="Times New Roman" w:cs="Times New Roman"/>
                <w:b/>
                <w:i/>
              </w:rPr>
              <w:t>Уровень основного общего образования</w:t>
            </w:r>
          </w:p>
        </w:tc>
      </w:tr>
      <w:tr w:rsidR="00F6655D" w:rsidRPr="0084425B" w14:paraId="55CB5B5B" w14:textId="77777777" w:rsidTr="009A1736">
        <w:tc>
          <w:tcPr>
            <w:tcW w:w="13623" w:type="dxa"/>
            <w:tcBorders>
              <w:top w:val="single" w:sz="4" w:space="0" w:color="auto"/>
              <w:left w:val="single" w:sz="4" w:space="0" w:color="auto"/>
              <w:bottom w:val="single" w:sz="4" w:space="0" w:color="auto"/>
              <w:right w:val="single" w:sz="4" w:space="0" w:color="auto"/>
            </w:tcBorders>
          </w:tcPr>
          <w:p w14:paraId="38453C14"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Количество участников РККР</w:t>
            </w:r>
          </w:p>
        </w:tc>
        <w:tc>
          <w:tcPr>
            <w:tcW w:w="2063" w:type="dxa"/>
            <w:tcBorders>
              <w:top w:val="single" w:sz="4" w:space="0" w:color="auto"/>
              <w:left w:val="single" w:sz="4" w:space="0" w:color="auto"/>
              <w:bottom w:val="single" w:sz="4" w:space="0" w:color="auto"/>
              <w:right w:val="single" w:sz="4" w:space="0" w:color="auto"/>
            </w:tcBorders>
            <w:shd w:val="clear" w:color="auto" w:fill="auto"/>
          </w:tcPr>
          <w:p w14:paraId="531E8B1B"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75</w:t>
            </w:r>
          </w:p>
        </w:tc>
      </w:tr>
      <w:tr w:rsidR="00F6655D" w:rsidRPr="0084425B" w14:paraId="0DA309C7" w14:textId="77777777" w:rsidTr="009A1736">
        <w:tc>
          <w:tcPr>
            <w:tcW w:w="13623" w:type="dxa"/>
            <w:tcBorders>
              <w:top w:val="single" w:sz="4" w:space="0" w:color="auto"/>
              <w:left w:val="single" w:sz="4" w:space="0" w:color="auto"/>
              <w:bottom w:val="single" w:sz="4" w:space="0" w:color="auto"/>
              <w:right w:val="single" w:sz="4" w:space="0" w:color="auto"/>
            </w:tcBorders>
          </w:tcPr>
          <w:p w14:paraId="757C9603"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Средний первичный балл выполнения заданий по модулю «Алгебра»</w:t>
            </w:r>
          </w:p>
        </w:tc>
        <w:tc>
          <w:tcPr>
            <w:tcW w:w="2063" w:type="dxa"/>
            <w:tcBorders>
              <w:top w:val="single" w:sz="4" w:space="0" w:color="auto"/>
              <w:left w:val="single" w:sz="4" w:space="0" w:color="auto"/>
              <w:bottom w:val="single" w:sz="4" w:space="0" w:color="auto"/>
              <w:right w:val="single" w:sz="4" w:space="0" w:color="auto"/>
            </w:tcBorders>
            <w:shd w:val="clear" w:color="auto" w:fill="auto"/>
          </w:tcPr>
          <w:p w14:paraId="4793D6C4"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8,9</w:t>
            </w:r>
          </w:p>
        </w:tc>
      </w:tr>
      <w:tr w:rsidR="00F6655D" w:rsidRPr="0084425B" w14:paraId="45F3F982" w14:textId="77777777" w:rsidTr="009A1736">
        <w:tc>
          <w:tcPr>
            <w:tcW w:w="13623" w:type="dxa"/>
            <w:tcBorders>
              <w:top w:val="single" w:sz="4" w:space="0" w:color="auto"/>
              <w:left w:val="single" w:sz="4" w:space="0" w:color="auto"/>
              <w:bottom w:val="single" w:sz="4" w:space="0" w:color="auto"/>
              <w:right w:val="single" w:sz="4" w:space="0" w:color="auto"/>
            </w:tcBorders>
          </w:tcPr>
          <w:p w14:paraId="42BAD256"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Средняя отметка по модулю «Алгебра»</w:t>
            </w:r>
          </w:p>
        </w:tc>
        <w:tc>
          <w:tcPr>
            <w:tcW w:w="2063" w:type="dxa"/>
            <w:tcBorders>
              <w:top w:val="single" w:sz="4" w:space="0" w:color="auto"/>
              <w:left w:val="single" w:sz="4" w:space="0" w:color="auto"/>
              <w:bottom w:val="single" w:sz="4" w:space="0" w:color="auto"/>
              <w:right w:val="single" w:sz="4" w:space="0" w:color="auto"/>
            </w:tcBorders>
            <w:shd w:val="clear" w:color="auto" w:fill="auto"/>
          </w:tcPr>
          <w:p w14:paraId="14240C2E"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3,47</w:t>
            </w:r>
          </w:p>
        </w:tc>
      </w:tr>
      <w:tr w:rsidR="00F6655D" w:rsidRPr="0084425B" w14:paraId="3870BEEF"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BB7BDEE"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Средний процент выполнения заданий по модулю «Алгебра»</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2FE14CD"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46,74</w:t>
            </w:r>
          </w:p>
        </w:tc>
      </w:tr>
      <w:tr w:rsidR="00F6655D" w:rsidRPr="0084425B" w14:paraId="76BE2BE6"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5859B515"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Качество обученности по модулю «Алгебра», %</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484D3CE"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40</w:t>
            </w:r>
          </w:p>
        </w:tc>
      </w:tr>
      <w:tr w:rsidR="00F6655D" w:rsidRPr="0084425B" w14:paraId="7341A5CF" w14:textId="77777777" w:rsidTr="009A1736">
        <w:tc>
          <w:tcPr>
            <w:tcW w:w="13623" w:type="dxa"/>
            <w:tcBorders>
              <w:top w:val="single" w:sz="4" w:space="0" w:color="auto"/>
              <w:left w:val="single" w:sz="4" w:space="0" w:color="auto"/>
              <w:bottom w:val="single" w:sz="4" w:space="0" w:color="auto"/>
              <w:right w:val="single" w:sz="4" w:space="0" w:color="auto"/>
            </w:tcBorders>
          </w:tcPr>
          <w:p w14:paraId="78A6FAE1"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Средний первичный балл выполнения заданий по модулю «Геометрия»</w:t>
            </w:r>
          </w:p>
        </w:tc>
        <w:tc>
          <w:tcPr>
            <w:tcW w:w="2063" w:type="dxa"/>
            <w:tcBorders>
              <w:top w:val="single" w:sz="4" w:space="0" w:color="auto"/>
              <w:left w:val="single" w:sz="4" w:space="0" w:color="auto"/>
              <w:bottom w:val="single" w:sz="4" w:space="0" w:color="auto"/>
              <w:right w:val="single" w:sz="4" w:space="0" w:color="auto"/>
            </w:tcBorders>
            <w:shd w:val="clear" w:color="auto" w:fill="auto"/>
          </w:tcPr>
          <w:p w14:paraId="38F39255"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3</w:t>
            </w:r>
          </w:p>
        </w:tc>
      </w:tr>
      <w:tr w:rsidR="00F6655D" w:rsidRPr="0084425B" w14:paraId="53F82CB9" w14:textId="77777777" w:rsidTr="009A1736">
        <w:tc>
          <w:tcPr>
            <w:tcW w:w="13623" w:type="dxa"/>
            <w:tcBorders>
              <w:top w:val="single" w:sz="4" w:space="0" w:color="auto"/>
              <w:left w:val="single" w:sz="4" w:space="0" w:color="auto"/>
              <w:bottom w:val="single" w:sz="4" w:space="0" w:color="auto"/>
              <w:right w:val="single" w:sz="4" w:space="0" w:color="auto"/>
            </w:tcBorders>
          </w:tcPr>
          <w:p w14:paraId="3882FBB9"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Средняя отметка по модулю «Геометрия»</w:t>
            </w:r>
          </w:p>
        </w:tc>
        <w:tc>
          <w:tcPr>
            <w:tcW w:w="2063" w:type="dxa"/>
            <w:tcBorders>
              <w:top w:val="single" w:sz="4" w:space="0" w:color="auto"/>
              <w:left w:val="single" w:sz="4" w:space="0" w:color="auto"/>
              <w:bottom w:val="single" w:sz="4" w:space="0" w:color="auto"/>
              <w:right w:val="single" w:sz="4" w:space="0" w:color="auto"/>
            </w:tcBorders>
            <w:shd w:val="clear" w:color="auto" w:fill="auto"/>
          </w:tcPr>
          <w:p w14:paraId="13FFB60F"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3,09</w:t>
            </w:r>
          </w:p>
        </w:tc>
      </w:tr>
      <w:tr w:rsidR="00F6655D" w:rsidRPr="0084425B" w14:paraId="1E2DF375"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2D895C9"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Средний процент выполнения заданий по модулю «Геометрия»</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9F74564"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50</w:t>
            </w:r>
          </w:p>
        </w:tc>
      </w:tr>
      <w:tr w:rsidR="00F6655D" w:rsidRPr="0084425B" w14:paraId="61472295"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3E19928"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Качество обученности по модулю «Геометрия», %</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0BD8293"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22,67</w:t>
            </w:r>
          </w:p>
        </w:tc>
      </w:tr>
      <w:tr w:rsidR="00F6655D" w:rsidRPr="0084425B" w14:paraId="6929E7AE"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1069E87"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Количество участников, имеющих недостаточный уровень предметной подготовки по модулю «Алгебра»</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5FC3FD6"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5</w:t>
            </w:r>
          </w:p>
        </w:tc>
      </w:tr>
      <w:tr w:rsidR="00F6655D" w:rsidRPr="0084425B" w14:paraId="756A5399"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7A9FC05"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Доля участников, имеющих недостаточный уровень предметной подготовки по модулю «Алгебра», %</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F35FE52"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7</w:t>
            </w:r>
          </w:p>
        </w:tc>
      </w:tr>
      <w:tr w:rsidR="00F6655D" w:rsidRPr="0084425B" w14:paraId="15D5F822"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B15FD2F"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Количество участников, имеющих недостаточный уровень предметной подготовки по модулю «Геометрия»</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59EBD6D"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18</w:t>
            </w:r>
          </w:p>
        </w:tc>
      </w:tr>
      <w:tr w:rsidR="00F6655D" w:rsidRPr="0084425B" w14:paraId="6BDA7B8E" w14:textId="77777777" w:rsidTr="009A1736">
        <w:tc>
          <w:tcPr>
            <w:tcW w:w="1362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C9CFBA7" w14:textId="77777777" w:rsidR="00F6655D" w:rsidRPr="0084425B" w:rsidRDefault="00F6655D" w:rsidP="00F6655D">
            <w:pPr>
              <w:tabs>
                <w:tab w:val="left" w:pos="945"/>
                <w:tab w:val="left" w:pos="8505"/>
              </w:tabs>
              <w:overflowPunct w:val="0"/>
              <w:autoSpaceDE w:val="0"/>
              <w:autoSpaceDN w:val="0"/>
              <w:adjustRightInd w:val="0"/>
              <w:spacing w:after="0" w:line="240" w:lineRule="auto"/>
              <w:outlineLvl w:val="0"/>
              <w:rPr>
                <w:rFonts w:ascii="Times New Roman" w:eastAsia="Times New Roman" w:hAnsi="Times New Roman" w:cs="Times New Roman"/>
              </w:rPr>
            </w:pPr>
            <w:r w:rsidRPr="0084425B">
              <w:rPr>
                <w:rFonts w:ascii="Times New Roman" w:eastAsia="Times New Roman" w:hAnsi="Times New Roman" w:cs="Times New Roman"/>
              </w:rPr>
              <w:t>Доля участников, имеющих недостаточный уровень предметной подготовки по модулю «Геометрия», %</w:t>
            </w:r>
          </w:p>
        </w:tc>
        <w:tc>
          <w:tcPr>
            <w:tcW w:w="2063"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D6F2490" w14:textId="77777777" w:rsidR="00F6655D" w:rsidRPr="0084425B" w:rsidRDefault="00F6655D" w:rsidP="00F6655D">
            <w:pPr>
              <w:tabs>
                <w:tab w:val="left" w:pos="945"/>
                <w:tab w:val="left" w:pos="8505"/>
              </w:tabs>
              <w:overflowPunct w:val="0"/>
              <w:autoSpaceDE w:val="0"/>
              <w:autoSpaceDN w:val="0"/>
              <w:adjustRightInd w:val="0"/>
              <w:spacing w:after="0" w:line="240" w:lineRule="auto"/>
              <w:jc w:val="center"/>
              <w:outlineLvl w:val="0"/>
              <w:rPr>
                <w:rFonts w:ascii="Times New Roman" w:eastAsia="Times New Roman" w:hAnsi="Times New Roman" w:cs="Times New Roman"/>
              </w:rPr>
            </w:pPr>
            <w:r w:rsidRPr="0084425B">
              <w:rPr>
                <w:rFonts w:ascii="Times New Roman" w:eastAsia="Times New Roman" w:hAnsi="Times New Roman" w:cs="Times New Roman"/>
              </w:rPr>
              <w:t>24</w:t>
            </w:r>
          </w:p>
        </w:tc>
      </w:tr>
    </w:tbl>
    <w:p w14:paraId="37C2EF39" w14:textId="77777777" w:rsidR="00222730" w:rsidRDefault="00222730" w:rsidP="00F6655D">
      <w:pPr>
        <w:shd w:val="clear" w:color="auto" w:fill="FFFFFF"/>
        <w:spacing w:after="0" w:line="240" w:lineRule="auto"/>
        <w:jc w:val="both"/>
        <w:rPr>
          <w:rFonts w:ascii="Times New Roman" w:eastAsia="Calibri" w:hAnsi="Times New Roman" w:cs="Times New Roman"/>
          <w:sz w:val="24"/>
          <w:szCs w:val="24"/>
        </w:rPr>
      </w:pPr>
    </w:p>
    <w:p w14:paraId="4C602244" w14:textId="77777777" w:rsidR="00F6655D" w:rsidRPr="00F6655D" w:rsidRDefault="00F6655D" w:rsidP="00222730">
      <w:pPr>
        <w:shd w:val="clear" w:color="auto" w:fill="FFFFFF"/>
        <w:spacing w:after="0" w:line="240" w:lineRule="auto"/>
        <w:ind w:firstLine="709"/>
        <w:jc w:val="both"/>
        <w:rPr>
          <w:rFonts w:ascii="Times New Roman" w:eastAsia="Calibri" w:hAnsi="Times New Roman" w:cs="Times New Roman"/>
          <w:sz w:val="24"/>
          <w:szCs w:val="24"/>
        </w:rPr>
      </w:pPr>
      <w:r w:rsidRPr="00F6655D">
        <w:rPr>
          <w:rFonts w:ascii="Times New Roman" w:eastAsia="Calibri" w:hAnsi="Times New Roman" w:cs="Times New Roman"/>
          <w:sz w:val="24"/>
          <w:szCs w:val="24"/>
        </w:rPr>
        <w:t xml:space="preserve">Розовым цветом выделены показатели </w:t>
      </w:r>
      <w:r w:rsidRPr="00F6655D">
        <w:rPr>
          <w:rFonts w:ascii="Times New Roman" w:eastAsia="Calibri" w:hAnsi="Times New Roman" w:cs="Times New Roman"/>
          <w:b/>
          <w:sz w:val="24"/>
          <w:szCs w:val="24"/>
        </w:rPr>
        <w:t>недостаточно</w:t>
      </w:r>
      <w:r w:rsidRPr="00F6655D">
        <w:rPr>
          <w:rFonts w:ascii="Times New Roman" w:eastAsia="Calibri" w:hAnsi="Times New Roman" w:cs="Times New Roman"/>
          <w:sz w:val="24"/>
          <w:szCs w:val="24"/>
        </w:rPr>
        <w:t xml:space="preserve"> сформированных результатов.</w:t>
      </w:r>
    </w:p>
    <w:p w14:paraId="1F0F6C43" w14:textId="77777777" w:rsidR="00F6655D" w:rsidRPr="00AC7B37" w:rsidRDefault="00F6655D" w:rsidP="00222730">
      <w:pPr>
        <w:shd w:val="clear" w:color="auto" w:fill="FFFFFF"/>
        <w:spacing w:after="0" w:line="240" w:lineRule="auto"/>
        <w:ind w:firstLine="709"/>
        <w:jc w:val="both"/>
        <w:rPr>
          <w:rFonts w:ascii="Times New Roman" w:eastAsia="Calibri" w:hAnsi="Times New Roman" w:cs="Times New Roman"/>
          <w:b/>
          <w:i/>
          <w:color w:val="FF0000"/>
          <w:sz w:val="24"/>
          <w:szCs w:val="24"/>
        </w:rPr>
      </w:pPr>
      <w:r w:rsidRPr="00F6655D">
        <w:rPr>
          <w:rFonts w:ascii="Times New Roman" w:eastAsia="Calibri" w:hAnsi="Times New Roman" w:cs="Times New Roman"/>
          <w:sz w:val="24"/>
          <w:szCs w:val="24"/>
        </w:rPr>
        <w:t xml:space="preserve">Результаты выполнения учащимися </w:t>
      </w:r>
      <w:r w:rsidRPr="00AC7B37">
        <w:rPr>
          <w:rFonts w:ascii="Times New Roman" w:eastAsia="Calibri" w:hAnsi="Times New Roman" w:cs="Times New Roman"/>
          <w:sz w:val="24"/>
          <w:szCs w:val="24"/>
          <w:u w:val="single"/>
        </w:rPr>
        <w:t>4 классов РККР</w:t>
      </w:r>
      <w:r w:rsidRPr="00F6655D">
        <w:rPr>
          <w:rFonts w:ascii="Times New Roman" w:eastAsia="Calibri" w:hAnsi="Times New Roman" w:cs="Times New Roman"/>
          <w:sz w:val="24"/>
          <w:szCs w:val="24"/>
        </w:rPr>
        <w:t xml:space="preserve"> дают представление о том, что </w:t>
      </w:r>
      <w:r w:rsidRPr="00222730">
        <w:rPr>
          <w:rFonts w:ascii="Times New Roman" w:eastAsia="Calibri" w:hAnsi="Times New Roman" w:cs="Times New Roman"/>
          <w:b/>
          <w:i/>
          <w:color w:val="FF0000"/>
          <w:sz w:val="24"/>
          <w:szCs w:val="24"/>
        </w:rPr>
        <w:t>необходима дополнительная работа по формированию коммуникативных и регулятивных УУД</w:t>
      </w:r>
      <w:r w:rsidRPr="00F6655D">
        <w:rPr>
          <w:rFonts w:ascii="Times New Roman" w:eastAsia="Calibri" w:hAnsi="Times New Roman" w:cs="Times New Roman"/>
          <w:sz w:val="24"/>
          <w:szCs w:val="24"/>
        </w:rPr>
        <w:t xml:space="preserve">. В области предметных результатов </w:t>
      </w:r>
      <w:r w:rsidRPr="00222730">
        <w:rPr>
          <w:rFonts w:ascii="Times New Roman" w:eastAsia="Calibri" w:hAnsi="Times New Roman" w:cs="Times New Roman"/>
          <w:b/>
          <w:i/>
          <w:color w:val="FF0000"/>
          <w:sz w:val="24"/>
          <w:szCs w:val="24"/>
        </w:rPr>
        <w:t>необходима дополнительная работа по повышению качества обуч</w:t>
      </w:r>
      <w:r w:rsidRPr="00222730">
        <w:rPr>
          <w:rFonts w:ascii="Times New Roman" w:eastAsia="Calibri" w:hAnsi="Times New Roman" w:cs="Times New Roman"/>
          <w:b/>
          <w:i/>
          <w:color w:val="FF0000"/>
          <w:sz w:val="24"/>
          <w:szCs w:val="24"/>
        </w:rPr>
        <w:t>е</w:t>
      </w:r>
      <w:r w:rsidRPr="00222730">
        <w:rPr>
          <w:rFonts w:ascii="Times New Roman" w:eastAsia="Calibri" w:hAnsi="Times New Roman" w:cs="Times New Roman"/>
          <w:b/>
          <w:i/>
          <w:color w:val="FF0000"/>
          <w:sz w:val="24"/>
          <w:szCs w:val="24"/>
        </w:rPr>
        <w:t>ния математике и русскому языку.</w:t>
      </w:r>
      <w:r w:rsidRPr="00F6655D">
        <w:rPr>
          <w:rFonts w:ascii="Times New Roman" w:eastAsia="Calibri" w:hAnsi="Times New Roman" w:cs="Times New Roman"/>
          <w:sz w:val="24"/>
          <w:szCs w:val="24"/>
        </w:rPr>
        <w:t xml:space="preserve"> </w:t>
      </w:r>
      <w:r w:rsidRPr="00222730">
        <w:rPr>
          <w:rFonts w:ascii="Times New Roman" w:eastAsia="Calibri" w:hAnsi="Times New Roman" w:cs="Times New Roman"/>
          <w:b/>
          <w:i/>
          <w:sz w:val="24"/>
          <w:szCs w:val="24"/>
        </w:rPr>
        <w:t>Количество</w:t>
      </w:r>
      <w:r w:rsidRPr="00F6655D">
        <w:rPr>
          <w:rFonts w:ascii="Times New Roman" w:eastAsia="Calibri" w:hAnsi="Times New Roman" w:cs="Times New Roman"/>
          <w:sz w:val="24"/>
          <w:szCs w:val="24"/>
        </w:rPr>
        <w:t xml:space="preserve"> участников, имеющих </w:t>
      </w:r>
      <w:r w:rsidRPr="00222730">
        <w:rPr>
          <w:rFonts w:ascii="Times New Roman" w:eastAsia="Calibri" w:hAnsi="Times New Roman" w:cs="Times New Roman"/>
          <w:b/>
          <w:i/>
          <w:color w:val="FF0000"/>
          <w:sz w:val="24"/>
          <w:szCs w:val="24"/>
        </w:rPr>
        <w:t>недостаточный уровень подготовки для продолжения обучения в основной школе 23 человека</w:t>
      </w:r>
      <w:r w:rsidRPr="00F6655D">
        <w:rPr>
          <w:rFonts w:ascii="Times New Roman" w:eastAsia="Calibri" w:hAnsi="Times New Roman" w:cs="Times New Roman"/>
          <w:sz w:val="24"/>
          <w:szCs w:val="24"/>
        </w:rPr>
        <w:t xml:space="preserve">. </w:t>
      </w:r>
      <w:r w:rsidRPr="00AC7B37">
        <w:rPr>
          <w:rFonts w:ascii="Times New Roman" w:eastAsia="Calibri" w:hAnsi="Times New Roman" w:cs="Times New Roman"/>
          <w:b/>
          <w:i/>
          <w:sz w:val="24"/>
          <w:szCs w:val="24"/>
        </w:rPr>
        <w:t xml:space="preserve">Доля </w:t>
      </w:r>
      <w:r w:rsidRPr="00F6655D">
        <w:rPr>
          <w:rFonts w:ascii="Times New Roman" w:eastAsia="Calibri" w:hAnsi="Times New Roman" w:cs="Times New Roman"/>
          <w:sz w:val="24"/>
          <w:szCs w:val="24"/>
        </w:rPr>
        <w:t xml:space="preserve">участников, имеющих </w:t>
      </w:r>
      <w:r w:rsidRPr="00AC7B37">
        <w:rPr>
          <w:rFonts w:ascii="Times New Roman" w:eastAsia="Calibri" w:hAnsi="Times New Roman" w:cs="Times New Roman"/>
          <w:b/>
          <w:i/>
          <w:color w:val="FF0000"/>
          <w:sz w:val="24"/>
          <w:szCs w:val="24"/>
        </w:rPr>
        <w:t>недостаточный уровень подготовки для продолжения обучения в основной школе 34,33%.</w:t>
      </w:r>
    </w:p>
    <w:p w14:paraId="2DB90CD9" w14:textId="77777777" w:rsidR="00222730" w:rsidRDefault="00F6655D" w:rsidP="00222730">
      <w:pPr>
        <w:shd w:val="clear" w:color="auto" w:fill="FFFFFF"/>
        <w:spacing w:after="0" w:line="240" w:lineRule="auto"/>
        <w:ind w:firstLine="709"/>
        <w:jc w:val="both"/>
        <w:rPr>
          <w:rFonts w:ascii="Times New Roman" w:eastAsia="Calibri" w:hAnsi="Times New Roman" w:cs="Times New Roman"/>
          <w:sz w:val="24"/>
        </w:rPr>
      </w:pPr>
      <w:r w:rsidRPr="00F6655D">
        <w:rPr>
          <w:rFonts w:ascii="Times New Roman" w:eastAsia="Calibri" w:hAnsi="Times New Roman" w:cs="Times New Roman"/>
          <w:sz w:val="24"/>
          <w:szCs w:val="24"/>
        </w:rPr>
        <w:t xml:space="preserve">Результаты выполнения учащимися </w:t>
      </w:r>
      <w:r w:rsidRPr="00AC7B37">
        <w:rPr>
          <w:rFonts w:ascii="Times New Roman" w:eastAsia="Calibri" w:hAnsi="Times New Roman" w:cs="Times New Roman"/>
          <w:sz w:val="24"/>
          <w:szCs w:val="24"/>
          <w:u w:val="single"/>
        </w:rPr>
        <w:t>8 классов РКР по математике</w:t>
      </w:r>
      <w:r w:rsidRPr="00F6655D">
        <w:rPr>
          <w:rFonts w:ascii="Times New Roman" w:eastAsia="Calibri" w:hAnsi="Times New Roman" w:cs="Times New Roman"/>
          <w:sz w:val="24"/>
          <w:szCs w:val="24"/>
        </w:rPr>
        <w:t xml:space="preserve"> дают представление о том, что необходима дополнительная работа по форм</w:t>
      </w:r>
      <w:r w:rsidRPr="00F6655D">
        <w:rPr>
          <w:rFonts w:ascii="Times New Roman" w:eastAsia="Calibri" w:hAnsi="Times New Roman" w:cs="Times New Roman"/>
          <w:sz w:val="24"/>
          <w:szCs w:val="24"/>
        </w:rPr>
        <w:t>и</w:t>
      </w:r>
      <w:r w:rsidRPr="00F6655D">
        <w:rPr>
          <w:rFonts w:ascii="Times New Roman" w:eastAsia="Calibri" w:hAnsi="Times New Roman" w:cs="Times New Roman"/>
          <w:sz w:val="24"/>
          <w:szCs w:val="24"/>
        </w:rPr>
        <w:t>рованию метапредметных результатов и работа по повышению качества обучения, как геометрии, так и алгебре.</w:t>
      </w:r>
      <w:r w:rsidRPr="00F6655D">
        <w:rPr>
          <w:rFonts w:ascii="Times New Roman" w:eastAsia="Calibri" w:hAnsi="Times New Roman" w:cs="Times New Roman"/>
          <w:sz w:val="24"/>
        </w:rPr>
        <w:t xml:space="preserve"> </w:t>
      </w:r>
    </w:p>
    <w:p w14:paraId="2F2EB7C0" w14:textId="77777777" w:rsidR="00222730" w:rsidRDefault="00F6655D" w:rsidP="00222730">
      <w:pPr>
        <w:shd w:val="clear" w:color="auto" w:fill="FFFFFF"/>
        <w:spacing w:after="0" w:line="240" w:lineRule="auto"/>
        <w:ind w:firstLine="709"/>
        <w:jc w:val="both"/>
        <w:rPr>
          <w:rFonts w:ascii="Times New Roman" w:eastAsia="Calibri" w:hAnsi="Times New Roman" w:cs="Times New Roman"/>
          <w:b/>
          <w:i/>
          <w:color w:val="FF0000"/>
          <w:sz w:val="24"/>
          <w:szCs w:val="24"/>
        </w:rPr>
      </w:pPr>
      <w:r w:rsidRPr="0084425B">
        <w:rPr>
          <w:rFonts w:ascii="Times New Roman" w:eastAsia="Calibri" w:hAnsi="Times New Roman" w:cs="Times New Roman"/>
          <w:b/>
          <w:i/>
          <w:sz w:val="24"/>
          <w:szCs w:val="24"/>
        </w:rPr>
        <w:t>Количество</w:t>
      </w:r>
      <w:r w:rsidRPr="00F6655D">
        <w:rPr>
          <w:rFonts w:ascii="Times New Roman" w:eastAsia="Calibri" w:hAnsi="Times New Roman" w:cs="Times New Roman"/>
          <w:sz w:val="24"/>
          <w:szCs w:val="24"/>
        </w:rPr>
        <w:t xml:space="preserve"> участников, имеющих </w:t>
      </w:r>
      <w:r w:rsidRPr="0084425B">
        <w:rPr>
          <w:rFonts w:ascii="Times New Roman" w:eastAsia="Calibri" w:hAnsi="Times New Roman" w:cs="Times New Roman"/>
          <w:b/>
          <w:i/>
          <w:color w:val="FF0000"/>
          <w:sz w:val="24"/>
          <w:szCs w:val="24"/>
        </w:rPr>
        <w:t>недостаточный уровень подготовки по геометрии 18 человек.</w:t>
      </w:r>
      <w:r w:rsidRPr="00F6655D">
        <w:rPr>
          <w:rFonts w:ascii="Times New Roman" w:eastAsia="Calibri" w:hAnsi="Times New Roman" w:cs="Times New Roman"/>
          <w:sz w:val="24"/>
          <w:szCs w:val="24"/>
        </w:rPr>
        <w:t xml:space="preserve"> </w:t>
      </w:r>
      <w:r w:rsidRPr="0084425B">
        <w:rPr>
          <w:rFonts w:ascii="Times New Roman" w:eastAsia="Calibri" w:hAnsi="Times New Roman" w:cs="Times New Roman"/>
          <w:b/>
          <w:i/>
          <w:sz w:val="24"/>
          <w:szCs w:val="24"/>
        </w:rPr>
        <w:t>Доля</w:t>
      </w:r>
      <w:r w:rsidRPr="00F6655D">
        <w:rPr>
          <w:rFonts w:ascii="Times New Roman" w:eastAsia="Calibri" w:hAnsi="Times New Roman" w:cs="Times New Roman"/>
          <w:sz w:val="24"/>
          <w:szCs w:val="24"/>
        </w:rPr>
        <w:t xml:space="preserve"> участников, </w:t>
      </w:r>
      <w:r w:rsidRPr="0084425B">
        <w:rPr>
          <w:rFonts w:ascii="Times New Roman" w:eastAsia="Calibri" w:hAnsi="Times New Roman" w:cs="Times New Roman"/>
          <w:b/>
          <w:i/>
          <w:color w:val="FF0000"/>
          <w:sz w:val="24"/>
          <w:szCs w:val="24"/>
        </w:rPr>
        <w:t>имеющих недостато</w:t>
      </w:r>
      <w:r w:rsidRPr="0084425B">
        <w:rPr>
          <w:rFonts w:ascii="Times New Roman" w:eastAsia="Calibri" w:hAnsi="Times New Roman" w:cs="Times New Roman"/>
          <w:b/>
          <w:i/>
          <w:color w:val="FF0000"/>
          <w:sz w:val="24"/>
          <w:szCs w:val="24"/>
        </w:rPr>
        <w:t>ч</w:t>
      </w:r>
      <w:r w:rsidRPr="0084425B">
        <w:rPr>
          <w:rFonts w:ascii="Times New Roman" w:eastAsia="Calibri" w:hAnsi="Times New Roman" w:cs="Times New Roman"/>
          <w:b/>
          <w:i/>
          <w:color w:val="FF0000"/>
          <w:sz w:val="24"/>
          <w:szCs w:val="24"/>
        </w:rPr>
        <w:t xml:space="preserve">ный уровень подготовки по геометрии 24%. </w:t>
      </w:r>
    </w:p>
    <w:p w14:paraId="2E4C0F34" w14:textId="77777777" w:rsidR="00F6655D" w:rsidRPr="0084425B" w:rsidRDefault="00F6655D" w:rsidP="00222730">
      <w:pPr>
        <w:shd w:val="clear" w:color="auto" w:fill="FFFFFF"/>
        <w:spacing w:after="0" w:line="240" w:lineRule="auto"/>
        <w:ind w:firstLine="709"/>
        <w:jc w:val="both"/>
        <w:rPr>
          <w:rFonts w:ascii="Times New Roman" w:eastAsia="Calibri" w:hAnsi="Times New Roman" w:cs="Times New Roman"/>
          <w:b/>
          <w:i/>
          <w:color w:val="FF0000"/>
          <w:sz w:val="24"/>
          <w:szCs w:val="24"/>
        </w:rPr>
      </w:pPr>
      <w:r w:rsidRPr="0084425B">
        <w:rPr>
          <w:rFonts w:ascii="Times New Roman" w:eastAsia="Calibri" w:hAnsi="Times New Roman" w:cs="Times New Roman"/>
          <w:b/>
          <w:i/>
          <w:sz w:val="24"/>
          <w:szCs w:val="24"/>
        </w:rPr>
        <w:t>Количество</w:t>
      </w:r>
      <w:r w:rsidRPr="00F6655D">
        <w:rPr>
          <w:rFonts w:ascii="Times New Roman" w:eastAsia="Calibri" w:hAnsi="Times New Roman" w:cs="Times New Roman"/>
          <w:sz w:val="24"/>
          <w:szCs w:val="24"/>
        </w:rPr>
        <w:t xml:space="preserve"> участников, имеющих </w:t>
      </w:r>
      <w:r w:rsidRPr="0084425B">
        <w:rPr>
          <w:rFonts w:ascii="Times New Roman" w:eastAsia="Calibri" w:hAnsi="Times New Roman" w:cs="Times New Roman"/>
          <w:b/>
          <w:i/>
          <w:color w:val="FF0000"/>
          <w:sz w:val="24"/>
          <w:szCs w:val="24"/>
        </w:rPr>
        <w:t xml:space="preserve">недостаточный уровень подготовки по алгебре </w:t>
      </w:r>
      <w:r w:rsidR="00222730">
        <w:rPr>
          <w:rFonts w:ascii="Times New Roman" w:eastAsia="Calibri" w:hAnsi="Times New Roman" w:cs="Times New Roman"/>
          <w:b/>
          <w:i/>
          <w:color w:val="FF0000"/>
          <w:sz w:val="24"/>
          <w:szCs w:val="24"/>
        </w:rPr>
        <w:t>5</w:t>
      </w:r>
      <w:r w:rsidRPr="0084425B">
        <w:rPr>
          <w:rFonts w:ascii="Times New Roman" w:eastAsia="Calibri" w:hAnsi="Times New Roman" w:cs="Times New Roman"/>
          <w:b/>
          <w:i/>
          <w:color w:val="FF0000"/>
          <w:sz w:val="24"/>
          <w:szCs w:val="24"/>
        </w:rPr>
        <w:t xml:space="preserve"> человек.</w:t>
      </w:r>
      <w:r w:rsidRPr="0084425B">
        <w:rPr>
          <w:rFonts w:ascii="Times New Roman" w:eastAsia="Calibri" w:hAnsi="Times New Roman" w:cs="Times New Roman"/>
          <w:color w:val="FF0000"/>
          <w:sz w:val="24"/>
          <w:szCs w:val="24"/>
        </w:rPr>
        <w:t xml:space="preserve"> </w:t>
      </w:r>
      <w:r w:rsidRPr="0084425B">
        <w:rPr>
          <w:rFonts w:ascii="Times New Roman" w:eastAsia="Calibri" w:hAnsi="Times New Roman" w:cs="Times New Roman"/>
          <w:b/>
          <w:i/>
          <w:sz w:val="24"/>
          <w:szCs w:val="24"/>
        </w:rPr>
        <w:t>Доля</w:t>
      </w:r>
      <w:r w:rsidRPr="00F6655D">
        <w:rPr>
          <w:rFonts w:ascii="Times New Roman" w:eastAsia="Calibri" w:hAnsi="Times New Roman" w:cs="Times New Roman"/>
          <w:sz w:val="24"/>
          <w:szCs w:val="24"/>
        </w:rPr>
        <w:t xml:space="preserve"> участников, имеющих </w:t>
      </w:r>
      <w:r w:rsidRPr="0084425B">
        <w:rPr>
          <w:rFonts w:ascii="Times New Roman" w:eastAsia="Calibri" w:hAnsi="Times New Roman" w:cs="Times New Roman"/>
          <w:b/>
          <w:i/>
          <w:color w:val="FF0000"/>
          <w:sz w:val="24"/>
          <w:szCs w:val="24"/>
        </w:rPr>
        <w:t xml:space="preserve">недостаточный уровень подготовки по </w:t>
      </w:r>
      <w:r w:rsidR="00222730">
        <w:rPr>
          <w:rFonts w:ascii="Times New Roman" w:eastAsia="Calibri" w:hAnsi="Times New Roman" w:cs="Times New Roman"/>
          <w:b/>
          <w:i/>
          <w:color w:val="FF0000"/>
          <w:sz w:val="24"/>
          <w:szCs w:val="24"/>
        </w:rPr>
        <w:t>алгебре</w:t>
      </w:r>
      <w:r w:rsidRPr="0084425B">
        <w:rPr>
          <w:rFonts w:ascii="Times New Roman" w:eastAsia="Calibri" w:hAnsi="Times New Roman" w:cs="Times New Roman"/>
          <w:b/>
          <w:i/>
          <w:color w:val="FF0000"/>
          <w:sz w:val="24"/>
          <w:szCs w:val="24"/>
        </w:rPr>
        <w:t>7%.</w:t>
      </w:r>
    </w:p>
    <w:p w14:paraId="36EFF830" w14:textId="77777777" w:rsidR="009A1736" w:rsidRDefault="009A1736" w:rsidP="00C92019">
      <w:pPr>
        <w:spacing w:after="0" w:line="240" w:lineRule="auto"/>
        <w:contextualSpacing/>
        <w:jc w:val="center"/>
        <w:rPr>
          <w:rFonts w:ascii="Times New Roman" w:eastAsia="Calibri" w:hAnsi="Times New Roman" w:cs="Times New Roman"/>
          <w:b/>
          <w:i/>
          <w:sz w:val="24"/>
          <w:szCs w:val="24"/>
        </w:rPr>
        <w:sectPr w:rsidR="009A1736" w:rsidSect="0085115C">
          <w:pgSz w:w="16838" w:h="11906" w:orient="landscape"/>
          <w:pgMar w:top="567" w:right="567" w:bottom="567" w:left="567" w:header="709" w:footer="709" w:gutter="0"/>
          <w:cols w:space="708"/>
          <w:docGrid w:linePitch="360"/>
        </w:sectPr>
      </w:pPr>
    </w:p>
    <w:p w14:paraId="2F11090E" w14:textId="77777777" w:rsidR="005C0C6C" w:rsidRPr="005C0C6C" w:rsidRDefault="005C0C6C" w:rsidP="005C0C6C">
      <w:pPr>
        <w:pageBreakBefore/>
        <w:tabs>
          <w:tab w:val="left" w:pos="0"/>
        </w:tabs>
        <w:spacing w:after="0" w:line="240" w:lineRule="auto"/>
        <w:jc w:val="center"/>
        <w:rPr>
          <w:rFonts w:ascii="Times New Roman" w:eastAsia="Calibri" w:hAnsi="Times New Roman" w:cs="Times New Roman"/>
          <w:b/>
          <w:sz w:val="24"/>
          <w:szCs w:val="24"/>
        </w:rPr>
      </w:pPr>
      <w:r w:rsidRPr="005C0C6C">
        <w:rPr>
          <w:rFonts w:ascii="Times New Roman" w:eastAsia="Calibri" w:hAnsi="Times New Roman" w:cs="Times New Roman"/>
          <w:b/>
          <w:sz w:val="24"/>
          <w:szCs w:val="24"/>
        </w:rPr>
        <w:lastRenderedPageBreak/>
        <w:t xml:space="preserve">ИННОВАЦИОННЫЙ ОБРАЗОВАТЕЛЬНЫЙ ПРОЕКТ </w:t>
      </w:r>
    </w:p>
    <w:p w14:paraId="3B9519BB" w14:textId="77777777" w:rsidR="005C0C6C" w:rsidRPr="005C0C6C" w:rsidRDefault="005C0C6C" w:rsidP="005C0C6C">
      <w:pPr>
        <w:tabs>
          <w:tab w:val="left" w:pos="0"/>
        </w:tabs>
        <w:spacing w:after="0" w:line="240" w:lineRule="auto"/>
        <w:jc w:val="center"/>
        <w:rPr>
          <w:rFonts w:ascii="Times New Roman" w:eastAsia="Calibri" w:hAnsi="Times New Roman" w:cs="Times New Roman"/>
          <w:b/>
          <w:sz w:val="24"/>
          <w:szCs w:val="24"/>
        </w:rPr>
      </w:pPr>
      <w:r w:rsidRPr="005C0C6C">
        <w:rPr>
          <w:rFonts w:ascii="Times New Roman" w:eastAsia="Calibri" w:hAnsi="Times New Roman" w:cs="Times New Roman"/>
          <w:b/>
          <w:sz w:val="24"/>
          <w:szCs w:val="24"/>
        </w:rPr>
        <w:t>«ШКОЛЬНЫЙ ЦЕНТР МОНИТОРИНГА</w:t>
      </w:r>
    </w:p>
    <w:p w14:paraId="6208E4E3" w14:textId="77777777" w:rsidR="005C0C6C" w:rsidRPr="005C0C6C" w:rsidRDefault="005C0C6C" w:rsidP="005C0C6C">
      <w:pPr>
        <w:tabs>
          <w:tab w:val="left" w:pos="0"/>
        </w:tabs>
        <w:spacing w:after="0" w:line="240" w:lineRule="auto"/>
        <w:jc w:val="center"/>
        <w:rPr>
          <w:rFonts w:ascii="Times New Roman" w:eastAsia="Calibri" w:hAnsi="Times New Roman" w:cs="Times New Roman"/>
          <w:b/>
          <w:sz w:val="24"/>
          <w:szCs w:val="24"/>
        </w:rPr>
      </w:pPr>
      <w:r w:rsidRPr="005C0C6C">
        <w:rPr>
          <w:rFonts w:ascii="Times New Roman" w:eastAsia="Calibri" w:hAnsi="Times New Roman" w:cs="Times New Roman"/>
          <w:b/>
          <w:sz w:val="24"/>
          <w:szCs w:val="24"/>
        </w:rPr>
        <w:t>КАК СРЕДСТВО УПРАВЛЕНИЯ КАЧЕСТВОМ ОБРАЗОВАНИЯ»</w:t>
      </w:r>
    </w:p>
    <w:p w14:paraId="0A41BD06" w14:textId="77777777" w:rsidR="005C0C6C" w:rsidRPr="005C0C6C" w:rsidRDefault="005C0C6C" w:rsidP="005C0C6C">
      <w:pPr>
        <w:tabs>
          <w:tab w:val="left" w:pos="1134"/>
        </w:tabs>
        <w:spacing w:after="0" w:line="240" w:lineRule="auto"/>
        <w:jc w:val="center"/>
        <w:rPr>
          <w:rFonts w:ascii="Times New Roman" w:eastAsia="Calibri" w:hAnsi="Times New Roman" w:cs="Times New Roman"/>
          <w:b/>
          <w:sz w:val="24"/>
          <w:szCs w:val="24"/>
        </w:rPr>
      </w:pPr>
    </w:p>
    <w:p w14:paraId="16FD3984" w14:textId="77777777" w:rsidR="005C0C6C" w:rsidRPr="005C0C6C" w:rsidRDefault="005C0C6C" w:rsidP="00D70691">
      <w:pPr>
        <w:numPr>
          <w:ilvl w:val="0"/>
          <w:numId w:val="43"/>
        </w:numPr>
        <w:tabs>
          <w:tab w:val="left" w:pos="1134"/>
        </w:tabs>
        <w:spacing w:after="0" w:line="240" w:lineRule="auto"/>
        <w:contextualSpacing/>
        <w:jc w:val="center"/>
        <w:rPr>
          <w:rFonts w:ascii="Times New Roman" w:eastAsia="Calibri" w:hAnsi="Times New Roman" w:cs="Times New Roman"/>
          <w:b/>
          <w:sz w:val="24"/>
          <w:szCs w:val="24"/>
        </w:rPr>
      </w:pPr>
      <w:r w:rsidRPr="005C0C6C">
        <w:rPr>
          <w:rFonts w:ascii="Times New Roman" w:eastAsia="Calibri" w:hAnsi="Times New Roman" w:cs="Times New Roman"/>
          <w:b/>
          <w:sz w:val="24"/>
          <w:szCs w:val="24"/>
        </w:rPr>
        <w:t xml:space="preserve">ПАСПОРТ ИННОВАЦИОННОГО ПРОЕКТА </w:t>
      </w:r>
    </w:p>
    <w:p w14:paraId="0B94487C" w14:textId="77777777" w:rsidR="005C0C6C" w:rsidRPr="005C0C6C" w:rsidRDefault="005C0C6C" w:rsidP="005C0C6C">
      <w:pPr>
        <w:tabs>
          <w:tab w:val="left" w:pos="1134"/>
        </w:tabs>
        <w:spacing w:after="0" w:line="240" w:lineRule="auto"/>
        <w:jc w:val="center"/>
        <w:rPr>
          <w:rFonts w:ascii="Times New Roman" w:eastAsia="Calibri"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8057"/>
      </w:tblGrid>
      <w:tr w:rsidR="005C0C6C" w:rsidRPr="005C0C6C" w14:paraId="0B42AED7" w14:textId="77777777" w:rsidTr="005C0C6C">
        <w:trPr>
          <w:trHeight w:val="475"/>
        </w:trPr>
        <w:tc>
          <w:tcPr>
            <w:tcW w:w="2716" w:type="dxa"/>
            <w:shd w:val="clear" w:color="auto" w:fill="auto"/>
          </w:tcPr>
          <w:p w14:paraId="52AD741E"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 xml:space="preserve">Тема инновационного проекта </w:t>
            </w:r>
          </w:p>
        </w:tc>
        <w:tc>
          <w:tcPr>
            <w:tcW w:w="8057" w:type="dxa"/>
            <w:shd w:val="clear" w:color="auto" w:fill="auto"/>
          </w:tcPr>
          <w:p w14:paraId="634C9024"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i/>
                <w:sz w:val="24"/>
                <w:szCs w:val="24"/>
              </w:rPr>
              <w:t>«Школьный центр мониторинга как средство управления качеством обр</w:t>
            </w:r>
            <w:r w:rsidRPr="005C0C6C">
              <w:rPr>
                <w:rFonts w:ascii="Times New Roman" w:eastAsia="Calibri" w:hAnsi="Times New Roman" w:cs="Times New Roman"/>
                <w:i/>
                <w:sz w:val="24"/>
                <w:szCs w:val="24"/>
              </w:rPr>
              <w:t>а</w:t>
            </w:r>
            <w:r w:rsidRPr="005C0C6C">
              <w:rPr>
                <w:rFonts w:ascii="Times New Roman" w:eastAsia="Calibri" w:hAnsi="Times New Roman" w:cs="Times New Roman"/>
                <w:i/>
                <w:sz w:val="24"/>
                <w:szCs w:val="24"/>
              </w:rPr>
              <w:t>зования»</w:t>
            </w:r>
          </w:p>
        </w:tc>
      </w:tr>
      <w:tr w:rsidR="005C0C6C" w:rsidRPr="005C0C6C" w14:paraId="5AD01491" w14:textId="77777777" w:rsidTr="005C0C6C">
        <w:trPr>
          <w:trHeight w:val="708"/>
        </w:trPr>
        <w:tc>
          <w:tcPr>
            <w:tcW w:w="2716" w:type="dxa"/>
            <w:shd w:val="clear" w:color="auto" w:fill="auto"/>
          </w:tcPr>
          <w:p w14:paraId="183A27F4"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Руководитель инн</w:t>
            </w:r>
            <w:r w:rsidRPr="005C0C6C">
              <w:rPr>
                <w:rFonts w:ascii="Times New Roman" w:eastAsia="Calibri" w:hAnsi="Times New Roman" w:cs="Times New Roman"/>
                <w:b/>
                <w:sz w:val="24"/>
                <w:szCs w:val="24"/>
              </w:rPr>
              <w:t>о</w:t>
            </w:r>
            <w:r w:rsidRPr="005C0C6C">
              <w:rPr>
                <w:rFonts w:ascii="Times New Roman" w:eastAsia="Calibri" w:hAnsi="Times New Roman" w:cs="Times New Roman"/>
                <w:b/>
                <w:sz w:val="24"/>
                <w:szCs w:val="24"/>
              </w:rPr>
              <w:t xml:space="preserve">вационного проекта </w:t>
            </w:r>
          </w:p>
        </w:tc>
        <w:tc>
          <w:tcPr>
            <w:tcW w:w="8057" w:type="dxa"/>
            <w:shd w:val="clear" w:color="auto" w:fill="auto"/>
          </w:tcPr>
          <w:p w14:paraId="0A1B77D0"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Шибаева Наталья Николаевна</w:t>
            </w:r>
            <w:r w:rsidRPr="005C0C6C">
              <w:rPr>
                <w:rFonts w:ascii="Times New Roman" w:eastAsia="Calibri" w:hAnsi="Times New Roman" w:cs="Times New Roman"/>
                <w:i/>
                <w:sz w:val="24"/>
                <w:szCs w:val="24"/>
              </w:rPr>
              <w:t>, директор МБОУ СОШ № 67</w:t>
            </w:r>
          </w:p>
        </w:tc>
      </w:tr>
      <w:tr w:rsidR="005C0C6C" w:rsidRPr="005C0C6C" w14:paraId="51162D00" w14:textId="77777777" w:rsidTr="005C0C6C">
        <w:trPr>
          <w:trHeight w:val="1438"/>
        </w:trPr>
        <w:tc>
          <w:tcPr>
            <w:tcW w:w="2716" w:type="dxa"/>
            <w:shd w:val="clear" w:color="auto" w:fill="auto"/>
          </w:tcPr>
          <w:p w14:paraId="7BB1ECBE"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Разработчики инн</w:t>
            </w:r>
            <w:r w:rsidRPr="005C0C6C">
              <w:rPr>
                <w:rFonts w:ascii="Times New Roman" w:eastAsia="Calibri" w:hAnsi="Times New Roman" w:cs="Times New Roman"/>
                <w:b/>
                <w:sz w:val="24"/>
                <w:szCs w:val="24"/>
              </w:rPr>
              <w:t>о</w:t>
            </w:r>
            <w:r w:rsidRPr="005C0C6C">
              <w:rPr>
                <w:rFonts w:ascii="Times New Roman" w:eastAsia="Calibri" w:hAnsi="Times New Roman" w:cs="Times New Roman"/>
                <w:b/>
                <w:sz w:val="24"/>
                <w:szCs w:val="24"/>
              </w:rPr>
              <w:t xml:space="preserve">вационного проекта </w:t>
            </w:r>
          </w:p>
        </w:tc>
        <w:tc>
          <w:tcPr>
            <w:tcW w:w="8057" w:type="dxa"/>
            <w:shd w:val="clear" w:color="auto" w:fill="auto"/>
          </w:tcPr>
          <w:p w14:paraId="73D42EB4"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Шибаева Наталья Николаевна</w:t>
            </w:r>
            <w:r w:rsidRPr="005C0C6C">
              <w:rPr>
                <w:rFonts w:ascii="Times New Roman" w:eastAsia="Calibri" w:hAnsi="Times New Roman" w:cs="Times New Roman"/>
                <w:i/>
                <w:sz w:val="24"/>
                <w:szCs w:val="24"/>
              </w:rPr>
              <w:t>, директор МБОУ СОШ № 67,</w:t>
            </w:r>
          </w:p>
          <w:p w14:paraId="2E10AEFF"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Кондратенко Лариса Николаевна</w:t>
            </w:r>
            <w:r w:rsidRPr="005C0C6C">
              <w:rPr>
                <w:rFonts w:ascii="Times New Roman" w:eastAsia="Calibri" w:hAnsi="Times New Roman" w:cs="Times New Roman"/>
                <w:i/>
                <w:sz w:val="24"/>
                <w:szCs w:val="24"/>
              </w:rPr>
              <w:t xml:space="preserve">, </w:t>
            </w:r>
            <w:proofErr w:type="spellStart"/>
            <w:r w:rsidRPr="005C0C6C">
              <w:rPr>
                <w:rFonts w:ascii="Times New Roman" w:eastAsia="Calibri" w:hAnsi="Times New Roman" w:cs="Times New Roman"/>
                <w:i/>
                <w:sz w:val="24"/>
                <w:szCs w:val="24"/>
              </w:rPr>
              <w:t>к.п.н</w:t>
            </w:r>
            <w:proofErr w:type="spellEnd"/>
            <w:r w:rsidRPr="005C0C6C">
              <w:rPr>
                <w:rFonts w:ascii="Times New Roman" w:eastAsia="Calibri" w:hAnsi="Times New Roman" w:cs="Times New Roman"/>
                <w:i/>
                <w:sz w:val="24"/>
                <w:szCs w:val="24"/>
              </w:rPr>
              <w:t>., доцент кафедры теории и мет</w:t>
            </w:r>
            <w:r w:rsidRPr="005C0C6C">
              <w:rPr>
                <w:rFonts w:ascii="Times New Roman" w:eastAsia="Calibri" w:hAnsi="Times New Roman" w:cs="Times New Roman"/>
                <w:i/>
                <w:sz w:val="24"/>
                <w:szCs w:val="24"/>
              </w:rPr>
              <w:t>о</w:t>
            </w:r>
            <w:r w:rsidRPr="005C0C6C">
              <w:rPr>
                <w:rFonts w:ascii="Times New Roman" w:eastAsia="Calibri" w:hAnsi="Times New Roman" w:cs="Times New Roman"/>
                <w:i/>
                <w:sz w:val="24"/>
                <w:szCs w:val="24"/>
              </w:rPr>
              <w:t>дики общего образования МАОУ ДПО ИПК, заместитель директора по научно-методической работе</w:t>
            </w:r>
          </w:p>
        </w:tc>
      </w:tr>
      <w:tr w:rsidR="005C0C6C" w:rsidRPr="005C0C6C" w14:paraId="296AA1EE" w14:textId="77777777" w:rsidTr="005C0C6C">
        <w:trPr>
          <w:trHeight w:val="2874"/>
        </w:trPr>
        <w:tc>
          <w:tcPr>
            <w:tcW w:w="2716" w:type="dxa"/>
            <w:shd w:val="clear" w:color="auto" w:fill="auto"/>
          </w:tcPr>
          <w:p w14:paraId="5AC933F6"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Исполнители иннов</w:t>
            </w:r>
            <w:r w:rsidRPr="005C0C6C">
              <w:rPr>
                <w:rFonts w:ascii="Times New Roman" w:eastAsia="Calibri" w:hAnsi="Times New Roman" w:cs="Times New Roman"/>
                <w:b/>
                <w:sz w:val="24"/>
                <w:szCs w:val="24"/>
              </w:rPr>
              <w:t>а</w:t>
            </w:r>
            <w:r w:rsidRPr="005C0C6C">
              <w:rPr>
                <w:rFonts w:ascii="Times New Roman" w:eastAsia="Calibri" w:hAnsi="Times New Roman" w:cs="Times New Roman"/>
                <w:b/>
                <w:sz w:val="24"/>
                <w:szCs w:val="24"/>
              </w:rPr>
              <w:t xml:space="preserve">ционного проекта </w:t>
            </w:r>
          </w:p>
        </w:tc>
        <w:tc>
          <w:tcPr>
            <w:tcW w:w="8057" w:type="dxa"/>
            <w:shd w:val="clear" w:color="auto" w:fill="auto"/>
          </w:tcPr>
          <w:p w14:paraId="73DB51D6"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Шибаева Наталья Николаевна</w:t>
            </w:r>
            <w:r w:rsidRPr="005C0C6C">
              <w:rPr>
                <w:rFonts w:ascii="Times New Roman" w:eastAsia="Calibri" w:hAnsi="Times New Roman" w:cs="Times New Roman"/>
                <w:i/>
                <w:sz w:val="24"/>
                <w:szCs w:val="24"/>
              </w:rPr>
              <w:t>, директор МБОУ СОШ № 67,</w:t>
            </w:r>
          </w:p>
          <w:p w14:paraId="3FDF670B"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Кондратенко Лариса Николаевна,</w:t>
            </w:r>
            <w:r w:rsidRPr="005C0C6C">
              <w:rPr>
                <w:rFonts w:ascii="Times New Roman" w:eastAsia="Calibri" w:hAnsi="Times New Roman" w:cs="Times New Roman"/>
                <w:i/>
                <w:sz w:val="24"/>
                <w:szCs w:val="24"/>
              </w:rPr>
              <w:t xml:space="preserve"> заместитель директора по научно-методической работе, доцент кафедры теории и методики общего обр</w:t>
            </w:r>
            <w:r w:rsidRPr="005C0C6C">
              <w:rPr>
                <w:rFonts w:ascii="Times New Roman" w:eastAsia="Calibri" w:hAnsi="Times New Roman" w:cs="Times New Roman"/>
                <w:i/>
                <w:sz w:val="24"/>
                <w:szCs w:val="24"/>
              </w:rPr>
              <w:t>а</w:t>
            </w:r>
            <w:r w:rsidRPr="005C0C6C">
              <w:rPr>
                <w:rFonts w:ascii="Times New Roman" w:eastAsia="Calibri" w:hAnsi="Times New Roman" w:cs="Times New Roman"/>
                <w:i/>
                <w:sz w:val="24"/>
                <w:szCs w:val="24"/>
              </w:rPr>
              <w:t xml:space="preserve">зования МАОУ ДПО ИПК, </w:t>
            </w:r>
            <w:proofErr w:type="spellStart"/>
            <w:r w:rsidRPr="005C0C6C">
              <w:rPr>
                <w:rFonts w:ascii="Times New Roman" w:eastAsia="Calibri" w:hAnsi="Times New Roman" w:cs="Times New Roman"/>
                <w:i/>
                <w:sz w:val="24"/>
                <w:szCs w:val="24"/>
              </w:rPr>
              <w:t>к.п.н</w:t>
            </w:r>
            <w:proofErr w:type="spellEnd"/>
            <w:r w:rsidRPr="005C0C6C">
              <w:rPr>
                <w:rFonts w:ascii="Times New Roman" w:eastAsia="Calibri" w:hAnsi="Times New Roman" w:cs="Times New Roman"/>
                <w:i/>
                <w:sz w:val="24"/>
                <w:szCs w:val="24"/>
              </w:rPr>
              <w:t>.,</w:t>
            </w:r>
          </w:p>
          <w:p w14:paraId="7880E4D6"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 xml:space="preserve">Перина Алина </w:t>
            </w:r>
            <w:proofErr w:type="spellStart"/>
            <w:r w:rsidRPr="005C0C6C">
              <w:rPr>
                <w:rFonts w:ascii="Times New Roman" w:eastAsia="Calibri" w:hAnsi="Times New Roman" w:cs="Times New Roman"/>
                <w:b/>
                <w:i/>
                <w:sz w:val="24"/>
                <w:szCs w:val="24"/>
              </w:rPr>
              <w:t>Анваровна</w:t>
            </w:r>
            <w:proofErr w:type="spellEnd"/>
            <w:r w:rsidRPr="005C0C6C">
              <w:rPr>
                <w:rFonts w:ascii="Times New Roman" w:eastAsia="Calibri" w:hAnsi="Times New Roman" w:cs="Times New Roman"/>
                <w:i/>
                <w:sz w:val="24"/>
                <w:szCs w:val="24"/>
              </w:rPr>
              <w:t>, заместитель директора по УВР, учитель а</w:t>
            </w:r>
            <w:r w:rsidRPr="005C0C6C">
              <w:rPr>
                <w:rFonts w:ascii="Times New Roman" w:eastAsia="Calibri" w:hAnsi="Times New Roman" w:cs="Times New Roman"/>
                <w:i/>
                <w:sz w:val="24"/>
                <w:szCs w:val="24"/>
              </w:rPr>
              <w:t>н</w:t>
            </w:r>
            <w:r w:rsidRPr="005C0C6C">
              <w:rPr>
                <w:rFonts w:ascii="Times New Roman" w:eastAsia="Calibri" w:hAnsi="Times New Roman" w:cs="Times New Roman"/>
                <w:i/>
                <w:sz w:val="24"/>
                <w:szCs w:val="24"/>
              </w:rPr>
              <w:t>глийского языка</w:t>
            </w:r>
          </w:p>
          <w:p w14:paraId="03D7EFC4"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proofErr w:type="spellStart"/>
            <w:r w:rsidRPr="005C0C6C">
              <w:rPr>
                <w:rFonts w:ascii="Times New Roman" w:eastAsia="Calibri" w:hAnsi="Times New Roman" w:cs="Times New Roman"/>
                <w:b/>
                <w:i/>
                <w:sz w:val="24"/>
                <w:szCs w:val="24"/>
              </w:rPr>
              <w:t>Муравьёва</w:t>
            </w:r>
            <w:proofErr w:type="spellEnd"/>
            <w:r w:rsidRPr="005C0C6C">
              <w:rPr>
                <w:rFonts w:ascii="Times New Roman" w:eastAsia="Calibri" w:hAnsi="Times New Roman" w:cs="Times New Roman"/>
                <w:b/>
                <w:i/>
                <w:sz w:val="24"/>
                <w:szCs w:val="24"/>
              </w:rPr>
              <w:t xml:space="preserve"> Марина Игоревна</w:t>
            </w:r>
            <w:r w:rsidRPr="005C0C6C">
              <w:rPr>
                <w:rFonts w:ascii="Times New Roman" w:eastAsia="Calibri" w:hAnsi="Times New Roman" w:cs="Times New Roman"/>
                <w:i/>
                <w:sz w:val="24"/>
                <w:szCs w:val="24"/>
              </w:rPr>
              <w:t>, заместитель директора по безопасности жизнедеятельности, учитель информатики,</w:t>
            </w:r>
          </w:p>
          <w:p w14:paraId="0E15D5CC"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highlight w:val="yellow"/>
              </w:rPr>
            </w:pPr>
            <w:r w:rsidRPr="005C0C6C">
              <w:rPr>
                <w:rFonts w:ascii="Times New Roman" w:eastAsia="Calibri" w:hAnsi="Times New Roman" w:cs="Times New Roman"/>
                <w:b/>
                <w:i/>
                <w:sz w:val="24"/>
                <w:szCs w:val="24"/>
              </w:rPr>
              <w:t>Осипова Светлана Викторовна</w:t>
            </w:r>
            <w:r w:rsidRPr="005C0C6C">
              <w:rPr>
                <w:rFonts w:ascii="Times New Roman" w:eastAsia="Calibri" w:hAnsi="Times New Roman" w:cs="Times New Roman"/>
                <w:i/>
                <w:sz w:val="24"/>
                <w:szCs w:val="24"/>
              </w:rPr>
              <w:t>, заместитель директора по ВР, учитель русского языка и литературы;</w:t>
            </w:r>
          </w:p>
          <w:p w14:paraId="76B7B14C"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Васильева Ольга Валерьевна</w:t>
            </w:r>
            <w:r w:rsidRPr="005C0C6C">
              <w:rPr>
                <w:rFonts w:ascii="Times New Roman" w:eastAsia="Calibri" w:hAnsi="Times New Roman" w:cs="Times New Roman"/>
                <w:i/>
                <w:sz w:val="24"/>
                <w:szCs w:val="24"/>
              </w:rPr>
              <w:t>, учитель информатики, руководитель МО учителей математики.</w:t>
            </w:r>
          </w:p>
          <w:p w14:paraId="0019A7AD"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Непомнящих Наталья Анатольевна</w:t>
            </w:r>
            <w:r w:rsidRPr="005C0C6C">
              <w:rPr>
                <w:rFonts w:ascii="Times New Roman" w:eastAsia="Calibri" w:hAnsi="Times New Roman" w:cs="Times New Roman"/>
                <w:i/>
                <w:sz w:val="24"/>
                <w:szCs w:val="24"/>
              </w:rPr>
              <w:t>, учитель информатики,</w:t>
            </w:r>
          </w:p>
          <w:p w14:paraId="73423D16"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Кузьмина Наталья Анатольевна</w:t>
            </w:r>
            <w:r w:rsidRPr="005C0C6C">
              <w:rPr>
                <w:rFonts w:ascii="Times New Roman" w:eastAsia="Calibri" w:hAnsi="Times New Roman" w:cs="Times New Roman"/>
                <w:i/>
                <w:sz w:val="24"/>
                <w:szCs w:val="24"/>
              </w:rPr>
              <w:t>, учитель математики и информатики,</w:t>
            </w:r>
          </w:p>
          <w:p w14:paraId="4F2E5966"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Бакулина Ольга Владимировна</w:t>
            </w:r>
            <w:r w:rsidRPr="005C0C6C">
              <w:rPr>
                <w:rFonts w:ascii="Times New Roman" w:eastAsia="Calibri" w:hAnsi="Times New Roman" w:cs="Times New Roman"/>
                <w:i/>
                <w:sz w:val="24"/>
                <w:szCs w:val="24"/>
              </w:rPr>
              <w:t>, учитель русского языка и литературы, руководитель МО учителей гуманитарного цикла,</w:t>
            </w:r>
          </w:p>
          <w:p w14:paraId="40286E9A"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Ливанова Елена Сергеевна</w:t>
            </w:r>
            <w:r w:rsidRPr="005C0C6C">
              <w:rPr>
                <w:rFonts w:ascii="Times New Roman" w:eastAsia="Calibri" w:hAnsi="Times New Roman" w:cs="Times New Roman"/>
                <w:i/>
                <w:sz w:val="24"/>
                <w:szCs w:val="24"/>
              </w:rPr>
              <w:t xml:space="preserve">, учитель иностранного языка, </w:t>
            </w:r>
          </w:p>
          <w:p w14:paraId="6A27EDE6"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Попова Ольга Анатольевна</w:t>
            </w:r>
            <w:r w:rsidRPr="005C0C6C">
              <w:rPr>
                <w:rFonts w:ascii="Times New Roman" w:eastAsia="Calibri" w:hAnsi="Times New Roman" w:cs="Times New Roman"/>
                <w:i/>
                <w:sz w:val="24"/>
                <w:szCs w:val="24"/>
              </w:rPr>
              <w:t>, педагог-психолог,</w:t>
            </w:r>
          </w:p>
          <w:p w14:paraId="18DE763C"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highlight w:val="yellow"/>
              </w:rPr>
            </w:pPr>
            <w:r w:rsidRPr="005C0C6C">
              <w:rPr>
                <w:rFonts w:ascii="Times New Roman" w:eastAsia="Calibri" w:hAnsi="Times New Roman" w:cs="Times New Roman"/>
                <w:b/>
                <w:i/>
                <w:sz w:val="24"/>
                <w:szCs w:val="24"/>
              </w:rPr>
              <w:t>Новикова Татьяна Вячеславовна</w:t>
            </w:r>
            <w:r w:rsidRPr="005C0C6C">
              <w:rPr>
                <w:rFonts w:ascii="Times New Roman" w:eastAsia="Calibri" w:hAnsi="Times New Roman" w:cs="Times New Roman"/>
                <w:i/>
                <w:sz w:val="24"/>
                <w:szCs w:val="24"/>
              </w:rPr>
              <w:t>, учитель начальных классов, руковод</w:t>
            </w:r>
            <w:r w:rsidRPr="005C0C6C">
              <w:rPr>
                <w:rFonts w:ascii="Times New Roman" w:eastAsia="Calibri" w:hAnsi="Times New Roman" w:cs="Times New Roman"/>
                <w:i/>
                <w:sz w:val="24"/>
                <w:szCs w:val="24"/>
              </w:rPr>
              <w:t>и</w:t>
            </w:r>
            <w:r w:rsidRPr="005C0C6C">
              <w:rPr>
                <w:rFonts w:ascii="Times New Roman" w:eastAsia="Calibri" w:hAnsi="Times New Roman" w:cs="Times New Roman"/>
                <w:i/>
                <w:sz w:val="24"/>
                <w:szCs w:val="24"/>
              </w:rPr>
              <w:t>тель МО учителей начальных классов</w:t>
            </w:r>
          </w:p>
        </w:tc>
      </w:tr>
      <w:tr w:rsidR="005C0C6C" w:rsidRPr="005C0C6C" w14:paraId="791CBA9A" w14:textId="77777777" w:rsidTr="005C0C6C">
        <w:trPr>
          <w:trHeight w:val="475"/>
        </w:trPr>
        <w:tc>
          <w:tcPr>
            <w:tcW w:w="2716" w:type="dxa"/>
            <w:shd w:val="clear" w:color="auto" w:fill="auto"/>
          </w:tcPr>
          <w:p w14:paraId="7AD301E5"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База реализации и</w:t>
            </w:r>
            <w:r w:rsidRPr="005C0C6C">
              <w:rPr>
                <w:rFonts w:ascii="Times New Roman" w:eastAsia="Calibri" w:hAnsi="Times New Roman" w:cs="Times New Roman"/>
                <w:b/>
                <w:sz w:val="24"/>
                <w:szCs w:val="24"/>
              </w:rPr>
              <w:t>н</w:t>
            </w:r>
            <w:r w:rsidRPr="005C0C6C">
              <w:rPr>
                <w:rFonts w:ascii="Times New Roman" w:eastAsia="Calibri" w:hAnsi="Times New Roman" w:cs="Times New Roman"/>
                <w:b/>
                <w:sz w:val="24"/>
                <w:szCs w:val="24"/>
              </w:rPr>
              <w:t xml:space="preserve">новационного проекта </w:t>
            </w:r>
          </w:p>
        </w:tc>
        <w:tc>
          <w:tcPr>
            <w:tcW w:w="8057" w:type="dxa"/>
            <w:shd w:val="clear" w:color="auto" w:fill="auto"/>
          </w:tcPr>
          <w:p w14:paraId="0BFCB79D"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i/>
                <w:sz w:val="24"/>
                <w:szCs w:val="24"/>
              </w:rPr>
              <w:t>Муниципальное бюджетное общеобразовательное учреждение СОШ № 67</w:t>
            </w:r>
          </w:p>
        </w:tc>
      </w:tr>
      <w:tr w:rsidR="005C0C6C" w:rsidRPr="005C0C6C" w14:paraId="4E302DFF" w14:textId="77777777" w:rsidTr="005C0C6C">
        <w:trPr>
          <w:trHeight w:val="274"/>
        </w:trPr>
        <w:tc>
          <w:tcPr>
            <w:tcW w:w="2716" w:type="dxa"/>
            <w:shd w:val="clear" w:color="auto" w:fill="auto"/>
          </w:tcPr>
          <w:p w14:paraId="5E2FAB77"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Цели и задачи</w:t>
            </w:r>
          </w:p>
        </w:tc>
        <w:tc>
          <w:tcPr>
            <w:tcW w:w="8057" w:type="dxa"/>
            <w:shd w:val="clear" w:color="auto" w:fill="auto"/>
          </w:tcPr>
          <w:p w14:paraId="65D1E871"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Цель</w:t>
            </w:r>
            <w:r w:rsidRPr="005C0C6C">
              <w:rPr>
                <w:rFonts w:ascii="Times New Roman" w:eastAsia="Calibri" w:hAnsi="Times New Roman" w:cs="Times New Roman"/>
                <w:i/>
                <w:sz w:val="24"/>
                <w:szCs w:val="24"/>
              </w:rPr>
              <w:t xml:space="preserve"> – повышение качества образования через создание центра монит</w:t>
            </w:r>
            <w:r w:rsidRPr="005C0C6C">
              <w:rPr>
                <w:rFonts w:ascii="Times New Roman" w:eastAsia="Calibri" w:hAnsi="Times New Roman" w:cs="Times New Roman"/>
                <w:i/>
                <w:sz w:val="24"/>
                <w:szCs w:val="24"/>
              </w:rPr>
              <w:t>о</w:t>
            </w:r>
            <w:r w:rsidRPr="005C0C6C">
              <w:rPr>
                <w:rFonts w:ascii="Times New Roman" w:eastAsia="Calibri" w:hAnsi="Times New Roman" w:cs="Times New Roman"/>
                <w:i/>
                <w:sz w:val="24"/>
                <w:szCs w:val="24"/>
              </w:rPr>
              <w:t>ринга в школе.</w:t>
            </w:r>
          </w:p>
          <w:p w14:paraId="40CF2CB0"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b/>
                <w:i/>
                <w:sz w:val="24"/>
                <w:szCs w:val="24"/>
              </w:rPr>
              <w:t>Задачи проекта</w:t>
            </w:r>
            <w:r w:rsidRPr="005C0C6C">
              <w:rPr>
                <w:rFonts w:ascii="Times New Roman" w:eastAsia="Calibri" w:hAnsi="Times New Roman" w:cs="Times New Roman"/>
                <w:i/>
                <w:sz w:val="24"/>
                <w:szCs w:val="24"/>
              </w:rPr>
              <w:t xml:space="preserve">: </w:t>
            </w:r>
          </w:p>
          <w:p w14:paraId="66F23C85" w14:textId="77777777" w:rsidR="005C0C6C" w:rsidRPr="005C0C6C" w:rsidRDefault="005C0C6C" w:rsidP="00D70691">
            <w:pPr>
              <w:numPr>
                <w:ilvl w:val="0"/>
                <w:numId w:val="36"/>
              </w:numPr>
              <w:tabs>
                <w:tab w:val="left" w:pos="153"/>
                <w:tab w:val="left" w:pos="295"/>
              </w:tabs>
              <w:spacing w:after="0" w:line="240" w:lineRule="auto"/>
              <w:contextualSpacing/>
              <w:jc w:val="both"/>
              <w:rPr>
                <w:rFonts w:ascii="Times New Roman" w:eastAsia="Calibri" w:hAnsi="Times New Roman" w:cs="Times New Roman"/>
                <w:i/>
                <w:sz w:val="24"/>
                <w:szCs w:val="24"/>
              </w:rPr>
            </w:pPr>
            <w:r w:rsidRPr="005C0C6C">
              <w:rPr>
                <w:rFonts w:ascii="Times New Roman" w:eastAsia="Calibri" w:hAnsi="Times New Roman" w:cs="Times New Roman"/>
                <w:i/>
                <w:sz w:val="24"/>
                <w:szCs w:val="24"/>
              </w:rPr>
              <w:t>Определить место школьного центра мониторинга качества образов</w:t>
            </w:r>
            <w:r w:rsidRPr="005C0C6C">
              <w:rPr>
                <w:rFonts w:ascii="Times New Roman" w:eastAsia="Calibri" w:hAnsi="Times New Roman" w:cs="Times New Roman"/>
                <w:i/>
                <w:sz w:val="24"/>
                <w:szCs w:val="24"/>
              </w:rPr>
              <w:t>а</w:t>
            </w:r>
            <w:r w:rsidRPr="005C0C6C">
              <w:rPr>
                <w:rFonts w:ascii="Times New Roman" w:eastAsia="Calibri" w:hAnsi="Times New Roman" w:cs="Times New Roman"/>
                <w:i/>
                <w:sz w:val="24"/>
                <w:szCs w:val="24"/>
              </w:rPr>
              <w:t>ния (ЦМКО) в системе управления качеством образования школы.</w:t>
            </w:r>
          </w:p>
          <w:p w14:paraId="76089953" w14:textId="77777777" w:rsidR="005C0C6C" w:rsidRPr="005C0C6C" w:rsidRDefault="005C0C6C" w:rsidP="00D70691">
            <w:pPr>
              <w:numPr>
                <w:ilvl w:val="0"/>
                <w:numId w:val="36"/>
              </w:numPr>
              <w:tabs>
                <w:tab w:val="left" w:pos="153"/>
                <w:tab w:val="left" w:pos="295"/>
              </w:tabs>
              <w:spacing w:after="0" w:line="240" w:lineRule="auto"/>
              <w:contextualSpacing/>
              <w:jc w:val="both"/>
              <w:rPr>
                <w:rFonts w:ascii="Times New Roman" w:eastAsia="Calibri" w:hAnsi="Times New Roman" w:cs="Times New Roman"/>
                <w:i/>
                <w:sz w:val="24"/>
                <w:szCs w:val="24"/>
              </w:rPr>
            </w:pPr>
            <w:r w:rsidRPr="005C0C6C">
              <w:rPr>
                <w:rFonts w:ascii="Times New Roman" w:eastAsia="Calibri" w:hAnsi="Times New Roman" w:cs="Times New Roman"/>
                <w:i/>
                <w:sz w:val="24"/>
                <w:szCs w:val="24"/>
              </w:rPr>
              <w:t>Осуществить анализ и коррекцию целей и задач ЦМКО.</w:t>
            </w:r>
          </w:p>
          <w:p w14:paraId="42EEEB48" w14:textId="77777777" w:rsidR="005C0C6C" w:rsidRPr="005C0C6C" w:rsidRDefault="005C0C6C" w:rsidP="00D70691">
            <w:pPr>
              <w:numPr>
                <w:ilvl w:val="0"/>
                <w:numId w:val="36"/>
              </w:numPr>
              <w:tabs>
                <w:tab w:val="left" w:pos="153"/>
                <w:tab w:val="left" w:pos="295"/>
              </w:tabs>
              <w:spacing w:after="0" w:line="240" w:lineRule="auto"/>
              <w:contextualSpacing/>
              <w:jc w:val="both"/>
              <w:rPr>
                <w:rFonts w:ascii="Times New Roman" w:eastAsia="Calibri" w:hAnsi="Times New Roman" w:cs="Times New Roman"/>
                <w:i/>
                <w:sz w:val="24"/>
                <w:szCs w:val="24"/>
              </w:rPr>
            </w:pPr>
            <w:r w:rsidRPr="005C0C6C">
              <w:rPr>
                <w:rFonts w:ascii="Times New Roman" w:eastAsia="Calibri" w:hAnsi="Times New Roman" w:cs="Times New Roman"/>
                <w:i/>
                <w:sz w:val="24"/>
                <w:szCs w:val="24"/>
              </w:rPr>
              <w:t>Исследовать взаимосвязь критериев и показателей качества образов</w:t>
            </w:r>
            <w:r w:rsidRPr="005C0C6C">
              <w:rPr>
                <w:rFonts w:ascii="Times New Roman" w:eastAsia="Calibri" w:hAnsi="Times New Roman" w:cs="Times New Roman"/>
                <w:i/>
                <w:sz w:val="24"/>
                <w:szCs w:val="24"/>
              </w:rPr>
              <w:t>а</w:t>
            </w:r>
            <w:r w:rsidRPr="005C0C6C">
              <w:rPr>
                <w:rFonts w:ascii="Times New Roman" w:eastAsia="Calibri" w:hAnsi="Times New Roman" w:cs="Times New Roman"/>
                <w:i/>
                <w:sz w:val="24"/>
                <w:szCs w:val="24"/>
              </w:rPr>
              <w:t>ния.</w:t>
            </w:r>
          </w:p>
          <w:p w14:paraId="62C4F2CF" w14:textId="77777777" w:rsidR="005C0C6C" w:rsidRPr="005C0C6C" w:rsidRDefault="005C0C6C" w:rsidP="00D70691">
            <w:pPr>
              <w:numPr>
                <w:ilvl w:val="0"/>
                <w:numId w:val="36"/>
              </w:numPr>
              <w:tabs>
                <w:tab w:val="left" w:pos="153"/>
                <w:tab w:val="left" w:pos="295"/>
              </w:tabs>
              <w:spacing w:after="0" w:line="240" w:lineRule="auto"/>
              <w:contextualSpacing/>
              <w:jc w:val="both"/>
              <w:rPr>
                <w:rFonts w:ascii="Times New Roman" w:eastAsia="Calibri" w:hAnsi="Times New Roman" w:cs="Times New Roman"/>
                <w:i/>
                <w:sz w:val="24"/>
                <w:szCs w:val="24"/>
              </w:rPr>
            </w:pPr>
            <w:r w:rsidRPr="005C0C6C">
              <w:rPr>
                <w:rFonts w:ascii="Times New Roman" w:eastAsia="Calibri" w:hAnsi="Times New Roman" w:cs="Times New Roman"/>
                <w:i/>
                <w:sz w:val="24"/>
                <w:szCs w:val="24"/>
              </w:rPr>
              <w:t>Определить влияние предпринимаемых, по результатам мониторинга, действий на изменение качества образования.</w:t>
            </w:r>
          </w:p>
          <w:p w14:paraId="38A3DE3E" w14:textId="77777777" w:rsidR="005C0C6C" w:rsidRPr="005C0C6C" w:rsidRDefault="005C0C6C" w:rsidP="00D70691">
            <w:pPr>
              <w:numPr>
                <w:ilvl w:val="0"/>
                <w:numId w:val="36"/>
              </w:numPr>
              <w:tabs>
                <w:tab w:val="left" w:pos="153"/>
                <w:tab w:val="left" w:pos="295"/>
              </w:tabs>
              <w:spacing w:after="0" w:line="240" w:lineRule="auto"/>
              <w:contextualSpacing/>
              <w:jc w:val="both"/>
              <w:rPr>
                <w:rFonts w:ascii="Times New Roman" w:eastAsia="Calibri" w:hAnsi="Times New Roman" w:cs="Times New Roman"/>
                <w:i/>
                <w:sz w:val="24"/>
                <w:szCs w:val="24"/>
              </w:rPr>
            </w:pPr>
            <w:r w:rsidRPr="005C0C6C">
              <w:rPr>
                <w:rFonts w:ascii="Times New Roman" w:eastAsia="Calibri" w:hAnsi="Times New Roman" w:cs="Times New Roman"/>
                <w:i/>
                <w:sz w:val="24"/>
                <w:szCs w:val="24"/>
              </w:rPr>
              <w:t xml:space="preserve">Спроектировать систему управления качеством образования в школе средствами центра мониторинга. </w:t>
            </w:r>
          </w:p>
          <w:p w14:paraId="0191D1B6" w14:textId="77777777" w:rsidR="005C0C6C" w:rsidRPr="005C0C6C" w:rsidRDefault="005C0C6C" w:rsidP="00D70691">
            <w:pPr>
              <w:numPr>
                <w:ilvl w:val="0"/>
                <w:numId w:val="36"/>
              </w:numPr>
              <w:tabs>
                <w:tab w:val="left" w:pos="153"/>
                <w:tab w:val="left" w:pos="295"/>
              </w:tabs>
              <w:spacing w:after="0" w:line="240" w:lineRule="auto"/>
              <w:contextualSpacing/>
              <w:jc w:val="both"/>
              <w:rPr>
                <w:rFonts w:ascii="Times New Roman" w:eastAsia="Calibri" w:hAnsi="Times New Roman" w:cs="Times New Roman"/>
                <w:i/>
                <w:sz w:val="24"/>
                <w:szCs w:val="24"/>
              </w:rPr>
            </w:pPr>
            <w:r w:rsidRPr="005C0C6C">
              <w:rPr>
                <w:rFonts w:ascii="Times New Roman" w:eastAsia="Calibri" w:hAnsi="Times New Roman" w:cs="Times New Roman"/>
                <w:i/>
                <w:sz w:val="24"/>
                <w:szCs w:val="24"/>
              </w:rPr>
              <w:t>Консолидировать действия участников образовательного процесса и социальных партнёров через деятельность «ЦМКО».</w:t>
            </w:r>
          </w:p>
          <w:p w14:paraId="5226D6C8" w14:textId="77777777" w:rsidR="005C0C6C" w:rsidRPr="005C0C6C" w:rsidRDefault="005C0C6C" w:rsidP="00D70691">
            <w:pPr>
              <w:numPr>
                <w:ilvl w:val="0"/>
                <w:numId w:val="36"/>
              </w:numPr>
              <w:tabs>
                <w:tab w:val="left" w:pos="153"/>
                <w:tab w:val="left" w:pos="295"/>
              </w:tabs>
              <w:spacing w:after="0" w:line="240" w:lineRule="auto"/>
              <w:contextualSpacing/>
              <w:jc w:val="both"/>
              <w:rPr>
                <w:rFonts w:ascii="Times New Roman" w:eastAsia="Calibri" w:hAnsi="Times New Roman" w:cs="Times New Roman"/>
                <w:i/>
                <w:sz w:val="24"/>
                <w:szCs w:val="24"/>
              </w:rPr>
            </w:pPr>
            <w:r w:rsidRPr="005C0C6C">
              <w:rPr>
                <w:rFonts w:ascii="Times New Roman" w:eastAsia="Calibri" w:hAnsi="Times New Roman" w:cs="Times New Roman"/>
                <w:i/>
                <w:sz w:val="24"/>
                <w:szCs w:val="24"/>
              </w:rPr>
              <w:t>Разработать меры по устранению рисков в деятельности ЦМКО.</w:t>
            </w:r>
          </w:p>
          <w:p w14:paraId="370AA22E" w14:textId="77777777" w:rsidR="005C0C6C" w:rsidRPr="005C0C6C" w:rsidRDefault="005C0C6C" w:rsidP="00D70691">
            <w:pPr>
              <w:numPr>
                <w:ilvl w:val="0"/>
                <w:numId w:val="36"/>
              </w:numPr>
              <w:tabs>
                <w:tab w:val="left" w:pos="153"/>
                <w:tab w:val="left" w:pos="295"/>
              </w:tabs>
              <w:spacing w:after="0" w:line="240" w:lineRule="auto"/>
              <w:contextualSpacing/>
              <w:jc w:val="both"/>
              <w:rPr>
                <w:rFonts w:ascii="Times New Roman" w:eastAsia="Calibri" w:hAnsi="Times New Roman" w:cs="Times New Roman"/>
                <w:i/>
                <w:sz w:val="24"/>
                <w:szCs w:val="24"/>
              </w:rPr>
            </w:pPr>
            <w:r w:rsidRPr="005C0C6C">
              <w:rPr>
                <w:rFonts w:ascii="Times New Roman" w:eastAsia="Calibri" w:hAnsi="Times New Roman" w:cs="Times New Roman"/>
                <w:i/>
                <w:sz w:val="24"/>
                <w:szCs w:val="24"/>
              </w:rPr>
              <w:t>Мотивировать субъектов образовательного процесса, участников ре</w:t>
            </w:r>
            <w:r w:rsidRPr="005C0C6C">
              <w:rPr>
                <w:rFonts w:ascii="Times New Roman" w:eastAsia="Calibri" w:hAnsi="Times New Roman" w:cs="Times New Roman"/>
                <w:i/>
                <w:sz w:val="24"/>
                <w:szCs w:val="24"/>
              </w:rPr>
              <w:t>а</w:t>
            </w:r>
            <w:r w:rsidRPr="005C0C6C">
              <w:rPr>
                <w:rFonts w:ascii="Times New Roman" w:eastAsia="Calibri" w:hAnsi="Times New Roman" w:cs="Times New Roman"/>
                <w:i/>
                <w:sz w:val="24"/>
                <w:szCs w:val="24"/>
              </w:rPr>
              <w:t>лизации проекта на приобретение компетенций (неформальное и фо</w:t>
            </w:r>
            <w:r w:rsidRPr="005C0C6C">
              <w:rPr>
                <w:rFonts w:ascii="Times New Roman" w:eastAsia="Calibri" w:hAnsi="Times New Roman" w:cs="Times New Roman"/>
                <w:i/>
                <w:sz w:val="24"/>
                <w:szCs w:val="24"/>
              </w:rPr>
              <w:t>р</w:t>
            </w:r>
            <w:r w:rsidRPr="005C0C6C">
              <w:rPr>
                <w:rFonts w:ascii="Times New Roman" w:eastAsia="Calibri" w:hAnsi="Times New Roman" w:cs="Times New Roman"/>
                <w:i/>
                <w:sz w:val="24"/>
                <w:szCs w:val="24"/>
              </w:rPr>
              <w:t>мальное повышение квалификации) и получения опыта в сфере монит</w:t>
            </w:r>
            <w:r w:rsidRPr="005C0C6C">
              <w:rPr>
                <w:rFonts w:ascii="Times New Roman" w:eastAsia="Calibri" w:hAnsi="Times New Roman" w:cs="Times New Roman"/>
                <w:i/>
                <w:sz w:val="24"/>
                <w:szCs w:val="24"/>
              </w:rPr>
              <w:t>о</w:t>
            </w:r>
            <w:r w:rsidRPr="005C0C6C">
              <w:rPr>
                <w:rFonts w:ascii="Times New Roman" w:eastAsia="Calibri" w:hAnsi="Times New Roman" w:cs="Times New Roman"/>
                <w:i/>
                <w:sz w:val="24"/>
                <w:szCs w:val="24"/>
              </w:rPr>
              <w:lastRenderedPageBreak/>
              <w:t>ринга качества образования.</w:t>
            </w:r>
          </w:p>
          <w:p w14:paraId="2DFC96C1" w14:textId="77777777" w:rsidR="005C0C6C" w:rsidRPr="005C0C6C" w:rsidRDefault="005C0C6C" w:rsidP="00D70691">
            <w:pPr>
              <w:numPr>
                <w:ilvl w:val="0"/>
                <w:numId w:val="36"/>
              </w:numPr>
              <w:tabs>
                <w:tab w:val="left" w:pos="153"/>
                <w:tab w:val="left" w:pos="295"/>
              </w:tabs>
              <w:spacing w:after="0" w:line="240" w:lineRule="auto"/>
              <w:contextualSpacing/>
              <w:jc w:val="both"/>
              <w:rPr>
                <w:rFonts w:ascii="Times New Roman" w:eastAsia="Calibri" w:hAnsi="Times New Roman" w:cs="Times New Roman"/>
                <w:i/>
                <w:sz w:val="24"/>
                <w:szCs w:val="24"/>
              </w:rPr>
            </w:pPr>
            <w:r w:rsidRPr="005C0C6C">
              <w:rPr>
                <w:rFonts w:ascii="Times New Roman" w:eastAsia="Calibri" w:hAnsi="Times New Roman" w:cs="Times New Roman"/>
                <w:i/>
                <w:sz w:val="24"/>
                <w:szCs w:val="24"/>
              </w:rPr>
              <w:t>Разработать и опубликовать методические рекомендации по созданию и функционированию ЦМКО в условиях внедрения ФГОС.</w:t>
            </w:r>
          </w:p>
        </w:tc>
      </w:tr>
      <w:tr w:rsidR="005C0C6C" w:rsidRPr="005C0C6C" w14:paraId="78BF7A4E" w14:textId="77777777" w:rsidTr="005C0C6C">
        <w:trPr>
          <w:trHeight w:val="841"/>
        </w:trPr>
        <w:tc>
          <w:tcPr>
            <w:tcW w:w="2716" w:type="dxa"/>
            <w:shd w:val="clear" w:color="auto" w:fill="auto"/>
          </w:tcPr>
          <w:p w14:paraId="29617F35"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lastRenderedPageBreak/>
              <w:t>Этапы реализации инновационного пр</w:t>
            </w:r>
            <w:r w:rsidRPr="005C0C6C">
              <w:rPr>
                <w:rFonts w:ascii="Times New Roman" w:eastAsia="Calibri" w:hAnsi="Times New Roman" w:cs="Times New Roman"/>
                <w:b/>
                <w:sz w:val="24"/>
                <w:szCs w:val="24"/>
              </w:rPr>
              <w:t>о</w:t>
            </w:r>
            <w:r w:rsidRPr="005C0C6C">
              <w:rPr>
                <w:rFonts w:ascii="Times New Roman" w:eastAsia="Calibri" w:hAnsi="Times New Roman" w:cs="Times New Roman"/>
                <w:b/>
                <w:sz w:val="24"/>
                <w:szCs w:val="24"/>
              </w:rPr>
              <w:t xml:space="preserve">екта </w:t>
            </w:r>
          </w:p>
        </w:tc>
        <w:tc>
          <w:tcPr>
            <w:tcW w:w="8057" w:type="dxa"/>
            <w:shd w:val="clear" w:color="auto" w:fill="auto"/>
          </w:tcPr>
          <w:p w14:paraId="1C59D97D" w14:textId="77777777" w:rsidR="005C0C6C" w:rsidRPr="005C0C6C" w:rsidRDefault="005C0C6C" w:rsidP="005C0C6C">
            <w:pPr>
              <w:tabs>
                <w:tab w:val="left" w:pos="1134"/>
              </w:tabs>
              <w:spacing w:after="0" w:line="240" w:lineRule="auto"/>
              <w:jc w:val="both"/>
              <w:rPr>
                <w:rFonts w:ascii="Times New Roman" w:eastAsia="Calibri" w:hAnsi="Times New Roman" w:cs="Times New Roman"/>
                <w:i/>
                <w:sz w:val="24"/>
                <w:szCs w:val="24"/>
              </w:rPr>
            </w:pPr>
            <w:r w:rsidRPr="005C0C6C">
              <w:rPr>
                <w:rFonts w:ascii="Times New Roman" w:eastAsia="Calibri" w:hAnsi="Times New Roman" w:cs="Times New Roman"/>
                <w:b/>
                <w:i/>
                <w:sz w:val="24"/>
                <w:szCs w:val="24"/>
                <w:u w:val="single"/>
              </w:rPr>
              <w:t>Подготовительный январь 2019 – август 2019</w:t>
            </w:r>
            <w:r w:rsidRPr="005C0C6C">
              <w:rPr>
                <w:rFonts w:ascii="Times New Roman" w:eastAsia="Calibri" w:hAnsi="Times New Roman" w:cs="Times New Roman"/>
                <w:i/>
                <w:sz w:val="24"/>
                <w:szCs w:val="24"/>
                <w:u w:val="single"/>
              </w:rPr>
              <w:t>:</w:t>
            </w:r>
            <w:r w:rsidRPr="005C0C6C">
              <w:rPr>
                <w:rFonts w:ascii="Times New Roman" w:eastAsia="Calibri" w:hAnsi="Times New Roman" w:cs="Times New Roman"/>
                <w:i/>
                <w:sz w:val="24"/>
                <w:szCs w:val="24"/>
              </w:rPr>
              <w:t xml:space="preserve"> проблемно-ориентированный анализ современного состояния мониторинга качества образования в общеобразовательном учреждении и в школе в частности; постановка цели и задач инновационного проекта, прогнозирование п</w:t>
            </w:r>
            <w:r w:rsidRPr="005C0C6C">
              <w:rPr>
                <w:rFonts w:ascii="Times New Roman" w:eastAsia="Calibri" w:hAnsi="Times New Roman" w:cs="Times New Roman"/>
                <w:i/>
                <w:sz w:val="24"/>
                <w:szCs w:val="24"/>
              </w:rPr>
              <w:t>о</w:t>
            </w:r>
            <w:r w:rsidRPr="005C0C6C">
              <w:rPr>
                <w:rFonts w:ascii="Times New Roman" w:eastAsia="Calibri" w:hAnsi="Times New Roman" w:cs="Times New Roman"/>
                <w:i/>
                <w:sz w:val="24"/>
                <w:szCs w:val="24"/>
              </w:rPr>
              <w:t>следствий; проектирование программы инновационного проекта; создание необходимых организационных условий (кадровых, материальных, научно-методических, финансовых, мотивационных, организационных); создание рабочей группы; разработка нормативно-правовой базы и программы де</w:t>
            </w:r>
            <w:r w:rsidRPr="005C0C6C">
              <w:rPr>
                <w:rFonts w:ascii="Times New Roman" w:eastAsia="Calibri" w:hAnsi="Times New Roman" w:cs="Times New Roman"/>
                <w:i/>
                <w:sz w:val="24"/>
                <w:szCs w:val="24"/>
              </w:rPr>
              <w:t>я</w:t>
            </w:r>
            <w:r w:rsidRPr="005C0C6C">
              <w:rPr>
                <w:rFonts w:ascii="Times New Roman" w:eastAsia="Calibri" w:hAnsi="Times New Roman" w:cs="Times New Roman"/>
                <w:i/>
                <w:sz w:val="24"/>
                <w:szCs w:val="24"/>
              </w:rPr>
              <w:t>тельности ЦМКО; отбор и разработка инструментария для проведения мониторинговых исследований, обработки, хранения и предоставления и</w:t>
            </w:r>
            <w:r w:rsidRPr="005C0C6C">
              <w:rPr>
                <w:rFonts w:ascii="Times New Roman" w:eastAsia="Calibri" w:hAnsi="Times New Roman" w:cs="Times New Roman"/>
                <w:i/>
                <w:sz w:val="24"/>
                <w:szCs w:val="24"/>
              </w:rPr>
              <w:t>н</w:t>
            </w:r>
            <w:r w:rsidRPr="005C0C6C">
              <w:rPr>
                <w:rFonts w:ascii="Times New Roman" w:eastAsia="Calibri" w:hAnsi="Times New Roman" w:cs="Times New Roman"/>
                <w:i/>
                <w:sz w:val="24"/>
                <w:szCs w:val="24"/>
              </w:rPr>
              <w:t>формации.</w:t>
            </w:r>
          </w:p>
          <w:p w14:paraId="3DF963F5" w14:textId="77777777" w:rsidR="005C0C6C" w:rsidRPr="005C0C6C" w:rsidRDefault="005C0C6C" w:rsidP="005C0C6C">
            <w:pPr>
              <w:tabs>
                <w:tab w:val="left" w:pos="1134"/>
              </w:tabs>
              <w:spacing w:after="0" w:line="240" w:lineRule="auto"/>
              <w:jc w:val="both"/>
              <w:rPr>
                <w:rFonts w:ascii="Times New Roman" w:eastAsia="Calibri" w:hAnsi="Times New Roman" w:cs="Times New Roman"/>
                <w:i/>
                <w:sz w:val="24"/>
                <w:szCs w:val="24"/>
              </w:rPr>
            </w:pPr>
            <w:r w:rsidRPr="005C0C6C">
              <w:rPr>
                <w:rFonts w:ascii="Times New Roman" w:eastAsia="Calibri" w:hAnsi="Times New Roman" w:cs="Times New Roman"/>
                <w:b/>
                <w:i/>
                <w:sz w:val="24"/>
                <w:szCs w:val="24"/>
                <w:u w:val="single"/>
              </w:rPr>
              <w:t>Основной</w:t>
            </w:r>
            <w:r w:rsidRPr="005C0C6C">
              <w:rPr>
                <w:rFonts w:ascii="Times New Roman" w:eastAsia="Calibri" w:hAnsi="Times New Roman" w:cs="Times New Roman"/>
                <w:i/>
                <w:sz w:val="24"/>
                <w:szCs w:val="24"/>
                <w:u w:val="single"/>
              </w:rPr>
              <w:t xml:space="preserve"> </w:t>
            </w:r>
            <w:r w:rsidRPr="005C0C6C">
              <w:rPr>
                <w:rFonts w:ascii="Times New Roman" w:eastAsia="Calibri" w:hAnsi="Times New Roman" w:cs="Times New Roman"/>
                <w:b/>
                <w:i/>
                <w:sz w:val="24"/>
                <w:szCs w:val="24"/>
                <w:u w:val="single"/>
              </w:rPr>
              <w:t>сентябрь 2019 – август 2023</w:t>
            </w:r>
            <w:r w:rsidRPr="005C0C6C">
              <w:rPr>
                <w:rFonts w:ascii="Times New Roman" w:eastAsia="Calibri" w:hAnsi="Times New Roman" w:cs="Times New Roman"/>
                <w:i/>
                <w:sz w:val="24"/>
                <w:szCs w:val="24"/>
              </w:rPr>
              <w:t xml:space="preserve"> реализация инновационного прое</w:t>
            </w:r>
            <w:r w:rsidRPr="005C0C6C">
              <w:rPr>
                <w:rFonts w:ascii="Times New Roman" w:eastAsia="Calibri" w:hAnsi="Times New Roman" w:cs="Times New Roman"/>
                <w:i/>
                <w:sz w:val="24"/>
                <w:szCs w:val="24"/>
              </w:rPr>
              <w:t>к</w:t>
            </w:r>
            <w:r w:rsidRPr="005C0C6C">
              <w:rPr>
                <w:rFonts w:ascii="Times New Roman" w:eastAsia="Calibri" w:hAnsi="Times New Roman" w:cs="Times New Roman"/>
                <w:i/>
                <w:sz w:val="24"/>
                <w:szCs w:val="24"/>
              </w:rPr>
              <w:t>та; мониторинг образовательного процесса по направлениям деятельн</w:t>
            </w:r>
            <w:r w:rsidRPr="005C0C6C">
              <w:rPr>
                <w:rFonts w:ascii="Times New Roman" w:eastAsia="Calibri" w:hAnsi="Times New Roman" w:cs="Times New Roman"/>
                <w:i/>
                <w:sz w:val="24"/>
                <w:szCs w:val="24"/>
              </w:rPr>
              <w:t>о</w:t>
            </w:r>
            <w:r w:rsidRPr="005C0C6C">
              <w:rPr>
                <w:rFonts w:ascii="Times New Roman" w:eastAsia="Calibri" w:hAnsi="Times New Roman" w:cs="Times New Roman"/>
                <w:i/>
                <w:sz w:val="24"/>
                <w:szCs w:val="24"/>
              </w:rPr>
              <w:t>сти, статистический анализ качества образовательного процесса и его результатов; создание аналитических и справочных материалов; прогн</w:t>
            </w:r>
            <w:r w:rsidRPr="005C0C6C">
              <w:rPr>
                <w:rFonts w:ascii="Times New Roman" w:eastAsia="Calibri" w:hAnsi="Times New Roman" w:cs="Times New Roman"/>
                <w:i/>
                <w:sz w:val="24"/>
                <w:szCs w:val="24"/>
              </w:rPr>
              <w:t>о</w:t>
            </w:r>
            <w:r w:rsidRPr="005C0C6C">
              <w:rPr>
                <w:rFonts w:ascii="Times New Roman" w:eastAsia="Calibri" w:hAnsi="Times New Roman" w:cs="Times New Roman"/>
                <w:i/>
                <w:sz w:val="24"/>
                <w:szCs w:val="24"/>
              </w:rPr>
              <w:t>зирование результатов и разработка рекомендаций для принятия упра</w:t>
            </w:r>
            <w:r w:rsidRPr="005C0C6C">
              <w:rPr>
                <w:rFonts w:ascii="Times New Roman" w:eastAsia="Calibri" w:hAnsi="Times New Roman" w:cs="Times New Roman"/>
                <w:i/>
                <w:sz w:val="24"/>
                <w:szCs w:val="24"/>
              </w:rPr>
              <w:t>в</w:t>
            </w:r>
            <w:r w:rsidRPr="005C0C6C">
              <w:rPr>
                <w:rFonts w:ascii="Times New Roman" w:eastAsia="Calibri" w:hAnsi="Times New Roman" w:cs="Times New Roman"/>
                <w:i/>
                <w:sz w:val="24"/>
                <w:szCs w:val="24"/>
              </w:rPr>
              <w:t>ленческих решений. Корректировка образовательной деятельности на о</w:t>
            </w:r>
            <w:r w:rsidRPr="005C0C6C">
              <w:rPr>
                <w:rFonts w:ascii="Times New Roman" w:eastAsia="Calibri" w:hAnsi="Times New Roman" w:cs="Times New Roman"/>
                <w:i/>
                <w:sz w:val="24"/>
                <w:szCs w:val="24"/>
              </w:rPr>
              <w:t>с</w:t>
            </w:r>
            <w:r w:rsidRPr="005C0C6C">
              <w:rPr>
                <w:rFonts w:ascii="Times New Roman" w:eastAsia="Calibri" w:hAnsi="Times New Roman" w:cs="Times New Roman"/>
                <w:i/>
                <w:sz w:val="24"/>
                <w:szCs w:val="24"/>
              </w:rPr>
              <w:t>новании принятых решений; проверка правильности принятых решений, создание банка результатов мониторинга.</w:t>
            </w:r>
          </w:p>
          <w:p w14:paraId="237C75CA" w14:textId="77777777" w:rsidR="005C0C6C" w:rsidRPr="005C0C6C" w:rsidRDefault="005C0C6C" w:rsidP="005C0C6C">
            <w:pPr>
              <w:tabs>
                <w:tab w:val="left" w:pos="1134"/>
              </w:tabs>
              <w:spacing w:after="0" w:line="240" w:lineRule="auto"/>
              <w:jc w:val="both"/>
              <w:rPr>
                <w:rFonts w:ascii="Times New Roman" w:eastAsia="Calibri" w:hAnsi="Times New Roman" w:cs="Times New Roman"/>
                <w:i/>
                <w:sz w:val="24"/>
                <w:szCs w:val="24"/>
              </w:rPr>
            </w:pPr>
            <w:r w:rsidRPr="005C0C6C">
              <w:rPr>
                <w:rFonts w:ascii="Times New Roman" w:eastAsia="Calibri" w:hAnsi="Times New Roman" w:cs="Times New Roman"/>
                <w:b/>
                <w:i/>
                <w:sz w:val="24"/>
                <w:szCs w:val="24"/>
                <w:u w:val="single"/>
              </w:rPr>
              <w:t>Заключительный сентябрь 2023 – август 2024</w:t>
            </w:r>
            <w:r w:rsidRPr="005C0C6C">
              <w:rPr>
                <w:rFonts w:ascii="Times New Roman" w:eastAsia="Calibri" w:hAnsi="Times New Roman" w:cs="Times New Roman"/>
                <w:i/>
                <w:sz w:val="24"/>
                <w:szCs w:val="24"/>
                <w:u w:val="single"/>
              </w:rPr>
              <w:t>:</w:t>
            </w:r>
            <w:r w:rsidRPr="005C0C6C">
              <w:rPr>
                <w:rFonts w:ascii="Times New Roman" w:eastAsia="Calibri" w:hAnsi="Times New Roman" w:cs="Times New Roman"/>
                <w:i/>
                <w:sz w:val="24"/>
                <w:szCs w:val="24"/>
              </w:rPr>
              <w:t xml:space="preserve"> оценка инновационного проекта и сопутствующих ему рисков: обработка, анализ и систематиз</w:t>
            </w:r>
            <w:r w:rsidRPr="005C0C6C">
              <w:rPr>
                <w:rFonts w:ascii="Times New Roman" w:eastAsia="Calibri" w:hAnsi="Times New Roman" w:cs="Times New Roman"/>
                <w:i/>
                <w:sz w:val="24"/>
                <w:szCs w:val="24"/>
              </w:rPr>
              <w:t>а</w:t>
            </w:r>
            <w:r w:rsidRPr="005C0C6C">
              <w:rPr>
                <w:rFonts w:ascii="Times New Roman" w:eastAsia="Calibri" w:hAnsi="Times New Roman" w:cs="Times New Roman"/>
                <w:i/>
                <w:sz w:val="24"/>
                <w:szCs w:val="24"/>
              </w:rPr>
              <w:t xml:space="preserve">ция информации; сопоставление полученных результатов поставленным целям; анализ затрат времени, усилий и средств; принятие управленческих решений по результатам оценки качества образования в школе; доработка и коррекция работы ЦМКО; обобщение и распространение опыта по теме ФИП. </w:t>
            </w:r>
          </w:p>
        </w:tc>
      </w:tr>
      <w:tr w:rsidR="005C0C6C" w:rsidRPr="005C0C6C" w14:paraId="2FF35B86" w14:textId="77777777" w:rsidTr="005C0C6C">
        <w:trPr>
          <w:trHeight w:val="125"/>
        </w:trPr>
        <w:tc>
          <w:tcPr>
            <w:tcW w:w="2716" w:type="dxa"/>
            <w:shd w:val="clear" w:color="auto" w:fill="auto"/>
          </w:tcPr>
          <w:p w14:paraId="64C3FDD1" w14:textId="77777777" w:rsidR="00FB4520"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 xml:space="preserve">Сроки реализации инновационного </w:t>
            </w:r>
          </w:p>
          <w:p w14:paraId="4DED21F4"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 xml:space="preserve">проекта </w:t>
            </w:r>
          </w:p>
        </w:tc>
        <w:tc>
          <w:tcPr>
            <w:tcW w:w="8057" w:type="dxa"/>
            <w:shd w:val="clear" w:color="auto" w:fill="auto"/>
          </w:tcPr>
          <w:p w14:paraId="1D3C5E1E" w14:textId="77777777" w:rsidR="005C0C6C" w:rsidRPr="005C0C6C" w:rsidRDefault="005C0C6C" w:rsidP="005C0C6C">
            <w:pPr>
              <w:tabs>
                <w:tab w:val="left" w:pos="1134"/>
              </w:tabs>
              <w:spacing w:after="0" w:line="240" w:lineRule="auto"/>
              <w:rPr>
                <w:rFonts w:ascii="Times New Roman" w:eastAsia="Calibri" w:hAnsi="Times New Roman" w:cs="Times New Roman"/>
                <w:i/>
                <w:sz w:val="24"/>
                <w:szCs w:val="24"/>
              </w:rPr>
            </w:pPr>
            <w:r w:rsidRPr="005C0C6C">
              <w:rPr>
                <w:rFonts w:ascii="Times New Roman" w:eastAsia="Calibri" w:hAnsi="Times New Roman" w:cs="Times New Roman"/>
                <w:i/>
                <w:sz w:val="24"/>
                <w:szCs w:val="24"/>
              </w:rPr>
              <w:t>Январь 2019 – август 2024</w:t>
            </w:r>
          </w:p>
        </w:tc>
      </w:tr>
      <w:tr w:rsidR="005C0C6C" w:rsidRPr="005C0C6C" w14:paraId="2DAC301C" w14:textId="77777777" w:rsidTr="005C0C6C">
        <w:trPr>
          <w:trHeight w:val="125"/>
        </w:trPr>
        <w:tc>
          <w:tcPr>
            <w:tcW w:w="2716" w:type="dxa"/>
            <w:shd w:val="clear" w:color="auto" w:fill="auto"/>
          </w:tcPr>
          <w:p w14:paraId="260AE71E"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Область изменения</w:t>
            </w:r>
          </w:p>
        </w:tc>
        <w:tc>
          <w:tcPr>
            <w:tcW w:w="8057" w:type="dxa"/>
            <w:shd w:val="clear" w:color="auto" w:fill="auto"/>
          </w:tcPr>
          <w:p w14:paraId="0B512FA9" w14:textId="77777777" w:rsidR="005C0C6C" w:rsidRPr="005C0C6C" w:rsidRDefault="005C0C6C" w:rsidP="00D70691">
            <w:pPr>
              <w:numPr>
                <w:ilvl w:val="0"/>
                <w:numId w:val="39"/>
              </w:numPr>
              <w:tabs>
                <w:tab w:val="left" w:pos="11"/>
                <w:tab w:val="left" w:pos="153"/>
              </w:tabs>
              <w:spacing w:after="0" w:line="240" w:lineRule="auto"/>
              <w:ind w:left="11" w:hanging="11"/>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 xml:space="preserve">Модернизация подходов к оценке качества образования в школе </w:t>
            </w:r>
          </w:p>
          <w:p w14:paraId="449E1DFE" w14:textId="77777777" w:rsidR="005C0C6C" w:rsidRPr="005C0C6C" w:rsidRDefault="005C0C6C" w:rsidP="00D70691">
            <w:pPr>
              <w:numPr>
                <w:ilvl w:val="0"/>
                <w:numId w:val="39"/>
              </w:numPr>
              <w:tabs>
                <w:tab w:val="left" w:pos="11"/>
                <w:tab w:val="left" w:pos="153"/>
              </w:tabs>
              <w:spacing w:after="0" w:line="240" w:lineRule="auto"/>
              <w:ind w:left="11" w:hanging="11"/>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Система управления качеством образования в школе.</w:t>
            </w:r>
          </w:p>
          <w:p w14:paraId="00F16A93" w14:textId="77777777" w:rsidR="005C0C6C" w:rsidRPr="005C0C6C" w:rsidRDefault="005C0C6C" w:rsidP="00D70691">
            <w:pPr>
              <w:numPr>
                <w:ilvl w:val="0"/>
                <w:numId w:val="39"/>
              </w:numPr>
              <w:tabs>
                <w:tab w:val="left" w:pos="11"/>
                <w:tab w:val="left" w:pos="153"/>
              </w:tabs>
              <w:spacing w:after="0" w:line="240" w:lineRule="auto"/>
              <w:ind w:left="11" w:hanging="11"/>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Профессиональные компетенции, исследовательская активность педаг</w:t>
            </w:r>
            <w:r w:rsidRPr="005C0C6C">
              <w:rPr>
                <w:rFonts w:ascii="Times New Roman" w:eastAsia="Calibri" w:hAnsi="Times New Roman" w:cs="Times New Roman"/>
                <w:i/>
                <w:sz w:val="24"/>
                <w:szCs w:val="24"/>
              </w:rPr>
              <w:t>о</w:t>
            </w:r>
            <w:r w:rsidRPr="005C0C6C">
              <w:rPr>
                <w:rFonts w:ascii="Times New Roman" w:eastAsia="Calibri" w:hAnsi="Times New Roman" w:cs="Times New Roman"/>
                <w:i/>
                <w:sz w:val="24"/>
                <w:szCs w:val="24"/>
              </w:rPr>
              <w:t xml:space="preserve">гов и управленцев. </w:t>
            </w:r>
          </w:p>
          <w:p w14:paraId="48923FF3" w14:textId="77777777" w:rsidR="005C0C6C" w:rsidRPr="005C0C6C" w:rsidRDefault="005C0C6C" w:rsidP="00D70691">
            <w:pPr>
              <w:numPr>
                <w:ilvl w:val="0"/>
                <w:numId w:val="39"/>
              </w:numPr>
              <w:tabs>
                <w:tab w:val="left" w:pos="11"/>
                <w:tab w:val="left" w:pos="153"/>
              </w:tabs>
              <w:spacing w:after="0" w:line="240" w:lineRule="auto"/>
              <w:ind w:left="11" w:hanging="11"/>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Изменения в области целей образования, соотносимые с задачей кач</w:t>
            </w:r>
            <w:r w:rsidRPr="005C0C6C">
              <w:rPr>
                <w:rFonts w:ascii="Times New Roman" w:eastAsia="Calibri" w:hAnsi="Times New Roman" w:cs="Times New Roman"/>
                <w:i/>
                <w:sz w:val="24"/>
                <w:szCs w:val="24"/>
              </w:rPr>
              <w:t>е</w:t>
            </w:r>
            <w:r w:rsidRPr="005C0C6C">
              <w:rPr>
                <w:rFonts w:ascii="Times New Roman" w:eastAsia="Calibri" w:hAnsi="Times New Roman" w:cs="Times New Roman"/>
                <w:i/>
                <w:sz w:val="24"/>
                <w:szCs w:val="24"/>
              </w:rPr>
              <w:t>ственного образования в РФ в условиях внедрения ФГОС.</w:t>
            </w:r>
          </w:p>
        </w:tc>
      </w:tr>
      <w:tr w:rsidR="005C0C6C" w:rsidRPr="005C0C6C" w14:paraId="43BE6E71" w14:textId="77777777" w:rsidTr="005C0C6C">
        <w:trPr>
          <w:trHeight w:val="125"/>
        </w:trPr>
        <w:tc>
          <w:tcPr>
            <w:tcW w:w="2716" w:type="dxa"/>
            <w:shd w:val="clear" w:color="auto" w:fill="auto"/>
          </w:tcPr>
          <w:p w14:paraId="41BE7784" w14:textId="77777777" w:rsidR="005C0C6C" w:rsidRPr="005C0C6C" w:rsidRDefault="005C0C6C" w:rsidP="005C0C6C">
            <w:pPr>
              <w:tabs>
                <w:tab w:val="left" w:pos="1134"/>
              </w:tabs>
              <w:spacing w:after="0" w:line="240" w:lineRule="auto"/>
              <w:rPr>
                <w:rFonts w:ascii="Times New Roman" w:eastAsia="Calibri" w:hAnsi="Times New Roman" w:cs="Times New Roman"/>
                <w:b/>
                <w:sz w:val="24"/>
                <w:szCs w:val="24"/>
              </w:rPr>
            </w:pPr>
            <w:r w:rsidRPr="005C0C6C">
              <w:rPr>
                <w:rFonts w:ascii="Times New Roman" w:eastAsia="Calibri" w:hAnsi="Times New Roman" w:cs="Times New Roman"/>
                <w:b/>
                <w:sz w:val="24"/>
                <w:szCs w:val="24"/>
              </w:rPr>
              <w:t>Продукт деятельности инновационного пр</w:t>
            </w:r>
            <w:r w:rsidRPr="005C0C6C">
              <w:rPr>
                <w:rFonts w:ascii="Times New Roman" w:eastAsia="Calibri" w:hAnsi="Times New Roman" w:cs="Times New Roman"/>
                <w:b/>
                <w:sz w:val="24"/>
                <w:szCs w:val="24"/>
              </w:rPr>
              <w:t>о</w:t>
            </w:r>
            <w:r w:rsidRPr="005C0C6C">
              <w:rPr>
                <w:rFonts w:ascii="Times New Roman" w:eastAsia="Calibri" w:hAnsi="Times New Roman" w:cs="Times New Roman"/>
                <w:b/>
                <w:sz w:val="24"/>
                <w:szCs w:val="24"/>
              </w:rPr>
              <w:t>екта</w:t>
            </w:r>
          </w:p>
        </w:tc>
        <w:tc>
          <w:tcPr>
            <w:tcW w:w="8057" w:type="dxa"/>
            <w:shd w:val="clear" w:color="auto" w:fill="auto"/>
          </w:tcPr>
          <w:p w14:paraId="42FBD885" w14:textId="77777777" w:rsidR="005C0C6C" w:rsidRPr="005C0C6C" w:rsidRDefault="005C0C6C" w:rsidP="00D70691">
            <w:pPr>
              <w:numPr>
                <w:ilvl w:val="0"/>
                <w:numId w:val="39"/>
              </w:numPr>
              <w:tabs>
                <w:tab w:val="left" w:pos="11"/>
                <w:tab w:val="left" w:pos="153"/>
              </w:tabs>
              <w:spacing w:after="0" w:line="240" w:lineRule="auto"/>
              <w:ind w:left="153" w:hanging="153"/>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школьный центр мониторинга качества образования как средство упра</w:t>
            </w:r>
            <w:r w:rsidRPr="005C0C6C">
              <w:rPr>
                <w:rFonts w:ascii="Times New Roman" w:eastAsia="Calibri" w:hAnsi="Times New Roman" w:cs="Times New Roman"/>
                <w:i/>
                <w:sz w:val="24"/>
                <w:szCs w:val="24"/>
              </w:rPr>
              <w:t>в</w:t>
            </w:r>
            <w:r w:rsidRPr="005C0C6C">
              <w:rPr>
                <w:rFonts w:ascii="Times New Roman" w:eastAsia="Calibri" w:hAnsi="Times New Roman" w:cs="Times New Roman"/>
                <w:i/>
                <w:sz w:val="24"/>
                <w:szCs w:val="24"/>
              </w:rPr>
              <w:t>ления качеством образования;</w:t>
            </w:r>
          </w:p>
          <w:p w14:paraId="52AE50CA" w14:textId="77777777" w:rsidR="005C0C6C" w:rsidRPr="005C0C6C" w:rsidRDefault="005C0C6C" w:rsidP="00D70691">
            <w:pPr>
              <w:numPr>
                <w:ilvl w:val="0"/>
                <w:numId w:val="39"/>
              </w:numPr>
              <w:tabs>
                <w:tab w:val="left" w:pos="11"/>
                <w:tab w:val="left" w:pos="153"/>
              </w:tabs>
              <w:spacing w:after="0" w:line="240" w:lineRule="auto"/>
              <w:ind w:left="153" w:hanging="153"/>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 xml:space="preserve">модель системы мониторинга качества образования в школе в условиях внедрения ФГОС; </w:t>
            </w:r>
          </w:p>
          <w:p w14:paraId="045E337F" w14:textId="77777777" w:rsidR="005C0C6C" w:rsidRPr="005C0C6C" w:rsidRDefault="005C0C6C" w:rsidP="00D70691">
            <w:pPr>
              <w:numPr>
                <w:ilvl w:val="0"/>
                <w:numId w:val="39"/>
              </w:numPr>
              <w:tabs>
                <w:tab w:val="left" w:pos="11"/>
                <w:tab w:val="left" w:pos="153"/>
              </w:tabs>
              <w:spacing w:after="0" w:line="240" w:lineRule="auto"/>
              <w:ind w:left="153" w:hanging="153"/>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критерии и показатели качества образования, а также система мер</w:t>
            </w:r>
            <w:r w:rsidRPr="005C0C6C">
              <w:rPr>
                <w:rFonts w:ascii="Times New Roman" w:eastAsia="Calibri" w:hAnsi="Times New Roman" w:cs="Times New Roman"/>
                <w:i/>
                <w:sz w:val="24"/>
                <w:szCs w:val="24"/>
              </w:rPr>
              <w:t>о</w:t>
            </w:r>
            <w:r w:rsidRPr="005C0C6C">
              <w:rPr>
                <w:rFonts w:ascii="Times New Roman" w:eastAsia="Calibri" w:hAnsi="Times New Roman" w:cs="Times New Roman"/>
                <w:i/>
                <w:sz w:val="24"/>
                <w:szCs w:val="24"/>
              </w:rPr>
              <w:t>приятий по повышению качества каждого критерия (как способ решения возникшей проблемы)</w:t>
            </w:r>
          </w:p>
          <w:p w14:paraId="2CEA4802" w14:textId="77777777" w:rsidR="005C0C6C" w:rsidRPr="005C0C6C" w:rsidRDefault="005C0C6C" w:rsidP="00D70691">
            <w:pPr>
              <w:numPr>
                <w:ilvl w:val="0"/>
                <w:numId w:val="39"/>
              </w:numPr>
              <w:tabs>
                <w:tab w:val="left" w:pos="11"/>
                <w:tab w:val="left" w:pos="153"/>
              </w:tabs>
              <w:spacing w:after="0" w:line="240" w:lineRule="auto"/>
              <w:ind w:left="153" w:hanging="153"/>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рекомендации по управлению качеством образования в школе;</w:t>
            </w:r>
          </w:p>
          <w:p w14:paraId="32D94966" w14:textId="77777777" w:rsidR="005C0C6C" w:rsidRPr="005C0C6C" w:rsidRDefault="005C0C6C" w:rsidP="00D70691">
            <w:pPr>
              <w:numPr>
                <w:ilvl w:val="0"/>
                <w:numId w:val="39"/>
              </w:numPr>
              <w:tabs>
                <w:tab w:val="left" w:pos="11"/>
                <w:tab w:val="left" w:pos="153"/>
              </w:tabs>
              <w:spacing w:after="0" w:line="240" w:lineRule="auto"/>
              <w:ind w:left="153" w:hanging="153"/>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повышение эффективности работы с субъектами образовательного процесса в школе;</w:t>
            </w:r>
          </w:p>
          <w:p w14:paraId="54E18B45" w14:textId="77777777" w:rsidR="005C0C6C" w:rsidRPr="005C0C6C" w:rsidRDefault="005C0C6C" w:rsidP="00D70691">
            <w:pPr>
              <w:numPr>
                <w:ilvl w:val="0"/>
                <w:numId w:val="39"/>
              </w:numPr>
              <w:tabs>
                <w:tab w:val="left" w:pos="11"/>
                <w:tab w:val="left" w:pos="153"/>
              </w:tabs>
              <w:spacing w:after="0" w:line="240" w:lineRule="auto"/>
              <w:ind w:left="153" w:hanging="153"/>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методические рекомендации по созданию и функционированию центра мониторинга в общеобразовательном учреждении;</w:t>
            </w:r>
          </w:p>
          <w:p w14:paraId="6BA8BF43" w14:textId="77777777" w:rsidR="005C0C6C" w:rsidRPr="005C0C6C" w:rsidRDefault="005C0C6C" w:rsidP="00D70691">
            <w:pPr>
              <w:numPr>
                <w:ilvl w:val="0"/>
                <w:numId w:val="39"/>
              </w:numPr>
              <w:tabs>
                <w:tab w:val="left" w:pos="11"/>
                <w:tab w:val="left" w:pos="153"/>
                <w:tab w:val="left" w:pos="1134"/>
              </w:tabs>
              <w:spacing w:after="0" w:line="240" w:lineRule="auto"/>
              <w:ind w:left="153" w:hanging="153"/>
              <w:contextualSpacing/>
              <w:rPr>
                <w:rFonts w:ascii="Times New Roman" w:eastAsia="Calibri" w:hAnsi="Times New Roman" w:cs="Times New Roman"/>
                <w:i/>
                <w:sz w:val="24"/>
                <w:szCs w:val="24"/>
              </w:rPr>
            </w:pPr>
            <w:r w:rsidRPr="005C0C6C">
              <w:rPr>
                <w:rFonts w:ascii="Times New Roman" w:eastAsia="Calibri" w:hAnsi="Times New Roman" w:cs="Times New Roman"/>
                <w:i/>
                <w:sz w:val="24"/>
                <w:szCs w:val="24"/>
              </w:rPr>
              <w:t>удовлетворённость родительской общественности и учащихся образ</w:t>
            </w:r>
            <w:r w:rsidRPr="005C0C6C">
              <w:rPr>
                <w:rFonts w:ascii="Times New Roman" w:eastAsia="Calibri" w:hAnsi="Times New Roman" w:cs="Times New Roman"/>
                <w:i/>
                <w:sz w:val="24"/>
                <w:szCs w:val="24"/>
              </w:rPr>
              <w:t>о</w:t>
            </w:r>
            <w:r w:rsidRPr="005C0C6C">
              <w:rPr>
                <w:rFonts w:ascii="Times New Roman" w:eastAsia="Calibri" w:hAnsi="Times New Roman" w:cs="Times New Roman"/>
                <w:i/>
                <w:sz w:val="24"/>
                <w:szCs w:val="24"/>
              </w:rPr>
              <w:t>вательными результатами.</w:t>
            </w:r>
          </w:p>
        </w:tc>
      </w:tr>
    </w:tbl>
    <w:p w14:paraId="7B9FBDB0" w14:textId="77777777" w:rsidR="005C0C6C" w:rsidRPr="005C0C6C" w:rsidRDefault="005C0C6C" w:rsidP="005C0C6C">
      <w:pPr>
        <w:tabs>
          <w:tab w:val="left" w:pos="1134"/>
        </w:tabs>
        <w:spacing w:after="0" w:line="240" w:lineRule="auto"/>
        <w:jc w:val="center"/>
        <w:rPr>
          <w:rFonts w:ascii="Times New Roman" w:eastAsia="Calibri" w:hAnsi="Times New Roman" w:cs="Times New Roman"/>
          <w:b/>
          <w:sz w:val="28"/>
          <w:szCs w:val="28"/>
        </w:rPr>
      </w:pPr>
    </w:p>
    <w:p w14:paraId="3A3D0492" w14:textId="77777777" w:rsidR="005C0C6C" w:rsidRPr="005C0C6C" w:rsidRDefault="005C0C6C" w:rsidP="005C0C6C">
      <w:pPr>
        <w:tabs>
          <w:tab w:val="left" w:pos="0"/>
        </w:tabs>
        <w:spacing w:after="0" w:line="240" w:lineRule="auto"/>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2. </w:t>
      </w:r>
      <w:r w:rsidRPr="005C0C6C">
        <w:rPr>
          <w:rFonts w:ascii="Times New Roman" w:eastAsia="Calibri" w:hAnsi="Times New Roman" w:cs="Times New Roman"/>
          <w:b/>
          <w:sz w:val="24"/>
          <w:szCs w:val="24"/>
        </w:rPr>
        <w:t xml:space="preserve">ИСХОДНЫЕ ТЕОРЕТИЧЕСКИЕ ПОЛОЖЕНИЯ, ЦЕЛЬ, ЗАДАЧИ И ОСНОВНЫЕ ИДЕИ ПРЕДЛАГАЕМОГО ИННОВАЦИОННОГО ПРОЕКТА, ОБОСНОВАНИЕ ЕГО ЗНАЧИМОСТИ </w:t>
      </w:r>
      <w:r w:rsidRPr="005C0C6C">
        <w:rPr>
          <w:rFonts w:ascii="Times New Roman" w:eastAsia="Calibri" w:hAnsi="Times New Roman" w:cs="Times New Roman"/>
          <w:b/>
          <w:sz w:val="24"/>
          <w:szCs w:val="24"/>
        </w:rPr>
        <w:lastRenderedPageBreak/>
        <w:t>ДЛЯ РАЗВИТИЯ СИСТЕМЫ ОБРАЗОВАНИЯ КЕМЕРОВСКОЙ ОБЛАСТИ, ЭТАПЫ РЕАЛ</w:t>
      </w:r>
      <w:r w:rsidRPr="005C0C6C">
        <w:rPr>
          <w:rFonts w:ascii="Times New Roman" w:eastAsia="Calibri" w:hAnsi="Times New Roman" w:cs="Times New Roman"/>
          <w:b/>
          <w:sz w:val="24"/>
          <w:szCs w:val="24"/>
        </w:rPr>
        <w:t>И</w:t>
      </w:r>
      <w:r w:rsidRPr="005C0C6C">
        <w:rPr>
          <w:rFonts w:ascii="Times New Roman" w:eastAsia="Calibri" w:hAnsi="Times New Roman" w:cs="Times New Roman"/>
          <w:b/>
          <w:sz w:val="24"/>
          <w:szCs w:val="24"/>
        </w:rPr>
        <w:t>ЗАЦИИ ИННОВАЦИОННОГО ПРОЕКТА, КАЛЕНДАРНЫЙ ПЛАН РЕАЛИЗАЦИИ ИННОВ</w:t>
      </w:r>
      <w:r w:rsidRPr="005C0C6C">
        <w:rPr>
          <w:rFonts w:ascii="Times New Roman" w:eastAsia="Calibri" w:hAnsi="Times New Roman" w:cs="Times New Roman"/>
          <w:b/>
          <w:sz w:val="24"/>
          <w:szCs w:val="24"/>
        </w:rPr>
        <w:t>А</w:t>
      </w:r>
      <w:r w:rsidRPr="005C0C6C">
        <w:rPr>
          <w:rFonts w:ascii="Times New Roman" w:eastAsia="Calibri" w:hAnsi="Times New Roman" w:cs="Times New Roman"/>
          <w:b/>
          <w:sz w:val="24"/>
          <w:szCs w:val="24"/>
        </w:rPr>
        <w:t>ЦИОННОГО ПРОЕКТА</w:t>
      </w:r>
      <w:r w:rsidRPr="005C0C6C">
        <w:rPr>
          <w:rFonts w:ascii="Times New Roman" w:eastAsia="Calibri" w:hAnsi="Times New Roman" w:cs="Times New Roman"/>
          <w:sz w:val="24"/>
          <w:szCs w:val="24"/>
        </w:rPr>
        <w:t>.</w:t>
      </w:r>
    </w:p>
    <w:p w14:paraId="51E523CA" w14:textId="77777777" w:rsidR="005C0C6C" w:rsidRPr="005C0C6C" w:rsidRDefault="005C0C6C" w:rsidP="00FB4520">
      <w:pPr>
        <w:spacing w:after="0" w:line="240" w:lineRule="auto"/>
        <w:ind w:firstLine="709"/>
        <w:jc w:val="both"/>
        <w:rPr>
          <w:rFonts w:ascii="Times New Roman" w:eastAsia="Times New Roman" w:hAnsi="Times New Roman" w:cs="Times New Roman"/>
          <w:i/>
          <w:sz w:val="24"/>
          <w:szCs w:val="24"/>
          <w:lang w:eastAsia="ru-RU"/>
        </w:rPr>
      </w:pPr>
      <w:r w:rsidRPr="005C0C6C">
        <w:rPr>
          <w:rFonts w:ascii="Times New Roman" w:eastAsia="Times New Roman" w:hAnsi="Times New Roman" w:cs="Times New Roman"/>
          <w:i/>
          <w:sz w:val="24"/>
          <w:szCs w:val="24"/>
          <w:lang w:eastAsia="ru-RU"/>
        </w:rPr>
        <w:t>«Главная задача российской образовательной политики – обеспечение современного качества образования на основе сохранения его фундаментальности и соответствия актуальным потребн</w:t>
      </w:r>
      <w:r w:rsidRPr="005C0C6C">
        <w:rPr>
          <w:rFonts w:ascii="Times New Roman" w:eastAsia="Times New Roman" w:hAnsi="Times New Roman" w:cs="Times New Roman"/>
          <w:i/>
          <w:sz w:val="24"/>
          <w:szCs w:val="24"/>
          <w:lang w:eastAsia="ru-RU"/>
        </w:rPr>
        <w:t>о</w:t>
      </w:r>
      <w:r w:rsidRPr="005C0C6C">
        <w:rPr>
          <w:rFonts w:ascii="Times New Roman" w:eastAsia="Times New Roman" w:hAnsi="Times New Roman" w:cs="Times New Roman"/>
          <w:i/>
          <w:sz w:val="24"/>
          <w:szCs w:val="24"/>
          <w:lang w:eastAsia="ru-RU"/>
        </w:rPr>
        <w:t>стям личности, общества и государства».</w:t>
      </w:r>
    </w:p>
    <w:p w14:paraId="5E9AD28C" w14:textId="77777777" w:rsidR="005C0C6C" w:rsidRPr="005C0C6C" w:rsidRDefault="005C0C6C" w:rsidP="00FB4520">
      <w:pPr>
        <w:spacing w:after="0" w:line="240" w:lineRule="auto"/>
        <w:ind w:firstLine="709"/>
        <w:jc w:val="both"/>
        <w:rPr>
          <w:rFonts w:ascii="Times New Roman" w:eastAsia="Times New Roman" w:hAnsi="Times New Roman" w:cs="Times New Roman"/>
          <w:i/>
          <w:sz w:val="24"/>
          <w:szCs w:val="24"/>
          <w:lang w:eastAsia="ru-RU"/>
        </w:rPr>
      </w:pPr>
      <w:r w:rsidRPr="005C0C6C">
        <w:rPr>
          <w:rFonts w:ascii="Times New Roman" w:eastAsia="Times New Roman" w:hAnsi="Times New Roman" w:cs="Times New Roman"/>
          <w:i/>
          <w:sz w:val="24"/>
          <w:szCs w:val="24"/>
          <w:lang w:eastAsia="ru-RU"/>
        </w:rPr>
        <w:t xml:space="preserve">Федеральная целевая </w:t>
      </w:r>
      <w:r w:rsidR="009A1736" w:rsidRPr="009A1736">
        <w:rPr>
          <w:rFonts w:ascii="Times New Roman" w:eastAsia="Times New Roman" w:hAnsi="Times New Roman" w:cs="Times New Roman"/>
          <w:i/>
          <w:sz w:val="24"/>
          <w:szCs w:val="24"/>
          <w:lang w:eastAsia="ru-RU"/>
        </w:rPr>
        <w:t>государственной программ</w:t>
      </w:r>
      <w:r w:rsidR="009A1736">
        <w:rPr>
          <w:rFonts w:ascii="Times New Roman" w:eastAsia="Times New Roman" w:hAnsi="Times New Roman" w:cs="Times New Roman"/>
          <w:i/>
          <w:sz w:val="24"/>
          <w:szCs w:val="24"/>
          <w:lang w:eastAsia="ru-RU"/>
        </w:rPr>
        <w:t>а Российской Федерации «</w:t>
      </w:r>
      <w:r w:rsidR="009A1736" w:rsidRPr="009A1736">
        <w:rPr>
          <w:rFonts w:ascii="Times New Roman" w:eastAsia="Times New Roman" w:hAnsi="Times New Roman" w:cs="Times New Roman"/>
          <w:i/>
          <w:sz w:val="24"/>
          <w:szCs w:val="24"/>
          <w:lang w:eastAsia="ru-RU"/>
        </w:rPr>
        <w:t>Развитие образов</w:t>
      </w:r>
      <w:r w:rsidR="009A1736" w:rsidRPr="009A1736">
        <w:rPr>
          <w:rFonts w:ascii="Times New Roman" w:eastAsia="Times New Roman" w:hAnsi="Times New Roman" w:cs="Times New Roman"/>
          <w:i/>
          <w:sz w:val="24"/>
          <w:szCs w:val="24"/>
          <w:lang w:eastAsia="ru-RU"/>
        </w:rPr>
        <w:t>а</w:t>
      </w:r>
      <w:r w:rsidR="009A1736" w:rsidRPr="009A1736">
        <w:rPr>
          <w:rFonts w:ascii="Times New Roman" w:eastAsia="Times New Roman" w:hAnsi="Times New Roman" w:cs="Times New Roman"/>
          <w:i/>
          <w:sz w:val="24"/>
          <w:szCs w:val="24"/>
          <w:lang w:eastAsia="ru-RU"/>
        </w:rPr>
        <w:t>ния</w:t>
      </w:r>
      <w:r w:rsidR="009A1736">
        <w:rPr>
          <w:rFonts w:ascii="Times New Roman" w:eastAsia="Times New Roman" w:hAnsi="Times New Roman" w:cs="Times New Roman"/>
          <w:i/>
          <w:sz w:val="24"/>
          <w:szCs w:val="24"/>
          <w:lang w:eastAsia="ru-RU"/>
        </w:rPr>
        <w:t>»</w:t>
      </w:r>
      <w:r w:rsidR="009A1736" w:rsidRPr="009A1736">
        <w:rPr>
          <w:rFonts w:ascii="Times New Roman" w:eastAsia="Times New Roman" w:hAnsi="Times New Roman" w:cs="Times New Roman"/>
          <w:i/>
          <w:sz w:val="24"/>
          <w:szCs w:val="24"/>
          <w:lang w:eastAsia="ru-RU"/>
        </w:rPr>
        <w:t xml:space="preserve"> </w:t>
      </w:r>
      <w:r w:rsidRPr="005C0C6C">
        <w:rPr>
          <w:rFonts w:ascii="Times New Roman" w:eastAsia="Times New Roman" w:hAnsi="Times New Roman" w:cs="Times New Roman"/>
          <w:i/>
          <w:sz w:val="24"/>
          <w:szCs w:val="24"/>
          <w:lang w:eastAsia="ru-RU"/>
        </w:rPr>
        <w:t>на 201</w:t>
      </w:r>
      <w:r w:rsidR="009A1736">
        <w:rPr>
          <w:rFonts w:ascii="Times New Roman" w:eastAsia="Times New Roman" w:hAnsi="Times New Roman" w:cs="Times New Roman"/>
          <w:i/>
          <w:sz w:val="24"/>
          <w:szCs w:val="24"/>
          <w:lang w:eastAsia="ru-RU"/>
        </w:rPr>
        <w:t>8</w:t>
      </w:r>
      <w:r w:rsidRPr="005C0C6C">
        <w:rPr>
          <w:rFonts w:ascii="Times New Roman" w:eastAsia="Times New Roman" w:hAnsi="Times New Roman" w:cs="Times New Roman"/>
          <w:i/>
          <w:sz w:val="24"/>
          <w:szCs w:val="24"/>
          <w:lang w:eastAsia="ru-RU"/>
        </w:rPr>
        <w:t xml:space="preserve"> - 202</w:t>
      </w:r>
      <w:r w:rsidR="009A1736">
        <w:rPr>
          <w:rFonts w:ascii="Times New Roman" w:eastAsia="Times New Roman" w:hAnsi="Times New Roman" w:cs="Times New Roman"/>
          <w:i/>
          <w:sz w:val="24"/>
          <w:szCs w:val="24"/>
          <w:lang w:eastAsia="ru-RU"/>
        </w:rPr>
        <w:t>5</w:t>
      </w:r>
      <w:r w:rsidRPr="005C0C6C">
        <w:rPr>
          <w:rFonts w:ascii="Times New Roman" w:eastAsia="Times New Roman" w:hAnsi="Times New Roman" w:cs="Times New Roman"/>
          <w:i/>
          <w:sz w:val="24"/>
          <w:szCs w:val="24"/>
          <w:lang w:eastAsia="ru-RU"/>
        </w:rPr>
        <w:t xml:space="preserve"> годы </w:t>
      </w:r>
    </w:p>
    <w:p w14:paraId="748C40B7"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Для современного этапа развития общества характерно становление принципиально новых при</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ритетов в образовательной сфере, важнейшим из которых является повышение качества образования. Стратегия развития России предполагает создание инновационного конкурентоспособного государства. Это предъявляет особые требования к качеству человеческого капитала, совершенствование которого происходит через повышение качества образования. Необходимо создавать условия для повышения к</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чества общего образования, одной из основных задач образовательной политики, для достижения кот</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 xml:space="preserve">рой требуются системные изменения в содержании образовательной деятельности школы и управлении ею. </w:t>
      </w:r>
    </w:p>
    <w:p w14:paraId="439B8FFC"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До настоящего времени в системе общеобразовательных учреждениях доминирует эпизоди</w:t>
      </w:r>
      <w:r w:rsidRPr="005C0C6C">
        <w:rPr>
          <w:rFonts w:ascii="Times New Roman" w:eastAsia="Times New Roman" w:hAnsi="Times New Roman" w:cs="Times New Roman"/>
          <w:sz w:val="24"/>
          <w:szCs w:val="24"/>
          <w:lang w:eastAsia="ru-RU"/>
        </w:rPr>
        <w:t>ч</w:t>
      </w:r>
      <w:r w:rsidRPr="005C0C6C">
        <w:rPr>
          <w:rFonts w:ascii="Times New Roman" w:eastAsia="Times New Roman" w:hAnsi="Times New Roman" w:cs="Times New Roman"/>
          <w:sz w:val="24"/>
          <w:szCs w:val="24"/>
          <w:lang w:eastAsia="ru-RU"/>
        </w:rPr>
        <w:t>ность получения информации о достигнутых результатах в воспитании и развитии школьников, а также причин, оказывающих влияние на эти результаты.</w:t>
      </w:r>
    </w:p>
    <w:p w14:paraId="41EF98C7"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Управление современным общеобразовательным учреждением сегодня невозможно без получ</w:t>
      </w:r>
      <w:r w:rsidRPr="005C0C6C">
        <w:rPr>
          <w:rFonts w:ascii="Times New Roman" w:eastAsia="Times New Roman" w:hAnsi="Times New Roman" w:cs="Times New Roman"/>
          <w:sz w:val="24"/>
          <w:szCs w:val="24"/>
          <w:lang w:eastAsia="ru-RU"/>
        </w:rPr>
        <w:t>е</w:t>
      </w:r>
      <w:r w:rsidRPr="005C0C6C">
        <w:rPr>
          <w:rFonts w:ascii="Times New Roman" w:eastAsia="Times New Roman" w:hAnsi="Times New Roman" w:cs="Times New Roman"/>
          <w:sz w:val="24"/>
          <w:szCs w:val="24"/>
          <w:lang w:eastAsia="ru-RU"/>
        </w:rPr>
        <w:t>ния систематической, оперативной, достоверной информации как средства обратной связи. А средством получения такой информации могут служить диагностика и мониторинг – длительное слежение за к</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 xml:space="preserve">кими-либо объектами или явлениями педагогической деятельности, система получения данных для принятия стратегических и тактических решений. </w:t>
      </w:r>
    </w:p>
    <w:p w14:paraId="1FC4E928"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Кроме того, мониторинг можно рассматривать как независимую экспертизу состояния образов</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тельного процесса, систему сбора, анализа, представления информации и информационную базу для управления качеством образования.</w:t>
      </w:r>
    </w:p>
    <w:p w14:paraId="6031555B"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i/>
          <w:sz w:val="24"/>
          <w:szCs w:val="24"/>
          <w:lang w:eastAsia="ru-RU"/>
        </w:rPr>
        <w:t>Актуальность</w:t>
      </w:r>
      <w:r w:rsidRPr="005C0C6C">
        <w:rPr>
          <w:rFonts w:ascii="Times New Roman" w:eastAsia="Times New Roman" w:hAnsi="Times New Roman" w:cs="Times New Roman"/>
          <w:sz w:val="24"/>
          <w:szCs w:val="24"/>
          <w:lang w:eastAsia="ru-RU"/>
        </w:rPr>
        <w:t xml:space="preserve"> использования </w:t>
      </w:r>
      <w:r w:rsidRPr="005C0C6C">
        <w:rPr>
          <w:rFonts w:ascii="Times New Roman" w:eastAsia="Times New Roman" w:hAnsi="Times New Roman" w:cs="Times New Roman"/>
          <w:b/>
          <w:i/>
          <w:sz w:val="24"/>
          <w:szCs w:val="24"/>
          <w:lang w:eastAsia="ru-RU"/>
        </w:rPr>
        <w:t>мониторинга</w:t>
      </w:r>
      <w:r w:rsidRPr="005C0C6C">
        <w:rPr>
          <w:rFonts w:ascii="Times New Roman" w:eastAsia="Times New Roman" w:hAnsi="Times New Roman" w:cs="Times New Roman"/>
          <w:sz w:val="24"/>
          <w:szCs w:val="24"/>
          <w:lang w:eastAsia="ru-RU"/>
        </w:rPr>
        <w:t xml:space="preserve"> в школе заключается в:</w:t>
      </w:r>
    </w:p>
    <w:p w14:paraId="5FA47C3E" w14:textId="77777777" w:rsidR="005C0C6C" w:rsidRPr="005C0C6C" w:rsidRDefault="005C0C6C" w:rsidP="00D70691">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определении успешности и результативности протекания образовательного процесса.</w:t>
      </w:r>
    </w:p>
    <w:p w14:paraId="443F3DDA" w14:textId="77777777" w:rsidR="005C0C6C" w:rsidRPr="005C0C6C" w:rsidRDefault="005C0C6C" w:rsidP="00D70691">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обучении педагогов самоанализу и самооценке динамики своей деятельности в образовательном процессе.</w:t>
      </w:r>
    </w:p>
    <w:p w14:paraId="49349A2E" w14:textId="77777777" w:rsidR="005C0C6C" w:rsidRPr="005C0C6C" w:rsidRDefault="005C0C6C" w:rsidP="00D70691">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осуществлении целесообразного управления качеством состояния образовательного процесса.</w:t>
      </w:r>
    </w:p>
    <w:p w14:paraId="020BA338" w14:textId="77777777" w:rsidR="005C0C6C" w:rsidRPr="005C0C6C" w:rsidRDefault="005C0C6C" w:rsidP="00D70691">
      <w:pPr>
        <w:numPr>
          <w:ilvl w:val="0"/>
          <w:numId w:val="37"/>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прогнозировании перспектив развития объектов или субъектов образовательного процесса.</w:t>
      </w:r>
    </w:p>
    <w:p w14:paraId="138139EB" w14:textId="77777777" w:rsidR="005C0C6C" w:rsidRPr="005C0C6C" w:rsidRDefault="005C0C6C" w:rsidP="00FB4520">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i/>
          <w:sz w:val="24"/>
          <w:szCs w:val="24"/>
          <w:lang w:eastAsia="ru-RU"/>
        </w:rPr>
        <w:t>Цель</w:t>
      </w:r>
      <w:r w:rsidRPr="005C0C6C">
        <w:rPr>
          <w:rFonts w:ascii="Times New Roman" w:eastAsia="Times New Roman" w:hAnsi="Times New Roman" w:cs="Times New Roman"/>
          <w:sz w:val="24"/>
          <w:szCs w:val="24"/>
          <w:lang w:eastAsia="ru-RU"/>
        </w:rPr>
        <w:t xml:space="preserve"> </w:t>
      </w:r>
      <w:r w:rsidRPr="005C0C6C">
        <w:rPr>
          <w:rFonts w:ascii="Times New Roman" w:eastAsia="Times New Roman" w:hAnsi="Times New Roman" w:cs="Times New Roman"/>
          <w:b/>
          <w:i/>
          <w:sz w:val="24"/>
          <w:szCs w:val="24"/>
          <w:lang w:eastAsia="ru-RU"/>
        </w:rPr>
        <w:t>мониторинга</w:t>
      </w:r>
      <w:r w:rsidRPr="005C0C6C">
        <w:rPr>
          <w:rFonts w:ascii="Times New Roman" w:eastAsia="Times New Roman" w:hAnsi="Times New Roman" w:cs="Times New Roman"/>
          <w:sz w:val="24"/>
          <w:szCs w:val="24"/>
          <w:lang w:eastAsia="ru-RU"/>
        </w:rPr>
        <w:t xml:space="preserve"> – выявление степени соответствия результатов деятельности О</w:t>
      </w:r>
      <w:r w:rsidR="001A5E0D">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 xml:space="preserve"> стандартам и требованиям школьного образования.</w:t>
      </w:r>
    </w:p>
    <w:p w14:paraId="5F97A40B" w14:textId="77777777" w:rsidR="005C0C6C" w:rsidRPr="005C0C6C" w:rsidRDefault="005C0C6C" w:rsidP="00FB4520">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i/>
          <w:sz w:val="24"/>
          <w:szCs w:val="24"/>
          <w:lang w:eastAsia="ru-RU"/>
        </w:rPr>
        <w:t>Задачи мониторинга</w:t>
      </w:r>
      <w:r w:rsidRPr="005C0C6C">
        <w:rPr>
          <w:rFonts w:ascii="Times New Roman" w:eastAsia="Times New Roman" w:hAnsi="Times New Roman" w:cs="Times New Roman"/>
          <w:sz w:val="24"/>
          <w:szCs w:val="24"/>
          <w:lang w:eastAsia="ru-RU"/>
        </w:rPr>
        <w:t>:</w:t>
      </w:r>
    </w:p>
    <w:p w14:paraId="577D2943" w14:textId="77777777" w:rsidR="005C0C6C" w:rsidRPr="005C0C6C" w:rsidRDefault="005C0C6C" w:rsidP="00D70691">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непрерывно наблюдать за динамикой развития образовательной организации, своевременно выя</w:t>
      </w:r>
      <w:r w:rsidRPr="005C0C6C">
        <w:rPr>
          <w:rFonts w:ascii="Times New Roman" w:eastAsia="Times New Roman" w:hAnsi="Times New Roman" w:cs="Times New Roman"/>
          <w:sz w:val="24"/>
          <w:szCs w:val="24"/>
          <w:lang w:eastAsia="ru-RU"/>
        </w:rPr>
        <w:t>в</w:t>
      </w:r>
      <w:r w:rsidRPr="005C0C6C">
        <w:rPr>
          <w:rFonts w:ascii="Times New Roman" w:eastAsia="Times New Roman" w:hAnsi="Times New Roman" w:cs="Times New Roman"/>
          <w:sz w:val="24"/>
          <w:szCs w:val="24"/>
          <w:lang w:eastAsia="ru-RU"/>
        </w:rPr>
        <w:t xml:space="preserve">лять изменения и те факторы, которые вызывают эти изменения; </w:t>
      </w:r>
    </w:p>
    <w:p w14:paraId="77A4E56C" w14:textId="77777777" w:rsidR="005C0C6C" w:rsidRPr="005C0C6C" w:rsidRDefault="005C0C6C" w:rsidP="00D70691">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осуществлять тактическое и стратегическое прогнозирование развития важнейших процессов в о</w:t>
      </w:r>
      <w:r w:rsidRPr="005C0C6C">
        <w:rPr>
          <w:rFonts w:ascii="Times New Roman" w:eastAsia="Times New Roman" w:hAnsi="Times New Roman" w:cs="Times New Roman"/>
          <w:sz w:val="24"/>
          <w:szCs w:val="24"/>
          <w:lang w:eastAsia="ru-RU"/>
        </w:rPr>
        <w:t>б</w:t>
      </w:r>
      <w:r w:rsidRPr="005C0C6C">
        <w:rPr>
          <w:rFonts w:ascii="Times New Roman" w:eastAsia="Times New Roman" w:hAnsi="Times New Roman" w:cs="Times New Roman"/>
          <w:sz w:val="24"/>
          <w:szCs w:val="24"/>
          <w:lang w:eastAsia="ru-RU"/>
        </w:rPr>
        <w:t xml:space="preserve">щеобразовательном учреждении; </w:t>
      </w:r>
    </w:p>
    <w:p w14:paraId="0C026AA1" w14:textId="77777777" w:rsidR="005C0C6C" w:rsidRPr="005C0C6C" w:rsidRDefault="005C0C6C" w:rsidP="00D70691">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повышать мотивацию сотрудников в области обеспечения качества предоставляемых образовател</w:t>
      </w:r>
      <w:r w:rsidRPr="005C0C6C">
        <w:rPr>
          <w:rFonts w:ascii="Times New Roman" w:eastAsia="Times New Roman" w:hAnsi="Times New Roman" w:cs="Times New Roman"/>
          <w:sz w:val="24"/>
          <w:szCs w:val="24"/>
          <w:lang w:eastAsia="ru-RU"/>
        </w:rPr>
        <w:t>ь</w:t>
      </w:r>
      <w:r w:rsidRPr="005C0C6C">
        <w:rPr>
          <w:rFonts w:ascii="Times New Roman" w:eastAsia="Times New Roman" w:hAnsi="Times New Roman" w:cs="Times New Roman"/>
          <w:sz w:val="24"/>
          <w:szCs w:val="24"/>
          <w:lang w:eastAsia="ru-RU"/>
        </w:rPr>
        <w:t>ных услуг;</w:t>
      </w:r>
    </w:p>
    <w:p w14:paraId="53C168D8" w14:textId="77777777" w:rsidR="005C0C6C" w:rsidRPr="005C0C6C" w:rsidRDefault="005C0C6C" w:rsidP="00D70691">
      <w:pPr>
        <w:numPr>
          <w:ilvl w:val="0"/>
          <w:numId w:val="38"/>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вовлекать родительскую общественность в процесс улучшения качества образования конкретного общеобразовательного учреждения.</w:t>
      </w:r>
    </w:p>
    <w:p w14:paraId="3DE015D0"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highlight w:val="yellow"/>
          <w:lang w:eastAsia="ru-RU"/>
        </w:rPr>
      </w:pPr>
      <w:r w:rsidRPr="005C0C6C">
        <w:rPr>
          <w:rFonts w:ascii="Times New Roman" w:eastAsia="Times New Roman" w:hAnsi="Times New Roman" w:cs="Times New Roman"/>
          <w:sz w:val="24"/>
          <w:szCs w:val="24"/>
          <w:lang w:eastAsia="ru-RU"/>
        </w:rPr>
        <w:t>При проведении мониторинга основное внимание направляется на особенности течения самого педагогического процесса, так как эта процессуальная информация является более важной и операти</w:t>
      </w:r>
      <w:r w:rsidRPr="005C0C6C">
        <w:rPr>
          <w:rFonts w:ascii="Times New Roman" w:eastAsia="Times New Roman" w:hAnsi="Times New Roman" w:cs="Times New Roman"/>
          <w:sz w:val="24"/>
          <w:szCs w:val="24"/>
          <w:lang w:eastAsia="ru-RU"/>
        </w:rPr>
        <w:t>в</w:t>
      </w:r>
      <w:r w:rsidRPr="005C0C6C">
        <w:rPr>
          <w:rFonts w:ascii="Times New Roman" w:eastAsia="Times New Roman" w:hAnsi="Times New Roman" w:cs="Times New Roman"/>
          <w:sz w:val="24"/>
          <w:szCs w:val="24"/>
          <w:lang w:eastAsia="ru-RU"/>
        </w:rPr>
        <w:t>ной по сравнению с результативной.</w:t>
      </w:r>
    </w:p>
    <w:p w14:paraId="58B1A341"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Проводимая в рамках мониторинга педагогическая диагностика, позволяет решать вопросы пр</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гнозирования работы в образовательной организации, аттестации образовательной организации и пед</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 xml:space="preserve">гогического коллектива. </w:t>
      </w:r>
    </w:p>
    <w:p w14:paraId="31D0D486"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highlight w:val="yellow"/>
          <w:lang w:eastAsia="ru-RU"/>
        </w:rPr>
      </w:pPr>
      <w:r w:rsidRPr="005C0C6C">
        <w:rPr>
          <w:rFonts w:ascii="Times New Roman" w:eastAsia="Times New Roman" w:hAnsi="Times New Roman" w:cs="Times New Roman"/>
          <w:sz w:val="24"/>
          <w:szCs w:val="24"/>
          <w:lang w:eastAsia="ru-RU"/>
        </w:rPr>
        <w:t xml:space="preserve">Педагогическая диагностика проводится не только ради того, чтобы выявить недостатки, ошибки в работе, констатировать уровень образовательных результатов школьников. Её </w:t>
      </w:r>
      <w:r w:rsidRPr="005C0C6C">
        <w:rPr>
          <w:rFonts w:ascii="Times New Roman" w:eastAsia="Times New Roman" w:hAnsi="Times New Roman" w:cs="Times New Roman"/>
          <w:b/>
          <w:i/>
          <w:sz w:val="24"/>
          <w:szCs w:val="24"/>
          <w:lang w:eastAsia="ru-RU"/>
        </w:rPr>
        <w:t>главное предназнач</w:t>
      </w:r>
      <w:r w:rsidRPr="005C0C6C">
        <w:rPr>
          <w:rFonts w:ascii="Times New Roman" w:eastAsia="Times New Roman" w:hAnsi="Times New Roman" w:cs="Times New Roman"/>
          <w:b/>
          <w:i/>
          <w:sz w:val="24"/>
          <w:szCs w:val="24"/>
          <w:lang w:eastAsia="ru-RU"/>
        </w:rPr>
        <w:t>е</w:t>
      </w:r>
      <w:r w:rsidRPr="005C0C6C">
        <w:rPr>
          <w:rFonts w:ascii="Times New Roman" w:eastAsia="Times New Roman" w:hAnsi="Times New Roman" w:cs="Times New Roman"/>
          <w:b/>
          <w:i/>
          <w:sz w:val="24"/>
          <w:szCs w:val="24"/>
          <w:lang w:eastAsia="ru-RU"/>
        </w:rPr>
        <w:t>ние</w:t>
      </w:r>
      <w:r w:rsidRPr="005C0C6C">
        <w:rPr>
          <w:rFonts w:ascii="Times New Roman" w:eastAsia="Times New Roman" w:hAnsi="Times New Roman" w:cs="Times New Roman"/>
          <w:sz w:val="24"/>
          <w:szCs w:val="24"/>
          <w:lang w:eastAsia="ru-RU"/>
        </w:rPr>
        <w:t xml:space="preserve"> – </w:t>
      </w:r>
      <w:r w:rsidRPr="005C0C6C">
        <w:rPr>
          <w:rFonts w:ascii="Times New Roman" w:eastAsia="Times New Roman" w:hAnsi="Times New Roman" w:cs="Times New Roman"/>
          <w:b/>
          <w:i/>
          <w:sz w:val="24"/>
          <w:szCs w:val="24"/>
          <w:lang w:eastAsia="ru-RU"/>
        </w:rPr>
        <w:t>анализ и устранение причин</w:t>
      </w:r>
      <w:r w:rsidRPr="005C0C6C">
        <w:rPr>
          <w:rFonts w:ascii="Times New Roman" w:eastAsia="Times New Roman" w:hAnsi="Times New Roman" w:cs="Times New Roman"/>
          <w:sz w:val="24"/>
          <w:szCs w:val="24"/>
          <w:lang w:eastAsia="ru-RU"/>
        </w:rPr>
        <w:t xml:space="preserve"> возникновения </w:t>
      </w:r>
      <w:r w:rsidRPr="005C0C6C">
        <w:rPr>
          <w:rFonts w:ascii="Times New Roman" w:eastAsia="Times New Roman" w:hAnsi="Times New Roman" w:cs="Times New Roman"/>
          <w:b/>
          <w:i/>
          <w:sz w:val="24"/>
          <w:szCs w:val="24"/>
          <w:lang w:eastAsia="ru-RU"/>
        </w:rPr>
        <w:t>низких образовательных результатов</w:t>
      </w:r>
      <w:r w:rsidRPr="005C0C6C">
        <w:rPr>
          <w:rFonts w:ascii="Times New Roman" w:eastAsia="Times New Roman" w:hAnsi="Times New Roman" w:cs="Times New Roman"/>
          <w:sz w:val="24"/>
          <w:szCs w:val="24"/>
          <w:lang w:eastAsia="ru-RU"/>
        </w:rPr>
        <w:t>, накопление и распространение педагогического опыта в области мониторинга качества образования, стимулиров</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ние творчества, педагогического мастерства.</w:t>
      </w:r>
    </w:p>
    <w:p w14:paraId="3375DF57"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lastRenderedPageBreak/>
        <w:t xml:space="preserve">Освоение сотрудниками образовательной организации методики педагогической диагностики является важнейшим условием профессиональной компетенции. В настоящее время педагоги понимают значение педагогической диагностики и связывают необходимость овладения ею с результативностью педагогического процесса. </w:t>
      </w:r>
    </w:p>
    <w:p w14:paraId="4C05CB18"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Диагностика в образовательной организации присутствовала всегда, но она не давала реальной картины дел, потому что исследовались отельные области, не проводилась аналитическая работа: «П</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 xml:space="preserve">чему именно такой результат?», «От чего это зависит?». </w:t>
      </w:r>
    </w:p>
    <w:p w14:paraId="154D444B"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highlight w:val="yellow"/>
          <w:lang w:eastAsia="ru-RU"/>
        </w:rPr>
      </w:pPr>
      <w:r w:rsidRPr="005C0C6C">
        <w:rPr>
          <w:rFonts w:ascii="Times New Roman" w:eastAsia="Times New Roman" w:hAnsi="Times New Roman" w:cs="Times New Roman"/>
          <w:sz w:val="24"/>
          <w:szCs w:val="24"/>
          <w:lang w:eastAsia="ru-RU"/>
        </w:rPr>
        <w:t>Качество образования определяется совокупностью показателей, характеризующих различные аспекты учебной деятельности образовательного учреждения: содержание образования, формы и мет</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ды обучения, материально- техническую базу, кадровый состав, которые обеспечивают развитие комп</w:t>
      </w:r>
      <w:r w:rsidRPr="005C0C6C">
        <w:rPr>
          <w:rFonts w:ascii="Times New Roman" w:eastAsia="Times New Roman" w:hAnsi="Times New Roman" w:cs="Times New Roman"/>
          <w:sz w:val="24"/>
          <w:szCs w:val="24"/>
          <w:lang w:eastAsia="ru-RU"/>
        </w:rPr>
        <w:t>е</w:t>
      </w:r>
      <w:r w:rsidRPr="005C0C6C">
        <w:rPr>
          <w:rFonts w:ascii="Times New Roman" w:eastAsia="Times New Roman" w:hAnsi="Times New Roman" w:cs="Times New Roman"/>
          <w:sz w:val="24"/>
          <w:szCs w:val="24"/>
          <w:lang w:eastAsia="ru-RU"/>
        </w:rPr>
        <w:t>тенции обучающихся. Управление качеством образования не достижимо без мониторинга. В рамках мониторинга проводится выявление и оценивание педагогических действий. Использование монит</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ринга в образовательном учреждении позволяет определить успешность и результативность протекания образовательной деятельности; способствует повышению профессиональной компетенции педагогов; осуществляет целесообразное управление качеством состояния образовательного процесса; прогноз</w:t>
      </w:r>
      <w:r w:rsidRPr="005C0C6C">
        <w:rPr>
          <w:rFonts w:ascii="Times New Roman" w:eastAsia="Times New Roman" w:hAnsi="Times New Roman" w:cs="Times New Roman"/>
          <w:sz w:val="24"/>
          <w:szCs w:val="24"/>
          <w:lang w:eastAsia="ru-RU"/>
        </w:rPr>
        <w:t>и</w:t>
      </w:r>
      <w:r w:rsidRPr="005C0C6C">
        <w:rPr>
          <w:rFonts w:ascii="Times New Roman" w:eastAsia="Times New Roman" w:hAnsi="Times New Roman" w:cs="Times New Roman"/>
          <w:sz w:val="24"/>
          <w:szCs w:val="24"/>
          <w:lang w:eastAsia="ru-RU"/>
        </w:rPr>
        <w:t>рует перспективы развития общеобразовательного учреждения.</w:t>
      </w:r>
    </w:p>
    <w:p w14:paraId="5041AC4A"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Существующие в настоящее время в школе подходы к организации мониторинга и управлению качеством образования позволяют объективно оценивать отдельные структурные элементы системы обеспечения качества образовательной деятельности. Однако по-прежнему актуальной остаётся пр</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блема построения системного мониторинга качества образования в школе.</w:t>
      </w:r>
    </w:p>
    <w:p w14:paraId="027B71D2"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highlight w:val="yellow"/>
          <w:lang w:eastAsia="ru-RU"/>
        </w:rPr>
      </w:pPr>
      <w:r w:rsidRPr="005C0C6C">
        <w:rPr>
          <w:rFonts w:ascii="Times New Roman" w:eastAsia="Times New Roman" w:hAnsi="Times New Roman" w:cs="Times New Roman"/>
          <w:sz w:val="24"/>
          <w:szCs w:val="24"/>
          <w:lang w:eastAsia="ru-RU"/>
        </w:rPr>
        <w:t>Поэтому возникла необходимость создания в школе центра мониторинга, который позволил бы не только отслеживать течение образовательного процесса, но и влиять на его качество.</w:t>
      </w:r>
    </w:p>
    <w:p w14:paraId="54CA3E15"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 научной литературе обращается внимание на необходимость</w:t>
      </w:r>
      <w:r w:rsidRPr="005C0C6C">
        <w:rPr>
          <w:rFonts w:ascii="Times New Roman" w:eastAsia="Calibri" w:hAnsi="Times New Roman" w:cs="Times New Roman"/>
          <w:sz w:val="24"/>
          <w:szCs w:val="24"/>
        </w:rPr>
        <w:t xml:space="preserve"> </w:t>
      </w:r>
      <w:r w:rsidRPr="005C0C6C">
        <w:rPr>
          <w:rFonts w:ascii="Times New Roman" w:eastAsia="Times New Roman" w:hAnsi="Times New Roman" w:cs="Times New Roman"/>
          <w:sz w:val="24"/>
          <w:szCs w:val="24"/>
          <w:lang w:eastAsia="ru-RU"/>
        </w:rPr>
        <w:t>рассмотрения различных аспе</w:t>
      </w:r>
      <w:r w:rsidRPr="005C0C6C">
        <w:rPr>
          <w:rFonts w:ascii="Times New Roman" w:eastAsia="Times New Roman" w:hAnsi="Times New Roman" w:cs="Times New Roman"/>
          <w:sz w:val="24"/>
          <w:szCs w:val="24"/>
          <w:lang w:eastAsia="ru-RU"/>
        </w:rPr>
        <w:t>к</w:t>
      </w:r>
      <w:r w:rsidRPr="005C0C6C">
        <w:rPr>
          <w:rFonts w:ascii="Times New Roman" w:eastAsia="Times New Roman" w:hAnsi="Times New Roman" w:cs="Times New Roman"/>
          <w:sz w:val="24"/>
          <w:szCs w:val="24"/>
          <w:lang w:eastAsia="ru-RU"/>
        </w:rPr>
        <w:t xml:space="preserve">тов, функций и видов диагностики в контексте развития образовательных систем (И.С. </w:t>
      </w:r>
      <w:proofErr w:type="spellStart"/>
      <w:r w:rsidRPr="005C0C6C">
        <w:rPr>
          <w:rFonts w:ascii="Times New Roman" w:eastAsia="Times New Roman" w:hAnsi="Times New Roman" w:cs="Times New Roman"/>
          <w:sz w:val="24"/>
          <w:szCs w:val="24"/>
          <w:lang w:eastAsia="ru-RU"/>
        </w:rPr>
        <w:t>Батракова</w:t>
      </w:r>
      <w:proofErr w:type="spellEnd"/>
      <w:r w:rsidRPr="005C0C6C">
        <w:rPr>
          <w:rFonts w:ascii="Times New Roman" w:eastAsia="Times New Roman" w:hAnsi="Times New Roman" w:cs="Times New Roman"/>
          <w:sz w:val="24"/>
          <w:szCs w:val="24"/>
          <w:lang w:eastAsia="ru-RU"/>
        </w:rPr>
        <w:t xml:space="preserve">, Б.П. </w:t>
      </w:r>
      <w:proofErr w:type="spellStart"/>
      <w:r w:rsidRPr="005C0C6C">
        <w:rPr>
          <w:rFonts w:ascii="Times New Roman" w:eastAsia="Times New Roman" w:hAnsi="Times New Roman" w:cs="Times New Roman"/>
          <w:sz w:val="24"/>
          <w:szCs w:val="24"/>
          <w:lang w:eastAsia="ru-RU"/>
        </w:rPr>
        <w:t>Битинас</w:t>
      </w:r>
      <w:proofErr w:type="spellEnd"/>
      <w:r w:rsidRPr="005C0C6C">
        <w:rPr>
          <w:rFonts w:ascii="Times New Roman" w:eastAsia="Times New Roman" w:hAnsi="Times New Roman" w:cs="Times New Roman"/>
          <w:sz w:val="24"/>
          <w:szCs w:val="24"/>
          <w:lang w:eastAsia="ru-RU"/>
        </w:rPr>
        <w:t xml:space="preserve">, З.И. Васильева, С.Г. </w:t>
      </w:r>
      <w:proofErr w:type="spellStart"/>
      <w:r w:rsidRPr="005C0C6C">
        <w:rPr>
          <w:rFonts w:ascii="Times New Roman" w:eastAsia="Times New Roman" w:hAnsi="Times New Roman" w:cs="Times New Roman"/>
          <w:sz w:val="24"/>
          <w:szCs w:val="24"/>
          <w:lang w:eastAsia="ru-RU"/>
        </w:rPr>
        <w:t>Вершловский</w:t>
      </w:r>
      <w:proofErr w:type="spellEnd"/>
      <w:r w:rsidRPr="005C0C6C">
        <w:rPr>
          <w:rFonts w:ascii="Times New Roman" w:eastAsia="Times New Roman" w:hAnsi="Times New Roman" w:cs="Times New Roman"/>
          <w:sz w:val="24"/>
          <w:szCs w:val="24"/>
          <w:lang w:eastAsia="ru-RU"/>
        </w:rPr>
        <w:t>, И.А. Колесникова, В.Н. Максимова, В.П. Панасюк и др.). Исследователи подчёркивают необходимость системы диагностического обеспечения, взаимосвязи п</w:t>
      </w:r>
      <w:r w:rsidRPr="005C0C6C">
        <w:rPr>
          <w:rFonts w:ascii="Times New Roman" w:eastAsia="Times New Roman" w:hAnsi="Times New Roman" w:cs="Times New Roman"/>
          <w:sz w:val="24"/>
          <w:szCs w:val="24"/>
          <w:lang w:eastAsia="ru-RU"/>
        </w:rPr>
        <w:t>е</w:t>
      </w:r>
      <w:r w:rsidRPr="005C0C6C">
        <w:rPr>
          <w:rFonts w:ascii="Times New Roman" w:eastAsia="Times New Roman" w:hAnsi="Times New Roman" w:cs="Times New Roman"/>
          <w:sz w:val="24"/>
          <w:szCs w:val="24"/>
          <w:lang w:eastAsia="ru-RU"/>
        </w:rPr>
        <w:t>дагогической, социальной, психологической и медико-</w:t>
      </w:r>
      <w:proofErr w:type="spellStart"/>
      <w:r w:rsidRPr="005C0C6C">
        <w:rPr>
          <w:rFonts w:ascii="Times New Roman" w:eastAsia="Times New Roman" w:hAnsi="Times New Roman" w:cs="Times New Roman"/>
          <w:sz w:val="24"/>
          <w:szCs w:val="24"/>
          <w:lang w:eastAsia="ru-RU"/>
        </w:rPr>
        <w:t>валеологической</w:t>
      </w:r>
      <w:proofErr w:type="spellEnd"/>
      <w:r w:rsidRPr="005C0C6C">
        <w:rPr>
          <w:rFonts w:ascii="Times New Roman" w:eastAsia="Times New Roman" w:hAnsi="Times New Roman" w:cs="Times New Roman"/>
          <w:sz w:val="24"/>
          <w:szCs w:val="24"/>
          <w:lang w:eastAsia="ru-RU"/>
        </w:rPr>
        <w:t xml:space="preserve"> диагностики. Особую знач</w:t>
      </w:r>
      <w:r w:rsidRPr="005C0C6C">
        <w:rPr>
          <w:rFonts w:ascii="Times New Roman" w:eastAsia="Times New Roman" w:hAnsi="Times New Roman" w:cs="Times New Roman"/>
          <w:sz w:val="24"/>
          <w:szCs w:val="24"/>
          <w:lang w:eastAsia="ru-RU"/>
        </w:rPr>
        <w:t>и</w:t>
      </w:r>
      <w:r w:rsidRPr="005C0C6C">
        <w:rPr>
          <w:rFonts w:ascii="Times New Roman" w:eastAsia="Times New Roman" w:hAnsi="Times New Roman" w:cs="Times New Roman"/>
          <w:sz w:val="24"/>
          <w:szCs w:val="24"/>
          <w:lang w:eastAsia="ru-RU"/>
        </w:rPr>
        <w:t xml:space="preserve">мость приобретает и разработка новых стратегий в управлении качеством образования: (Н.А. </w:t>
      </w:r>
      <w:proofErr w:type="spellStart"/>
      <w:r w:rsidRPr="005C0C6C">
        <w:rPr>
          <w:rFonts w:ascii="Times New Roman" w:eastAsia="Times New Roman" w:hAnsi="Times New Roman" w:cs="Times New Roman"/>
          <w:sz w:val="24"/>
          <w:szCs w:val="24"/>
          <w:lang w:eastAsia="ru-RU"/>
        </w:rPr>
        <w:t>Селезнёва</w:t>
      </w:r>
      <w:proofErr w:type="spellEnd"/>
      <w:r w:rsidRPr="005C0C6C">
        <w:rPr>
          <w:rFonts w:ascii="Times New Roman" w:eastAsia="Times New Roman" w:hAnsi="Times New Roman" w:cs="Times New Roman"/>
          <w:sz w:val="24"/>
          <w:szCs w:val="24"/>
          <w:lang w:eastAsia="ru-RU"/>
        </w:rPr>
        <w:t xml:space="preserve">, А.И. </w:t>
      </w:r>
      <w:proofErr w:type="spellStart"/>
      <w:r w:rsidRPr="005C0C6C">
        <w:rPr>
          <w:rFonts w:ascii="Times New Roman" w:eastAsia="Times New Roman" w:hAnsi="Times New Roman" w:cs="Times New Roman"/>
          <w:sz w:val="24"/>
          <w:szCs w:val="24"/>
          <w:lang w:eastAsia="ru-RU"/>
        </w:rPr>
        <w:t>Субетто</w:t>
      </w:r>
      <w:proofErr w:type="spellEnd"/>
      <w:r w:rsidRPr="005C0C6C">
        <w:rPr>
          <w:rFonts w:ascii="Times New Roman" w:eastAsia="Times New Roman" w:hAnsi="Times New Roman" w:cs="Times New Roman"/>
          <w:sz w:val="24"/>
          <w:szCs w:val="24"/>
          <w:lang w:eastAsia="ru-RU"/>
        </w:rPr>
        <w:t>, М.М. Поташник, В.П. Панасюк, Т.И. Шамова, и др.), которые опираются на современные теоретико-методологические подходы.</w:t>
      </w:r>
    </w:p>
    <w:p w14:paraId="6DBC9FB1"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Проблемно-ориентированный анализ позволил установить, что для определения качества обр</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зования в школе необходимы:</w:t>
      </w:r>
    </w:p>
    <w:p w14:paraId="78474800" w14:textId="77777777" w:rsidR="005C0C6C" w:rsidRPr="005C0C6C" w:rsidRDefault="005C0C6C" w:rsidP="00D7069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во-первых, критерии и показатели оценки качества образования;</w:t>
      </w:r>
    </w:p>
    <w:p w14:paraId="61A22E32" w14:textId="77777777" w:rsidR="005C0C6C" w:rsidRPr="005C0C6C" w:rsidRDefault="005C0C6C" w:rsidP="00D7069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во-вторых, контрольно-измерительные материалы оценки качества образования в школе;</w:t>
      </w:r>
    </w:p>
    <w:p w14:paraId="25D31A4B" w14:textId="77777777" w:rsidR="005C0C6C" w:rsidRPr="005C0C6C" w:rsidRDefault="005C0C6C" w:rsidP="00D7069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в-третьих, работа педагогического коллектива по изучению вопроса качества образования, что по</w:t>
      </w:r>
      <w:r w:rsidRPr="005C0C6C">
        <w:rPr>
          <w:rFonts w:ascii="Times New Roman" w:eastAsia="Times New Roman" w:hAnsi="Times New Roman" w:cs="Times New Roman"/>
          <w:sz w:val="24"/>
          <w:szCs w:val="24"/>
          <w:lang w:eastAsia="ru-RU"/>
        </w:rPr>
        <w:t>з</w:t>
      </w:r>
      <w:r w:rsidRPr="005C0C6C">
        <w:rPr>
          <w:rFonts w:ascii="Times New Roman" w:eastAsia="Times New Roman" w:hAnsi="Times New Roman" w:cs="Times New Roman"/>
          <w:sz w:val="24"/>
          <w:szCs w:val="24"/>
          <w:lang w:eastAsia="ru-RU"/>
        </w:rPr>
        <w:t>волит увидеть те направления и элементы образовательного процесса, которые следует соверше</w:t>
      </w:r>
      <w:r w:rsidRPr="005C0C6C">
        <w:rPr>
          <w:rFonts w:ascii="Times New Roman" w:eastAsia="Times New Roman" w:hAnsi="Times New Roman" w:cs="Times New Roman"/>
          <w:sz w:val="24"/>
          <w:szCs w:val="24"/>
          <w:lang w:eastAsia="ru-RU"/>
        </w:rPr>
        <w:t>н</w:t>
      </w:r>
      <w:r w:rsidRPr="005C0C6C">
        <w:rPr>
          <w:rFonts w:ascii="Times New Roman" w:eastAsia="Times New Roman" w:hAnsi="Times New Roman" w:cs="Times New Roman"/>
          <w:sz w:val="24"/>
          <w:szCs w:val="24"/>
          <w:lang w:eastAsia="ru-RU"/>
        </w:rPr>
        <w:t>ствовать;</w:t>
      </w:r>
    </w:p>
    <w:p w14:paraId="2EA478D4" w14:textId="77777777" w:rsidR="005C0C6C" w:rsidRPr="005C0C6C" w:rsidRDefault="005C0C6C" w:rsidP="00D70691">
      <w:pPr>
        <w:numPr>
          <w:ilvl w:val="0"/>
          <w:numId w:val="29"/>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в-четвертых, системная работа в данном направлении.</w:t>
      </w:r>
    </w:p>
    <w:p w14:paraId="76BC1EBA" w14:textId="77777777" w:rsidR="005C0C6C" w:rsidRPr="005C0C6C" w:rsidRDefault="005C0C6C" w:rsidP="00FB4520">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sz w:val="24"/>
          <w:szCs w:val="24"/>
          <w:u w:val="single"/>
          <w:lang w:eastAsia="ru-RU"/>
        </w:rPr>
        <w:t>Гипотеза:</w:t>
      </w:r>
      <w:r w:rsidRPr="005C0C6C">
        <w:rPr>
          <w:rFonts w:ascii="Times New Roman" w:eastAsia="Times New Roman" w:hAnsi="Times New Roman" w:cs="Times New Roman"/>
          <w:sz w:val="24"/>
          <w:szCs w:val="24"/>
          <w:lang w:eastAsia="ru-RU"/>
        </w:rPr>
        <w:t xml:space="preserve"> центр мониторинга качества образования (ЦМКО) будет являться средством повыш</w:t>
      </w:r>
      <w:r w:rsidRPr="005C0C6C">
        <w:rPr>
          <w:rFonts w:ascii="Times New Roman" w:eastAsia="Times New Roman" w:hAnsi="Times New Roman" w:cs="Times New Roman"/>
          <w:sz w:val="24"/>
          <w:szCs w:val="24"/>
          <w:lang w:eastAsia="ru-RU"/>
        </w:rPr>
        <w:t>е</w:t>
      </w:r>
      <w:r w:rsidRPr="005C0C6C">
        <w:rPr>
          <w:rFonts w:ascii="Times New Roman" w:eastAsia="Times New Roman" w:hAnsi="Times New Roman" w:cs="Times New Roman"/>
          <w:sz w:val="24"/>
          <w:szCs w:val="24"/>
          <w:lang w:eastAsia="ru-RU"/>
        </w:rPr>
        <w:t>ния качества образования в современной школе, если мониторинг:</w:t>
      </w:r>
    </w:p>
    <w:p w14:paraId="29F3AAE0" w14:textId="77777777" w:rsidR="005C0C6C" w:rsidRPr="005C0C6C" w:rsidRDefault="005C0C6C" w:rsidP="00D70691">
      <w:pPr>
        <w:numPr>
          <w:ilvl w:val="0"/>
          <w:numId w:val="4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организован на принципах целенаправленности, непрерывности слежения, целостности и разност</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ронности подхода к изучению качества образования, согласованности действий субъектов монит</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ринга, адресности и гласности получаемой с его помощью информации,</w:t>
      </w:r>
    </w:p>
    <w:p w14:paraId="03EF1D09" w14:textId="77777777" w:rsidR="005C0C6C" w:rsidRPr="005C0C6C" w:rsidRDefault="005C0C6C" w:rsidP="00D70691">
      <w:pPr>
        <w:numPr>
          <w:ilvl w:val="0"/>
          <w:numId w:val="4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проводится в соответствии с моделью, системообразующим фактором которой является управление мониторинговой деятельностью, устанавливающей взаимосвязь между её условиями, процессом и результатом;</w:t>
      </w:r>
    </w:p>
    <w:p w14:paraId="07398497" w14:textId="77777777" w:rsidR="005C0C6C" w:rsidRPr="005C0C6C" w:rsidRDefault="005C0C6C" w:rsidP="00D70691">
      <w:pPr>
        <w:numPr>
          <w:ilvl w:val="0"/>
          <w:numId w:val="4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базируется на индикаторах, в качестве которых используется комплекс критериев и показателей, с</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держащих важнейшие признаки составных компонентов качества образования.</w:t>
      </w:r>
    </w:p>
    <w:p w14:paraId="44A04FAD"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Создание ЦМКО позволит создать механизм устойчивого развития качественно новой модели мониторинга качества образования в лицее, обеспечивающей образование, соответствующее социал</w:t>
      </w:r>
      <w:r w:rsidRPr="005C0C6C">
        <w:rPr>
          <w:rFonts w:ascii="Times New Roman" w:eastAsia="Times New Roman" w:hAnsi="Times New Roman" w:cs="Times New Roman"/>
          <w:sz w:val="24"/>
          <w:szCs w:val="24"/>
          <w:lang w:eastAsia="ru-RU"/>
        </w:rPr>
        <w:t>ь</w:t>
      </w:r>
      <w:r w:rsidRPr="005C0C6C">
        <w:rPr>
          <w:rFonts w:ascii="Times New Roman" w:eastAsia="Times New Roman" w:hAnsi="Times New Roman" w:cs="Times New Roman"/>
          <w:sz w:val="24"/>
          <w:szCs w:val="24"/>
          <w:lang w:eastAsia="ru-RU"/>
        </w:rPr>
        <w:t>ному и региональному заказам; предполагает системную организацию управления качеством образов</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ния и определяет важнейшие психолого-педагогические условия, обеспечивающие его успешность.</w:t>
      </w:r>
    </w:p>
    <w:p w14:paraId="551D69E0"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Под </w:t>
      </w:r>
      <w:r w:rsidRPr="005C0C6C">
        <w:rPr>
          <w:rFonts w:ascii="Times New Roman" w:eastAsia="Times New Roman" w:hAnsi="Times New Roman" w:cs="Times New Roman"/>
          <w:i/>
          <w:sz w:val="24"/>
          <w:szCs w:val="24"/>
          <w:lang w:eastAsia="ru-RU"/>
        </w:rPr>
        <w:t>качеством образования</w:t>
      </w:r>
      <w:r w:rsidRPr="005C0C6C">
        <w:rPr>
          <w:rFonts w:ascii="Times New Roman" w:eastAsia="Times New Roman" w:hAnsi="Times New Roman" w:cs="Times New Roman"/>
          <w:sz w:val="24"/>
          <w:szCs w:val="24"/>
          <w:lang w:eastAsia="ru-RU"/>
        </w:rPr>
        <w:t xml:space="preserve"> понимается такая совокупность его свойств, которая обуславливает его приспособленность к реализации социальных целей по формированию и развитию личности в а</w:t>
      </w:r>
      <w:r w:rsidRPr="005C0C6C">
        <w:rPr>
          <w:rFonts w:ascii="Times New Roman" w:eastAsia="Times New Roman" w:hAnsi="Times New Roman" w:cs="Times New Roman"/>
          <w:sz w:val="24"/>
          <w:szCs w:val="24"/>
          <w:lang w:eastAsia="ru-RU"/>
        </w:rPr>
        <w:t>с</w:t>
      </w:r>
      <w:r w:rsidRPr="005C0C6C">
        <w:rPr>
          <w:rFonts w:ascii="Times New Roman" w:eastAsia="Times New Roman" w:hAnsi="Times New Roman" w:cs="Times New Roman"/>
          <w:sz w:val="24"/>
          <w:szCs w:val="24"/>
          <w:lang w:eastAsia="ru-RU"/>
        </w:rPr>
        <w:t>пектах её обученности, выраженности социальных, психических и физических свойств.</w:t>
      </w:r>
    </w:p>
    <w:p w14:paraId="6473A1E5"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i/>
          <w:sz w:val="24"/>
          <w:szCs w:val="24"/>
          <w:lang w:eastAsia="ru-RU"/>
        </w:rPr>
        <w:lastRenderedPageBreak/>
        <w:t>Управление качеством образования</w:t>
      </w:r>
      <w:r w:rsidRPr="005C0C6C">
        <w:rPr>
          <w:rFonts w:ascii="Times New Roman" w:eastAsia="Times New Roman" w:hAnsi="Times New Roman" w:cs="Times New Roman"/>
          <w:sz w:val="24"/>
          <w:szCs w:val="24"/>
          <w:lang w:eastAsia="ru-RU"/>
        </w:rPr>
        <w:t xml:space="preserve"> – системное, скоординированное воздействие, как на образ</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вательный процесс, так и на комплекс других связанных с ним основных, управленческих и поддерж</w:t>
      </w:r>
      <w:r w:rsidRPr="005C0C6C">
        <w:rPr>
          <w:rFonts w:ascii="Times New Roman" w:eastAsia="Times New Roman" w:hAnsi="Times New Roman" w:cs="Times New Roman"/>
          <w:sz w:val="24"/>
          <w:szCs w:val="24"/>
          <w:lang w:eastAsia="ru-RU"/>
        </w:rPr>
        <w:t>и</w:t>
      </w:r>
      <w:r w:rsidRPr="005C0C6C">
        <w:rPr>
          <w:rFonts w:ascii="Times New Roman" w:eastAsia="Times New Roman" w:hAnsi="Times New Roman" w:cs="Times New Roman"/>
          <w:sz w:val="24"/>
          <w:szCs w:val="24"/>
          <w:lang w:eastAsia="ru-RU"/>
        </w:rPr>
        <w:t>вающих процессов с целью достижения наибольшего соответствия параметров функционирования о</w:t>
      </w:r>
      <w:r w:rsidRPr="005C0C6C">
        <w:rPr>
          <w:rFonts w:ascii="Times New Roman" w:eastAsia="Times New Roman" w:hAnsi="Times New Roman" w:cs="Times New Roman"/>
          <w:sz w:val="24"/>
          <w:szCs w:val="24"/>
          <w:lang w:eastAsia="ru-RU"/>
        </w:rPr>
        <w:t>б</w:t>
      </w:r>
      <w:r w:rsidRPr="005C0C6C">
        <w:rPr>
          <w:rFonts w:ascii="Times New Roman" w:eastAsia="Times New Roman" w:hAnsi="Times New Roman" w:cs="Times New Roman"/>
          <w:sz w:val="24"/>
          <w:szCs w:val="24"/>
          <w:lang w:eastAsia="ru-RU"/>
        </w:rPr>
        <w:t>разовательной системы, её социальных и педагогических результатов установленным и предлагаемым требованиям, нормам, стандартам и ожиданиям.</w:t>
      </w:r>
    </w:p>
    <w:p w14:paraId="4316C122"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i/>
          <w:sz w:val="24"/>
          <w:szCs w:val="24"/>
          <w:lang w:eastAsia="ru-RU"/>
        </w:rPr>
        <w:t>Мониторинг</w:t>
      </w:r>
      <w:r w:rsidRPr="005C0C6C">
        <w:rPr>
          <w:rFonts w:ascii="Times New Roman" w:eastAsia="Times New Roman" w:hAnsi="Times New Roman" w:cs="Times New Roman"/>
          <w:sz w:val="24"/>
          <w:szCs w:val="24"/>
          <w:lang w:eastAsia="ru-RU"/>
        </w:rPr>
        <w:t xml:space="preserve"> представляет собой систему сбора, обработки, хранения и распространения инфо</w:t>
      </w:r>
      <w:r w:rsidRPr="005C0C6C">
        <w:rPr>
          <w:rFonts w:ascii="Times New Roman" w:eastAsia="Times New Roman" w:hAnsi="Times New Roman" w:cs="Times New Roman"/>
          <w:sz w:val="24"/>
          <w:szCs w:val="24"/>
          <w:lang w:eastAsia="ru-RU"/>
        </w:rPr>
        <w:t>р</w:t>
      </w:r>
      <w:r w:rsidRPr="005C0C6C">
        <w:rPr>
          <w:rFonts w:ascii="Times New Roman" w:eastAsia="Times New Roman" w:hAnsi="Times New Roman" w:cs="Times New Roman"/>
          <w:sz w:val="24"/>
          <w:szCs w:val="24"/>
          <w:lang w:eastAsia="ru-RU"/>
        </w:rPr>
        <w:t>мации о состоянии образовательной системы или отдельных её элементов.</w:t>
      </w:r>
    </w:p>
    <w:p w14:paraId="5AFC0141"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i/>
          <w:sz w:val="24"/>
          <w:szCs w:val="24"/>
          <w:lang w:eastAsia="ru-RU"/>
        </w:rPr>
        <w:t>Мониторинг</w:t>
      </w:r>
      <w:r w:rsidRPr="005C0C6C">
        <w:rPr>
          <w:rFonts w:ascii="Times New Roman" w:eastAsia="Times New Roman" w:hAnsi="Times New Roman" w:cs="Times New Roman"/>
          <w:sz w:val="24"/>
          <w:szCs w:val="24"/>
          <w:lang w:eastAsia="ru-RU"/>
        </w:rPr>
        <w:t xml:space="preserve"> – специально организованное, целевое наблюдение, постоянный контроль и диагн</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стика состояния на базе существующих источников информации, а также специально организованных исследований и измерений.</w:t>
      </w:r>
    </w:p>
    <w:p w14:paraId="10C8F488"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i/>
          <w:sz w:val="24"/>
          <w:szCs w:val="24"/>
          <w:lang w:eastAsia="ru-RU"/>
        </w:rPr>
        <w:t>Мониторинг качества образования</w:t>
      </w:r>
      <w:r w:rsidRPr="005C0C6C">
        <w:rPr>
          <w:rFonts w:ascii="Times New Roman" w:eastAsia="Times New Roman" w:hAnsi="Times New Roman" w:cs="Times New Roman"/>
          <w:sz w:val="24"/>
          <w:szCs w:val="24"/>
          <w:lang w:eastAsia="ru-RU"/>
        </w:rPr>
        <w:t xml:space="preserve"> позволяет осуществлять оценку динамики ключевых соста</w:t>
      </w:r>
      <w:r w:rsidRPr="005C0C6C">
        <w:rPr>
          <w:rFonts w:ascii="Times New Roman" w:eastAsia="Times New Roman" w:hAnsi="Times New Roman" w:cs="Times New Roman"/>
          <w:sz w:val="24"/>
          <w:szCs w:val="24"/>
          <w:lang w:eastAsia="ru-RU"/>
        </w:rPr>
        <w:t>в</w:t>
      </w:r>
      <w:r w:rsidRPr="005C0C6C">
        <w:rPr>
          <w:rFonts w:ascii="Times New Roman" w:eastAsia="Times New Roman" w:hAnsi="Times New Roman" w:cs="Times New Roman"/>
          <w:sz w:val="24"/>
          <w:szCs w:val="24"/>
          <w:lang w:eastAsia="ru-RU"/>
        </w:rPr>
        <w:t>ляющих качества образования, включая качество основных и управленческих процессов, качество участников образовательного процесса, качество содержания образования, качество реализации пр</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грамм начального, основного и среднего (полного) общего образования.</w:t>
      </w:r>
    </w:p>
    <w:p w14:paraId="0859B7B0"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При разработке модели центра мониторинга качества образования за основу взяты следующие оценочные показатели:</w:t>
      </w:r>
    </w:p>
    <w:p w14:paraId="74E889D7" w14:textId="77777777" w:rsidR="005C0C6C" w:rsidRPr="005C0C6C" w:rsidRDefault="005C0C6C" w:rsidP="00D7069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уровень обученности учащихся по базовым образовательным программам;</w:t>
      </w:r>
    </w:p>
    <w:p w14:paraId="17FCF212" w14:textId="77777777" w:rsidR="005C0C6C" w:rsidRPr="005C0C6C" w:rsidRDefault="005C0C6C" w:rsidP="00D7069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уровень воспитанности учащихся;</w:t>
      </w:r>
    </w:p>
    <w:p w14:paraId="5DDF64D8" w14:textId="77777777" w:rsidR="005C0C6C" w:rsidRPr="005C0C6C" w:rsidRDefault="005C0C6C" w:rsidP="00D7069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уровень участия учащихся в конкурсах;</w:t>
      </w:r>
    </w:p>
    <w:p w14:paraId="5E2C972C" w14:textId="77777777" w:rsidR="005C0C6C" w:rsidRPr="005C0C6C" w:rsidRDefault="005C0C6C" w:rsidP="00D7069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поступление выпускников в высшие и средние специальные учебные заведения;</w:t>
      </w:r>
    </w:p>
    <w:p w14:paraId="6FB0519E" w14:textId="77777777" w:rsidR="005C0C6C" w:rsidRPr="005C0C6C" w:rsidRDefault="005C0C6C" w:rsidP="00D7069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состояние здоровья и психического развития учащихся;</w:t>
      </w:r>
    </w:p>
    <w:p w14:paraId="5A38040C" w14:textId="77777777" w:rsidR="005C0C6C" w:rsidRPr="005C0C6C" w:rsidRDefault="005C0C6C" w:rsidP="00D7069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динамика правонарушений учащихся;</w:t>
      </w:r>
    </w:p>
    <w:p w14:paraId="32001EB2" w14:textId="77777777" w:rsidR="005C0C6C" w:rsidRPr="005C0C6C" w:rsidRDefault="005C0C6C" w:rsidP="00D70691">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профессиональный рост учителей.</w:t>
      </w:r>
    </w:p>
    <w:p w14:paraId="49A66070" w14:textId="77777777" w:rsidR="005C0C6C" w:rsidRPr="005C0C6C" w:rsidRDefault="005C0C6C" w:rsidP="00FB4520">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Наряду с показателями личной результативности учащихся (обученность, воспитанность, разв</w:t>
      </w:r>
      <w:r w:rsidRPr="005C0C6C">
        <w:rPr>
          <w:rFonts w:ascii="Times New Roman" w:eastAsia="Times New Roman" w:hAnsi="Times New Roman" w:cs="Times New Roman"/>
          <w:sz w:val="24"/>
          <w:szCs w:val="24"/>
          <w:lang w:eastAsia="ru-RU"/>
        </w:rPr>
        <w:t>и</w:t>
      </w:r>
      <w:r w:rsidRPr="005C0C6C">
        <w:rPr>
          <w:rFonts w:ascii="Times New Roman" w:eastAsia="Times New Roman" w:hAnsi="Times New Roman" w:cs="Times New Roman"/>
          <w:sz w:val="24"/>
          <w:szCs w:val="24"/>
          <w:lang w:eastAsia="ru-RU"/>
        </w:rPr>
        <w:t>тость, сохранение физического и психического здоровья) используются системные показатели орган</w:t>
      </w:r>
      <w:r w:rsidRPr="005C0C6C">
        <w:rPr>
          <w:rFonts w:ascii="Times New Roman" w:eastAsia="Times New Roman" w:hAnsi="Times New Roman" w:cs="Times New Roman"/>
          <w:sz w:val="24"/>
          <w:szCs w:val="24"/>
          <w:lang w:eastAsia="ru-RU"/>
        </w:rPr>
        <w:t>и</w:t>
      </w:r>
      <w:r w:rsidRPr="005C0C6C">
        <w:rPr>
          <w:rFonts w:ascii="Times New Roman" w:eastAsia="Times New Roman" w:hAnsi="Times New Roman" w:cs="Times New Roman"/>
          <w:sz w:val="24"/>
          <w:szCs w:val="24"/>
          <w:lang w:eastAsia="ru-RU"/>
        </w:rPr>
        <w:t>зации образовательной деятельности, функционирования и развития образовательного учреждения:</w:t>
      </w:r>
    </w:p>
    <w:p w14:paraId="0ECE975C" w14:textId="77777777" w:rsidR="005C0C6C" w:rsidRPr="005C0C6C" w:rsidRDefault="005C0C6C" w:rsidP="00D70691">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управляемость образовательной деятельности при помощи ЦМКО;</w:t>
      </w:r>
    </w:p>
    <w:p w14:paraId="269162C4" w14:textId="77777777" w:rsidR="005C0C6C" w:rsidRPr="005C0C6C" w:rsidRDefault="005C0C6C" w:rsidP="00D70691">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взаимосвязь рассматриваемых критериев и влияние их на получение качественного нового образ</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вательного результата</w:t>
      </w:r>
    </w:p>
    <w:p w14:paraId="3286B17A" w14:textId="77777777" w:rsidR="005C0C6C" w:rsidRPr="005C0C6C" w:rsidRDefault="005C0C6C" w:rsidP="00D70691">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уровень выполнения государственных программ;</w:t>
      </w:r>
    </w:p>
    <w:p w14:paraId="7453589A" w14:textId="77777777" w:rsidR="005C0C6C" w:rsidRPr="005C0C6C" w:rsidRDefault="005C0C6C" w:rsidP="00D70691">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профессиональное образование педагогов (результаты аттестации и повышение квалификации пед</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гогов);</w:t>
      </w:r>
    </w:p>
    <w:p w14:paraId="3C7B107E" w14:textId="77777777" w:rsidR="005C0C6C" w:rsidRPr="005C0C6C" w:rsidRDefault="005C0C6C" w:rsidP="00D70691">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участие учителей в профессиональных конкурсах;</w:t>
      </w:r>
    </w:p>
    <w:p w14:paraId="5834980D" w14:textId="77777777" w:rsidR="005C0C6C" w:rsidRPr="005C0C6C" w:rsidRDefault="005C0C6C" w:rsidP="00D70691">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уровень информатизации обучения и управления;</w:t>
      </w:r>
    </w:p>
    <w:p w14:paraId="74BA023C" w14:textId="77777777" w:rsidR="005C0C6C" w:rsidRPr="005C0C6C" w:rsidRDefault="005C0C6C" w:rsidP="00D70691">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показатели владения учителями инновационными технологиями;</w:t>
      </w:r>
    </w:p>
    <w:p w14:paraId="1EF4BDFF" w14:textId="77777777" w:rsidR="005C0C6C" w:rsidRPr="005C0C6C" w:rsidRDefault="005C0C6C" w:rsidP="00D70691">
      <w:pPr>
        <w:numPr>
          <w:ilvl w:val="0"/>
          <w:numId w:val="31"/>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состояние и развитие материально-технической и учебно-материальной базы (показатели оснащё</w:t>
      </w:r>
      <w:r w:rsidRPr="005C0C6C">
        <w:rPr>
          <w:rFonts w:ascii="Times New Roman" w:eastAsia="Times New Roman" w:hAnsi="Times New Roman" w:cs="Times New Roman"/>
          <w:sz w:val="24"/>
          <w:szCs w:val="24"/>
          <w:lang w:eastAsia="ru-RU"/>
        </w:rPr>
        <w:t>н</w:t>
      </w:r>
      <w:r w:rsidRPr="005C0C6C">
        <w:rPr>
          <w:rFonts w:ascii="Times New Roman" w:eastAsia="Times New Roman" w:hAnsi="Times New Roman" w:cs="Times New Roman"/>
          <w:sz w:val="24"/>
          <w:szCs w:val="24"/>
          <w:lang w:eastAsia="ru-RU"/>
        </w:rPr>
        <w:t>ности кабинетов, фонд библиотеки, учебно-методические комплекты по предметам обучения).</w:t>
      </w:r>
      <w:r w:rsidRPr="005C0C6C">
        <w:rPr>
          <w:rFonts w:ascii="Times New Roman" w:eastAsia="Times New Roman" w:hAnsi="Times New Roman" w:cs="Times New Roman"/>
          <w:b/>
          <w:sz w:val="24"/>
          <w:szCs w:val="24"/>
          <w:lang w:eastAsia="ru-RU"/>
        </w:rPr>
        <w:t xml:space="preserve"> </w:t>
      </w:r>
    </w:p>
    <w:p w14:paraId="2E299F67" w14:textId="77777777" w:rsidR="005C0C6C" w:rsidRPr="005C0C6C" w:rsidRDefault="005C0C6C" w:rsidP="00FB4520">
      <w:pPr>
        <w:spacing w:after="0" w:line="240" w:lineRule="auto"/>
        <w:ind w:firstLine="709"/>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 условиях проведённого в й организации анализа действующих подходов к организации и управлению качеством образования выявлены проблемы и их причины.</w:t>
      </w:r>
    </w:p>
    <w:p w14:paraId="0DD4FC00" w14:textId="77777777" w:rsidR="005C0C6C" w:rsidRPr="005C0C6C" w:rsidRDefault="005C0C6C" w:rsidP="005C0C6C">
      <w:p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sz w:val="24"/>
          <w:szCs w:val="24"/>
          <w:lang w:eastAsia="ru-RU"/>
        </w:rPr>
        <w:t>Проблема:</w:t>
      </w:r>
      <w:r w:rsidRPr="005C0C6C">
        <w:rPr>
          <w:rFonts w:ascii="Times New Roman" w:eastAsia="Times New Roman" w:hAnsi="Times New Roman" w:cs="Times New Roman"/>
          <w:sz w:val="24"/>
          <w:szCs w:val="24"/>
          <w:lang w:eastAsia="ru-RU"/>
        </w:rPr>
        <w:t xml:space="preserve"> </w:t>
      </w:r>
    </w:p>
    <w:p w14:paraId="3ED44DB6" w14:textId="77777777" w:rsidR="005C0C6C" w:rsidRPr="005C0C6C" w:rsidRDefault="005C0C6C" w:rsidP="00D70691">
      <w:pPr>
        <w:numPr>
          <w:ilvl w:val="0"/>
          <w:numId w:val="32"/>
        </w:numPr>
        <w:spacing w:after="0" w:line="240" w:lineRule="auto"/>
        <w:ind w:left="284" w:hanging="284"/>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противоречие между государственным заказом на создание условий для повышения качества образ</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вания в школе и отсутствием в настоящее время в нём действенной системы, позволяющей объе</w:t>
      </w:r>
      <w:r w:rsidRPr="005C0C6C">
        <w:rPr>
          <w:rFonts w:ascii="Times New Roman" w:eastAsia="Times New Roman" w:hAnsi="Times New Roman" w:cs="Times New Roman"/>
          <w:sz w:val="24"/>
          <w:szCs w:val="24"/>
          <w:lang w:eastAsia="ru-RU"/>
        </w:rPr>
        <w:t>к</w:t>
      </w:r>
      <w:r w:rsidRPr="005C0C6C">
        <w:rPr>
          <w:rFonts w:ascii="Times New Roman" w:eastAsia="Times New Roman" w:hAnsi="Times New Roman" w:cs="Times New Roman"/>
          <w:sz w:val="24"/>
          <w:szCs w:val="24"/>
          <w:lang w:eastAsia="ru-RU"/>
        </w:rPr>
        <w:t>тивно оценивать все структурные элементы качества образования, своевременно осуществлять ко</w:t>
      </w:r>
      <w:r w:rsidRPr="005C0C6C">
        <w:rPr>
          <w:rFonts w:ascii="Times New Roman" w:eastAsia="Times New Roman" w:hAnsi="Times New Roman" w:cs="Times New Roman"/>
          <w:sz w:val="24"/>
          <w:szCs w:val="24"/>
          <w:lang w:eastAsia="ru-RU"/>
        </w:rPr>
        <w:t>р</w:t>
      </w:r>
      <w:r w:rsidRPr="005C0C6C">
        <w:rPr>
          <w:rFonts w:ascii="Times New Roman" w:eastAsia="Times New Roman" w:hAnsi="Times New Roman" w:cs="Times New Roman"/>
          <w:sz w:val="24"/>
          <w:szCs w:val="24"/>
          <w:lang w:eastAsia="ru-RU"/>
        </w:rPr>
        <w:t>ректировку и прогнозирование развития образовательного учреждения.</w:t>
      </w:r>
    </w:p>
    <w:p w14:paraId="71B6246B" w14:textId="77777777" w:rsidR="005C0C6C" w:rsidRPr="005C0C6C" w:rsidRDefault="005C0C6C" w:rsidP="00FB4520">
      <w:pPr>
        <w:spacing w:after="0" w:line="240" w:lineRule="auto"/>
        <w:ind w:firstLine="709"/>
        <w:jc w:val="both"/>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 xml:space="preserve">Причины проблем: </w:t>
      </w:r>
    </w:p>
    <w:p w14:paraId="73A00CE3" w14:textId="77777777" w:rsidR="005C0C6C" w:rsidRPr="005C0C6C" w:rsidRDefault="005C0C6C" w:rsidP="005C0C6C">
      <w:pPr>
        <w:spacing w:after="0" w:line="240" w:lineRule="auto"/>
        <w:jc w:val="both"/>
        <w:rPr>
          <w:rFonts w:ascii="Times New Roman" w:eastAsia="Times New Roman" w:hAnsi="Times New Roman" w:cs="Times New Roman"/>
          <w:sz w:val="24"/>
          <w:szCs w:val="24"/>
        </w:rPr>
      </w:pPr>
      <w:r w:rsidRPr="005C0C6C">
        <w:rPr>
          <w:rFonts w:ascii="Times New Roman" w:eastAsia="Times New Roman" w:hAnsi="Times New Roman" w:cs="Times New Roman"/>
          <w:sz w:val="24"/>
          <w:szCs w:val="24"/>
          <w:lang w:eastAsia="ru-RU"/>
        </w:rPr>
        <w:t>1. Отсутствие системного подхода к управлению качеством образования в школе.</w:t>
      </w:r>
    </w:p>
    <w:p w14:paraId="5E1B4F95" w14:textId="77777777" w:rsidR="005C0C6C" w:rsidRPr="005C0C6C" w:rsidRDefault="005C0C6C" w:rsidP="005C0C6C">
      <w:pPr>
        <w:spacing w:after="0" w:line="240" w:lineRule="auto"/>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2. Недостаточная работа по мотивации всех участников образовательной деятельности на его качество: учащихся, учителей, родителей.</w:t>
      </w:r>
    </w:p>
    <w:p w14:paraId="58C8EF5A" w14:textId="77777777" w:rsidR="005C0C6C" w:rsidRPr="005C0C6C" w:rsidRDefault="005C0C6C" w:rsidP="005C0C6C">
      <w:pPr>
        <w:spacing w:after="0" w:line="240" w:lineRule="auto"/>
        <w:jc w:val="both"/>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sz w:val="24"/>
          <w:szCs w:val="24"/>
          <w:lang w:eastAsia="ru-RU"/>
        </w:rPr>
        <w:t>3. Отсутствие адекватного рабочего инструментария, позволяющего объективно оценить все структу</w:t>
      </w:r>
      <w:r w:rsidRPr="005C0C6C">
        <w:rPr>
          <w:rFonts w:ascii="Times New Roman" w:eastAsia="Times New Roman" w:hAnsi="Times New Roman" w:cs="Times New Roman"/>
          <w:sz w:val="24"/>
          <w:szCs w:val="24"/>
          <w:lang w:eastAsia="ru-RU"/>
        </w:rPr>
        <w:t>р</w:t>
      </w:r>
      <w:r w:rsidRPr="005C0C6C">
        <w:rPr>
          <w:rFonts w:ascii="Times New Roman" w:eastAsia="Times New Roman" w:hAnsi="Times New Roman" w:cs="Times New Roman"/>
          <w:sz w:val="24"/>
          <w:szCs w:val="24"/>
          <w:lang w:eastAsia="ru-RU"/>
        </w:rPr>
        <w:t>ные элементы системы обеспечения качества образовательного процесса в лицее.</w:t>
      </w:r>
    </w:p>
    <w:p w14:paraId="2F9342F0" w14:textId="77777777" w:rsidR="005C0C6C" w:rsidRPr="005C0C6C" w:rsidRDefault="005C0C6C" w:rsidP="00FB4520">
      <w:pPr>
        <w:spacing w:after="0" w:line="240" w:lineRule="auto"/>
        <w:ind w:firstLine="709"/>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Цели и задачи проекта</w:t>
      </w:r>
    </w:p>
    <w:p w14:paraId="3F7BB29A"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sz w:val="24"/>
          <w:szCs w:val="24"/>
          <w:lang w:eastAsia="ru-RU"/>
        </w:rPr>
        <w:t>Цель проекта:</w:t>
      </w:r>
      <w:r w:rsidRPr="005C0C6C">
        <w:rPr>
          <w:rFonts w:ascii="Times New Roman" w:eastAsia="Times New Roman" w:hAnsi="Times New Roman" w:cs="Times New Roman"/>
          <w:sz w:val="24"/>
          <w:szCs w:val="24"/>
          <w:lang w:eastAsia="ru-RU"/>
        </w:rPr>
        <w:t xml:space="preserve"> повышение качества образования через создание центра мониторинга в школе.</w:t>
      </w:r>
    </w:p>
    <w:p w14:paraId="077F8761" w14:textId="77777777" w:rsidR="005C0C6C" w:rsidRPr="005C0C6C" w:rsidRDefault="005C0C6C" w:rsidP="00FB4520">
      <w:pPr>
        <w:spacing w:after="0" w:line="240" w:lineRule="auto"/>
        <w:ind w:firstLine="709"/>
        <w:jc w:val="both"/>
        <w:rPr>
          <w:rFonts w:ascii="Times New Roman" w:eastAsia="Calibri" w:hAnsi="Times New Roman" w:cs="Times New Roman"/>
          <w:sz w:val="24"/>
          <w:szCs w:val="24"/>
        </w:rPr>
      </w:pPr>
      <w:r w:rsidRPr="005C0C6C">
        <w:rPr>
          <w:rFonts w:ascii="Times New Roman" w:eastAsia="Calibri" w:hAnsi="Times New Roman" w:cs="Times New Roman"/>
          <w:b/>
          <w:sz w:val="24"/>
          <w:szCs w:val="24"/>
        </w:rPr>
        <w:t>Задачи проекта</w:t>
      </w:r>
      <w:r w:rsidRPr="005C0C6C">
        <w:rPr>
          <w:rFonts w:ascii="Times New Roman" w:eastAsia="Calibri" w:hAnsi="Times New Roman" w:cs="Times New Roman"/>
          <w:sz w:val="24"/>
          <w:szCs w:val="24"/>
        </w:rPr>
        <w:t xml:space="preserve">: </w:t>
      </w:r>
    </w:p>
    <w:p w14:paraId="42794804" w14:textId="77777777" w:rsidR="005C0C6C" w:rsidRPr="005C0C6C" w:rsidRDefault="005C0C6C" w:rsidP="00D70691">
      <w:pPr>
        <w:numPr>
          <w:ilvl w:val="0"/>
          <w:numId w:val="42"/>
        </w:numPr>
        <w:tabs>
          <w:tab w:val="left" w:pos="175"/>
        </w:tabs>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Определить место школьного центра мониторинга качества образования (ЦМКО) в системе упра</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ления качеством образования в школе.</w:t>
      </w:r>
    </w:p>
    <w:p w14:paraId="41CC88A3" w14:textId="77777777" w:rsidR="005C0C6C" w:rsidRPr="005C0C6C" w:rsidRDefault="005C0C6C" w:rsidP="00D70691">
      <w:pPr>
        <w:numPr>
          <w:ilvl w:val="0"/>
          <w:numId w:val="42"/>
        </w:numPr>
        <w:tabs>
          <w:tab w:val="left" w:pos="175"/>
        </w:tabs>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Осуществить анализ и коррекцию целей и задач ЦМКО.</w:t>
      </w:r>
    </w:p>
    <w:p w14:paraId="5EA29E1E" w14:textId="77777777" w:rsidR="005C0C6C" w:rsidRPr="005C0C6C" w:rsidRDefault="005C0C6C" w:rsidP="00D70691">
      <w:pPr>
        <w:numPr>
          <w:ilvl w:val="0"/>
          <w:numId w:val="42"/>
        </w:numPr>
        <w:tabs>
          <w:tab w:val="left" w:pos="175"/>
        </w:tabs>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Исследовать взаимосвязь критериев и показателей качества образования.</w:t>
      </w:r>
    </w:p>
    <w:p w14:paraId="1F98DAFD" w14:textId="77777777" w:rsidR="005C0C6C" w:rsidRPr="005C0C6C" w:rsidRDefault="005C0C6C" w:rsidP="00D70691">
      <w:pPr>
        <w:numPr>
          <w:ilvl w:val="0"/>
          <w:numId w:val="42"/>
        </w:numPr>
        <w:tabs>
          <w:tab w:val="left" w:pos="175"/>
        </w:tabs>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Определить влияние предпринимаемых, по результатам мониторинга, действий на изменение кач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ства образования.</w:t>
      </w:r>
    </w:p>
    <w:p w14:paraId="4615D993" w14:textId="77777777" w:rsidR="005C0C6C" w:rsidRPr="005C0C6C" w:rsidRDefault="005C0C6C" w:rsidP="00D70691">
      <w:pPr>
        <w:numPr>
          <w:ilvl w:val="0"/>
          <w:numId w:val="42"/>
        </w:numPr>
        <w:tabs>
          <w:tab w:val="left" w:pos="175"/>
        </w:tabs>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Спроектировать систему управления качеством образования в школе средствами центра монитори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 xml:space="preserve">га. </w:t>
      </w:r>
    </w:p>
    <w:p w14:paraId="4F48C90C" w14:textId="77777777" w:rsidR="005C0C6C" w:rsidRPr="005C0C6C" w:rsidRDefault="005C0C6C" w:rsidP="00D70691">
      <w:pPr>
        <w:numPr>
          <w:ilvl w:val="0"/>
          <w:numId w:val="42"/>
        </w:numPr>
        <w:tabs>
          <w:tab w:val="left" w:pos="175"/>
        </w:tabs>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Консолидировать действия участников образовательных отношений и социальных партнёров через деятельность ЦМКО.</w:t>
      </w:r>
    </w:p>
    <w:p w14:paraId="3655B9BC" w14:textId="77777777" w:rsidR="005C0C6C" w:rsidRPr="005C0C6C" w:rsidRDefault="005C0C6C" w:rsidP="00D70691">
      <w:pPr>
        <w:numPr>
          <w:ilvl w:val="0"/>
          <w:numId w:val="42"/>
        </w:numPr>
        <w:tabs>
          <w:tab w:val="left" w:pos="175"/>
        </w:tabs>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Разработать меры по устранению рисков в деятельности ЦМКО.</w:t>
      </w:r>
    </w:p>
    <w:p w14:paraId="11C33C1D" w14:textId="77777777" w:rsidR="005C0C6C" w:rsidRPr="005C0C6C" w:rsidRDefault="005C0C6C" w:rsidP="00D70691">
      <w:pPr>
        <w:numPr>
          <w:ilvl w:val="0"/>
          <w:numId w:val="42"/>
        </w:numPr>
        <w:tabs>
          <w:tab w:val="left" w:pos="175"/>
        </w:tabs>
        <w:spacing w:after="0" w:line="240" w:lineRule="auto"/>
        <w:contextualSpacing/>
        <w:jc w:val="both"/>
        <w:rPr>
          <w:rFonts w:ascii="Times New Roman" w:eastAsia="Times New Roman" w:hAnsi="Times New Roman" w:cs="Times New Roman"/>
          <w:b/>
          <w:sz w:val="24"/>
          <w:szCs w:val="24"/>
          <w:lang w:eastAsia="ru-RU"/>
        </w:rPr>
      </w:pPr>
      <w:r w:rsidRPr="005C0C6C">
        <w:rPr>
          <w:rFonts w:ascii="Times New Roman" w:eastAsia="Calibri" w:hAnsi="Times New Roman" w:cs="Times New Roman"/>
          <w:sz w:val="24"/>
          <w:szCs w:val="24"/>
        </w:rPr>
        <w:t>Мотивировать субъектов образовательной деятельности, участников реализации проекта на прио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ретение компетенций (неформальное и формальное повышение квалификации) и получения опыта в сфере мониторинга качества образования.</w:t>
      </w:r>
    </w:p>
    <w:p w14:paraId="09E5DDB6" w14:textId="77777777" w:rsidR="005C0C6C" w:rsidRPr="005C0C6C" w:rsidRDefault="005C0C6C" w:rsidP="00D70691">
      <w:pPr>
        <w:numPr>
          <w:ilvl w:val="0"/>
          <w:numId w:val="42"/>
        </w:numPr>
        <w:tabs>
          <w:tab w:val="left" w:pos="175"/>
        </w:tabs>
        <w:spacing w:after="0" w:line="240" w:lineRule="auto"/>
        <w:contextualSpacing/>
        <w:jc w:val="both"/>
        <w:rPr>
          <w:rFonts w:ascii="Times New Roman" w:eastAsia="Times New Roman" w:hAnsi="Times New Roman" w:cs="Times New Roman"/>
          <w:b/>
          <w:sz w:val="24"/>
          <w:szCs w:val="24"/>
          <w:lang w:eastAsia="ru-RU"/>
        </w:rPr>
      </w:pPr>
      <w:r w:rsidRPr="005C0C6C">
        <w:rPr>
          <w:rFonts w:ascii="Times New Roman" w:eastAsia="Calibri" w:hAnsi="Times New Roman" w:cs="Times New Roman"/>
          <w:sz w:val="24"/>
          <w:szCs w:val="24"/>
        </w:rPr>
        <w:t>Разработать и опубликовать методические рекомендации по созданию и функционированию ЦМКО в условиях внедрения ФГОС.</w:t>
      </w:r>
    </w:p>
    <w:p w14:paraId="527732EF" w14:textId="77777777" w:rsidR="005C0C6C" w:rsidRPr="005C0C6C" w:rsidRDefault="005C0C6C" w:rsidP="00FB4520">
      <w:pPr>
        <w:spacing w:after="0" w:line="240" w:lineRule="auto"/>
        <w:ind w:firstLine="709"/>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sz w:val="24"/>
          <w:szCs w:val="24"/>
          <w:lang w:eastAsia="ru-RU"/>
        </w:rPr>
        <w:t>Продукт проекта:</w:t>
      </w:r>
      <w:r w:rsidRPr="005C0C6C">
        <w:rPr>
          <w:rFonts w:ascii="Times New Roman" w:eastAsia="Times New Roman" w:hAnsi="Times New Roman" w:cs="Times New Roman"/>
          <w:color w:val="0070C0"/>
          <w:sz w:val="24"/>
          <w:szCs w:val="24"/>
          <w:lang w:eastAsia="ru-RU"/>
        </w:rPr>
        <w:t xml:space="preserve"> </w:t>
      </w:r>
    </w:p>
    <w:p w14:paraId="41E9CDEB" w14:textId="77777777" w:rsidR="005C0C6C" w:rsidRPr="005C0C6C" w:rsidRDefault="005C0C6C" w:rsidP="00D70691">
      <w:pPr>
        <w:numPr>
          <w:ilvl w:val="0"/>
          <w:numId w:val="32"/>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школьный центр мониторинга качества образования как средство управления качеством образов</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 xml:space="preserve">ния; </w:t>
      </w:r>
    </w:p>
    <w:p w14:paraId="418D9B12" w14:textId="77777777" w:rsidR="005C0C6C" w:rsidRPr="005C0C6C" w:rsidRDefault="005C0C6C" w:rsidP="00D70691">
      <w:pPr>
        <w:numPr>
          <w:ilvl w:val="0"/>
          <w:numId w:val="32"/>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определение рисков, их качественная и количественная оценки;</w:t>
      </w:r>
    </w:p>
    <w:p w14:paraId="7082CE30" w14:textId="77777777" w:rsidR="005C0C6C" w:rsidRPr="005C0C6C" w:rsidRDefault="005C0C6C" w:rsidP="00D70691">
      <w:pPr>
        <w:numPr>
          <w:ilvl w:val="0"/>
          <w:numId w:val="32"/>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мероприятия по устранению рисков в системе мониторинга качества образования в школе;</w:t>
      </w:r>
    </w:p>
    <w:p w14:paraId="652D00AB" w14:textId="77777777" w:rsidR="005C0C6C" w:rsidRPr="005C0C6C" w:rsidRDefault="005C0C6C" w:rsidP="00D70691">
      <w:pPr>
        <w:numPr>
          <w:ilvl w:val="0"/>
          <w:numId w:val="32"/>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система мониторинга качества образования в лицее в условиях внедрения ФГОС; </w:t>
      </w:r>
    </w:p>
    <w:p w14:paraId="0A7F9C6E" w14:textId="77777777" w:rsidR="005C0C6C" w:rsidRPr="005C0C6C" w:rsidRDefault="005C0C6C" w:rsidP="00D70691">
      <w:pPr>
        <w:numPr>
          <w:ilvl w:val="0"/>
          <w:numId w:val="32"/>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эффективная система управления качеством образования в школе;</w:t>
      </w:r>
    </w:p>
    <w:p w14:paraId="5CA0E88C" w14:textId="77777777" w:rsidR="005C0C6C" w:rsidRPr="005C0C6C" w:rsidRDefault="005C0C6C" w:rsidP="00D70691">
      <w:pPr>
        <w:numPr>
          <w:ilvl w:val="0"/>
          <w:numId w:val="32"/>
        </w:numPr>
        <w:tabs>
          <w:tab w:val="left" w:pos="284"/>
        </w:tabs>
        <w:spacing w:after="0" w:line="240" w:lineRule="auto"/>
        <w:ind w:left="284"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создание новых образовательных продуктов, имеющий высокий потенциал применения в муниц</w:t>
      </w:r>
      <w:r w:rsidRPr="005C0C6C">
        <w:rPr>
          <w:rFonts w:ascii="Times New Roman" w:eastAsia="Times New Roman" w:hAnsi="Times New Roman" w:cs="Times New Roman"/>
          <w:sz w:val="24"/>
          <w:szCs w:val="24"/>
          <w:lang w:eastAsia="ru-RU"/>
        </w:rPr>
        <w:t>и</w:t>
      </w:r>
      <w:r w:rsidRPr="005C0C6C">
        <w:rPr>
          <w:rFonts w:ascii="Times New Roman" w:eastAsia="Times New Roman" w:hAnsi="Times New Roman" w:cs="Times New Roman"/>
          <w:sz w:val="24"/>
          <w:szCs w:val="24"/>
          <w:lang w:eastAsia="ru-RU"/>
        </w:rPr>
        <w:t>пальной системе образования;</w:t>
      </w:r>
    </w:p>
    <w:p w14:paraId="240632BB" w14:textId="77777777" w:rsidR="005C0C6C" w:rsidRPr="005C0C6C" w:rsidRDefault="005C0C6C" w:rsidP="00D70691">
      <w:pPr>
        <w:numPr>
          <w:ilvl w:val="0"/>
          <w:numId w:val="32"/>
        </w:numPr>
        <w:tabs>
          <w:tab w:val="left" w:pos="284"/>
          <w:tab w:val="left" w:pos="1134"/>
        </w:tabs>
        <w:spacing w:after="0" w:line="240" w:lineRule="auto"/>
        <w:ind w:left="284"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повышение эффективности работы с субъектами образовательного процесса в школе;</w:t>
      </w:r>
    </w:p>
    <w:p w14:paraId="1CD4EAAE" w14:textId="77777777" w:rsidR="005C0C6C" w:rsidRPr="005C0C6C" w:rsidRDefault="005C0C6C" w:rsidP="00D70691">
      <w:pPr>
        <w:numPr>
          <w:ilvl w:val="0"/>
          <w:numId w:val="32"/>
        </w:numPr>
        <w:tabs>
          <w:tab w:val="left" w:pos="284"/>
          <w:tab w:val="left" w:pos="1134"/>
        </w:tabs>
        <w:spacing w:after="0" w:line="240" w:lineRule="auto"/>
        <w:ind w:left="284"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методические рекомендации по созданию и функционированию центра мониторинга в общеобраз</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вательном учреждении;</w:t>
      </w:r>
    </w:p>
    <w:p w14:paraId="2F3BD846" w14:textId="77777777" w:rsidR="005C0C6C" w:rsidRPr="005C0C6C" w:rsidRDefault="005C0C6C" w:rsidP="00D70691">
      <w:pPr>
        <w:numPr>
          <w:ilvl w:val="0"/>
          <w:numId w:val="32"/>
        </w:numPr>
        <w:tabs>
          <w:tab w:val="left" w:pos="284"/>
          <w:tab w:val="left" w:pos="1134"/>
        </w:tabs>
        <w:spacing w:after="0" w:line="240" w:lineRule="auto"/>
        <w:ind w:left="284"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система мероприятий по повышению качества каждого критерия (как способ решения возникшей проблемы);</w:t>
      </w:r>
    </w:p>
    <w:p w14:paraId="25E4BEB6" w14:textId="77777777" w:rsidR="005C0C6C" w:rsidRPr="005C0C6C" w:rsidRDefault="005C0C6C" w:rsidP="00D70691">
      <w:pPr>
        <w:numPr>
          <w:ilvl w:val="0"/>
          <w:numId w:val="32"/>
        </w:numPr>
        <w:tabs>
          <w:tab w:val="left" w:pos="284"/>
        </w:tabs>
        <w:spacing w:after="0" w:line="240" w:lineRule="auto"/>
        <w:ind w:left="284" w:hanging="284"/>
        <w:contextualSpacing/>
        <w:rPr>
          <w:rFonts w:ascii="Times New Roman" w:eastAsia="Calibri" w:hAnsi="Times New Roman" w:cs="Times New Roman"/>
          <w:sz w:val="24"/>
          <w:szCs w:val="24"/>
        </w:rPr>
      </w:pPr>
      <w:r w:rsidRPr="005C0C6C">
        <w:rPr>
          <w:rFonts w:ascii="Times New Roman" w:eastAsia="Times New Roman" w:hAnsi="Times New Roman" w:cs="Times New Roman"/>
          <w:sz w:val="24"/>
          <w:szCs w:val="24"/>
          <w:lang w:eastAsia="ru-RU"/>
        </w:rPr>
        <w:t>удовлетворённость родительской общественности и учащихся образовательными результатами</w:t>
      </w:r>
      <w:r w:rsidRPr="005C0C6C">
        <w:rPr>
          <w:rFonts w:ascii="Times New Roman" w:eastAsia="Calibri" w:hAnsi="Times New Roman" w:cs="Times New Roman"/>
          <w:sz w:val="24"/>
          <w:szCs w:val="24"/>
        </w:rPr>
        <w:t>.</w:t>
      </w:r>
    </w:p>
    <w:p w14:paraId="53751852" w14:textId="77777777" w:rsidR="005C0C6C" w:rsidRPr="005C0C6C" w:rsidRDefault="005C0C6C" w:rsidP="00FB4520">
      <w:pPr>
        <w:spacing w:after="0" w:line="240" w:lineRule="auto"/>
        <w:ind w:firstLine="709"/>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Участники реализации проекта:</w:t>
      </w:r>
    </w:p>
    <w:p w14:paraId="4E32D136" w14:textId="77777777" w:rsidR="005C0C6C" w:rsidRPr="005C0C6C" w:rsidRDefault="005C0C6C" w:rsidP="00D70691">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МБОУ СОШ № 67, </w:t>
      </w:r>
    </w:p>
    <w:p w14:paraId="0E90F324" w14:textId="77777777" w:rsidR="005C0C6C" w:rsidRPr="005C0C6C" w:rsidRDefault="005C0C6C" w:rsidP="00D70691">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социальные партнёры (МАОУ ДПО ИПК, управляющий совет),</w:t>
      </w:r>
    </w:p>
    <w:p w14:paraId="69CC5C7B" w14:textId="77777777" w:rsidR="005C0C6C" w:rsidRPr="005C0C6C" w:rsidRDefault="005C0C6C" w:rsidP="00D70691">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родительская общественность, </w:t>
      </w:r>
    </w:p>
    <w:p w14:paraId="6004C18F" w14:textId="77777777" w:rsidR="005C0C6C" w:rsidRPr="005C0C6C" w:rsidRDefault="005C0C6C" w:rsidP="00D70691">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учащиеся.</w:t>
      </w:r>
    </w:p>
    <w:p w14:paraId="318273DA"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sz w:val="24"/>
          <w:szCs w:val="24"/>
          <w:lang w:eastAsia="ru-RU"/>
        </w:rPr>
        <w:t xml:space="preserve">Пользователи: </w:t>
      </w:r>
      <w:r w:rsidRPr="005C0C6C">
        <w:rPr>
          <w:rFonts w:ascii="Times New Roman" w:eastAsia="Times New Roman" w:hAnsi="Times New Roman" w:cs="Times New Roman"/>
          <w:sz w:val="24"/>
          <w:szCs w:val="24"/>
          <w:lang w:eastAsia="ru-RU"/>
        </w:rPr>
        <w:t>в широком смысле – все участники образовательных отношений, взаимоде</w:t>
      </w:r>
      <w:r w:rsidRPr="005C0C6C">
        <w:rPr>
          <w:rFonts w:ascii="Times New Roman" w:eastAsia="Times New Roman" w:hAnsi="Times New Roman" w:cs="Times New Roman"/>
          <w:sz w:val="24"/>
          <w:szCs w:val="24"/>
          <w:lang w:eastAsia="ru-RU"/>
        </w:rPr>
        <w:t>й</w:t>
      </w:r>
      <w:r w:rsidRPr="005C0C6C">
        <w:rPr>
          <w:rFonts w:ascii="Times New Roman" w:eastAsia="Times New Roman" w:hAnsi="Times New Roman" w:cs="Times New Roman"/>
          <w:sz w:val="24"/>
          <w:szCs w:val="24"/>
          <w:lang w:eastAsia="ru-RU"/>
        </w:rPr>
        <w:t>ствующие в пределах должностных обязанностей и профессиональной компетентности на основе общ</w:t>
      </w:r>
      <w:r w:rsidRPr="005C0C6C">
        <w:rPr>
          <w:rFonts w:ascii="Times New Roman" w:eastAsia="Times New Roman" w:hAnsi="Times New Roman" w:cs="Times New Roman"/>
          <w:sz w:val="24"/>
          <w:szCs w:val="24"/>
          <w:lang w:eastAsia="ru-RU"/>
        </w:rPr>
        <w:t>е</w:t>
      </w:r>
      <w:r w:rsidRPr="005C0C6C">
        <w:rPr>
          <w:rFonts w:ascii="Times New Roman" w:eastAsia="Times New Roman" w:hAnsi="Times New Roman" w:cs="Times New Roman"/>
          <w:sz w:val="24"/>
          <w:szCs w:val="24"/>
          <w:lang w:eastAsia="ru-RU"/>
        </w:rPr>
        <w:t>го концептуального подхода в рамках определённой содержательной модели, учитывающей специфику школы и региона и осуществляющей систему взаимосвязанных мероприятий, направленных на пов</w:t>
      </w:r>
      <w:r w:rsidRPr="005C0C6C">
        <w:rPr>
          <w:rFonts w:ascii="Times New Roman" w:eastAsia="Times New Roman" w:hAnsi="Times New Roman" w:cs="Times New Roman"/>
          <w:sz w:val="24"/>
          <w:szCs w:val="24"/>
          <w:lang w:eastAsia="ru-RU"/>
        </w:rPr>
        <w:t>ы</w:t>
      </w:r>
      <w:r w:rsidRPr="005C0C6C">
        <w:rPr>
          <w:rFonts w:ascii="Times New Roman" w:eastAsia="Times New Roman" w:hAnsi="Times New Roman" w:cs="Times New Roman"/>
          <w:sz w:val="24"/>
          <w:szCs w:val="24"/>
          <w:lang w:eastAsia="ru-RU"/>
        </w:rPr>
        <w:t>шение качества образования.</w:t>
      </w:r>
    </w:p>
    <w:p w14:paraId="74A3310F" w14:textId="77777777" w:rsidR="005C0C6C" w:rsidRPr="005C0C6C" w:rsidRDefault="005C0C6C" w:rsidP="00FB4520">
      <w:pPr>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sz w:val="24"/>
          <w:szCs w:val="24"/>
          <w:shd w:val="clear" w:color="auto" w:fill="FFFFFF"/>
          <w:lang w:eastAsia="ru-RU"/>
        </w:rPr>
        <w:t>Функции участников</w:t>
      </w:r>
      <w:r w:rsidRPr="005C0C6C">
        <w:rPr>
          <w:rFonts w:ascii="Times New Roman" w:eastAsia="Times New Roman" w:hAnsi="Times New Roman" w:cs="Times New Roman"/>
          <w:sz w:val="24"/>
          <w:szCs w:val="24"/>
          <w:lang w:eastAsia="ru-RU"/>
        </w:rPr>
        <w:t>:</w:t>
      </w:r>
    </w:p>
    <w:p w14:paraId="339DF580" w14:textId="77777777" w:rsidR="005C0C6C" w:rsidRPr="005C0C6C" w:rsidRDefault="005C0C6C" w:rsidP="00D70691">
      <w:pPr>
        <w:numPr>
          <w:ilvl w:val="0"/>
          <w:numId w:val="40"/>
        </w:numPr>
        <w:spacing w:after="0" w:line="240" w:lineRule="auto"/>
        <w:contextualSpacing/>
        <w:jc w:val="both"/>
        <w:rPr>
          <w:rFonts w:ascii="Times New Roman" w:eastAsia="Times New Roman" w:hAnsi="Times New Roman" w:cs="Times New Roman"/>
          <w:iCs/>
          <w:sz w:val="24"/>
          <w:szCs w:val="24"/>
          <w:lang w:eastAsia="ru-RU"/>
        </w:rPr>
      </w:pPr>
      <w:r w:rsidRPr="005C0C6C">
        <w:rPr>
          <w:rFonts w:ascii="Times New Roman" w:eastAsia="Times New Roman" w:hAnsi="Times New Roman" w:cs="Times New Roman"/>
          <w:b/>
          <w:i/>
          <w:iCs/>
          <w:sz w:val="24"/>
          <w:szCs w:val="24"/>
          <w:lang w:eastAsia="ru-RU"/>
        </w:rPr>
        <w:t>Школа</w:t>
      </w:r>
      <w:r w:rsidRPr="005C0C6C">
        <w:rPr>
          <w:rFonts w:ascii="Times New Roman" w:eastAsia="Times New Roman" w:hAnsi="Times New Roman" w:cs="Times New Roman"/>
          <w:b/>
          <w:iCs/>
          <w:sz w:val="24"/>
          <w:szCs w:val="24"/>
          <w:lang w:eastAsia="ru-RU"/>
        </w:rPr>
        <w:t xml:space="preserve"> </w:t>
      </w:r>
      <w:r w:rsidRPr="005C0C6C">
        <w:rPr>
          <w:rFonts w:ascii="Times New Roman" w:eastAsia="Times New Roman" w:hAnsi="Times New Roman" w:cs="Times New Roman"/>
          <w:iCs/>
          <w:sz w:val="24"/>
          <w:szCs w:val="24"/>
          <w:lang w:eastAsia="ru-RU"/>
        </w:rPr>
        <w:t>– экспертиза содержания образования, обновление нормативно-правовой базы образов</w:t>
      </w:r>
      <w:r w:rsidRPr="005C0C6C">
        <w:rPr>
          <w:rFonts w:ascii="Times New Roman" w:eastAsia="Times New Roman" w:hAnsi="Times New Roman" w:cs="Times New Roman"/>
          <w:iCs/>
          <w:sz w:val="24"/>
          <w:szCs w:val="24"/>
          <w:lang w:eastAsia="ru-RU"/>
        </w:rPr>
        <w:t>а</w:t>
      </w:r>
      <w:r w:rsidRPr="005C0C6C">
        <w:rPr>
          <w:rFonts w:ascii="Times New Roman" w:eastAsia="Times New Roman" w:hAnsi="Times New Roman" w:cs="Times New Roman"/>
          <w:iCs/>
          <w:sz w:val="24"/>
          <w:szCs w:val="24"/>
          <w:lang w:eastAsia="ru-RU"/>
        </w:rPr>
        <w:t>тельного учреждения, установление договорных отношений между школой и её предполагаемыми социальными партнёрами.</w:t>
      </w:r>
    </w:p>
    <w:p w14:paraId="4DDFFC73" w14:textId="77777777" w:rsidR="005C0C6C" w:rsidRPr="005C0C6C" w:rsidRDefault="005C0C6C" w:rsidP="00D70691">
      <w:pPr>
        <w:numPr>
          <w:ilvl w:val="0"/>
          <w:numId w:val="40"/>
        </w:numPr>
        <w:spacing w:after="0" w:line="240" w:lineRule="auto"/>
        <w:contextualSpacing/>
        <w:jc w:val="both"/>
        <w:rPr>
          <w:rFonts w:ascii="Times New Roman" w:eastAsia="Times New Roman" w:hAnsi="Times New Roman" w:cs="Times New Roman"/>
          <w:iCs/>
          <w:sz w:val="24"/>
          <w:szCs w:val="24"/>
          <w:lang w:eastAsia="ru-RU"/>
        </w:rPr>
      </w:pPr>
      <w:r w:rsidRPr="005C0C6C">
        <w:rPr>
          <w:rFonts w:ascii="Times New Roman" w:eastAsia="Times New Roman" w:hAnsi="Times New Roman" w:cs="Times New Roman"/>
          <w:b/>
          <w:i/>
          <w:iCs/>
          <w:sz w:val="24"/>
          <w:szCs w:val="24"/>
          <w:lang w:eastAsia="ru-RU"/>
        </w:rPr>
        <w:t>Родительская общественность</w:t>
      </w:r>
      <w:r w:rsidRPr="005C0C6C">
        <w:rPr>
          <w:rFonts w:ascii="Times New Roman" w:eastAsia="Times New Roman" w:hAnsi="Times New Roman" w:cs="Times New Roman"/>
          <w:iCs/>
          <w:sz w:val="24"/>
          <w:szCs w:val="24"/>
          <w:lang w:eastAsia="ru-RU"/>
        </w:rPr>
        <w:t xml:space="preserve"> – участие в обсуждении процедуры оценки качества образования, условий обучения, качества воспитательной работы, организации питания, оценки состояния здор</w:t>
      </w:r>
      <w:r w:rsidRPr="005C0C6C">
        <w:rPr>
          <w:rFonts w:ascii="Times New Roman" w:eastAsia="Times New Roman" w:hAnsi="Times New Roman" w:cs="Times New Roman"/>
          <w:iCs/>
          <w:sz w:val="24"/>
          <w:szCs w:val="24"/>
          <w:lang w:eastAsia="ru-RU"/>
        </w:rPr>
        <w:t>о</w:t>
      </w:r>
      <w:r w:rsidRPr="005C0C6C">
        <w:rPr>
          <w:rFonts w:ascii="Times New Roman" w:eastAsia="Times New Roman" w:hAnsi="Times New Roman" w:cs="Times New Roman"/>
          <w:iCs/>
          <w:sz w:val="24"/>
          <w:szCs w:val="24"/>
          <w:lang w:eastAsia="ru-RU"/>
        </w:rPr>
        <w:t>вья учащихся.</w:t>
      </w:r>
    </w:p>
    <w:p w14:paraId="24E4B686" w14:textId="77777777" w:rsidR="005C0C6C" w:rsidRPr="005C0C6C" w:rsidRDefault="005C0C6C" w:rsidP="00D70691">
      <w:pPr>
        <w:numPr>
          <w:ilvl w:val="0"/>
          <w:numId w:val="40"/>
        </w:numPr>
        <w:tabs>
          <w:tab w:val="left" w:pos="1134"/>
        </w:tabs>
        <w:spacing w:after="0" w:line="240" w:lineRule="auto"/>
        <w:contextualSpacing/>
        <w:jc w:val="both"/>
        <w:rPr>
          <w:rFonts w:ascii="Times New Roman" w:eastAsia="Times New Roman" w:hAnsi="Times New Roman" w:cs="Times New Roman"/>
          <w:iCs/>
          <w:sz w:val="24"/>
          <w:szCs w:val="24"/>
          <w:lang w:eastAsia="ru-RU"/>
        </w:rPr>
      </w:pPr>
      <w:r w:rsidRPr="005C0C6C">
        <w:rPr>
          <w:rFonts w:ascii="Times New Roman" w:eastAsia="Times New Roman" w:hAnsi="Times New Roman" w:cs="Times New Roman"/>
          <w:b/>
          <w:bCs/>
          <w:i/>
          <w:iCs/>
          <w:sz w:val="24"/>
          <w:szCs w:val="24"/>
          <w:lang w:eastAsia="ru-RU"/>
        </w:rPr>
        <w:t>Социальные партнёры</w:t>
      </w:r>
      <w:r w:rsidRPr="005C0C6C">
        <w:rPr>
          <w:rFonts w:ascii="Times New Roman" w:eastAsia="Times New Roman" w:hAnsi="Times New Roman" w:cs="Times New Roman"/>
          <w:iCs/>
          <w:sz w:val="24"/>
          <w:szCs w:val="24"/>
          <w:lang w:eastAsia="ru-RU"/>
        </w:rPr>
        <w:t xml:space="preserve"> (МАОУ ДПО ИПК, управляющий совет) – оказание методической и ко</w:t>
      </w:r>
      <w:r w:rsidRPr="005C0C6C">
        <w:rPr>
          <w:rFonts w:ascii="Times New Roman" w:eastAsia="Times New Roman" w:hAnsi="Times New Roman" w:cs="Times New Roman"/>
          <w:iCs/>
          <w:sz w:val="24"/>
          <w:szCs w:val="24"/>
          <w:lang w:eastAsia="ru-RU"/>
        </w:rPr>
        <w:t>н</w:t>
      </w:r>
      <w:r w:rsidRPr="005C0C6C">
        <w:rPr>
          <w:rFonts w:ascii="Times New Roman" w:eastAsia="Times New Roman" w:hAnsi="Times New Roman" w:cs="Times New Roman"/>
          <w:iCs/>
          <w:sz w:val="24"/>
          <w:szCs w:val="24"/>
          <w:lang w:eastAsia="ru-RU"/>
        </w:rPr>
        <w:t>сультационной помощи, определение показателей эффективности повышения</w:t>
      </w:r>
      <w:r w:rsidRPr="005C0C6C">
        <w:rPr>
          <w:rFonts w:ascii="Times New Roman" w:eastAsia="Calibri" w:hAnsi="Times New Roman" w:cs="Times New Roman"/>
          <w:sz w:val="24"/>
          <w:szCs w:val="24"/>
        </w:rPr>
        <w:t xml:space="preserve"> </w:t>
      </w:r>
      <w:r w:rsidRPr="005C0C6C">
        <w:rPr>
          <w:rFonts w:ascii="Times New Roman" w:eastAsia="Times New Roman" w:hAnsi="Times New Roman" w:cs="Times New Roman"/>
          <w:iCs/>
          <w:sz w:val="24"/>
          <w:szCs w:val="24"/>
          <w:lang w:eastAsia="ru-RU"/>
        </w:rPr>
        <w:t>качества образования, повышение квалификации.</w:t>
      </w:r>
    </w:p>
    <w:p w14:paraId="753AF7FC" w14:textId="77777777" w:rsidR="005C0C6C" w:rsidRPr="005C0C6C" w:rsidRDefault="005C0C6C" w:rsidP="005C0C6C">
      <w:pPr>
        <w:spacing w:after="0" w:line="240" w:lineRule="auto"/>
        <w:jc w:val="center"/>
        <w:rPr>
          <w:rFonts w:ascii="Times New Roman" w:eastAsia="Times New Roman" w:hAnsi="Times New Roman" w:cs="Times New Roman"/>
          <w:b/>
          <w:iCs/>
          <w:sz w:val="24"/>
          <w:szCs w:val="24"/>
          <w:lang w:eastAsia="ru-RU"/>
        </w:rPr>
      </w:pPr>
      <w:r w:rsidRPr="005C0C6C">
        <w:rPr>
          <w:rFonts w:ascii="Times New Roman" w:eastAsia="Times New Roman" w:hAnsi="Times New Roman" w:cs="Times New Roman"/>
          <w:b/>
          <w:iCs/>
          <w:sz w:val="24"/>
          <w:szCs w:val="24"/>
          <w:lang w:eastAsia="ru-RU"/>
        </w:rPr>
        <w:t>3. СОДЕРЖАНИЕ ПРОЕКТА, ЕГО РЕЗУЛЬТАТЫ</w:t>
      </w:r>
    </w:p>
    <w:p w14:paraId="72487F6C" w14:textId="77777777" w:rsidR="005C0C6C" w:rsidRPr="005C0C6C" w:rsidRDefault="005C0C6C" w:rsidP="00FB4520">
      <w:pPr>
        <w:shd w:val="clear" w:color="auto" w:fill="FFFFFF"/>
        <w:tabs>
          <w:tab w:val="left" w:pos="142"/>
          <w:tab w:val="left" w:pos="709"/>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Одним из стратегических инновационных направлений в управленческой деятельности админ</w:t>
      </w:r>
      <w:r w:rsidRPr="005C0C6C">
        <w:rPr>
          <w:rFonts w:ascii="Times New Roman" w:eastAsia="Times New Roman" w:hAnsi="Times New Roman" w:cs="Times New Roman"/>
          <w:sz w:val="24"/>
          <w:szCs w:val="24"/>
          <w:lang w:eastAsia="ru-RU"/>
        </w:rPr>
        <w:t>и</w:t>
      </w:r>
      <w:r w:rsidRPr="005C0C6C">
        <w:rPr>
          <w:rFonts w:ascii="Times New Roman" w:eastAsia="Times New Roman" w:hAnsi="Times New Roman" w:cs="Times New Roman"/>
          <w:sz w:val="24"/>
          <w:szCs w:val="24"/>
          <w:lang w:eastAsia="ru-RU"/>
        </w:rPr>
        <w:t>страции образовательного учреждения является управление качеством образования, которое будет сп</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собствовать повышению его эффективности в системе современных инновационных процессов.</w:t>
      </w:r>
    </w:p>
    <w:p w14:paraId="624D3C42" w14:textId="77777777" w:rsidR="005C0C6C" w:rsidRPr="005C0C6C" w:rsidRDefault="005C0C6C" w:rsidP="00FB4520">
      <w:pPr>
        <w:shd w:val="clear" w:color="auto" w:fill="FFFFFF"/>
        <w:tabs>
          <w:tab w:val="left" w:pos="142"/>
          <w:tab w:val="left" w:pos="709"/>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В последнее время именно качество образования все более определяет уровень развития стран, становится стратегической областью, обеспечивающей их безопасность и потенциал за счёт подготовки подрастающего поколения. Центральными тенденциями обеспечения высокого уровня образования становятся ориентация на запросы обучающихся и создание оптимальных условий для их обучения и </w:t>
      </w:r>
      <w:r w:rsidRPr="005C0C6C">
        <w:rPr>
          <w:rFonts w:ascii="Times New Roman" w:eastAsia="Times New Roman" w:hAnsi="Times New Roman" w:cs="Times New Roman"/>
          <w:sz w:val="24"/>
          <w:szCs w:val="24"/>
          <w:lang w:eastAsia="ru-RU"/>
        </w:rPr>
        <w:lastRenderedPageBreak/>
        <w:t>развития. При этом качество образования рассматривается как комплексный показатель, синтезиру</w:t>
      </w:r>
      <w:r w:rsidRPr="005C0C6C">
        <w:rPr>
          <w:rFonts w:ascii="Times New Roman" w:eastAsia="Times New Roman" w:hAnsi="Times New Roman" w:cs="Times New Roman"/>
          <w:sz w:val="24"/>
          <w:szCs w:val="24"/>
          <w:lang w:eastAsia="ru-RU"/>
        </w:rPr>
        <w:t>ю</w:t>
      </w:r>
      <w:r w:rsidRPr="005C0C6C">
        <w:rPr>
          <w:rFonts w:ascii="Times New Roman" w:eastAsia="Times New Roman" w:hAnsi="Times New Roman" w:cs="Times New Roman"/>
          <w:sz w:val="24"/>
          <w:szCs w:val="24"/>
          <w:lang w:eastAsia="ru-RU"/>
        </w:rPr>
        <w:t>щий все этапы становления личности, условия и результаты образовательной деятельности, а также как критерий эффективности деятельности образовательного учреждения, соответствия реально достига</w:t>
      </w:r>
      <w:r w:rsidRPr="005C0C6C">
        <w:rPr>
          <w:rFonts w:ascii="Times New Roman" w:eastAsia="Times New Roman" w:hAnsi="Times New Roman" w:cs="Times New Roman"/>
          <w:sz w:val="24"/>
          <w:szCs w:val="24"/>
          <w:lang w:eastAsia="ru-RU"/>
        </w:rPr>
        <w:t>е</w:t>
      </w:r>
      <w:r w:rsidRPr="005C0C6C">
        <w:rPr>
          <w:rFonts w:ascii="Times New Roman" w:eastAsia="Times New Roman" w:hAnsi="Times New Roman" w:cs="Times New Roman"/>
          <w:sz w:val="24"/>
          <w:szCs w:val="24"/>
          <w:lang w:eastAsia="ru-RU"/>
        </w:rPr>
        <w:t xml:space="preserve">мых результатов нормативным требованиям, социальным и личностным ожиданиям. </w:t>
      </w:r>
    </w:p>
    <w:p w14:paraId="480D8AB7" w14:textId="77777777" w:rsidR="005C0C6C" w:rsidRPr="005C0C6C" w:rsidRDefault="005C0C6C" w:rsidP="00FB4520">
      <w:pPr>
        <w:shd w:val="clear" w:color="auto" w:fill="FFFFFF"/>
        <w:tabs>
          <w:tab w:val="left" w:pos="142"/>
          <w:tab w:val="left" w:pos="709"/>
        </w:tabs>
        <w:spacing w:after="0" w:line="240" w:lineRule="auto"/>
        <w:ind w:firstLine="709"/>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Предлагаемый данным проектом школьный центр мониторинга качества образования призван способствовать повышению качества образования.</w:t>
      </w:r>
    </w:p>
    <w:p w14:paraId="4A8F670C"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Задачи школьного центра мониторинга качества образования</w:t>
      </w:r>
    </w:p>
    <w:p w14:paraId="7A7105A8" w14:textId="77777777" w:rsidR="005C0C6C" w:rsidRPr="005C0C6C" w:rsidRDefault="005C0C6C" w:rsidP="00D70691">
      <w:pPr>
        <w:numPr>
          <w:ilvl w:val="0"/>
          <w:numId w:val="32"/>
        </w:numPr>
        <w:spacing w:after="0" w:line="240" w:lineRule="auto"/>
        <w:ind w:left="284" w:hanging="284"/>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разработка внутренних нормативных актов по вопросам мониторинга качества образования;</w:t>
      </w:r>
    </w:p>
    <w:p w14:paraId="5CF2F71D" w14:textId="77777777" w:rsidR="005C0C6C" w:rsidRPr="005C0C6C" w:rsidRDefault="005C0C6C" w:rsidP="00D70691">
      <w:pPr>
        <w:numPr>
          <w:ilvl w:val="0"/>
          <w:numId w:val="32"/>
        </w:numPr>
        <w:spacing w:after="0" w:line="240" w:lineRule="auto"/>
        <w:ind w:left="284" w:hanging="284"/>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разработка инструментария проведения мониторинга (критерии, показатели и методики);</w:t>
      </w:r>
    </w:p>
    <w:p w14:paraId="6FFF01C1" w14:textId="77777777" w:rsidR="005C0C6C" w:rsidRPr="005C0C6C" w:rsidRDefault="005C0C6C" w:rsidP="00D70691">
      <w:pPr>
        <w:numPr>
          <w:ilvl w:val="0"/>
          <w:numId w:val="32"/>
        </w:numPr>
        <w:spacing w:after="0" w:line="240" w:lineRule="auto"/>
        <w:ind w:left="284" w:hanging="284"/>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разработка технологии сбора информации;</w:t>
      </w:r>
    </w:p>
    <w:p w14:paraId="24F32A5F" w14:textId="77777777" w:rsidR="005C0C6C" w:rsidRPr="005C0C6C" w:rsidRDefault="005C0C6C" w:rsidP="00D70691">
      <w:pPr>
        <w:numPr>
          <w:ilvl w:val="0"/>
          <w:numId w:val="32"/>
        </w:numPr>
        <w:spacing w:after="0" w:line="240" w:lineRule="auto"/>
        <w:ind w:left="284" w:hanging="284"/>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организация мониторинга образовательной деятельности;</w:t>
      </w:r>
    </w:p>
    <w:p w14:paraId="1FAD4FA9" w14:textId="77777777" w:rsidR="005C0C6C" w:rsidRPr="005C0C6C" w:rsidRDefault="005C0C6C" w:rsidP="00D70691">
      <w:pPr>
        <w:numPr>
          <w:ilvl w:val="0"/>
          <w:numId w:val="32"/>
        </w:numPr>
        <w:spacing w:after="0" w:line="240" w:lineRule="auto"/>
        <w:ind w:left="284" w:hanging="284"/>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статистический анализ качества образовательной деятельности и её результатов;</w:t>
      </w:r>
    </w:p>
    <w:p w14:paraId="56D5D55E" w14:textId="77777777" w:rsidR="005C0C6C" w:rsidRPr="005C0C6C" w:rsidRDefault="005C0C6C" w:rsidP="00D70691">
      <w:pPr>
        <w:numPr>
          <w:ilvl w:val="0"/>
          <w:numId w:val="32"/>
        </w:numPr>
        <w:spacing w:after="0" w:line="240" w:lineRule="auto"/>
        <w:ind w:left="284" w:hanging="284"/>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создание аналитических, справочных материалов и рекомендации по их использованию;</w:t>
      </w:r>
    </w:p>
    <w:p w14:paraId="64676238" w14:textId="77777777" w:rsidR="005C0C6C" w:rsidRPr="005C0C6C" w:rsidRDefault="005C0C6C" w:rsidP="00D70691">
      <w:pPr>
        <w:numPr>
          <w:ilvl w:val="0"/>
          <w:numId w:val="32"/>
        </w:numPr>
        <w:spacing w:after="0" w:line="240" w:lineRule="auto"/>
        <w:ind w:left="284" w:hanging="284"/>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прогнозирование и корректировка образовательной деятельности;</w:t>
      </w:r>
    </w:p>
    <w:p w14:paraId="6D2FEDD6" w14:textId="77777777" w:rsidR="005C0C6C" w:rsidRPr="005C0C6C" w:rsidRDefault="005C0C6C" w:rsidP="00D70691">
      <w:pPr>
        <w:numPr>
          <w:ilvl w:val="0"/>
          <w:numId w:val="32"/>
        </w:numPr>
        <w:spacing w:after="0" w:line="240" w:lineRule="auto"/>
        <w:ind w:left="284" w:hanging="284"/>
        <w:contextualSpacing/>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создание банка диагностических материалов.</w:t>
      </w:r>
    </w:p>
    <w:p w14:paraId="62C40F5E" w14:textId="77777777" w:rsidR="005C0C6C" w:rsidRPr="005C0C6C" w:rsidRDefault="005C0C6C" w:rsidP="005C0C6C">
      <w:pPr>
        <w:spacing w:after="0" w:line="240" w:lineRule="auto"/>
        <w:contextualSpacing/>
        <w:jc w:val="right"/>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Таблица 1</w:t>
      </w:r>
    </w:p>
    <w:p w14:paraId="168E8741"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Направления деятельности ЦМКО</w:t>
      </w:r>
    </w:p>
    <w:p w14:paraId="74E796FC"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8486"/>
      </w:tblGrid>
      <w:tr w:rsidR="005C0C6C" w:rsidRPr="005C0C6C" w14:paraId="24752DB5" w14:textId="77777777" w:rsidTr="005C0C6C">
        <w:tc>
          <w:tcPr>
            <w:tcW w:w="2287" w:type="dxa"/>
            <w:vAlign w:val="center"/>
          </w:tcPr>
          <w:p w14:paraId="73984199"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Направления</w:t>
            </w:r>
          </w:p>
          <w:p w14:paraId="331974C2"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(объекты)</w:t>
            </w:r>
          </w:p>
        </w:tc>
        <w:tc>
          <w:tcPr>
            <w:tcW w:w="8486" w:type="dxa"/>
            <w:vAlign w:val="center"/>
          </w:tcPr>
          <w:p w14:paraId="72A0F8C9"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Содержание мониторинга</w:t>
            </w:r>
          </w:p>
        </w:tc>
      </w:tr>
      <w:tr w:rsidR="005C0C6C" w:rsidRPr="005C0C6C" w14:paraId="461596F3" w14:textId="77777777" w:rsidTr="005C0C6C">
        <w:tc>
          <w:tcPr>
            <w:tcW w:w="2287" w:type="dxa"/>
          </w:tcPr>
          <w:p w14:paraId="3E6747CE" w14:textId="77777777" w:rsidR="005C0C6C" w:rsidRPr="005C0C6C" w:rsidRDefault="005C0C6C" w:rsidP="005C0C6C">
            <w:pPr>
              <w:spacing w:after="0" w:line="240" w:lineRule="auto"/>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Учебная </w:t>
            </w:r>
          </w:p>
          <w:p w14:paraId="1B3A7584" w14:textId="77777777" w:rsidR="005C0C6C" w:rsidRPr="005C0C6C" w:rsidRDefault="005C0C6C" w:rsidP="005C0C6C">
            <w:pPr>
              <w:spacing w:after="0" w:line="240" w:lineRule="auto"/>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деятельность</w:t>
            </w:r>
          </w:p>
        </w:tc>
        <w:tc>
          <w:tcPr>
            <w:tcW w:w="8486" w:type="dxa"/>
          </w:tcPr>
          <w:p w14:paraId="2CBB0DF7" w14:textId="77777777" w:rsidR="005C0C6C" w:rsidRPr="005C0C6C" w:rsidRDefault="005C0C6C" w:rsidP="005C0C6C">
            <w:pPr>
              <w:spacing w:after="0" w:line="240" w:lineRule="auto"/>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kern w:val="24"/>
                <w:sz w:val="24"/>
                <w:szCs w:val="24"/>
                <w:lang w:eastAsia="ru-RU"/>
              </w:rPr>
              <w:t>Уровень обученности учащихся, и выявление затруднений при изучении пре</w:t>
            </w:r>
            <w:r w:rsidRPr="005C0C6C">
              <w:rPr>
                <w:rFonts w:ascii="Times New Roman" w:eastAsia="Times New Roman" w:hAnsi="Times New Roman" w:cs="Times New Roman"/>
                <w:kern w:val="24"/>
                <w:sz w:val="24"/>
                <w:szCs w:val="24"/>
                <w:lang w:eastAsia="ru-RU"/>
              </w:rPr>
              <w:t>д</w:t>
            </w:r>
            <w:r w:rsidRPr="005C0C6C">
              <w:rPr>
                <w:rFonts w:ascii="Times New Roman" w:eastAsia="Times New Roman" w:hAnsi="Times New Roman" w:cs="Times New Roman"/>
                <w:kern w:val="24"/>
                <w:sz w:val="24"/>
                <w:szCs w:val="24"/>
                <w:lang w:eastAsia="ru-RU"/>
              </w:rPr>
              <w:t>метов.</w:t>
            </w:r>
          </w:p>
          <w:p w14:paraId="1F137B5F"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Учебные достижения учащихся.</w:t>
            </w:r>
          </w:p>
          <w:p w14:paraId="4970BFA8"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Качество внеурочной предметной деятельности.</w:t>
            </w:r>
          </w:p>
          <w:p w14:paraId="05756933" w14:textId="77777777" w:rsidR="005C0C6C" w:rsidRPr="005C0C6C" w:rsidRDefault="005C0C6C" w:rsidP="005C0C6C">
            <w:pPr>
              <w:spacing w:after="0" w:line="240" w:lineRule="auto"/>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kern w:val="24"/>
                <w:sz w:val="24"/>
                <w:szCs w:val="24"/>
                <w:lang w:eastAsia="ru-RU"/>
              </w:rPr>
              <w:t>Навыки методов самостоятельного познания у школьников.</w:t>
            </w:r>
          </w:p>
          <w:p w14:paraId="045182DA"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Удовлетворённость качеством образовательных услуг.</w:t>
            </w:r>
          </w:p>
        </w:tc>
      </w:tr>
      <w:tr w:rsidR="005C0C6C" w:rsidRPr="005C0C6C" w14:paraId="368E059D" w14:textId="77777777" w:rsidTr="005C0C6C">
        <w:tc>
          <w:tcPr>
            <w:tcW w:w="2287" w:type="dxa"/>
          </w:tcPr>
          <w:p w14:paraId="454CB321" w14:textId="77777777" w:rsidR="005C0C6C" w:rsidRPr="005C0C6C" w:rsidRDefault="005C0C6C" w:rsidP="005C0C6C">
            <w:pPr>
              <w:spacing w:after="0" w:line="240" w:lineRule="auto"/>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Воспитательная</w:t>
            </w:r>
          </w:p>
          <w:p w14:paraId="2A80E470" w14:textId="77777777" w:rsidR="005C0C6C" w:rsidRPr="005C0C6C" w:rsidRDefault="005C0C6C" w:rsidP="005C0C6C">
            <w:pPr>
              <w:spacing w:after="0" w:line="240" w:lineRule="auto"/>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деятельность</w:t>
            </w:r>
          </w:p>
        </w:tc>
        <w:tc>
          <w:tcPr>
            <w:tcW w:w="8486" w:type="dxa"/>
          </w:tcPr>
          <w:p w14:paraId="2DC8624C" w14:textId="77777777" w:rsidR="005C0C6C" w:rsidRPr="005C0C6C" w:rsidRDefault="005C0C6C" w:rsidP="005C0C6C">
            <w:pPr>
              <w:spacing w:after="0" w:line="240" w:lineRule="auto"/>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kern w:val="24"/>
                <w:sz w:val="24"/>
                <w:szCs w:val="24"/>
                <w:lang w:eastAsia="ru-RU"/>
              </w:rPr>
              <w:t>Уровень воспитанности учащихся.</w:t>
            </w:r>
          </w:p>
          <w:p w14:paraId="7B6FCDA1" w14:textId="77777777" w:rsidR="005C0C6C" w:rsidRPr="005C0C6C" w:rsidRDefault="005C0C6C" w:rsidP="005C0C6C">
            <w:pPr>
              <w:spacing w:after="0" w:line="240" w:lineRule="auto"/>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kern w:val="24"/>
                <w:sz w:val="24"/>
                <w:szCs w:val="24"/>
                <w:lang w:eastAsia="ru-RU"/>
              </w:rPr>
              <w:t>Личностные достижения учащихся.</w:t>
            </w:r>
          </w:p>
          <w:p w14:paraId="0B309965" w14:textId="77777777" w:rsidR="005C0C6C" w:rsidRPr="005C0C6C" w:rsidRDefault="005C0C6C" w:rsidP="005C0C6C">
            <w:pPr>
              <w:spacing w:after="0" w:line="240" w:lineRule="auto"/>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kern w:val="24"/>
                <w:sz w:val="24"/>
                <w:szCs w:val="24"/>
                <w:lang w:eastAsia="ru-RU"/>
              </w:rPr>
              <w:t>Удовлетворённость качеством воспитательных услуг.</w:t>
            </w:r>
          </w:p>
          <w:p w14:paraId="62796D90"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Уровень социализации.</w:t>
            </w:r>
          </w:p>
          <w:p w14:paraId="676D1E27"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Уровень общественной активности школьников.</w:t>
            </w:r>
          </w:p>
          <w:p w14:paraId="602AAD23"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Физическое здоровье и физическая подготовленность учащихся.</w:t>
            </w:r>
          </w:p>
          <w:p w14:paraId="6040F1ED"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Выявление уровня адаптации, тревожности учащихся.</w:t>
            </w:r>
          </w:p>
        </w:tc>
      </w:tr>
      <w:tr w:rsidR="005C0C6C" w:rsidRPr="005C0C6C" w14:paraId="66538C19" w14:textId="77777777" w:rsidTr="005C0C6C">
        <w:tc>
          <w:tcPr>
            <w:tcW w:w="2287" w:type="dxa"/>
          </w:tcPr>
          <w:p w14:paraId="017A1CD3" w14:textId="77777777" w:rsidR="005C0C6C" w:rsidRPr="005C0C6C" w:rsidRDefault="005C0C6C" w:rsidP="005C0C6C">
            <w:pPr>
              <w:spacing w:after="0" w:line="240" w:lineRule="auto"/>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Кадры </w:t>
            </w:r>
          </w:p>
        </w:tc>
        <w:tc>
          <w:tcPr>
            <w:tcW w:w="8486" w:type="dxa"/>
          </w:tcPr>
          <w:p w14:paraId="44B07463" w14:textId="77777777" w:rsidR="005C0C6C" w:rsidRPr="005C0C6C" w:rsidRDefault="005C0C6C" w:rsidP="005C0C6C">
            <w:pPr>
              <w:spacing w:after="0" w:line="240" w:lineRule="auto"/>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kern w:val="24"/>
                <w:sz w:val="24"/>
                <w:szCs w:val="24"/>
                <w:lang w:eastAsia="ru-RU"/>
              </w:rPr>
              <w:t>Периодичность повышения квалификации учителей в области оценки и мон</w:t>
            </w:r>
            <w:r w:rsidRPr="005C0C6C">
              <w:rPr>
                <w:rFonts w:ascii="Times New Roman" w:eastAsia="Times New Roman" w:hAnsi="Times New Roman" w:cs="Times New Roman"/>
                <w:kern w:val="24"/>
                <w:sz w:val="24"/>
                <w:szCs w:val="24"/>
                <w:lang w:eastAsia="ru-RU"/>
              </w:rPr>
              <w:t>и</w:t>
            </w:r>
            <w:r w:rsidRPr="005C0C6C">
              <w:rPr>
                <w:rFonts w:ascii="Times New Roman" w:eastAsia="Times New Roman" w:hAnsi="Times New Roman" w:cs="Times New Roman"/>
                <w:kern w:val="24"/>
                <w:sz w:val="24"/>
                <w:szCs w:val="24"/>
                <w:lang w:eastAsia="ru-RU"/>
              </w:rPr>
              <w:t>торинга качества образования.</w:t>
            </w:r>
          </w:p>
          <w:p w14:paraId="406DDA79" w14:textId="77777777" w:rsidR="005C0C6C" w:rsidRPr="005C0C6C" w:rsidRDefault="005C0C6C" w:rsidP="005C0C6C">
            <w:pPr>
              <w:spacing w:after="0" w:line="240" w:lineRule="auto"/>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kern w:val="24"/>
                <w:sz w:val="24"/>
                <w:szCs w:val="24"/>
                <w:lang w:eastAsia="ru-RU"/>
              </w:rPr>
              <w:t>Соответствие квалификационным требованиям.</w:t>
            </w:r>
          </w:p>
          <w:p w14:paraId="51633776"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Профессиональный рост педагогов.</w:t>
            </w:r>
          </w:p>
        </w:tc>
      </w:tr>
      <w:tr w:rsidR="005C0C6C" w:rsidRPr="005C0C6C" w14:paraId="14291518" w14:textId="77777777" w:rsidTr="005C0C6C">
        <w:tc>
          <w:tcPr>
            <w:tcW w:w="2287" w:type="dxa"/>
          </w:tcPr>
          <w:p w14:paraId="2E3279F1" w14:textId="77777777" w:rsidR="005C0C6C" w:rsidRPr="005C0C6C" w:rsidRDefault="005C0C6C" w:rsidP="005C0C6C">
            <w:pPr>
              <w:spacing w:after="0" w:line="240" w:lineRule="auto"/>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Методическая </w:t>
            </w:r>
          </w:p>
          <w:p w14:paraId="617CEABD" w14:textId="77777777" w:rsidR="005C0C6C" w:rsidRPr="005C0C6C" w:rsidRDefault="005C0C6C" w:rsidP="005C0C6C">
            <w:pPr>
              <w:spacing w:after="0" w:line="240" w:lineRule="auto"/>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работа</w:t>
            </w:r>
          </w:p>
        </w:tc>
        <w:tc>
          <w:tcPr>
            <w:tcW w:w="8486" w:type="dxa"/>
          </w:tcPr>
          <w:p w14:paraId="10464CD9" w14:textId="77777777" w:rsidR="005C0C6C" w:rsidRPr="005C0C6C" w:rsidRDefault="005C0C6C" w:rsidP="005C0C6C">
            <w:pPr>
              <w:spacing w:after="0" w:line="240" w:lineRule="auto"/>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kern w:val="24"/>
                <w:sz w:val="24"/>
                <w:szCs w:val="24"/>
                <w:lang w:eastAsia="ru-RU"/>
              </w:rPr>
              <w:t>Использование новых образовательных технологий.</w:t>
            </w:r>
          </w:p>
          <w:p w14:paraId="73FEE1CB"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Разработка методических материалов</w:t>
            </w:r>
          </w:p>
        </w:tc>
      </w:tr>
      <w:tr w:rsidR="005C0C6C" w:rsidRPr="005C0C6C" w14:paraId="79CFAE64" w14:textId="77777777" w:rsidTr="005C0C6C">
        <w:tc>
          <w:tcPr>
            <w:tcW w:w="2287" w:type="dxa"/>
          </w:tcPr>
          <w:p w14:paraId="071B0660" w14:textId="77777777" w:rsidR="005C0C6C" w:rsidRPr="005C0C6C" w:rsidRDefault="005C0C6C" w:rsidP="005C0C6C">
            <w:pPr>
              <w:spacing w:after="0" w:line="240" w:lineRule="auto"/>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Научная деятел</w:t>
            </w:r>
            <w:r w:rsidRPr="005C0C6C">
              <w:rPr>
                <w:rFonts w:ascii="Times New Roman" w:eastAsia="Times New Roman" w:hAnsi="Times New Roman" w:cs="Times New Roman"/>
                <w:sz w:val="24"/>
                <w:szCs w:val="24"/>
                <w:lang w:eastAsia="ru-RU"/>
              </w:rPr>
              <w:t>ь</w:t>
            </w:r>
            <w:r w:rsidRPr="005C0C6C">
              <w:rPr>
                <w:rFonts w:ascii="Times New Roman" w:eastAsia="Times New Roman" w:hAnsi="Times New Roman" w:cs="Times New Roman"/>
                <w:sz w:val="24"/>
                <w:szCs w:val="24"/>
                <w:lang w:eastAsia="ru-RU"/>
              </w:rPr>
              <w:t>ность</w:t>
            </w:r>
          </w:p>
        </w:tc>
        <w:tc>
          <w:tcPr>
            <w:tcW w:w="8486" w:type="dxa"/>
          </w:tcPr>
          <w:p w14:paraId="32D03D62" w14:textId="77777777" w:rsidR="005C0C6C" w:rsidRPr="005C0C6C" w:rsidRDefault="005C0C6C" w:rsidP="005C0C6C">
            <w:pPr>
              <w:spacing w:after="0" w:line="240" w:lineRule="auto"/>
              <w:contextualSpacing/>
              <w:rPr>
                <w:rFonts w:ascii="Times New Roman" w:eastAsia="Times New Roman" w:hAnsi="Times New Roman" w:cs="Times New Roman"/>
                <w:kern w:val="24"/>
                <w:sz w:val="24"/>
                <w:szCs w:val="24"/>
                <w:lang w:eastAsia="ru-RU"/>
              </w:rPr>
            </w:pPr>
            <w:r w:rsidRPr="005C0C6C">
              <w:rPr>
                <w:rFonts w:ascii="Times New Roman" w:eastAsia="Times New Roman" w:hAnsi="Times New Roman" w:cs="Times New Roman"/>
                <w:kern w:val="24"/>
                <w:sz w:val="24"/>
                <w:szCs w:val="24"/>
                <w:lang w:eastAsia="ru-RU"/>
              </w:rPr>
              <w:t>Участие в олимпиадах, научно-практических конференциях, конкурсах, прое</w:t>
            </w:r>
            <w:r w:rsidRPr="005C0C6C">
              <w:rPr>
                <w:rFonts w:ascii="Times New Roman" w:eastAsia="Times New Roman" w:hAnsi="Times New Roman" w:cs="Times New Roman"/>
                <w:kern w:val="24"/>
                <w:sz w:val="24"/>
                <w:szCs w:val="24"/>
                <w:lang w:eastAsia="ru-RU"/>
              </w:rPr>
              <w:t>к</w:t>
            </w:r>
            <w:r w:rsidRPr="005C0C6C">
              <w:rPr>
                <w:rFonts w:ascii="Times New Roman" w:eastAsia="Times New Roman" w:hAnsi="Times New Roman" w:cs="Times New Roman"/>
                <w:kern w:val="24"/>
                <w:sz w:val="24"/>
                <w:szCs w:val="24"/>
                <w:lang w:eastAsia="ru-RU"/>
              </w:rPr>
              <w:t>тах, научно- исследовательской деятельности.</w:t>
            </w:r>
          </w:p>
        </w:tc>
      </w:tr>
    </w:tbl>
    <w:p w14:paraId="2F6231B5" w14:textId="77777777" w:rsidR="005C0C6C" w:rsidRPr="005C0C6C" w:rsidRDefault="005C0C6C" w:rsidP="005C0C6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519BE80" w14:textId="77777777" w:rsidR="005C0C6C" w:rsidRPr="005C0C6C" w:rsidRDefault="005C0C6C" w:rsidP="00FB4520">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5C0C6C">
        <w:rPr>
          <w:rFonts w:ascii="Times New Roman" w:eastAsia="Times New Roman" w:hAnsi="Times New Roman" w:cs="Times New Roman"/>
          <w:bCs/>
          <w:color w:val="000000"/>
          <w:sz w:val="24"/>
          <w:szCs w:val="24"/>
          <w:lang w:eastAsia="ru-RU"/>
        </w:rPr>
        <w:t>Корректировка образовательной деятельности будет осуществляться на основе результатов м</w:t>
      </w:r>
      <w:r w:rsidRPr="005C0C6C">
        <w:rPr>
          <w:rFonts w:ascii="Times New Roman" w:eastAsia="Times New Roman" w:hAnsi="Times New Roman" w:cs="Times New Roman"/>
          <w:bCs/>
          <w:color w:val="000000"/>
          <w:sz w:val="24"/>
          <w:szCs w:val="24"/>
          <w:lang w:eastAsia="ru-RU"/>
        </w:rPr>
        <w:t>о</w:t>
      </w:r>
      <w:r w:rsidRPr="005C0C6C">
        <w:rPr>
          <w:rFonts w:ascii="Times New Roman" w:eastAsia="Times New Roman" w:hAnsi="Times New Roman" w:cs="Times New Roman"/>
          <w:bCs/>
          <w:color w:val="000000"/>
          <w:sz w:val="24"/>
          <w:szCs w:val="24"/>
          <w:lang w:eastAsia="ru-RU"/>
        </w:rPr>
        <w:t xml:space="preserve">ниторинга качества образования. </w:t>
      </w:r>
    </w:p>
    <w:p w14:paraId="27AE14DC" w14:textId="77777777" w:rsidR="005C0C6C" w:rsidRPr="005C0C6C" w:rsidRDefault="005C0C6C" w:rsidP="00FB4520">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5C0C6C">
        <w:rPr>
          <w:rFonts w:ascii="Times New Roman" w:eastAsia="Times New Roman" w:hAnsi="Times New Roman" w:cs="Times New Roman"/>
          <w:bCs/>
          <w:color w:val="000000"/>
          <w:sz w:val="24"/>
          <w:szCs w:val="24"/>
          <w:lang w:eastAsia="ru-RU"/>
        </w:rPr>
        <w:t>Внутрифирменное повышение квалификации педагогов – участников проекта предполагается осуществлять через педагогический совет, наблюдательный совет школы, совещания при директоре, методический совет, малые педагогические советы, методические объединения, семинары, практикумы, конференции, круглые столы, творческие и проблемные группы.</w:t>
      </w:r>
    </w:p>
    <w:p w14:paraId="5C630606" w14:textId="77777777" w:rsidR="005C0C6C" w:rsidRPr="005C0C6C" w:rsidRDefault="005C0C6C" w:rsidP="00FB4520">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5C0C6C">
        <w:rPr>
          <w:rFonts w:ascii="Times New Roman" w:eastAsia="Times New Roman" w:hAnsi="Times New Roman" w:cs="Times New Roman"/>
          <w:bCs/>
          <w:color w:val="000000"/>
          <w:sz w:val="24"/>
          <w:szCs w:val="24"/>
          <w:lang w:eastAsia="ru-RU"/>
        </w:rPr>
        <w:t xml:space="preserve">Организация работы с учащимися – через психологические тренинги, классные часы, научно-практические конференции, олимпиады, конкурсы, проектную и исследовательскую деятельность. </w:t>
      </w:r>
    </w:p>
    <w:p w14:paraId="5DEB06AB" w14:textId="77777777" w:rsidR="005C0C6C" w:rsidRPr="005C0C6C" w:rsidRDefault="005C0C6C" w:rsidP="00FB4520">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4"/>
          <w:szCs w:val="24"/>
          <w:lang w:eastAsia="ru-RU"/>
        </w:rPr>
      </w:pPr>
      <w:r w:rsidRPr="005C0C6C">
        <w:rPr>
          <w:rFonts w:ascii="Times New Roman" w:eastAsia="Times New Roman" w:hAnsi="Times New Roman" w:cs="Times New Roman"/>
          <w:bCs/>
          <w:color w:val="000000"/>
          <w:sz w:val="24"/>
          <w:szCs w:val="24"/>
          <w:lang w:eastAsia="ru-RU"/>
        </w:rPr>
        <w:t xml:space="preserve">Организация работы с родителями предполагается через родительские собрания, лектории, дни открытых дверей и др. </w:t>
      </w:r>
    </w:p>
    <w:p w14:paraId="1C6BBCF1" w14:textId="77777777" w:rsidR="005C0C6C" w:rsidRPr="005C0C6C" w:rsidRDefault="005C0C6C" w:rsidP="005C0C6C">
      <w:pPr>
        <w:spacing w:after="0" w:line="240" w:lineRule="auto"/>
        <w:jc w:val="right"/>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Таблица 2</w:t>
      </w:r>
    </w:p>
    <w:p w14:paraId="6C3C35D3"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Сроки и этапы реализации проекта</w:t>
      </w:r>
    </w:p>
    <w:p w14:paraId="5CE9DC68"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p>
    <w:tbl>
      <w:tblPr>
        <w:tblW w:w="10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1"/>
        <w:gridCol w:w="8107"/>
      </w:tblGrid>
      <w:tr w:rsidR="005C0C6C" w:rsidRPr="005C0C6C" w14:paraId="79B2B370" w14:textId="77777777" w:rsidTr="005C0C6C">
        <w:trPr>
          <w:trHeight w:val="269"/>
        </w:trPr>
        <w:tc>
          <w:tcPr>
            <w:tcW w:w="2651" w:type="dxa"/>
          </w:tcPr>
          <w:p w14:paraId="12B96C42" w14:textId="77777777" w:rsidR="005C0C6C" w:rsidRPr="005C0C6C" w:rsidRDefault="005C0C6C" w:rsidP="005C0C6C">
            <w:pPr>
              <w:spacing w:after="0" w:line="240" w:lineRule="auto"/>
              <w:jc w:val="center"/>
              <w:rPr>
                <w:rFonts w:ascii="Times New Roman" w:eastAsia="Times New Roman" w:hAnsi="Times New Roman" w:cs="Times New Roman"/>
                <w:b/>
                <w:i/>
                <w:sz w:val="24"/>
                <w:szCs w:val="24"/>
                <w:lang w:eastAsia="ru-RU"/>
              </w:rPr>
            </w:pPr>
            <w:r w:rsidRPr="005C0C6C">
              <w:rPr>
                <w:rFonts w:ascii="Times New Roman" w:eastAsia="Times New Roman" w:hAnsi="Times New Roman" w:cs="Times New Roman"/>
                <w:b/>
                <w:i/>
                <w:sz w:val="24"/>
                <w:szCs w:val="24"/>
                <w:lang w:eastAsia="ru-RU"/>
              </w:rPr>
              <w:t>Цель этапа</w:t>
            </w:r>
          </w:p>
        </w:tc>
        <w:tc>
          <w:tcPr>
            <w:tcW w:w="8107" w:type="dxa"/>
          </w:tcPr>
          <w:p w14:paraId="6E7AD7B9" w14:textId="77777777" w:rsidR="005C0C6C" w:rsidRPr="005C0C6C" w:rsidRDefault="005C0C6C" w:rsidP="005C0C6C">
            <w:pPr>
              <w:spacing w:after="0" w:line="240" w:lineRule="auto"/>
              <w:jc w:val="center"/>
              <w:rPr>
                <w:rFonts w:ascii="Times New Roman" w:eastAsia="Times New Roman" w:hAnsi="Times New Roman" w:cs="Times New Roman"/>
                <w:b/>
                <w:i/>
                <w:sz w:val="24"/>
                <w:szCs w:val="24"/>
                <w:lang w:eastAsia="ru-RU"/>
              </w:rPr>
            </w:pPr>
            <w:r w:rsidRPr="005C0C6C">
              <w:rPr>
                <w:rFonts w:ascii="Times New Roman" w:eastAsia="Times New Roman" w:hAnsi="Times New Roman" w:cs="Times New Roman"/>
                <w:b/>
                <w:i/>
                <w:sz w:val="24"/>
                <w:szCs w:val="24"/>
                <w:lang w:eastAsia="ru-RU"/>
              </w:rPr>
              <w:t>Основные мероприятия</w:t>
            </w:r>
          </w:p>
        </w:tc>
      </w:tr>
      <w:tr w:rsidR="005C0C6C" w:rsidRPr="005C0C6C" w14:paraId="6862B85E" w14:textId="77777777" w:rsidTr="005C0C6C">
        <w:trPr>
          <w:trHeight w:val="269"/>
        </w:trPr>
        <w:tc>
          <w:tcPr>
            <w:tcW w:w="10757" w:type="dxa"/>
            <w:gridSpan w:val="2"/>
          </w:tcPr>
          <w:p w14:paraId="579ACACB"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lastRenderedPageBreak/>
              <w:t>Подготовительный январь 2019 – август 2019</w:t>
            </w:r>
          </w:p>
        </w:tc>
      </w:tr>
      <w:tr w:rsidR="005C0C6C" w:rsidRPr="005C0C6C" w14:paraId="48BCEF60" w14:textId="77777777" w:rsidTr="005C0C6C">
        <w:trPr>
          <w:trHeight w:val="2006"/>
        </w:trPr>
        <w:tc>
          <w:tcPr>
            <w:tcW w:w="2651" w:type="dxa"/>
          </w:tcPr>
          <w:p w14:paraId="2E47DA32"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bCs/>
                <w:sz w:val="24"/>
                <w:szCs w:val="24"/>
                <w:lang w:eastAsia="ru-RU"/>
              </w:rPr>
              <w:t>Создание ЦМКО</w:t>
            </w:r>
          </w:p>
        </w:tc>
        <w:tc>
          <w:tcPr>
            <w:tcW w:w="8107" w:type="dxa"/>
          </w:tcPr>
          <w:p w14:paraId="158A8729"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создание рабочей группы для организации ЦМКО, </w:t>
            </w:r>
          </w:p>
          <w:p w14:paraId="7E6FDEF2"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разработка нормативно-правовой базы ЦМКО,</w:t>
            </w:r>
          </w:p>
          <w:p w14:paraId="24C8ECD1"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разработка программы деятельности ЦМКО, </w:t>
            </w:r>
          </w:p>
          <w:p w14:paraId="4B31CDFD"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обучение членов ЦМКО, </w:t>
            </w:r>
          </w:p>
          <w:p w14:paraId="50B8485D"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разработка рабочего инструментария для проведения мониторинговых исследований, обработки, хранения и предоставления информации (мет</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дики, тестовые комплексы, бланки, анкеты и т.п.).</w:t>
            </w:r>
          </w:p>
        </w:tc>
      </w:tr>
      <w:tr w:rsidR="005C0C6C" w:rsidRPr="005C0C6C" w14:paraId="6AB0FAC7" w14:textId="77777777" w:rsidTr="005C0C6C">
        <w:trPr>
          <w:trHeight w:val="269"/>
        </w:trPr>
        <w:tc>
          <w:tcPr>
            <w:tcW w:w="10757" w:type="dxa"/>
            <w:gridSpan w:val="2"/>
          </w:tcPr>
          <w:p w14:paraId="13381CAE"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Основной сентябрь 2019 – август 2023</w:t>
            </w:r>
          </w:p>
        </w:tc>
      </w:tr>
      <w:tr w:rsidR="005C0C6C" w:rsidRPr="005C0C6C" w14:paraId="4A78D747" w14:textId="77777777" w:rsidTr="005C0C6C">
        <w:trPr>
          <w:trHeight w:val="2306"/>
        </w:trPr>
        <w:tc>
          <w:tcPr>
            <w:tcW w:w="2651" w:type="dxa"/>
          </w:tcPr>
          <w:p w14:paraId="22918DA5" w14:textId="77777777" w:rsidR="005C0C6C" w:rsidRPr="005C0C6C" w:rsidRDefault="005C0C6C" w:rsidP="005C0C6C">
            <w:pPr>
              <w:spacing w:after="0" w:line="240" w:lineRule="auto"/>
              <w:jc w:val="center"/>
              <w:rPr>
                <w:rFonts w:ascii="Times New Roman" w:eastAsia="Times New Roman" w:hAnsi="Times New Roman" w:cs="Times New Roman"/>
                <w:bCs/>
                <w:sz w:val="24"/>
                <w:szCs w:val="24"/>
                <w:lang w:eastAsia="ru-RU"/>
              </w:rPr>
            </w:pPr>
            <w:r w:rsidRPr="005C0C6C">
              <w:rPr>
                <w:rFonts w:ascii="Times New Roman" w:eastAsia="Times New Roman" w:hAnsi="Times New Roman" w:cs="Times New Roman"/>
                <w:b/>
                <w:bCs/>
                <w:sz w:val="24"/>
                <w:szCs w:val="24"/>
                <w:lang w:eastAsia="ru-RU"/>
              </w:rPr>
              <w:t>Работа ЦМКО</w:t>
            </w:r>
          </w:p>
        </w:tc>
        <w:tc>
          <w:tcPr>
            <w:tcW w:w="8107" w:type="dxa"/>
          </w:tcPr>
          <w:p w14:paraId="44F3B541"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мониторинг по направлениям деятельности, </w:t>
            </w:r>
          </w:p>
          <w:p w14:paraId="547D4EEF"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создание банка результатов мониторинга, </w:t>
            </w:r>
          </w:p>
          <w:p w14:paraId="664A1C3C"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статистический анализ качества образовательной деятельности и её р</w:t>
            </w:r>
            <w:r w:rsidRPr="005C0C6C">
              <w:rPr>
                <w:rFonts w:ascii="Times New Roman" w:eastAsia="Times New Roman" w:hAnsi="Times New Roman" w:cs="Times New Roman"/>
                <w:sz w:val="24"/>
                <w:szCs w:val="24"/>
                <w:lang w:eastAsia="ru-RU"/>
              </w:rPr>
              <w:t>е</w:t>
            </w:r>
            <w:r w:rsidRPr="005C0C6C">
              <w:rPr>
                <w:rFonts w:ascii="Times New Roman" w:eastAsia="Times New Roman" w:hAnsi="Times New Roman" w:cs="Times New Roman"/>
                <w:sz w:val="24"/>
                <w:szCs w:val="24"/>
                <w:lang w:eastAsia="ru-RU"/>
              </w:rPr>
              <w:t>зультатов,</w:t>
            </w:r>
          </w:p>
          <w:p w14:paraId="442A1BD6"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создание аналитических и справочных материалов, </w:t>
            </w:r>
          </w:p>
          <w:p w14:paraId="1E7ACC1E"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разработка рекомендаций по корректировке образовательной деятельн</w:t>
            </w:r>
            <w:r w:rsidRPr="005C0C6C">
              <w:rPr>
                <w:rFonts w:ascii="Times New Roman" w:eastAsia="Times New Roman" w:hAnsi="Times New Roman" w:cs="Times New Roman"/>
                <w:sz w:val="24"/>
                <w:szCs w:val="24"/>
                <w:lang w:eastAsia="ru-RU"/>
              </w:rPr>
              <w:t>о</w:t>
            </w:r>
            <w:r w:rsidRPr="005C0C6C">
              <w:rPr>
                <w:rFonts w:ascii="Times New Roman" w:eastAsia="Times New Roman" w:hAnsi="Times New Roman" w:cs="Times New Roman"/>
                <w:sz w:val="24"/>
                <w:szCs w:val="24"/>
                <w:lang w:eastAsia="ru-RU"/>
              </w:rPr>
              <w:t xml:space="preserve">сти, </w:t>
            </w:r>
          </w:p>
          <w:p w14:paraId="67F55989"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выполнение рекомендаций</w:t>
            </w:r>
          </w:p>
        </w:tc>
      </w:tr>
      <w:tr w:rsidR="005C0C6C" w:rsidRPr="005C0C6C" w14:paraId="07BD71B1" w14:textId="77777777" w:rsidTr="005C0C6C">
        <w:trPr>
          <w:trHeight w:val="269"/>
        </w:trPr>
        <w:tc>
          <w:tcPr>
            <w:tcW w:w="10757" w:type="dxa"/>
            <w:gridSpan w:val="2"/>
          </w:tcPr>
          <w:p w14:paraId="18E797F6" w14:textId="77777777" w:rsidR="005C0C6C" w:rsidRPr="005C0C6C" w:rsidRDefault="005C0C6C" w:rsidP="005C0C6C">
            <w:pPr>
              <w:spacing w:after="0" w:line="240" w:lineRule="auto"/>
              <w:jc w:val="center"/>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b/>
                <w:sz w:val="24"/>
                <w:szCs w:val="24"/>
                <w:lang w:eastAsia="ru-RU"/>
              </w:rPr>
              <w:t xml:space="preserve">Заключительный сентябрь 2023 – август 2024 </w:t>
            </w:r>
          </w:p>
        </w:tc>
      </w:tr>
      <w:tr w:rsidR="005C0C6C" w:rsidRPr="005C0C6C" w14:paraId="34DC2BC7" w14:textId="77777777" w:rsidTr="005C0C6C">
        <w:trPr>
          <w:trHeight w:val="2321"/>
        </w:trPr>
        <w:tc>
          <w:tcPr>
            <w:tcW w:w="2651" w:type="dxa"/>
          </w:tcPr>
          <w:p w14:paraId="09BF450F" w14:textId="77777777" w:rsidR="005C0C6C" w:rsidRPr="005C0C6C" w:rsidRDefault="005C0C6C" w:rsidP="005C0C6C">
            <w:pPr>
              <w:spacing w:after="0" w:line="240" w:lineRule="auto"/>
              <w:jc w:val="center"/>
              <w:rPr>
                <w:rFonts w:ascii="Times New Roman" w:eastAsia="Times New Roman" w:hAnsi="Times New Roman" w:cs="Times New Roman"/>
                <w:b/>
                <w:bCs/>
                <w:sz w:val="24"/>
                <w:szCs w:val="24"/>
                <w:lang w:eastAsia="ru-RU"/>
              </w:rPr>
            </w:pPr>
            <w:r w:rsidRPr="005C0C6C">
              <w:rPr>
                <w:rFonts w:ascii="Times New Roman" w:eastAsia="Times New Roman" w:hAnsi="Times New Roman" w:cs="Times New Roman"/>
                <w:b/>
                <w:bCs/>
                <w:sz w:val="24"/>
                <w:szCs w:val="24"/>
                <w:lang w:eastAsia="ru-RU"/>
              </w:rPr>
              <w:t>Подведение итогов</w:t>
            </w:r>
          </w:p>
        </w:tc>
        <w:tc>
          <w:tcPr>
            <w:tcW w:w="8107" w:type="dxa"/>
          </w:tcPr>
          <w:p w14:paraId="09C8F4F1"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обработка, анализ и систематизация информации, полученной в ходе эк</w:t>
            </w:r>
            <w:r w:rsidRPr="005C0C6C">
              <w:rPr>
                <w:rFonts w:ascii="Times New Roman" w:eastAsia="Times New Roman" w:hAnsi="Times New Roman" w:cs="Times New Roman"/>
                <w:sz w:val="24"/>
                <w:szCs w:val="24"/>
                <w:lang w:eastAsia="ru-RU"/>
              </w:rPr>
              <w:t>с</w:t>
            </w:r>
            <w:r w:rsidRPr="005C0C6C">
              <w:rPr>
                <w:rFonts w:ascii="Times New Roman" w:eastAsia="Times New Roman" w:hAnsi="Times New Roman" w:cs="Times New Roman"/>
                <w:sz w:val="24"/>
                <w:szCs w:val="24"/>
                <w:lang w:eastAsia="ru-RU"/>
              </w:rPr>
              <w:t>периментальной работы;</w:t>
            </w:r>
          </w:p>
          <w:p w14:paraId="7D6986A2"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сопоставление полученных результатов поставленным целям;</w:t>
            </w:r>
          </w:p>
          <w:p w14:paraId="545EE0D3"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анализ затрат времени, усилий и средств;</w:t>
            </w:r>
          </w:p>
          <w:p w14:paraId="56E3CEC0"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принятие управленческих решений по результатам оценки качества обр</w:t>
            </w:r>
            <w:r w:rsidRPr="005C0C6C">
              <w:rPr>
                <w:rFonts w:ascii="Times New Roman" w:eastAsia="Times New Roman" w:hAnsi="Times New Roman" w:cs="Times New Roman"/>
                <w:sz w:val="24"/>
                <w:szCs w:val="24"/>
                <w:lang w:eastAsia="ru-RU"/>
              </w:rPr>
              <w:t>а</w:t>
            </w:r>
            <w:r w:rsidRPr="005C0C6C">
              <w:rPr>
                <w:rFonts w:ascii="Times New Roman" w:eastAsia="Times New Roman" w:hAnsi="Times New Roman" w:cs="Times New Roman"/>
                <w:sz w:val="24"/>
                <w:szCs w:val="24"/>
                <w:lang w:eastAsia="ru-RU"/>
              </w:rPr>
              <w:t xml:space="preserve">зования; </w:t>
            </w:r>
          </w:p>
          <w:p w14:paraId="7C7F7C41"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доработка и коррекция программы работы ЦМКО;</w:t>
            </w:r>
          </w:p>
          <w:p w14:paraId="41CEC804" w14:textId="77777777" w:rsidR="005C0C6C" w:rsidRPr="005C0C6C" w:rsidRDefault="005C0C6C" w:rsidP="00D70691">
            <w:pPr>
              <w:numPr>
                <w:ilvl w:val="0"/>
                <w:numId w:val="34"/>
              </w:numPr>
              <w:spacing w:after="0" w:line="240" w:lineRule="auto"/>
              <w:ind w:left="176" w:hanging="284"/>
              <w:contextualSpacing/>
              <w:rPr>
                <w:rFonts w:ascii="Times New Roman" w:eastAsia="Times New Roman" w:hAnsi="Times New Roman" w:cs="Times New Roman"/>
                <w:bCs/>
                <w:sz w:val="24"/>
                <w:szCs w:val="24"/>
                <w:lang w:eastAsia="ru-RU"/>
              </w:rPr>
            </w:pPr>
            <w:r w:rsidRPr="005C0C6C">
              <w:rPr>
                <w:rFonts w:ascii="Times New Roman" w:eastAsia="Times New Roman" w:hAnsi="Times New Roman" w:cs="Times New Roman"/>
                <w:sz w:val="24"/>
                <w:szCs w:val="24"/>
                <w:lang w:eastAsia="ru-RU"/>
              </w:rPr>
              <w:t>обобщение</w:t>
            </w:r>
            <w:r w:rsidRPr="005C0C6C">
              <w:rPr>
                <w:rFonts w:ascii="Times New Roman" w:eastAsia="Times New Roman" w:hAnsi="Times New Roman" w:cs="Times New Roman"/>
                <w:bCs/>
                <w:sz w:val="24"/>
                <w:szCs w:val="24"/>
                <w:lang w:eastAsia="ru-RU"/>
              </w:rPr>
              <w:t xml:space="preserve"> и распространение опыта. </w:t>
            </w:r>
          </w:p>
        </w:tc>
      </w:tr>
    </w:tbl>
    <w:p w14:paraId="7D884176" w14:textId="77777777" w:rsidR="005C0C6C" w:rsidRPr="005C0C6C" w:rsidRDefault="005C0C6C" w:rsidP="005C0C6C">
      <w:pPr>
        <w:tabs>
          <w:tab w:val="left" w:pos="1134"/>
        </w:tabs>
        <w:spacing w:after="0" w:line="240" w:lineRule="auto"/>
        <w:jc w:val="center"/>
        <w:rPr>
          <w:rFonts w:ascii="Times New Roman" w:eastAsia="Calibri" w:hAnsi="Times New Roman" w:cs="Times New Roman"/>
          <w:b/>
          <w:sz w:val="24"/>
          <w:szCs w:val="24"/>
        </w:rPr>
      </w:pPr>
    </w:p>
    <w:p w14:paraId="6F4459B4" w14:textId="77777777" w:rsidR="005C0C6C" w:rsidRPr="005C0C6C" w:rsidRDefault="005C0C6C" w:rsidP="005C0C6C">
      <w:pPr>
        <w:spacing w:after="0" w:line="240" w:lineRule="auto"/>
        <w:jc w:val="center"/>
        <w:rPr>
          <w:rFonts w:ascii="Times New Roman" w:eastAsia="Times New Roman" w:hAnsi="Times New Roman" w:cs="Times New Roman"/>
          <w:sz w:val="24"/>
          <w:szCs w:val="24"/>
          <w:lang w:eastAsia="ru-RU"/>
        </w:rPr>
      </w:pPr>
      <w:r w:rsidRPr="005C0C6C">
        <w:rPr>
          <w:rFonts w:ascii="Times New Roman" w:eastAsia="Times New Roman" w:hAnsi="Times New Roman" w:cs="Times New Roman"/>
          <w:b/>
          <w:bCs/>
          <w:sz w:val="24"/>
          <w:szCs w:val="24"/>
          <w:lang w:eastAsia="ru-RU"/>
        </w:rPr>
        <w:t>Предполагаемые результаты</w:t>
      </w:r>
    </w:p>
    <w:p w14:paraId="2C3248C0" w14:textId="77777777" w:rsidR="005C0C6C" w:rsidRPr="005C0C6C" w:rsidRDefault="005C0C6C" w:rsidP="00D70691">
      <w:pPr>
        <w:numPr>
          <w:ilvl w:val="0"/>
          <w:numId w:val="35"/>
        </w:numPr>
        <w:spacing w:after="0" w:line="240" w:lineRule="auto"/>
        <w:ind w:left="345" w:hanging="357"/>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создание ЦМКО, деятельность которого направлена на повышение качества образования; </w:t>
      </w:r>
    </w:p>
    <w:p w14:paraId="201DB90E" w14:textId="77777777" w:rsidR="005C0C6C" w:rsidRPr="005C0C6C" w:rsidRDefault="005C0C6C" w:rsidP="00D70691">
      <w:pPr>
        <w:numPr>
          <w:ilvl w:val="0"/>
          <w:numId w:val="35"/>
        </w:numPr>
        <w:spacing w:after="0" w:line="240" w:lineRule="auto"/>
        <w:ind w:left="345" w:hanging="357"/>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совершенствование работы психологической службы в оказании психолого-педагогической помощи участникам образовательных отношений;</w:t>
      </w:r>
    </w:p>
    <w:p w14:paraId="2F51169E" w14:textId="77777777" w:rsidR="005C0C6C" w:rsidRPr="005C0C6C" w:rsidRDefault="005C0C6C" w:rsidP="00D70691">
      <w:pPr>
        <w:numPr>
          <w:ilvl w:val="0"/>
          <w:numId w:val="35"/>
        </w:numPr>
        <w:spacing w:after="0" w:line="240" w:lineRule="auto"/>
        <w:ind w:left="345" w:hanging="357"/>
        <w:jc w:val="both"/>
        <w:rPr>
          <w:rFonts w:ascii="Times New Roman" w:eastAsia="Times New Roman" w:hAnsi="Times New Roman" w:cs="Times New Roman"/>
          <w:b/>
          <w:sz w:val="24"/>
          <w:szCs w:val="24"/>
          <w:lang w:eastAsia="ru-RU"/>
        </w:rPr>
      </w:pPr>
      <w:r w:rsidRPr="005C0C6C">
        <w:rPr>
          <w:rFonts w:ascii="Times New Roman" w:eastAsia="Times New Roman" w:hAnsi="Times New Roman" w:cs="Times New Roman"/>
          <w:sz w:val="24"/>
          <w:szCs w:val="24"/>
          <w:lang w:eastAsia="ru-RU"/>
        </w:rPr>
        <w:t xml:space="preserve">ориентация учащихся на реализацию собственных замыслов в реальных социальных условиях; </w:t>
      </w:r>
    </w:p>
    <w:p w14:paraId="54DD7EA5" w14:textId="77777777" w:rsidR="005C0C6C" w:rsidRPr="005C0C6C" w:rsidRDefault="005C0C6C" w:rsidP="00D70691">
      <w:pPr>
        <w:numPr>
          <w:ilvl w:val="0"/>
          <w:numId w:val="35"/>
        </w:numPr>
        <w:spacing w:after="0" w:line="240" w:lineRule="auto"/>
        <w:ind w:left="345" w:hanging="357"/>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профессиональный рост педагогов;</w:t>
      </w:r>
    </w:p>
    <w:p w14:paraId="50505236" w14:textId="77777777" w:rsidR="005C0C6C" w:rsidRPr="005C0C6C" w:rsidRDefault="005C0C6C" w:rsidP="00D70691">
      <w:pPr>
        <w:numPr>
          <w:ilvl w:val="0"/>
          <w:numId w:val="35"/>
        </w:numPr>
        <w:spacing w:after="0" w:line="240" w:lineRule="auto"/>
        <w:ind w:left="345" w:hanging="357"/>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эстетичный вид образовательного учреждения; </w:t>
      </w:r>
    </w:p>
    <w:p w14:paraId="346ECC64" w14:textId="77777777" w:rsidR="005C0C6C" w:rsidRPr="005C0C6C" w:rsidRDefault="005C0C6C" w:rsidP="00D70691">
      <w:pPr>
        <w:numPr>
          <w:ilvl w:val="0"/>
          <w:numId w:val="35"/>
        </w:numPr>
        <w:spacing w:after="0" w:line="240" w:lineRule="auto"/>
        <w:ind w:left="345" w:hanging="357"/>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совершенствование компетентности субъектов образовательных отношений; </w:t>
      </w:r>
    </w:p>
    <w:p w14:paraId="19A3EBF3" w14:textId="77777777" w:rsidR="005C0C6C" w:rsidRPr="005C0C6C" w:rsidRDefault="005C0C6C" w:rsidP="00D70691">
      <w:pPr>
        <w:numPr>
          <w:ilvl w:val="0"/>
          <w:numId w:val="35"/>
        </w:numPr>
        <w:spacing w:after="0" w:line="240" w:lineRule="auto"/>
        <w:ind w:left="345" w:hanging="357"/>
        <w:jc w:val="both"/>
        <w:rPr>
          <w:rFonts w:ascii="Times New Roman" w:eastAsia="Times New Roman" w:hAnsi="Times New Roman" w:cs="Times New Roman"/>
          <w:sz w:val="24"/>
          <w:szCs w:val="24"/>
          <w:lang w:eastAsia="ru-RU"/>
        </w:rPr>
      </w:pPr>
      <w:r w:rsidRPr="005C0C6C">
        <w:rPr>
          <w:rFonts w:ascii="Times New Roman" w:eastAsia="Times New Roman" w:hAnsi="Times New Roman" w:cs="Times New Roman"/>
          <w:sz w:val="24"/>
          <w:szCs w:val="24"/>
          <w:lang w:eastAsia="ru-RU"/>
        </w:rPr>
        <w:t xml:space="preserve">обеспечение социального партнёрства. </w:t>
      </w:r>
    </w:p>
    <w:p w14:paraId="409F9807" w14:textId="77777777" w:rsidR="005C0C6C" w:rsidRPr="005C0C6C" w:rsidRDefault="005C0C6C" w:rsidP="00D70691">
      <w:pPr>
        <w:numPr>
          <w:ilvl w:val="0"/>
          <w:numId w:val="45"/>
        </w:num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ПЛАНИРУЕМОЕ РЕСУРСНОЕ ОБЕСПЕЧЕНИЕ</w:t>
      </w:r>
    </w:p>
    <w:p w14:paraId="45981AB6" w14:textId="77777777" w:rsidR="005C0C6C" w:rsidRPr="005670CE" w:rsidRDefault="005C0C6C" w:rsidP="005C0C6C">
      <w:pPr>
        <w:autoSpaceDE w:val="0"/>
        <w:autoSpaceDN w:val="0"/>
        <w:adjustRightInd w:val="0"/>
        <w:spacing w:after="0" w:line="240" w:lineRule="auto"/>
        <w:jc w:val="right"/>
        <w:rPr>
          <w:rFonts w:ascii="Times New Roman" w:eastAsia="Calibri" w:hAnsi="Times New Roman" w:cs="Times New Roman"/>
          <w:b/>
          <w:bCs/>
          <w:sz w:val="24"/>
          <w:szCs w:val="24"/>
          <w:lang w:val="en-US"/>
        </w:rPr>
      </w:pPr>
      <w:r w:rsidRPr="005C0C6C">
        <w:rPr>
          <w:rFonts w:ascii="Times New Roman" w:eastAsia="Calibri" w:hAnsi="Times New Roman" w:cs="Times New Roman"/>
          <w:b/>
          <w:bCs/>
          <w:sz w:val="24"/>
          <w:szCs w:val="24"/>
        </w:rPr>
        <w:t xml:space="preserve">Таблица </w:t>
      </w:r>
      <w:r w:rsidR="005670CE">
        <w:rPr>
          <w:rFonts w:ascii="Times New Roman" w:eastAsia="Calibri" w:hAnsi="Times New Roman" w:cs="Times New Roman"/>
          <w:b/>
          <w:bCs/>
          <w:sz w:val="24"/>
          <w:szCs w:val="24"/>
          <w:lang w:val="en-US"/>
        </w:rPr>
        <w:t>3</w:t>
      </w:r>
    </w:p>
    <w:p w14:paraId="77458D9B"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Финансовое обеспечение реализации инновационного образовательного проекта</w:t>
      </w:r>
    </w:p>
    <w:p w14:paraId="42567D2D" w14:textId="77777777" w:rsidR="005C0C6C" w:rsidRPr="005C0C6C" w:rsidRDefault="005C0C6C" w:rsidP="005C0C6C">
      <w:pPr>
        <w:autoSpaceDE w:val="0"/>
        <w:autoSpaceDN w:val="0"/>
        <w:adjustRightInd w:val="0"/>
        <w:spacing w:after="0" w:line="240" w:lineRule="auto"/>
        <w:contextualSpacing/>
        <w:rPr>
          <w:rFonts w:ascii="Times New Roman" w:eastAsia="Calibri" w:hAnsi="Times New Roman" w:cs="Times New Roman"/>
          <w:b/>
          <w:bCs/>
          <w:sz w:val="24"/>
          <w:szCs w:val="24"/>
        </w:rPr>
      </w:pPr>
    </w:p>
    <w:tbl>
      <w:tblPr>
        <w:tblW w:w="10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4355"/>
        <w:gridCol w:w="5819"/>
      </w:tblGrid>
      <w:tr w:rsidR="005C0C6C" w:rsidRPr="005C0C6C" w14:paraId="05CAD037" w14:textId="77777777" w:rsidTr="005C0C6C">
        <w:trPr>
          <w:trHeight w:val="814"/>
        </w:trPr>
        <w:tc>
          <w:tcPr>
            <w:tcW w:w="569" w:type="dxa"/>
            <w:vAlign w:val="center"/>
          </w:tcPr>
          <w:p w14:paraId="0B0D099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w:t>
            </w:r>
          </w:p>
          <w:p w14:paraId="0E3551A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п/п</w:t>
            </w:r>
          </w:p>
        </w:tc>
        <w:tc>
          <w:tcPr>
            <w:tcW w:w="4355" w:type="dxa"/>
            <w:vAlign w:val="center"/>
          </w:tcPr>
          <w:p w14:paraId="2E893F5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Источник финансирования реализ</w:t>
            </w:r>
            <w:r w:rsidRPr="005C0C6C">
              <w:rPr>
                <w:rFonts w:ascii="Times New Roman" w:eastAsia="Calibri" w:hAnsi="Times New Roman" w:cs="Times New Roman"/>
                <w:b/>
                <w:bCs/>
                <w:sz w:val="24"/>
                <w:szCs w:val="24"/>
              </w:rPr>
              <w:t>а</w:t>
            </w:r>
            <w:r w:rsidRPr="005C0C6C">
              <w:rPr>
                <w:rFonts w:ascii="Times New Roman" w:eastAsia="Calibri" w:hAnsi="Times New Roman" w:cs="Times New Roman"/>
                <w:b/>
                <w:bCs/>
                <w:sz w:val="24"/>
                <w:szCs w:val="24"/>
              </w:rPr>
              <w:t>ции инновационного образовател</w:t>
            </w:r>
            <w:r w:rsidRPr="005C0C6C">
              <w:rPr>
                <w:rFonts w:ascii="Times New Roman" w:eastAsia="Calibri" w:hAnsi="Times New Roman" w:cs="Times New Roman"/>
                <w:b/>
                <w:bCs/>
                <w:sz w:val="24"/>
                <w:szCs w:val="24"/>
              </w:rPr>
              <w:t>ь</w:t>
            </w:r>
            <w:r w:rsidRPr="005C0C6C">
              <w:rPr>
                <w:rFonts w:ascii="Times New Roman" w:eastAsia="Calibri" w:hAnsi="Times New Roman" w:cs="Times New Roman"/>
                <w:b/>
                <w:bCs/>
                <w:sz w:val="24"/>
                <w:szCs w:val="24"/>
              </w:rPr>
              <w:t>ного проекта</w:t>
            </w:r>
          </w:p>
        </w:tc>
        <w:tc>
          <w:tcPr>
            <w:tcW w:w="5819" w:type="dxa"/>
            <w:vAlign w:val="center"/>
          </w:tcPr>
          <w:p w14:paraId="624ED83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Планируемые статьи расходов при реализации инновационного образовательного проекта</w:t>
            </w:r>
          </w:p>
        </w:tc>
      </w:tr>
      <w:tr w:rsidR="005C0C6C" w:rsidRPr="005C0C6C" w14:paraId="3C8D8CF8" w14:textId="77777777" w:rsidTr="005C0C6C">
        <w:trPr>
          <w:trHeight w:val="814"/>
        </w:trPr>
        <w:tc>
          <w:tcPr>
            <w:tcW w:w="569" w:type="dxa"/>
          </w:tcPr>
          <w:p w14:paraId="50A293F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1</w:t>
            </w:r>
          </w:p>
        </w:tc>
        <w:tc>
          <w:tcPr>
            <w:tcW w:w="4355" w:type="dxa"/>
          </w:tcPr>
          <w:p w14:paraId="0813373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Бюджетные средства</w:t>
            </w:r>
          </w:p>
        </w:tc>
        <w:tc>
          <w:tcPr>
            <w:tcW w:w="5819" w:type="dxa"/>
          </w:tcPr>
          <w:p w14:paraId="643ABDB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Создание нормативно-правовой базы, обеспечива</w:t>
            </w:r>
            <w:r w:rsidRPr="005C0C6C">
              <w:rPr>
                <w:rFonts w:ascii="Times New Roman" w:eastAsia="Calibri" w:hAnsi="Times New Roman" w:cs="Times New Roman"/>
                <w:sz w:val="24"/>
                <w:szCs w:val="24"/>
              </w:rPr>
              <w:t>ю</w:t>
            </w:r>
            <w:r w:rsidRPr="005C0C6C">
              <w:rPr>
                <w:rFonts w:ascii="Times New Roman" w:eastAsia="Calibri" w:hAnsi="Times New Roman" w:cs="Times New Roman"/>
                <w:sz w:val="24"/>
                <w:szCs w:val="24"/>
              </w:rPr>
              <w:t>щей действие системы оценки качества образовател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ных услуг</w:t>
            </w:r>
          </w:p>
        </w:tc>
      </w:tr>
      <w:tr w:rsidR="005C0C6C" w:rsidRPr="005C0C6C" w14:paraId="6FC79F11" w14:textId="77777777" w:rsidTr="005C0C6C">
        <w:trPr>
          <w:trHeight w:val="1362"/>
        </w:trPr>
        <w:tc>
          <w:tcPr>
            <w:tcW w:w="569" w:type="dxa"/>
          </w:tcPr>
          <w:p w14:paraId="1D65DE5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w:t>
            </w:r>
          </w:p>
        </w:tc>
        <w:tc>
          <w:tcPr>
            <w:tcW w:w="4355" w:type="dxa"/>
          </w:tcPr>
          <w:p w14:paraId="6810483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Бюджетные средства, собственные средства учреждения от приносящей доход деятельности, безвозмездные п</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речисления граждан</w:t>
            </w:r>
          </w:p>
        </w:tc>
        <w:tc>
          <w:tcPr>
            <w:tcW w:w="5819" w:type="dxa"/>
          </w:tcPr>
          <w:p w14:paraId="53AF22D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Приобретение и апробация программного обеспеч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ния оценки качества образовательных достижений учащихся.</w:t>
            </w:r>
          </w:p>
          <w:p w14:paraId="00D7BF0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Установка журнала образовательных достижений на платформу О7 Сайта «Госуслуги»</w:t>
            </w:r>
          </w:p>
        </w:tc>
      </w:tr>
      <w:tr w:rsidR="005C0C6C" w:rsidRPr="005C0C6C" w14:paraId="70288508" w14:textId="77777777" w:rsidTr="005C0C6C">
        <w:trPr>
          <w:trHeight w:val="1081"/>
        </w:trPr>
        <w:tc>
          <w:tcPr>
            <w:tcW w:w="569" w:type="dxa"/>
          </w:tcPr>
          <w:p w14:paraId="582E4C3B"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3</w:t>
            </w:r>
          </w:p>
        </w:tc>
        <w:tc>
          <w:tcPr>
            <w:tcW w:w="4355" w:type="dxa"/>
          </w:tcPr>
          <w:p w14:paraId="032F5EF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Бюджетные средства, собственные средства учреждения от приносящей доход деятельности, безвозмездные п</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lastRenderedPageBreak/>
              <w:t>речисления граждан</w:t>
            </w:r>
          </w:p>
        </w:tc>
        <w:tc>
          <w:tcPr>
            <w:tcW w:w="5819" w:type="dxa"/>
          </w:tcPr>
          <w:p w14:paraId="4B5AA99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Приобретение и апробация программного обеспеч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ния и стандартизированных диагностических матер</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алов для оценки качества предметных и метапредме</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lastRenderedPageBreak/>
              <w:t>ных достижений учащихся.</w:t>
            </w:r>
          </w:p>
        </w:tc>
      </w:tr>
      <w:tr w:rsidR="005C0C6C" w:rsidRPr="005C0C6C" w14:paraId="318430AD" w14:textId="77777777" w:rsidTr="005C0C6C">
        <w:trPr>
          <w:trHeight w:val="1081"/>
        </w:trPr>
        <w:tc>
          <w:tcPr>
            <w:tcW w:w="569" w:type="dxa"/>
          </w:tcPr>
          <w:p w14:paraId="5D8474D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lastRenderedPageBreak/>
              <w:t>4</w:t>
            </w:r>
          </w:p>
        </w:tc>
        <w:tc>
          <w:tcPr>
            <w:tcW w:w="4355" w:type="dxa"/>
          </w:tcPr>
          <w:p w14:paraId="3D82924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Собственные средства учреждения от приносящей доход деятельности</w:t>
            </w:r>
          </w:p>
        </w:tc>
        <w:tc>
          <w:tcPr>
            <w:tcW w:w="5819" w:type="dxa"/>
          </w:tcPr>
          <w:p w14:paraId="5533710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Разработка и издание методических рекомендаций по использованию системы оценки качества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тельных достижений учащихся и размещение их на сайте школы</w:t>
            </w:r>
          </w:p>
        </w:tc>
      </w:tr>
      <w:tr w:rsidR="005C0C6C" w:rsidRPr="005C0C6C" w14:paraId="1F2A9BB2" w14:textId="77777777" w:rsidTr="005C0C6C">
        <w:trPr>
          <w:trHeight w:val="1096"/>
        </w:trPr>
        <w:tc>
          <w:tcPr>
            <w:tcW w:w="569" w:type="dxa"/>
          </w:tcPr>
          <w:p w14:paraId="374C1E7C"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5</w:t>
            </w:r>
          </w:p>
        </w:tc>
        <w:tc>
          <w:tcPr>
            <w:tcW w:w="4355" w:type="dxa"/>
          </w:tcPr>
          <w:p w14:paraId="7E3A596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Субсидия для выполнения муниц</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пального задания</w:t>
            </w:r>
          </w:p>
        </w:tc>
        <w:tc>
          <w:tcPr>
            <w:tcW w:w="5819" w:type="dxa"/>
          </w:tcPr>
          <w:p w14:paraId="1F83D26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квалификации сотрудников в области оценки качества образовательных достижений, в том числе участие и проведение конференций, дискусс</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онных площадок и т.д.</w:t>
            </w:r>
          </w:p>
        </w:tc>
      </w:tr>
      <w:tr w:rsidR="005C0C6C" w:rsidRPr="005C0C6C" w14:paraId="488B7A6B" w14:textId="77777777" w:rsidTr="005C0C6C">
        <w:trPr>
          <w:trHeight w:val="548"/>
        </w:trPr>
        <w:tc>
          <w:tcPr>
            <w:tcW w:w="569" w:type="dxa"/>
          </w:tcPr>
          <w:p w14:paraId="40A3C7F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6</w:t>
            </w:r>
          </w:p>
        </w:tc>
        <w:tc>
          <w:tcPr>
            <w:tcW w:w="4355" w:type="dxa"/>
          </w:tcPr>
          <w:p w14:paraId="663A3EF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Собственные средства учреждения от приносящей доход деятельности</w:t>
            </w:r>
          </w:p>
        </w:tc>
        <w:tc>
          <w:tcPr>
            <w:tcW w:w="5819" w:type="dxa"/>
          </w:tcPr>
          <w:p w14:paraId="638D8DF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Научно-практические и презентационные меропри</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тия по реализации проекта</w:t>
            </w:r>
          </w:p>
        </w:tc>
      </w:tr>
    </w:tbl>
    <w:p w14:paraId="29E43E3A" w14:textId="77777777" w:rsidR="005C0C6C" w:rsidRPr="005C0C6C" w:rsidRDefault="005C0C6C" w:rsidP="00D20A38">
      <w:pPr>
        <w:autoSpaceDE w:val="0"/>
        <w:autoSpaceDN w:val="0"/>
        <w:adjustRightInd w:val="0"/>
        <w:spacing w:after="0" w:line="240" w:lineRule="auto"/>
        <w:contextualSpacing/>
        <w:rPr>
          <w:rFonts w:ascii="Times New Roman" w:eastAsia="Calibri" w:hAnsi="Times New Roman" w:cs="Times New Roman"/>
          <w:b/>
          <w:bCs/>
          <w:sz w:val="24"/>
          <w:szCs w:val="24"/>
        </w:rPr>
      </w:pPr>
    </w:p>
    <w:p w14:paraId="34340B5E" w14:textId="77777777" w:rsidR="005C0C6C" w:rsidRPr="00933153" w:rsidRDefault="001D2A36" w:rsidP="00D20A38">
      <w:pPr>
        <w:autoSpaceDE w:val="0"/>
        <w:autoSpaceDN w:val="0"/>
        <w:adjustRightInd w:val="0"/>
        <w:spacing w:after="0" w:line="240" w:lineRule="auto"/>
        <w:contextualSpacing/>
        <w:jc w:val="right"/>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Таблица </w:t>
      </w:r>
      <w:r w:rsidRPr="00933153">
        <w:rPr>
          <w:rFonts w:ascii="Times New Roman" w:eastAsia="Calibri" w:hAnsi="Times New Roman" w:cs="Times New Roman"/>
          <w:b/>
          <w:bCs/>
          <w:sz w:val="24"/>
          <w:szCs w:val="24"/>
        </w:rPr>
        <w:t>4</w:t>
      </w:r>
    </w:p>
    <w:p w14:paraId="4BA4D5E3" w14:textId="77777777" w:rsidR="005C0C6C" w:rsidRPr="005C0C6C" w:rsidRDefault="005C0C6C" w:rsidP="00D20A38">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 xml:space="preserve">Кадровое обеспечение реализации инновационного образовательного </w:t>
      </w:r>
    </w:p>
    <w:p w14:paraId="0DAE3CE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проекта</w:t>
      </w:r>
    </w:p>
    <w:p w14:paraId="70636925" w14:textId="77777777" w:rsidR="005C0C6C" w:rsidRPr="005C0C6C" w:rsidRDefault="005C0C6C" w:rsidP="005C0C6C">
      <w:pPr>
        <w:autoSpaceDE w:val="0"/>
        <w:autoSpaceDN w:val="0"/>
        <w:adjustRightInd w:val="0"/>
        <w:spacing w:after="0" w:line="240" w:lineRule="auto"/>
        <w:contextualSpacing/>
        <w:rPr>
          <w:rFonts w:ascii="Times New Roman" w:eastAsia="Calibri"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44"/>
        <w:gridCol w:w="2080"/>
        <w:gridCol w:w="3821"/>
        <w:gridCol w:w="2398"/>
      </w:tblGrid>
      <w:tr w:rsidR="005C0C6C" w:rsidRPr="005C0C6C" w14:paraId="2D3857BF" w14:textId="77777777" w:rsidTr="005C0C6C">
        <w:trPr>
          <w:trHeight w:val="483"/>
          <w:tblHeader/>
        </w:trPr>
        <w:tc>
          <w:tcPr>
            <w:tcW w:w="509" w:type="dxa"/>
            <w:vAlign w:val="center"/>
          </w:tcPr>
          <w:p w14:paraId="30C59A9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w:t>
            </w:r>
          </w:p>
          <w:p w14:paraId="27C961B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п/п</w:t>
            </w:r>
          </w:p>
        </w:tc>
        <w:tc>
          <w:tcPr>
            <w:tcW w:w="1944" w:type="dxa"/>
            <w:vAlign w:val="center"/>
          </w:tcPr>
          <w:p w14:paraId="73B6537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ФИО специ</w:t>
            </w:r>
            <w:r w:rsidRPr="005C0C6C">
              <w:rPr>
                <w:rFonts w:ascii="Times New Roman" w:eastAsia="Calibri" w:hAnsi="Times New Roman" w:cs="Times New Roman"/>
                <w:b/>
                <w:bCs/>
                <w:sz w:val="24"/>
                <w:szCs w:val="24"/>
              </w:rPr>
              <w:t>а</w:t>
            </w:r>
            <w:r w:rsidRPr="005C0C6C">
              <w:rPr>
                <w:rFonts w:ascii="Times New Roman" w:eastAsia="Calibri" w:hAnsi="Times New Roman" w:cs="Times New Roman"/>
                <w:b/>
                <w:bCs/>
                <w:sz w:val="24"/>
                <w:szCs w:val="24"/>
              </w:rPr>
              <w:t>листа</w:t>
            </w:r>
          </w:p>
        </w:tc>
        <w:tc>
          <w:tcPr>
            <w:tcW w:w="2080" w:type="dxa"/>
            <w:vAlign w:val="center"/>
          </w:tcPr>
          <w:p w14:paraId="34ABE51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Место работы, должность, уч</w:t>
            </w:r>
            <w:r w:rsidRPr="005C0C6C">
              <w:rPr>
                <w:rFonts w:ascii="Times New Roman" w:eastAsia="Calibri" w:hAnsi="Times New Roman" w:cs="Times New Roman"/>
                <w:b/>
                <w:bCs/>
                <w:sz w:val="24"/>
                <w:szCs w:val="24"/>
              </w:rPr>
              <w:t>ё</w:t>
            </w:r>
            <w:r w:rsidRPr="005C0C6C">
              <w:rPr>
                <w:rFonts w:ascii="Times New Roman" w:eastAsia="Calibri" w:hAnsi="Times New Roman" w:cs="Times New Roman"/>
                <w:b/>
                <w:bCs/>
                <w:sz w:val="24"/>
                <w:szCs w:val="24"/>
              </w:rPr>
              <w:t>ная степень, учёное звание специалиста (при наличии)</w:t>
            </w:r>
          </w:p>
        </w:tc>
        <w:tc>
          <w:tcPr>
            <w:tcW w:w="3821" w:type="dxa"/>
            <w:vAlign w:val="center"/>
          </w:tcPr>
          <w:p w14:paraId="4180E233"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Опыт работы специалиста в международных, федеральных и региональных проектах в сфере образования и науки за после</w:t>
            </w:r>
            <w:r w:rsidRPr="005C0C6C">
              <w:rPr>
                <w:rFonts w:ascii="Times New Roman" w:eastAsia="Calibri" w:hAnsi="Times New Roman" w:cs="Times New Roman"/>
                <w:b/>
                <w:bCs/>
                <w:sz w:val="24"/>
                <w:szCs w:val="24"/>
              </w:rPr>
              <w:t>д</w:t>
            </w:r>
            <w:r w:rsidRPr="005C0C6C">
              <w:rPr>
                <w:rFonts w:ascii="Times New Roman" w:eastAsia="Calibri" w:hAnsi="Times New Roman" w:cs="Times New Roman"/>
                <w:b/>
                <w:bCs/>
                <w:sz w:val="24"/>
                <w:szCs w:val="24"/>
              </w:rPr>
              <w:t>ние 5 лет</w:t>
            </w:r>
          </w:p>
        </w:tc>
        <w:tc>
          <w:tcPr>
            <w:tcW w:w="2398" w:type="dxa"/>
            <w:vAlign w:val="center"/>
          </w:tcPr>
          <w:p w14:paraId="08728A8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Функции специ</w:t>
            </w:r>
            <w:r w:rsidRPr="005C0C6C">
              <w:rPr>
                <w:rFonts w:ascii="Times New Roman" w:eastAsia="Calibri" w:hAnsi="Times New Roman" w:cs="Times New Roman"/>
                <w:b/>
                <w:bCs/>
                <w:sz w:val="24"/>
                <w:szCs w:val="24"/>
              </w:rPr>
              <w:t>а</w:t>
            </w:r>
            <w:r w:rsidRPr="005C0C6C">
              <w:rPr>
                <w:rFonts w:ascii="Times New Roman" w:eastAsia="Calibri" w:hAnsi="Times New Roman" w:cs="Times New Roman"/>
                <w:b/>
                <w:bCs/>
                <w:sz w:val="24"/>
                <w:szCs w:val="24"/>
              </w:rPr>
              <w:t>листа в рамках р</w:t>
            </w:r>
            <w:r w:rsidRPr="005C0C6C">
              <w:rPr>
                <w:rFonts w:ascii="Times New Roman" w:eastAsia="Calibri" w:hAnsi="Times New Roman" w:cs="Times New Roman"/>
                <w:b/>
                <w:bCs/>
                <w:sz w:val="24"/>
                <w:szCs w:val="24"/>
              </w:rPr>
              <w:t>е</w:t>
            </w:r>
            <w:r w:rsidRPr="005C0C6C">
              <w:rPr>
                <w:rFonts w:ascii="Times New Roman" w:eastAsia="Calibri" w:hAnsi="Times New Roman" w:cs="Times New Roman"/>
                <w:b/>
                <w:bCs/>
                <w:sz w:val="24"/>
                <w:szCs w:val="24"/>
              </w:rPr>
              <w:t>ализации иннов</w:t>
            </w:r>
            <w:r w:rsidRPr="005C0C6C">
              <w:rPr>
                <w:rFonts w:ascii="Times New Roman" w:eastAsia="Calibri" w:hAnsi="Times New Roman" w:cs="Times New Roman"/>
                <w:b/>
                <w:bCs/>
                <w:sz w:val="24"/>
                <w:szCs w:val="24"/>
              </w:rPr>
              <w:t>а</w:t>
            </w:r>
            <w:r w:rsidRPr="005C0C6C">
              <w:rPr>
                <w:rFonts w:ascii="Times New Roman" w:eastAsia="Calibri" w:hAnsi="Times New Roman" w:cs="Times New Roman"/>
                <w:b/>
                <w:bCs/>
                <w:sz w:val="24"/>
                <w:szCs w:val="24"/>
              </w:rPr>
              <w:t>ционного образов</w:t>
            </w:r>
            <w:r w:rsidRPr="005C0C6C">
              <w:rPr>
                <w:rFonts w:ascii="Times New Roman" w:eastAsia="Calibri" w:hAnsi="Times New Roman" w:cs="Times New Roman"/>
                <w:b/>
                <w:bCs/>
                <w:sz w:val="24"/>
                <w:szCs w:val="24"/>
              </w:rPr>
              <w:t>а</w:t>
            </w:r>
            <w:r w:rsidRPr="005C0C6C">
              <w:rPr>
                <w:rFonts w:ascii="Times New Roman" w:eastAsia="Calibri" w:hAnsi="Times New Roman" w:cs="Times New Roman"/>
                <w:b/>
                <w:bCs/>
                <w:sz w:val="24"/>
                <w:szCs w:val="24"/>
              </w:rPr>
              <w:t>тельного проекта</w:t>
            </w:r>
          </w:p>
        </w:tc>
      </w:tr>
      <w:tr w:rsidR="005C0C6C" w:rsidRPr="005C0C6C" w14:paraId="2F3DC6A0" w14:textId="77777777" w:rsidTr="001A5E0D">
        <w:trPr>
          <w:trHeight w:val="483"/>
        </w:trPr>
        <w:tc>
          <w:tcPr>
            <w:tcW w:w="509" w:type="dxa"/>
          </w:tcPr>
          <w:p w14:paraId="658B0EE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1</w:t>
            </w:r>
          </w:p>
        </w:tc>
        <w:tc>
          <w:tcPr>
            <w:tcW w:w="1944" w:type="dxa"/>
          </w:tcPr>
          <w:p w14:paraId="22C7AFE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Шибаева</w:t>
            </w:r>
          </w:p>
          <w:p w14:paraId="61B4E22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Наталья</w:t>
            </w:r>
          </w:p>
          <w:p w14:paraId="7355B25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Николаевна</w:t>
            </w:r>
          </w:p>
        </w:tc>
        <w:tc>
          <w:tcPr>
            <w:tcW w:w="2080" w:type="dxa"/>
          </w:tcPr>
          <w:p w14:paraId="39A76CD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директор</w:t>
            </w:r>
          </w:p>
        </w:tc>
        <w:tc>
          <w:tcPr>
            <w:tcW w:w="3821" w:type="dxa"/>
            <w:vAlign w:val="center"/>
          </w:tcPr>
          <w:p w14:paraId="6707B857"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Областная экспериментальная площадка «Педагог как активный субъект здоровьесберегающего сопровождения в образовательном учреждении» экспериментальная деятельность по теме «Модель формирования субъектной поз</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ции педагога к здоровьесберег</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ющей деятельности » 2010-2013 гг.</w:t>
            </w:r>
          </w:p>
        </w:tc>
        <w:tc>
          <w:tcPr>
            <w:tcW w:w="2398" w:type="dxa"/>
            <w:vAlign w:val="center"/>
          </w:tcPr>
          <w:p w14:paraId="2E37D6F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Общее администр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тивное руководство проектом</w:t>
            </w:r>
          </w:p>
        </w:tc>
      </w:tr>
      <w:tr w:rsidR="005C0C6C" w:rsidRPr="005C0C6C" w14:paraId="2FD09BF3" w14:textId="77777777" w:rsidTr="001A5E0D">
        <w:trPr>
          <w:trHeight w:val="483"/>
        </w:trPr>
        <w:tc>
          <w:tcPr>
            <w:tcW w:w="509" w:type="dxa"/>
          </w:tcPr>
          <w:p w14:paraId="6FF9B14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2</w:t>
            </w:r>
          </w:p>
          <w:p w14:paraId="5911EF3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p>
        </w:tc>
        <w:tc>
          <w:tcPr>
            <w:tcW w:w="1944" w:type="dxa"/>
          </w:tcPr>
          <w:p w14:paraId="2013F54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Кондратенко</w:t>
            </w:r>
          </w:p>
          <w:p w14:paraId="38B5001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Лариса</w:t>
            </w:r>
          </w:p>
          <w:p w14:paraId="12D0D8F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Николаевна</w:t>
            </w:r>
          </w:p>
        </w:tc>
        <w:tc>
          <w:tcPr>
            <w:tcW w:w="2080" w:type="dxa"/>
          </w:tcPr>
          <w:p w14:paraId="711FF2B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заместитель директора по НМР, МАОУ ДПО ИПК доцент кафедры д</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школьного, начального и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щего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ния, кандидат п</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дагогических наук</w:t>
            </w:r>
          </w:p>
        </w:tc>
        <w:tc>
          <w:tcPr>
            <w:tcW w:w="3821" w:type="dxa"/>
            <w:vAlign w:val="center"/>
          </w:tcPr>
          <w:p w14:paraId="71B01E4A"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«Создание интерактивной образ</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вательной среды в общеобразов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тельной школе», 2016г.</w:t>
            </w:r>
          </w:p>
        </w:tc>
        <w:tc>
          <w:tcPr>
            <w:tcW w:w="2398" w:type="dxa"/>
            <w:vAlign w:val="center"/>
          </w:tcPr>
          <w:p w14:paraId="0C86F0C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Научное руково</w:t>
            </w:r>
            <w:r w:rsidRPr="005C0C6C">
              <w:rPr>
                <w:rFonts w:ascii="Times New Roman" w:eastAsia="Calibri" w:hAnsi="Times New Roman" w:cs="Times New Roman"/>
                <w:sz w:val="24"/>
                <w:szCs w:val="24"/>
              </w:rPr>
              <w:t>д</w:t>
            </w:r>
            <w:r w:rsidRPr="005C0C6C">
              <w:rPr>
                <w:rFonts w:ascii="Times New Roman" w:eastAsia="Calibri" w:hAnsi="Times New Roman" w:cs="Times New Roman"/>
                <w:sz w:val="24"/>
                <w:szCs w:val="24"/>
              </w:rPr>
              <w:t>ство разработкой и реализацией проекта</w:t>
            </w:r>
          </w:p>
        </w:tc>
      </w:tr>
      <w:tr w:rsidR="005C0C6C" w:rsidRPr="005C0C6C" w14:paraId="149A1CFD" w14:textId="77777777" w:rsidTr="001A5E0D">
        <w:trPr>
          <w:trHeight w:val="483"/>
        </w:trPr>
        <w:tc>
          <w:tcPr>
            <w:tcW w:w="509" w:type="dxa"/>
          </w:tcPr>
          <w:p w14:paraId="70FB8AF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3</w:t>
            </w:r>
          </w:p>
        </w:tc>
        <w:tc>
          <w:tcPr>
            <w:tcW w:w="1944" w:type="dxa"/>
          </w:tcPr>
          <w:p w14:paraId="7D0E65A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Перина Алина</w:t>
            </w:r>
          </w:p>
          <w:p w14:paraId="2C5F1F6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proofErr w:type="spellStart"/>
            <w:r w:rsidRPr="005C0C6C">
              <w:rPr>
                <w:rFonts w:ascii="Times New Roman" w:eastAsia="Calibri" w:hAnsi="Times New Roman" w:cs="Times New Roman"/>
                <w:sz w:val="24"/>
                <w:szCs w:val="24"/>
              </w:rPr>
              <w:t>Анваровна</w:t>
            </w:r>
            <w:proofErr w:type="spellEnd"/>
          </w:p>
        </w:tc>
        <w:tc>
          <w:tcPr>
            <w:tcW w:w="2080" w:type="dxa"/>
          </w:tcPr>
          <w:p w14:paraId="5845450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заместитель директора по УВР, учитель а</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глийского языка</w:t>
            </w:r>
          </w:p>
        </w:tc>
        <w:tc>
          <w:tcPr>
            <w:tcW w:w="3821" w:type="dxa"/>
            <w:vAlign w:val="center"/>
          </w:tcPr>
          <w:p w14:paraId="747612BA"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нет</w:t>
            </w:r>
          </w:p>
        </w:tc>
        <w:tc>
          <w:tcPr>
            <w:tcW w:w="2398" w:type="dxa"/>
            <w:vAlign w:val="center"/>
          </w:tcPr>
          <w:p w14:paraId="70B96D1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нет</w:t>
            </w:r>
          </w:p>
        </w:tc>
      </w:tr>
      <w:tr w:rsidR="005C0C6C" w:rsidRPr="005C0C6C" w14:paraId="141DE30E" w14:textId="77777777" w:rsidTr="001A5E0D">
        <w:trPr>
          <w:trHeight w:val="483"/>
        </w:trPr>
        <w:tc>
          <w:tcPr>
            <w:tcW w:w="509" w:type="dxa"/>
          </w:tcPr>
          <w:p w14:paraId="7756DA7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4</w:t>
            </w:r>
          </w:p>
        </w:tc>
        <w:tc>
          <w:tcPr>
            <w:tcW w:w="1944" w:type="dxa"/>
          </w:tcPr>
          <w:p w14:paraId="5A080F2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Прокудина</w:t>
            </w:r>
          </w:p>
          <w:p w14:paraId="023A11D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Лариса</w:t>
            </w:r>
          </w:p>
          <w:p w14:paraId="08CAB08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Петровна</w:t>
            </w:r>
          </w:p>
        </w:tc>
        <w:tc>
          <w:tcPr>
            <w:tcW w:w="2080" w:type="dxa"/>
          </w:tcPr>
          <w:p w14:paraId="62E2316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заместитель директора по УВР</w:t>
            </w:r>
          </w:p>
        </w:tc>
        <w:tc>
          <w:tcPr>
            <w:tcW w:w="3821" w:type="dxa"/>
            <w:vAlign w:val="center"/>
          </w:tcPr>
          <w:p w14:paraId="1A8F67BA"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Областная экспериментальная площадка «Педагог как активный субъект здоровьесберегающего сопровождения в образовательном </w:t>
            </w:r>
            <w:r w:rsidRPr="005C0C6C">
              <w:rPr>
                <w:rFonts w:ascii="Times New Roman" w:eastAsia="Calibri" w:hAnsi="Times New Roman" w:cs="Times New Roman"/>
                <w:sz w:val="24"/>
                <w:szCs w:val="24"/>
              </w:rPr>
              <w:lastRenderedPageBreak/>
              <w:t>учреждении» экспериментальной работы по теме «Модель форм</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рования субъектной позиции пед</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гога к здоровьесберегающей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2010-2013 гг.</w:t>
            </w:r>
          </w:p>
        </w:tc>
        <w:tc>
          <w:tcPr>
            <w:tcW w:w="2398" w:type="dxa"/>
            <w:vAlign w:val="center"/>
          </w:tcPr>
          <w:p w14:paraId="0A8B112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Руководитель тво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ческой группы уч</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телей</w:t>
            </w:r>
          </w:p>
        </w:tc>
      </w:tr>
      <w:tr w:rsidR="005C0C6C" w:rsidRPr="005C0C6C" w14:paraId="13976EFE" w14:textId="77777777" w:rsidTr="001A5E0D">
        <w:trPr>
          <w:trHeight w:val="483"/>
        </w:trPr>
        <w:tc>
          <w:tcPr>
            <w:tcW w:w="509" w:type="dxa"/>
          </w:tcPr>
          <w:p w14:paraId="599C5A6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5</w:t>
            </w:r>
          </w:p>
          <w:p w14:paraId="5E45758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p>
        </w:tc>
        <w:tc>
          <w:tcPr>
            <w:tcW w:w="1944" w:type="dxa"/>
          </w:tcPr>
          <w:p w14:paraId="29BB119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proofErr w:type="spellStart"/>
            <w:r w:rsidRPr="005C0C6C">
              <w:rPr>
                <w:rFonts w:ascii="Times New Roman" w:eastAsia="Calibri" w:hAnsi="Times New Roman" w:cs="Times New Roman"/>
                <w:sz w:val="24"/>
                <w:szCs w:val="24"/>
              </w:rPr>
              <w:t>Муравьёва</w:t>
            </w:r>
            <w:proofErr w:type="spellEnd"/>
          </w:p>
          <w:p w14:paraId="089E9B4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Марина</w:t>
            </w:r>
          </w:p>
          <w:p w14:paraId="47B6FEC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Игоревна</w:t>
            </w:r>
          </w:p>
        </w:tc>
        <w:tc>
          <w:tcPr>
            <w:tcW w:w="2080" w:type="dxa"/>
          </w:tcPr>
          <w:p w14:paraId="5259F7C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МБОУ СОШ № 67, заместитель директора по БЖ, учитель инфо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матики</w:t>
            </w:r>
          </w:p>
        </w:tc>
        <w:tc>
          <w:tcPr>
            <w:tcW w:w="3821" w:type="dxa"/>
            <w:vAlign w:val="center"/>
          </w:tcPr>
          <w:p w14:paraId="6083906A"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нет</w:t>
            </w:r>
          </w:p>
        </w:tc>
        <w:tc>
          <w:tcPr>
            <w:tcW w:w="2398" w:type="dxa"/>
            <w:vAlign w:val="center"/>
          </w:tcPr>
          <w:p w14:paraId="32482DC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нет</w:t>
            </w:r>
          </w:p>
          <w:p w14:paraId="16108A5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p>
        </w:tc>
      </w:tr>
      <w:tr w:rsidR="005C0C6C" w:rsidRPr="005C0C6C" w14:paraId="22823749" w14:textId="77777777" w:rsidTr="001A5E0D">
        <w:trPr>
          <w:trHeight w:val="483"/>
        </w:trPr>
        <w:tc>
          <w:tcPr>
            <w:tcW w:w="509" w:type="dxa"/>
          </w:tcPr>
          <w:p w14:paraId="3389BBC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6</w:t>
            </w:r>
          </w:p>
        </w:tc>
        <w:tc>
          <w:tcPr>
            <w:tcW w:w="1944" w:type="dxa"/>
          </w:tcPr>
          <w:p w14:paraId="45F568E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Скляр </w:t>
            </w:r>
          </w:p>
          <w:p w14:paraId="72C74FA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Ирина</w:t>
            </w:r>
          </w:p>
          <w:p w14:paraId="634851D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Эрнстовна</w:t>
            </w:r>
          </w:p>
        </w:tc>
        <w:tc>
          <w:tcPr>
            <w:tcW w:w="2080" w:type="dxa"/>
          </w:tcPr>
          <w:p w14:paraId="6877EB7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заместитель директора по УВР, учитель начальных кла</w:t>
            </w:r>
            <w:r w:rsidRPr="005C0C6C">
              <w:rPr>
                <w:rFonts w:ascii="Times New Roman" w:eastAsia="Calibri" w:hAnsi="Times New Roman" w:cs="Times New Roman"/>
                <w:sz w:val="24"/>
                <w:szCs w:val="24"/>
              </w:rPr>
              <w:t>с</w:t>
            </w:r>
            <w:r w:rsidRPr="005C0C6C">
              <w:rPr>
                <w:rFonts w:ascii="Times New Roman" w:eastAsia="Calibri" w:hAnsi="Times New Roman" w:cs="Times New Roman"/>
                <w:sz w:val="24"/>
                <w:szCs w:val="24"/>
              </w:rPr>
              <w:t>сов</w:t>
            </w:r>
          </w:p>
        </w:tc>
        <w:tc>
          <w:tcPr>
            <w:tcW w:w="3821" w:type="dxa"/>
            <w:vAlign w:val="center"/>
          </w:tcPr>
          <w:p w14:paraId="5B91DA19"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Областная экспериментальная площадка «Педагог как активный субъект здоровьесберегающего сопровождения в образовательном учреждении» экспериментальной работы по теме «Модель форм</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рования субъектной позиции пед</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гога к здоровьесберегающей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2010-2013 гг.</w:t>
            </w:r>
          </w:p>
        </w:tc>
        <w:tc>
          <w:tcPr>
            <w:tcW w:w="2398" w:type="dxa"/>
            <w:vAlign w:val="center"/>
          </w:tcPr>
          <w:p w14:paraId="0568DA0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Руководитель тво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ческой группы уч</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телей</w:t>
            </w:r>
          </w:p>
        </w:tc>
      </w:tr>
      <w:tr w:rsidR="005C0C6C" w:rsidRPr="005C0C6C" w14:paraId="5C2567C1" w14:textId="77777777" w:rsidTr="001A5E0D">
        <w:trPr>
          <w:trHeight w:val="483"/>
        </w:trPr>
        <w:tc>
          <w:tcPr>
            <w:tcW w:w="509" w:type="dxa"/>
          </w:tcPr>
          <w:p w14:paraId="788FAA1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7</w:t>
            </w:r>
          </w:p>
        </w:tc>
        <w:tc>
          <w:tcPr>
            <w:tcW w:w="1944" w:type="dxa"/>
          </w:tcPr>
          <w:p w14:paraId="3A7CDB2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Непомнящих</w:t>
            </w:r>
          </w:p>
          <w:p w14:paraId="62F0DE0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Наталья</w:t>
            </w:r>
          </w:p>
          <w:p w14:paraId="4D83AC5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Анатольевна</w:t>
            </w:r>
          </w:p>
        </w:tc>
        <w:tc>
          <w:tcPr>
            <w:tcW w:w="2080" w:type="dxa"/>
          </w:tcPr>
          <w:p w14:paraId="4F770C4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учитель 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форматики</w:t>
            </w:r>
          </w:p>
        </w:tc>
        <w:tc>
          <w:tcPr>
            <w:tcW w:w="3821" w:type="dxa"/>
            <w:vAlign w:val="center"/>
          </w:tcPr>
          <w:p w14:paraId="251EB9A4"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Областная экспериментальная площадка «Педагог как активный субъект здоровьесберегающего сопровождения в образовательном учреждении» экспериментальной работы по теме «Модель форм</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рования субъектной позиции пед</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гога к здоровьесберегающей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2010-2013 гг.</w:t>
            </w:r>
          </w:p>
        </w:tc>
        <w:tc>
          <w:tcPr>
            <w:tcW w:w="2398" w:type="dxa"/>
            <w:vAlign w:val="center"/>
          </w:tcPr>
          <w:p w14:paraId="26C484B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Системный админ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стратор</w:t>
            </w:r>
          </w:p>
        </w:tc>
      </w:tr>
      <w:tr w:rsidR="005C0C6C" w:rsidRPr="005C0C6C" w14:paraId="090D95E7" w14:textId="77777777" w:rsidTr="001A5E0D">
        <w:trPr>
          <w:trHeight w:val="483"/>
        </w:trPr>
        <w:tc>
          <w:tcPr>
            <w:tcW w:w="509" w:type="dxa"/>
          </w:tcPr>
          <w:p w14:paraId="220A452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8</w:t>
            </w:r>
          </w:p>
        </w:tc>
        <w:tc>
          <w:tcPr>
            <w:tcW w:w="1944" w:type="dxa"/>
          </w:tcPr>
          <w:p w14:paraId="7F0CEF6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Васильева</w:t>
            </w:r>
          </w:p>
          <w:p w14:paraId="2E48CEE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Ольга</w:t>
            </w:r>
          </w:p>
          <w:p w14:paraId="3A37673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Валерьевна</w:t>
            </w:r>
          </w:p>
        </w:tc>
        <w:tc>
          <w:tcPr>
            <w:tcW w:w="2080" w:type="dxa"/>
          </w:tcPr>
          <w:p w14:paraId="7A7E776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учитель 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форматики и м</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тематики</w:t>
            </w:r>
          </w:p>
        </w:tc>
        <w:tc>
          <w:tcPr>
            <w:tcW w:w="3821" w:type="dxa"/>
            <w:vAlign w:val="center"/>
          </w:tcPr>
          <w:p w14:paraId="60B77186"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Областная экспериментальная площадка «Педагог как активный субъект здоровьесберегающего сопровождения в образовательном учреждении» экспериментальной работы по теме «Модель форм</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рования субъектной позиции пед</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гога к здоровьесберегающей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2010-2013 гг.</w:t>
            </w:r>
          </w:p>
        </w:tc>
        <w:tc>
          <w:tcPr>
            <w:tcW w:w="2398" w:type="dxa"/>
            <w:vAlign w:val="center"/>
          </w:tcPr>
          <w:p w14:paraId="788B0A0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Системный админ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стратор</w:t>
            </w:r>
          </w:p>
        </w:tc>
      </w:tr>
      <w:tr w:rsidR="005C0C6C" w:rsidRPr="005C0C6C" w14:paraId="4B5A10D9" w14:textId="77777777" w:rsidTr="001A5E0D">
        <w:trPr>
          <w:trHeight w:val="483"/>
        </w:trPr>
        <w:tc>
          <w:tcPr>
            <w:tcW w:w="509" w:type="dxa"/>
          </w:tcPr>
          <w:p w14:paraId="693C781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9</w:t>
            </w:r>
          </w:p>
        </w:tc>
        <w:tc>
          <w:tcPr>
            <w:tcW w:w="1944" w:type="dxa"/>
          </w:tcPr>
          <w:p w14:paraId="4FD7D48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Кузьмина</w:t>
            </w:r>
          </w:p>
          <w:p w14:paraId="26015ED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Наталья</w:t>
            </w:r>
          </w:p>
          <w:p w14:paraId="1DA12EF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Анатольевна</w:t>
            </w:r>
          </w:p>
        </w:tc>
        <w:tc>
          <w:tcPr>
            <w:tcW w:w="2080" w:type="dxa"/>
          </w:tcPr>
          <w:p w14:paraId="4B94463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учитель мат</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матики</w:t>
            </w:r>
          </w:p>
        </w:tc>
        <w:tc>
          <w:tcPr>
            <w:tcW w:w="3821" w:type="dxa"/>
            <w:vAlign w:val="center"/>
          </w:tcPr>
          <w:p w14:paraId="1255E567"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Областная экспериментальная площадка «Педагог как активный субъект здоровьесберегающего сопровождения в образовательном учреждении» экспериментальной работы по теме «Модель форм</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рования субъектной позиции пед</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гога к здоровьесберегающей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2010-2013 гг.</w:t>
            </w:r>
          </w:p>
        </w:tc>
        <w:tc>
          <w:tcPr>
            <w:tcW w:w="2398" w:type="dxa"/>
            <w:vAlign w:val="center"/>
          </w:tcPr>
          <w:p w14:paraId="044E4FD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Администратор электронного жу</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нала</w:t>
            </w:r>
          </w:p>
        </w:tc>
      </w:tr>
      <w:tr w:rsidR="005C0C6C" w:rsidRPr="005C0C6C" w14:paraId="3D6721D2" w14:textId="77777777" w:rsidTr="001A5E0D">
        <w:trPr>
          <w:trHeight w:val="483"/>
        </w:trPr>
        <w:tc>
          <w:tcPr>
            <w:tcW w:w="509" w:type="dxa"/>
          </w:tcPr>
          <w:p w14:paraId="5945269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10</w:t>
            </w:r>
          </w:p>
        </w:tc>
        <w:tc>
          <w:tcPr>
            <w:tcW w:w="1944" w:type="dxa"/>
          </w:tcPr>
          <w:p w14:paraId="4CE5DC1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Бакулина</w:t>
            </w:r>
          </w:p>
          <w:p w14:paraId="293A81B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Ольга</w:t>
            </w:r>
          </w:p>
          <w:p w14:paraId="448FAF1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Владимировна</w:t>
            </w:r>
          </w:p>
        </w:tc>
        <w:tc>
          <w:tcPr>
            <w:tcW w:w="2080" w:type="dxa"/>
          </w:tcPr>
          <w:p w14:paraId="573BC14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учитель ру</w:t>
            </w:r>
            <w:r w:rsidRPr="005C0C6C">
              <w:rPr>
                <w:rFonts w:ascii="Times New Roman" w:eastAsia="Calibri" w:hAnsi="Times New Roman" w:cs="Times New Roman"/>
                <w:sz w:val="24"/>
                <w:szCs w:val="24"/>
              </w:rPr>
              <w:t>с</w:t>
            </w:r>
            <w:r w:rsidRPr="005C0C6C">
              <w:rPr>
                <w:rFonts w:ascii="Times New Roman" w:eastAsia="Calibri" w:hAnsi="Times New Roman" w:cs="Times New Roman"/>
                <w:sz w:val="24"/>
                <w:szCs w:val="24"/>
              </w:rPr>
              <w:t>ского языка и 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тературы</w:t>
            </w:r>
          </w:p>
        </w:tc>
        <w:tc>
          <w:tcPr>
            <w:tcW w:w="3821" w:type="dxa"/>
            <w:vAlign w:val="center"/>
          </w:tcPr>
          <w:p w14:paraId="2A724058"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Областная экспериментальная площадка «Педагог как активный субъект здоровьесберегающего сопровождения в образовательном </w:t>
            </w:r>
            <w:r w:rsidRPr="005C0C6C">
              <w:rPr>
                <w:rFonts w:ascii="Times New Roman" w:eastAsia="Calibri" w:hAnsi="Times New Roman" w:cs="Times New Roman"/>
                <w:sz w:val="24"/>
                <w:szCs w:val="24"/>
              </w:rPr>
              <w:lastRenderedPageBreak/>
              <w:t>учреждении» экспериментальной работы по теме «Модель форм</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рования субъектной позиции пед</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гога к здоровьесберегающей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2010-2013 гг.</w:t>
            </w:r>
          </w:p>
        </w:tc>
        <w:tc>
          <w:tcPr>
            <w:tcW w:w="2398" w:type="dxa"/>
            <w:vAlign w:val="center"/>
          </w:tcPr>
          <w:p w14:paraId="7C1B465C"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Администратор школьного сайта</w:t>
            </w:r>
          </w:p>
        </w:tc>
      </w:tr>
      <w:tr w:rsidR="005C0C6C" w:rsidRPr="005C0C6C" w14:paraId="27EA88E2" w14:textId="77777777" w:rsidTr="001A5E0D">
        <w:trPr>
          <w:trHeight w:val="483"/>
        </w:trPr>
        <w:tc>
          <w:tcPr>
            <w:tcW w:w="509" w:type="dxa"/>
          </w:tcPr>
          <w:p w14:paraId="38894C6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11</w:t>
            </w:r>
          </w:p>
        </w:tc>
        <w:tc>
          <w:tcPr>
            <w:tcW w:w="1944" w:type="dxa"/>
          </w:tcPr>
          <w:p w14:paraId="0645FB5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Новикова</w:t>
            </w:r>
          </w:p>
          <w:p w14:paraId="45C726B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Татьяна</w:t>
            </w:r>
          </w:p>
          <w:p w14:paraId="042547F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Вячеславовна</w:t>
            </w:r>
          </w:p>
        </w:tc>
        <w:tc>
          <w:tcPr>
            <w:tcW w:w="2080" w:type="dxa"/>
          </w:tcPr>
          <w:p w14:paraId="2545E65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учитель начальных кла</w:t>
            </w:r>
            <w:r w:rsidRPr="005C0C6C">
              <w:rPr>
                <w:rFonts w:ascii="Times New Roman" w:eastAsia="Calibri" w:hAnsi="Times New Roman" w:cs="Times New Roman"/>
                <w:sz w:val="24"/>
                <w:szCs w:val="24"/>
              </w:rPr>
              <w:t>с</w:t>
            </w:r>
            <w:r w:rsidRPr="005C0C6C">
              <w:rPr>
                <w:rFonts w:ascii="Times New Roman" w:eastAsia="Calibri" w:hAnsi="Times New Roman" w:cs="Times New Roman"/>
                <w:sz w:val="24"/>
                <w:szCs w:val="24"/>
              </w:rPr>
              <w:t>сов</w:t>
            </w:r>
          </w:p>
        </w:tc>
        <w:tc>
          <w:tcPr>
            <w:tcW w:w="3821" w:type="dxa"/>
            <w:vAlign w:val="center"/>
          </w:tcPr>
          <w:p w14:paraId="05A309ED" w14:textId="77777777" w:rsidR="005C0C6C" w:rsidRPr="005C0C6C" w:rsidRDefault="005C0C6C" w:rsidP="001A5E0D">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Областная экспериментальная площадка «Педагог как активный субъект здоровьесберегающего сопровождения в образовательном учреждении» экспериментальной работы по теме «Модель форм</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рования субъектной позиции пед</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гога к здоровьесберегающей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2010-2013 гг.</w:t>
            </w:r>
          </w:p>
        </w:tc>
        <w:tc>
          <w:tcPr>
            <w:tcW w:w="2398" w:type="dxa"/>
            <w:vAlign w:val="center"/>
          </w:tcPr>
          <w:p w14:paraId="5AC08CE8" w14:textId="77777777" w:rsidR="005C0C6C" w:rsidRPr="005C0C6C" w:rsidRDefault="005C0C6C" w:rsidP="00FB4520">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Руководитель тво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ческой группы уч</w:t>
            </w:r>
            <w:r w:rsidRPr="005C0C6C">
              <w:rPr>
                <w:rFonts w:ascii="Times New Roman" w:eastAsia="Calibri" w:hAnsi="Times New Roman" w:cs="Times New Roman"/>
                <w:sz w:val="24"/>
                <w:szCs w:val="24"/>
              </w:rPr>
              <w:t>и</w:t>
            </w:r>
            <w:r w:rsidR="00FB4520">
              <w:rPr>
                <w:rFonts w:ascii="Times New Roman" w:eastAsia="Calibri" w:hAnsi="Times New Roman" w:cs="Times New Roman"/>
                <w:sz w:val="24"/>
                <w:szCs w:val="24"/>
              </w:rPr>
              <w:t>телей</w:t>
            </w:r>
          </w:p>
        </w:tc>
      </w:tr>
      <w:tr w:rsidR="005C0C6C" w:rsidRPr="005C0C6C" w14:paraId="6C3A7620" w14:textId="77777777" w:rsidTr="005C0C6C">
        <w:trPr>
          <w:trHeight w:val="483"/>
        </w:trPr>
        <w:tc>
          <w:tcPr>
            <w:tcW w:w="509" w:type="dxa"/>
          </w:tcPr>
          <w:p w14:paraId="6B920F7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12</w:t>
            </w:r>
          </w:p>
        </w:tc>
        <w:tc>
          <w:tcPr>
            <w:tcW w:w="1944" w:type="dxa"/>
          </w:tcPr>
          <w:p w14:paraId="5D67CEA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Осипова</w:t>
            </w:r>
          </w:p>
          <w:p w14:paraId="72708E4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Светлана</w:t>
            </w:r>
          </w:p>
          <w:p w14:paraId="630FF67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Викторовна</w:t>
            </w:r>
          </w:p>
        </w:tc>
        <w:tc>
          <w:tcPr>
            <w:tcW w:w="2080" w:type="dxa"/>
          </w:tcPr>
          <w:p w14:paraId="766E183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заместитель директора по воспитательной работе, учитель русского языка и литературы</w:t>
            </w:r>
          </w:p>
        </w:tc>
        <w:tc>
          <w:tcPr>
            <w:tcW w:w="3821" w:type="dxa"/>
            <w:vAlign w:val="center"/>
          </w:tcPr>
          <w:p w14:paraId="78A363D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НЕТ</w:t>
            </w:r>
          </w:p>
        </w:tc>
        <w:tc>
          <w:tcPr>
            <w:tcW w:w="2398" w:type="dxa"/>
            <w:vAlign w:val="center"/>
          </w:tcPr>
          <w:p w14:paraId="2F3A577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Руководитель тво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ческой группы уч</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телей</w:t>
            </w:r>
          </w:p>
        </w:tc>
      </w:tr>
      <w:tr w:rsidR="005C0C6C" w:rsidRPr="005C0C6C" w14:paraId="2DFACD6F" w14:textId="77777777" w:rsidTr="005C0C6C">
        <w:trPr>
          <w:trHeight w:val="483"/>
        </w:trPr>
        <w:tc>
          <w:tcPr>
            <w:tcW w:w="509" w:type="dxa"/>
          </w:tcPr>
          <w:p w14:paraId="19D29A2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13</w:t>
            </w:r>
          </w:p>
        </w:tc>
        <w:tc>
          <w:tcPr>
            <w:tcW w:w="1944" w:type="dxa"/>
          </w:tcPr>
          <w:p w14:paraId="3F7136D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Ливанова Елена Сергеевна</w:t>
            </w:r>
          </w:p>
        </w:tc>
        <w:tc>
          <w:tcPr>
            <w:tcW w:w="2080" w:type="dxa"/>
          </w:tcPr>
          <w:p w14:paraId="7552B4E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МБОУ СОШ № 67, учитель а</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глийского языка</w:t>
            </w:r>
          </w:p>
        </w:tc>
        <w:tc>
          <w:tcPr>
            <w:tcW w:w="3821" w:type="dxa"/>
            <w:vAlign w:val="center"/>
          </w:tcPr>
          <w:p w14:paraId="00F3862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НЕТ</w:t>
            </w:r>
          </w:p>
        </w:tc>
        <w:tc>
          <w:tcPr>
            <w:tcW w:w="2398" w:type="dxa"/>
            <w:vAlign w:val="center"/>
          </w:tcPr>
          <w:p w14:paraId="196E0D2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Руководитель тво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ческой группы уч</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телей</w:t>
            </w:r>
          </w:p>
        </w:tc>
      </w:tr>
    </w:tbl>
    <w:p w14:paraId="09A7F8E0" w14:textId="77777777" w:rsidR="005C0C6C" w:rsidRPr="005C0C6C" w:rsidRDefault="005C0C6C" w:rsidP="005C0C6C">
      <w:pPr>
        <w:autoSpaceDE w:val="0"/>
        <w:autoSpaceDN w:val="0"/>
        <w:adjustRightInd w:val="0"/>
        <w:spacing w:after="0" w:line="240" w:lineRule="auto"/>
        <w:contextualSpacing/>
        <w:rPr>
          <w:rFonts w:ascii="Times New Roman" w:eastAsia="Calibri" w:hAnsi="Times New Roman" w:cs="Times New Roman"/>
          <w:b/>
          <w:bCs/>
          <w:sz w:val="24"/>
          <w:szCs w:val="24"/>
        </w:rPr>
      </w:pPr>
    </w:p>
    <w:p w14:paraId="0C036788" w14:textId="77777777" w:rsidR="005C0C6C" w:rsidRPr="00D20A38" w:rsidRDefault="00D20A38" w:rsidP="005C0C6C">
      <w:pPr>
        <w:autoSpaceDE w:val="0"/>
        <w:autoSpaceDN w:val="0"/>
        <w:adjustRightInd w:val="0"/>
        <w:spacing w:after="0" w:line="240" w:lineRule="auto"/>
        <w:jc w:val="right"/>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rPr>
        <w:t xml:space="preserve">Таблица </w:t>
      </w:r>
      <w:r>
        <w:rPr>
          <w:rFonts w:ascii="Times New Roman" w:eastAsia="Calibri" w:hAnsi="Times New Roman" w:cs="Times New Roman"/>
          <w:b/>
          <w:bCs/>
          <w:sz w:val="24"/>
          <w:szCs w:val="24"/>
          <w:lang w:val="en-US"/>
        </w:rPr>
        <w:t>5</w:t>
      </w:r>
    </w:p>
    <w:p w14:paraId="79A7866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 xml:space="preserve">Нормативное правовое обеспечение при реализации инновационного </w:t>
      </w:r>
    </w:p>
    <w:p w14:paraId="2ADD577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образовательного проекта</w:t>
      </w:r>
    </w:p>
    <w:p w14:paraId="087100CB" w14:textId="77777777" w:rsidR="005C0C6C" w:rsidRPr="005C0C6C" w:rsidRDefault="005C0C6C" w:rsidP="005C0C6C">
      <w:pPr>
        <w:autoSpaceDE w:val="0"/>
        <w:autoSpaceDN w:val="0"/>
        <w:adjustRightInd w:val="0"/>
        <w:spacing w:after="0" w:line="240" w:lineRule="auto"/>
        <w:contextualSpacing/>
        <w:rPr>
          <w:rFonts w:ascii="Times New Roman" w:eastAsia="Calibri" w:hAnsi="Times New Roman" w:cs="Times New Roman"/>
          <w:b/>
          <w:bCs/>
          <w:sz w:val="24"/>
          <w:szCs w:val="24"/>
        </w:rPr>
      </w:pPr>
    </w:p>
    <w:tbl>
      <w:tblPr>
        <w:tblW w:w="10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4050"/>
        <w:gridCol w:w="6074"/>
      </w:tblGrid>
      <w:tr w:rsidR="005C0C6C" w:rsidRPr="005C0C6C" w14:paraId="1AB8870A" w14:textId="77777777" w:rsidTr="005C0C6C">
        <w:trPr>
          <w:trHeight w:val="789"/>
        </w:trPr>
        <w:tc>
          <w:tcPr>
            <w:tcW w:w="634" w:type="dxa"/>
            <w:vAlign w:val="center"/>
          </w:tcPr>
          <w:p w14:paraId="723824B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w:t>
            </w:r>
          </w:p>
          <w:p w14:paraId="6EE475F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п/п</w:t>
            </w:r>
          </w:p>
          <w:p w14:paraId="4D8D57B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p>
        </w:tc>
        <w:tc>
          <w:tcPr>
            <w:tcW w:w="4050" w:type="dxa"/>
            <w:vAlign w:val="center"/>
          </w:tcPr>
          <w:p w14:paraId="426B1E7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Наименование нормативного пр</w:t>
            </w:r>
            <w:r w:rsidRPr="005C0C6C">
              <w:rPr>
                <w:rFonts w:ascii="Times New Roman" w:eastAsia="Calibri" w:hAnsi="Times New Roman" w:cs="Times New Roman"/>
                <w:b/>
                <w:bCs/>
                <w:sz w:val="24"/>
                <w:szCs w:val="24"/>
              </w:rPr>
              <w:t>а</w:t>
            </w:r>
            <w:r w:rsidRPr="005C0C6C">
              <w:rPr>
                <w:rFonts w:ascii="Times New Roman" w:eastAsia="Calibri" w:hAnsi="Times New Roman" w:cs="Times New Roman"/>
                <w:b/>
                <w:bCs/>
                <w:sz w:val="24"/>
                <w:szCs w:val="24"/>
              </w:rPr>
              <w:t>вового акта</w:t>
            </w:r>
          </w:p>
        </w:tc>
        <w:tc>
          <w:tcPr>
            <w:tcW w:w="6074" w:type="dxa"/>
            <w:vAlign w:val="center"/>
          </w:tcPr>
          <w:p w14:paraId="227C6EE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Краткое обоснование применения нормативного правового акта в рамках реализации инновационн</w:t>
            </w:r>
            <w:r w:rsidRPr="005C0C6C">
              <w:rPr>
                <w:rFonts w:ascii="Times New Roman" w:eastAsia="Calibri" w:hAnsi="Times New Roman" w:cs="Times New Roman"/>
                <w:b/>
                <w:bCs/>
                <w:sz w:val="24"/>
                <w:szCs w:val="24"/>
              </w:rPr>
              <w:t>о</w:t>
            </w:r>
            <w:r w:rsidRPr="005C0C6C">
              <w:rPr>
                <w:rFonts w:ascii="Times New Roman" w:eastAsia="Calibri" w:hAnsi="Times New Roman" w:cs="Times New Roman"/>
                <w:b/>
                <w:bCs/>
                <w:sz w:val="24"/>
                <w:szCs w:val="24"/>
              </w:rPr>
              <w:t>го образовательного проекта</w:t>
            </w:r>
          </w:p>
        </w:tc>
      </w:tr>
      <w:tr w:rsidR="005C0C6C" w:rsidRPr="005C0C6C" w14:paraId="5539E820" w14:textId="77777777" w:rsidTr="0057123B">
        <w:trPr>
          <w:trHeight w:val="1338"/>
        </w:trPr>
        <w:tc>
          <w:tcPr>
            <w:tcW w:w="634" w:type="dxa"/>
          </w:tcPr>
          <w:p w14:paraId="342157A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1</w:t>
            </w:r>
          </w:p>
        </w:tc>
        <w:tc>
          <w:tcPr>
            <w:tcW w:w="4050" w:type="dxa"/>
          </w:tcPr>
          <w:p w14:paraId="7E2CBDB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ФЕДЕРАЛЬНАЯ ЦЕЛЕВАЯ</w:t>
            </w:r>
          </w:p>
          <w:p w14:paraId="1578099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ПРОГРАММА развития образования на 2016 - 2020 годы</w:t>
            </w:r>
          </w:p>
        </w:tc>
        <w:tc>
          <w:tcPr>
            <w:tcW w:w="6074" w:type="dxa"/>
          </w:tcPr>
          <w:p w14:paraId="39142771" w14:textId="77777777" w:rsidR="005C0C6C" w:rsidRPr="005C0C6C" w:rsidRDefault="005C0C6C" w:rsidP="0057123B">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Главная задача российской образовательной политики – обеспечение</w:t>
            </w:r>
            <w:r w:rsidR="0057123B">
              <w:rPr>
                <w:rFonts w:ascii="Times New Roman" w:eastAsia="Calibri" w:hAnsi="Times New Roman" w:cs="Times New Roman"/>
                <w:sz w:val="24"/>
                <w:szCs w:val="24"/>
              </w:rPr>
              <w:t xml:space="preserve"> </w:t>
            </w:r>
            <w:r w:rsidRPr="005C0C6C">
              <w:rPr>
                <w:rFonts w:ascii="Times New Roman" w:eastAsia="Calibri" w:hAnsi="Times New Roman" w:cs="Times New Roman"/>
                <w:sz w:val="24"/>
                <w:szCs w:val="24"/>
              </w:rPr>
              <w:t>современного качества образования на о</w:t>
            </w:r>
            <w:r w:rsidRPr="005C0C6C">
              <w:rPr>
                <w:rFonts w:ascii="Times New Roman" w:eastAsia="Calibri" w:hAnsi="Times New Roman" w:cs="Times New Roman"/>
                <w:sz w:val="24"/>
                <w:szCs w:val="24"/>
              </w:rPr>
              <w:t>с</w:t>
            </w:r>
            <w:r w:rsidRPr="005C0C6C">
              <w:rPr>
                <w:rFonts w:ascii="Times New Roman" w:eastAsia="Calibri" w:hAnsi="Times New Roman" w:cs="Times New Roman"/>
                <w:sz w:val="24"/>
                <w:szCs w:val="24"/>
              </w:rPr>
              <w:t>нове сохранения его</w:t>
            </w:r>
            <w:r w:rsidR="0057123B">
              <w:rPr>
                <w:rFonts w:ascii="Times New Roman" w:eastAsia="Calibri" w:hAnsi="Times New Roman" w:cs="Times New Roman"/>
                <w:sz w:val="24"/>
                <w:szCs w:val="24"/>
              </w:rPr>
              <w:t xml:space="preserve"> </w:t>
            </w:r>
            <w:r w:rsidRPr="005C0C6C">
              <w:rPr>
                <w:rFonts w:ascii="Times New Roman" w:eastAsia="Calibri" w:hAnsi="Times New Roman" w:cs="Times New Roman"/>
                <w:sz w:val="24"/>
                <w:szCs w:val="24"/>
              </w:rPr>
              <w:t>фундаментальности и соответствия актуальным потребностям личности,</w:t>
            </w:r>
            <w:r w:rsidR="0057123B">
              <w:rPr>
                <w:rFonts w:ascii="Times New Roman" w:eastAsia="Calibri" w:hAnsi="Times New Roman" w:cs="Times New Roman"/>
                <w:sz w:val="24"/>
                <w:szCs w:val="24"/>
              </w:rPr>
              <w:t xml:space="preserve"> </w:t>
            </w:r>
            <w:r w:rsidRPr="005C0C6C">
              <w:rPr>
                <w:rFonts w:ascii="Times New Roman" w:eastAsia="Calibri" w:hAnsi="Times New Roman" w:cs="Times New Roman"/>
                <w:sz w:val="24"/>
                <w:szCs w:val="24"/>
              </w:rPr>
              <w:t>общества и гос</w:t>
            </w:r>
            <w:r w:rsidRPr="005C0C6C">
              <w:rPr>
                <w:rFonts w:ascii="Times New Roman" w:eastAsia="Calibri" w:hAnsi="Times New Roman" w:cs="Times New Roman"/>
                <w:sz w:val="24"/>
                <w:szCs w:val="24"/>
              </w:rPr>
              <w:t>у</w:t>
            </w:r>
            <w:r w:rsidRPr="005C0C6C">
              <w:rPr>
                <w:rFonts w:ascii="Times New Roman" w:eastAsia="Calibri" w:hAnsi="Times New Roman" w:cs="Times New Roman"/>
                <w:sz w:val="24"/>
                <w:szCs w:val="24"/>
              </w:rPr>
              <w:t>дарства</w:t>
            </w:r>
          </w:p>
        </w:tc>
      </w:tr>
    </w:tbl>
    <w:p w14:paraId="298AF7CE" w14:textId="77777777" w:rsidR="005C0C6C" w:rsidRPr="005C0C6C" w:rsidRDefault="005C0C6C" w:rsidP="005C0C6C">
      <w:pPr>
        <w:autoSpaceDE w:val="0"/>
        <w:autoSpaceDN w:val="0"/>
        <w:adjustRightInd w:val="0"/>
        <w:spacing w:after="0" w:line="240" w:lineRule="auto"/>
        <w:contextualSpacing/>
        <w:jc w:val="right"/>
        <w:rPr>
          <w:rFonts w:ascii="Times New Roman" w:eastAsia="Calibri" w:hAnsi="Times New Roman" w:cs="Times New Roman"/>
          <w:b/>
          <w:bCs/>
          <w:sz w:val="24"/>
          <w:szCs w:val="24"/>
        </w:rPr>
      </w:pPr>
    </w:p>
    <w:p w14:paraId="53516E0E" w14:textId="77777777" w:rsidR="005C0C6C" w:rsidRPr="00D20A38" w:rsidRDefault="00D20A38" w:rsidP="005C0C6C">
      <w:pPr>
        <w:autoSpaceDE w:val="0"/>
        <w:autoSpaceDN w:val="0"/>
        <w:adjustRightInd w:val="0"/>
        <w:spacing w:after="0" w:line="240" w:lineRule="auto"/>
        <w:contextualSpacing/>
        <w:jc w:val="right"/>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rPr>
        <w:t xml:space="preserve">Таблица </w:t>
      </w:r>
      <w:r>
        <w:rPr>
          <w:rFonts w:ascii="Times New Roman" w:eastAsia="Calibri" w:hAnsi="Times New Roman" w:cs="Times New Roman"/>
          <w:b/>
          <w:bCs/>
          <w:sz w:val="24"/>
          <w:szCs w:val="24"/>
          <w:lang w:val="en-US"/>
        </w:rPr>
        <w:t>6</w:t>
      </w:r>
    </w:p>
    <w:p w14:paraId="75F7EF37" w14:textId="77777777" w:rsidR="005C0C6C" w:rsidRPr="005C0C6C" w:rsidRDefault="005C0C6C" w:rsidP="005C0C6C">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 xml:space="preserve">Организации-соисполнители инновационного образовательного </w:t>
      </w:r>
    </w:p>
    <w:p w14:paraId="43A112E8" w14:textId="77777777" w:rsidR="005C0C6C" w:rsidRPr="005C0C6C" w:rsidRDefault="005C0C6C" w:rsidP="005C0C6C">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 xml:space="preserve">проекта (организации-партнеры при реализации инновационного </w:t>
      </w:r>
    </w:p>
    <w:p w14:paraId="155F26ED" w14:textId="77777777" w:rsidR="005C0C6C" w:rsidRPr="005C0C6C" w:rsidRDefault="005C0C6C" w:rsidP="005C0C6C">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образовательного проекта)</w:t>
      </w:r>
    </w:p>
    <w:p w14:paraId="7E65010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162"/>
        <w:gridCol w:w="4992"/>
      </w:tblGrid>
      <w:tr w:rsidR="005C0C6C" w:rsidRPr="005C0C6C" w14:paraId="5448F16B" w14:textId="77777777" w:rsidTr="005C0C6C">
        <w:trPr>
          <w:trHeight w:val="1355"/>
        </w:trPr>
        <w:tc>
          <w:tcPr>
            <w:tcW w:w="629" w:type="dxa"/>
            <w:vAlign w:val="center"/>
          </w:tcPr>
          <w:p w14:paraId="03E451F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w:t>
            </w:r>
          </w:p>
          <w:p w14:paraId="6929390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п/п</w:t>
            </w:r>
          </w:p>
          <w:p w14:paraId="6D7DF2F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p>
        </w:tc>
        <w:tc>
          <w:tcPr>
            <w:tcW w:w="5162" w:type="dxa"/>
            <w:vAlign w:val="center"/>
          </w:tcPr>
          <w:p w14:paraId="13DF191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Наименование организации-соисполнителя инновационного образовательного проекта (организации-партнёра при реализации и</w:t>
            </w:r>
            <w:r w:rsidRPr="005C0C6C">
              <w:rPr>
                <w:rFonts w:ascii="Times New Roman" w:eastAsia="Calibri" w:hAnsi="Times New Roman" w:cs="Times New Roman"/>
                <w:b/>
                <w:bCs/>
                <w:sz w:val="24"/>
                <w:szCs w:val="24"/>
              </w:rPr>
              <w:t>н</w:t>
            </w:r>
            <w:r w:rsidRPr="005C0C6C">
              <w:rPr>
                <w:rFonts w:ascii="Times New Roman" w:eastAsia="Calibri" w:hAnsi="Times New Roman" w:cs="Times New Roman"/>
                <w:b/>
                <w:bCs/>
                <w:sz w:val="24"/>
                <w:szCs w:val="24"/>
              </w:rPr>
              <w:t>новационного образовательного проекта)</w:t>
            </w:r>
          </w:p>
        </w:tc>
        <w:tc>
          <w:tcPr>
            <w:tcW w:w="4992" w:type="dxa"/>
            <w:vAlign w:val="center"/>
          </w:tcPr>
          <w:p w14:paraId="70D2711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Основные функции организации-соисполнителя инновационного образов</w:t>
            </w:r>
            <w:r w:rsidRPr="005C0C6C">
              <w:rPr>
                <w:rFonts w:ascii="Times New Roman" w:eastAsia="Calibri" w:hAnsi="Times New Roman" w:cs="Times New Roman"/>
                <w:b/>
                <w:bCs/>
                <w:sz w:val="24"/>
                <w:szCs w:val="24"/>
              </w:rPr>
              <w:t>а</w:t>
            </w:r>
            <w:r w:rsidRPr="005C0C6C">
              <w:rPr>
                <w:rFonts w:ascii="Times New Roman" w:eastAsia="Calibri" w:hAnsi="Times New Roman" w:cs="Times New Roman"/>
                <w:b/>
                <w:bCs/>
                <w:sz w:val="24"/>
                <w:szCs w:val="24"/>
              </w:rPr>
              <w:t>тельного проекта (организации-партнёра при реализации инновационного образов</w:t>
            </w:r>
            <w:r w:rsidRPr="005C0C6C">
              <w:rPr>
                <w:rFonts w:ascii="Times New Roman" w:eastAsia="Calibri" w:hAnsi="Times New Roman" w:cs="Times New Roman"/>
                <w:b/>
                <w:bCs/>
                <w:sz w:val="24"/>
                <w:szCs w:val="24"/>
              </w:rPr>
              <w:t>а</w:t>
            </w:r>
            <w:r w:rsidRPr="005C0C6C">
              <w:rPr>
                <w:rFonts w:ascii="Times New Roman" w:eastAsia="Calibri" w:hAnsi="Times New Roman" w:cs="Times New Roman"/>
                <w:b/>
                <w:bCs/>
                <w:sz w:val="24"/>
                <w:szCs w:val="24"/>
              </w:rPr>
              <w:t>тельного проекта)</w:t>
            </w:r>
          </w:p>
        </w:tc>
      </w:tr>
      <w:tr w:rsidR="005C0C6C" w:rsidRPr="005C0C6C" w14:paraId="70C1F59C" w14:textId="77777777" w:rsidTr="005C0C6C">
        <w:trPr>
          <w:trHeight w:val="1090"/>
        </w:trPr>
        <w:tc>
          <w:tcPr>
            <w:tcW w:w="629" w:type="dxa"/>
          </w:tcPr>
          <w:p w14:paraId="0D62781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1</w:t>
            </w:r>
          </w:p>
        </w:tc>
        <w:tc>
          <w:tcPr>
            <w:tcW w:w="5162" w:type="dxa"/>
          </w:tcPr>
          <w:p w14:paraId="15A65C4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Муниципальное автономное образовательное учреждение дополнительного профессионал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ного образования "Институт повышения кв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лификации"</w:t>
            </w:r>
          </w:p>
        </w:tc>
        <w:tc>
          <w:tcPr>
            <w:tcW w:w="4992" w:type="dxa"/>
          </w:tcPr>
          <w:p w14:paraId="2A2FF48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Будет осуществлять научное консультиров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ние и</w:t>
            </w:r>
          </w:p>
          <w:p w14:paraId="0CC4B0D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квалификации участников прое</w:t>
            </w:r>
            <w:r w:rsidRPr="005C0C6C">
              <w:rPr>
                <w:rFonts w:ascii="Times New Roman" w:eastAsia="Calibri" w:hAnsi="Times New Roman" w:cs="Times New Roman"/>
                <w:sz w:val="24"/>
                <w:szCs w:val="24"/>
              </w:rPr>
              <w:t>к</w:t>
            </w:r>
            <w:r w:rsidRPr="005C0C6C">
              <w:rPr>
                <w:rFonts w:ascii="Times New Roman" w:eastAsia="Calibri" w:hAnsi="Times New Roman" w:cs="Times New Roman"/>
                <w:sz w:val="24"/>
                <w:szCs w:val="24"/>
              </w:rPr>
              <w:t>та</w:t>
            </w:r>
          </w:p>
        </w:tc>
      </w:tr>
    </w:tbl>
    <w:p w14:paraId="5BF84E04" w14:textId="77777777" w:rsidR="005C0C6C" w:rsidRPr="005C0C6C" w:rsidRDefault="005C0C6C" w:rsidP="005C0C6C">
      <w:pPr>
        <w:spacing w:after="0" w:line="240" w:lineRule="auto"/>
        <w:contextualSpacing/>
        <w:rPr>
          <w:rFonts w:ascii="Times New Roman" w:eastAsia="Calibri" w:hAnsi="Times New Roman" w:cs="Times New Roman"/>
          <w:sz w:val="24"/>
          <w:szCs w:val="24"/>
        </w:rPr>
      </w:pPr>
    </w:p>
    <w:p w14:paraId="5FD5E277" w14:textId="77777777" w:rsidR="00FB4520" w:rsidRPr="00D20A38" w:rsidRDefault="005C0C6C" w:rsidP="00FB4520">
      <w:pPr>
        <w:pStyle w:val="a4"/>
        <w:numPr>
          <w:ilvl w:val="0"/>
          <w:numId w:val="45"/>
        </w:numPr>
        <w:autoSpaceDE w:val="0"/>
        <w:autoSpaceDN w:val="0"/>
        <w:adjustRightInd w:val="0"/>
        <w:spacing w:after="0" w:line="240" w:lineRule="auto"/>
        <w:ind w:left="0" w:firstLine="0"/>
        <w:jc w:val="center"/>
        <w:rPr>
          <w:rFonts w:ascii="Times New Roman" w:eastAsia="Calibri" w:hAnsi="Times New Roman" w:cs="Times New Roman"/>
          <w:b/>
          <w:bCs/>
          <w:sz w:val="24"/>
          <w:szCs w:val="24"/>
        </w:rPr>
      </w:pPr>
      <w:r w:rsidRPr="00D20A38">
        <w:rPr>
          <w:rFonts w:ascii="Times New Roman" w:eastAsia="Calibri" w:hAnsi="Times New Roman" w:cs="Times New Roman"/>
          <w:b/>
          <w:bCs/>
          <w:sz w:val="24"/>
          <w:szCs w:val="24"/>
        </w:rPr>
        <w:t xml:space="preserve">ОСНОВНЫЕ СВЕДЕНИЯ О РЕАЛИЗАЦИ ИННОВАЦИОННОГО </w:t>
      </w:r>
    </w:p>
    <w:p w14:paraId="2B5DE877" w14:textId="77777777" w:rsidR="005C0C6C" w:rsidRPr="00D20A38" w:rsidRDefault="005C0C6C" w:rsidP="00FB4520">
      <w:pPr>
        <w:pStyle w:val="a4"/>
        <w:autoSpaceDE w:val="0"/>
        <w:autoSpaceDN w:val="0"/>
        <w:adjustRightInd w:val="0"/>
        <w:spacing w:after="0" w:line="240" w:lineRule="auto"/>
        <w:ind w:left="0"/>
        <w:jc w:val="center"/>
        <w:rPr>
          <w:rFonts w:ascii="Times New Roman" w:eastAsia="Calibri" w:hAnsi="Times New Roman" w:cs="Times New Roman"/>
          <w:b/>
          <w:bCs/>
          <w:sz w:val="24"/>
          <w:szCs w:val="24"/>
        </w:rPr>
      </w:pPr>
      <w:r w:rsidRPr="00D20A38">
        <w:rPr>
          <w:rFonts w:ascii="Times New Roman" w:eastAsia="Calibri" w:hAnsi="Times New Roman" w:cs="Times New Roman"/>
          <w:b/>
          <w:bCs/>
          <w:sz w:val="24"/>
          <w:szCs w:val="24"/>
        </w:rPr>
        <w:t>ОБРАЗОВАТЕЛЬНОГО ПРОЕКТА</w:t>
      </w:r>
    </w:p>
    <w:p w14:paraId="4CABF306" w14:textId="77777777" w:rsidR="005C0C6C" w:rsidRPr="00D20A38" w:rsidRDefault="00D20A38" w:rsidP="005C0C6C">
      <w:pPr>
        <w:autoSpaceDE w:val="0"/>
        <w:autoSpaceDN w:val="0"/>
        <w:adjustRightInd w:val="0"/>
        <w:spacing w:after="0" w:line="240" w:lineRule="auto"/>
        <w:jc w:val="right"/>
        <w:rPr>
          <w:rFonts w:ascii="Times New Roman" w:eastAsia="Calibri" w:hAnsi="Times New Roman" w:cs="Times New Roman"/>
          <w:b/>
          <w:bCs/>
          <w:sz w:val="24"/>
          <w:szCs w:val="24"/>
          <w:lang w:val="en-US"/>
        </w:rPr>
      </w:pPr>
      <w:r w:rsidRPr="00D20A38">
        <w:rPr>
          <w:rFonts w:ascii="Times New Roman" w:eastAsia="Calibri" w:hAnsi="Times New Roman" w:cs="Times New Roman"/>
          <w:b/>
          <w:bCs/>
          <w:sz w:val="24"/>
          <w:szCs w:val="24"/>
        </w:rPr>
        <w:t xml:space="preserve">Таблица </w:t>
      </w:r>
      <w:r w:rsidRPr="00D20A38">
        <w:rPr>
          <w:rFonts w:ascii="Times New Roman" w:eastAsia="Calibri" w:hAnsi="Times New Roman" w:cs="Times New Roman"/>
          <w:b/>
          <w:bCs/>
          <w:sz w:val="24"/>
          <w:szCs w:val="24"/>
          <w:lang w:val="en-US"/>
        </w:rPr>
        <w:t>7</w:t>
      </w:r>
    </w:p>
    <w:p w14:paraId="7B97063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8"/>
          <w:szCs w:val="28"/>
        </w:rPr>
      </w:pPr>
      <w:r w:rsidRPr="005C0C6C">
        <w:rPr>
          <w:rFonts w:ascii="Times New Roman" w:eastAsia="Calibri" w:hAnsi="Times New Roman" w:cs="Times New Roman"/>
          <w:b/>
          <w:bCs/>
          <w:sz w:val="28"/>
          <w:szCs w:val="28"/>
        </w:rPr>
        <w:t xml:space="preserve">Программа мероприятий в рамках реализации инновационного </w:t>
      </w:r>
    </w:p>
    <w:p w14:paraId="6BD57DE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8"/>
          <w:szCs w:val="28"/>
        </w:rPr>
      </w:pPr>
      <w:r w:rsidRPr="005C0C6C">
        <w:rPr>
          <w:rFonts w:ascii="Times New Roman" w:eastAsia="Calibri" w:hAnsi="Times New Roman" w:cs="Times New Roman"/>
          <w:b/>
          <w:bCs/>
          <w:sz w:val="28"/>
          <w:szCs w:val="28"/>
        </w:rPr>
        <w:t>образовательного проекта</w:t>
      </w:r>
    </w:p>
    <w:p w14:paraId="784C3413" w14:textId="77777777" w:rsidR="005C0C6C" w:rsidRPr="005C0C6C" w:rsidRDefault="005C0C6C" w:rsidP="005C0C6C">
      <w:pPr>
        <w:autoSpaceDE w:val="0"/>
        <w:autoSpaceDN w:val="0"/>
        <w:adjustRightInd w:val="0"/>
        <w:spacing w:after="0" w:line="240" w:lineRule="auto"/>
        <w:contextualSpacing/>
        <w:rPr>
          <w:rFonts w:ascii="Times New Roman" w:eastAsia="Calibri" w:hAnsi="Times New Roman" w:cs="Times New Roman"/>
          <w:b/>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610"/>
        <w:gridCol w:w="2712"/>
        <w:gridCol w:w="2333"/>
        <w:gridCol w:w="2610"/>
      </w:tblGrid>
      <w:tr w:rsidR="005C0C6C" w:rsidRPr="005C0C6C" w14:paraId="56837628" w14:textId="77777777" w:rsidTr="00D20A38">
        <w:trPr>
          <w:trHeight w:val="144"/>
          <w:tblHeader/>
        </w:trPr>
        <w:tc>
          <w:tcPr>
            <w:tcW w:w="560" w:type="dxa"/>
            <w:vAlign w:val="center"/>
          </w:tcPr>
          <w:p w14:paraId="1E76B46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w:t>
            </w:r>
          </w:p>
          <w:p w14:paraId="4AF4158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п/п</w:t>
            </w:r>
          </w:p>
        </w:tc>
        <w:tc>
          <w:tcPr>
            <w:tcW w:w="2610" w:type="dxa"/>
            <w:vAlign w:val="center"/>
          </w:tcPr>
          <w:p w14:paraId="10EBDAA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Мероприятие</w:t>
            </w:r>
          </w:p>
          <w:p w14:paraId="432F177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программы</w:t>
            </w:r>
          </w:p>
        </w:tc>
        <w:tc>
          <w:tcPr>
            <w:tcW w:w="2712" w:type="dxa"/>
            <w:vAlign w:val="center"/>
          </w:tcPr>
          <w:p w14:paraId="00A5482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Описание требований, предъявляемых к р</w:t>
            </w:r>
            <w:r w:rsidRPr="005C0C6C">
              <w:rPr>
                <w:rFonts w:ascii="Times New Roman" w:eastAsia="Calibri" w:hAnsi="Times New Roman" w:cs="Times New Roman"/>
                <w:b/>
                <w:bCs/>
                <w:sz w:val="24"/>
                <w:szCs w:val="24"/>
              </w:rPr>
              <w:t>а</w:t>
            </w:r>
            <w:r w:rsidRPr="005C0C6C">
              <w:rPr>
                <w:rFonts w:ascii="Times New Roman" w:eastAsia="Calibri" w:hAnsi="Times New Roman" w:cs="Times New Roman"/>
                <w:b/>
                <w:bCs/>
                <w:sz w:val="24"/>
                <w:szCs w:val="24"/>
              </w:rPr>
              <w:t>ботам по реализации мероприятий (фун</w:t>
            </w:r>
            <w:r w:rsidRPr="005C0C6C">
              <w:rPr>
                <w:rFonts w:ascii="Times New Roman" w:eastAsia="Calibri" w:hAnsi="Times New Roman" w:cs="Times New Roman"/>
                <w:b/>
                <w:bCs/>
                <w:sz w:val="24"/>
                <w:szCs w:val="24"/>
              </w:rPr>
              <w:t>к</w:t>
            </w:r>
            <w:r w:rsidRPr="005C0C6C">
              <w:rPr>
                <w:rFonts w:ascii="Times New Roman" w:eastAsia="Calibri" w:hAnsi="Times New Roman" w:cs="Times New Roman"/>
                <w:b/>
                <w:bCs/>
                <w:sz w:val="24"/>
                <w:szCs w:val="24"/>
              </w:rPr>
              <w:t>циональные, технич</w:t>
            </w:r>
            <w:r w:rsidRPr="005C0C6C">
              <w:rPr>
                <w:rFonts w:ascii="Times New Roman" w:eastAsia="Calibri" w:hAnsi="Times New Roman" w:cs="Times New Roman"/>
                <w:b/>
                <w:bCs/>
                <w:sz w:val="24"/>
                <w:szCs w:val="24"/>
              </w:rPr>
              <w:t>е</w:t>
            </w:r>
            <w:r w:rsidRPr="005C0C6C">
              <w:rPr>
                <w:rFonts w:ascii="Times New Roman" w:eastAsia="Calibri" w:hAnsi="Times New Roman" w:cs="Times New Roman"/>
                <w:b/>
                <w:bCs/>
                <w:sz w:val="24"/>
                <w:szCs w:val="24"/>
              </w:rPr>
              <w:t>ские, качественные, эксплуатационные характеристики (при необходимости), сп</w:t>
            </w:r>
            <w:r w:rsidRPr="005C0C6C">
              <w:rPr>
                <w:rFonts w:ascii="Times New Roman" w:eastAsia="Calibri" w:hAnsi="Times New Roman" w:cs="Times New Roman"/>
                <w:b/>
                <w:bCs/>
                <w:sz w:val="24"/>
                <w:szCs w:val="24"/>
              </w:rPr>
              <w:t>е</w:t>
            </w:r>
            <w:r w:rsidRPr="005C0C6C">
              <w:rPr>
                <w:rFonts w:ascii="Times New Roman" w:eastAsia="Calibri" w:hAnsi="Times New Roman" w:cs="Times New Roman"/>
                <w:b/>
                <w:bCs/>
                <w:sz w:val="24"/>
                <w:szCs w:val="24"/>
              </w:rPr>
              <w:t>цификации и др.)</w:t>
            </w:r>
          </w:p>
        </w:tc>
        <w:tc>
          <w:tcPr>
            <w:tcW w:w="2333" w:type="dxa"/>
            <w:vAlign w:val="center"/>
          </w:tcPr>
          <w:p w14:paraId="5FCD613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Основные резул</w:t>
            </w:r>
            <w:r w:rsidRPr="005C0C6C">
              <w:rPr>
                <w:rFonts w:ascii="Times New Roman" w:eastAsia="Calibri" w:hAnsi="Times New Roman" w:cs="Times New Roman"/>
                <w:b/>
                <w:bCs/>
                <w:sz w:val="24"/>
                <w:szCs w:val="24"/>
              </w:rPr>
              <w:t>ь</w:t>
            </w:r>
            <w:r w:rsidRPr="005C0C6C">
              <w:rPr>
                <w:rFonts w:ascii="Times New Roman" w:eastAsia="Calibri" w:hAnsi="Times New Roman" w:cs="Times New Roman"/>
                <w:b/>
                <w:bCs/>
                <w:sz w:val="24"/>
                <w:szCs w:val="24"/>
              </w:rPr>
              <w:t>таты реализации мероприятий пр</w:t>
            </w:r>
            <w:r w:rsidRPr="005C0C6C">
              <w:rPr>
                <w:rFonts w:ascii="Times New Roman" w:eastAsia="Calibri" w:hAnsi="Times New Roman" w:cs="Times New Roman"/>
                <w:b/>
                <w:bCs/>
                <w:sz w:val="24"/>
                <w:szCs w:val="24"/>
              </w:rPr>
              <w:t>о</w:t>
            </w:r>
            <w:r w:rsidRPr="005C0C6C">
              <w:rPr>
                <w:rFonts w:ascii="Times New Roman" w:eastAsia="Calibri" w:hAnsi="Times New Roman" w:cs="Times New Roman"/>
                <w:b/>
                <w:bCs/>
                <w:sz w:val="24"/>
                <w:szCs w:val="24"/>
              </w:rPr>
              <w:t xml:space="preserve">граммы </w:t>
            </w:r>
          </w:p>
        </w:tc>
        <w:tc>
          <w:tcPr>
            <w:tcW w:w="2610" w:type="dxa"/>
            <w:vAlign w:val="center"/>
          </w:tcPr>
          <w:p w14:paraId="6517A0D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Ожидаемые резул</w:t>
            </w:r>
            <w:r w:rsidRPr="005C0C6C">
              <w:rPr>
                <w:rFonts w:ascii="Times New Roman" w:eastAsia="Calibri" w:hAnsi="Times New Roman" w:cs="Times New Roman"/>
                <w:b/>
                <w:bCs/>
                <w:sz w:val="24"/>
                <w:szCs w:val="24"/>
              </w:rPr>
              <w:t>ь</w:t>
            </w:r>
            <w:r w:rsidRPr="005C0C6C">
              <w:rPr>
                <w:rFonts w:ascii="Times New Roman" w:eastAsia="Calibri" w:hAnsi="Times New Roman" w:cs="Times New Roman"/>
                <w:b/>
                <w:bCs/>
                <w:sz w:val="24"/>
                <w:szCs w:val="24"/>
              </w:rPr>
              <w:t>таты инновационной деятельности</w:t>
            </w:r>
          </w:p>
        </w:tc>
      </w:tr>
      <w:tr w:rsidR="005C0C6C" w:rsidRPr="005C0C6C" w14:paraId="46A33AC8" w14:textId="77777777" w:rsidTr="00D20A38">
        <w:trPr>
          <w:trHeight w:val="144"/>
        </w:trPr>
        <w:tc>
          <w:tcPr>
            <w:tcW w:w="10825" w:type="dxa"/>
            <w:gridSpan w:val="5"/>
          </w:tcPr>
          <w:p w14:paraId="0C58D2F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sz w:val="24"/>
                <w:szCs w:val="24"/>
              </w:rPr>
            </w:pPr>
            <w:r w:rsidRPr="005C0C6C">
              <w:rPr>
                <w:rFonts w:ascii="Times New Roman" w:eastAsia="Calibri" w:hAnsi="Times New Roman" w:cs="Times New Roman"/>
                <w:b/>
                <w:sz w:val="24"/>
                <w:szCs w:val="24"/>
              </w:rPr>
              <w:t>2019</w:t>
            </w:r>
          </w:p>
        </w:tc>
      </w:tr>
      <w:tr w:rsidR="005C0C6C" w:rsidRPr="005C0C6C" w14:paraId="48529575" w14:textId="77777777" w:rsidTr="00D20A38">
        <w:trPr>
          <w:trHeight w:val="144"/>
        </w:trPr>
        <w:tc>
          <w:tcPr>
            <w:tcW w:w="560" w:type="dxa"/>
          </w:tcPr>
          <w:p w14:paraId="7F12E2B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1</w:t>
            </w:r>
          </w:p>
        </w:tc>
        <w:tc>
          <w:tcPr>
            <w:tcW w:w="2610" w:type="dxa"/>
          </w:tcPr>
          <w:p w14:paraId="128FB0E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Проблемно-ориентированный ан</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лиз современного с</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стояния мониторинга качества образования в общеобразовательном учреждении и в школе в частности;</w:t>
            </w:r>
          </w:p>
        </w:tc>
        <w:tc>
          <w:tcPr>
            <w:tcW w:w="2712" w:type="dxa"/>
          </w:tcPr>
          <w:p w14:paraId="2D82CA5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 Выполнение полного комплекса НИР: </w:t>
            </w:r>
          </w:p>
          <w:p w14:paraId="0D9A24F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•литературный анализ проблемы инновацио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ного проекта, разрабо</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t>ка понятийного и мет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дологического аппар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 xml:space="preserve">тов. </w:t>
            </w:r>
          </w:p>
          <w:p w14:paraId="6D88964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•описание актуальности проекта. </w:t>
            </w:r>
          </w:p>
          <w:p w14:paraId="2BFB1D3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•определение новизны проекта</w:t>
            </w:r>
          </w:p>
        </w:tc>
        <w:tc>
          <w:tcPr>
            <w:tcW w:w="2333" w:type="dxa"/>
          </w:tcPr>
          <w:p w14:paraId="5B9D33A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Наличие описания методологического и понятийного а</w:t>
            </w:r>
            <w:r w:rsidRPr="005C0C6C">
              <w:rPr>
                <w:rFonts w:ascii="Times New Roman" w:eastAsia="Calibri" w:hAnsi="Times New Roman" w:cs="Times New Roman"/>
                <w:sz w:val="24"/>
                <w:szCs w:val="24"/>
              </w:rPr>
              <w:t>п</w:t>
            </w:r>
            <w:r w:rsidRPr="005C0C6C">
              <w:rPr>
                <w:rFonts w:ascii="Times New Roman" w:eastAsia="Calibri" w:hAnsi="Times New Roman" w:cs="Times New Roman"/>
                <w:sz w:val="24"/>
                <w:szCs w:val="24"/>
              </w:rPr>
              <w:t>парата инновацио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ного проекта, акт</w:t>
            </w:r>
            <w:r w:rsidRPr="005C0C6C">
              <w:rPr>
                <w:rFonts w:ascii="Times New Roman" w:eastAsia="Calibri" w:hAnsi="Times New Roman" w:cs="Times New Roman"/>
                <w:sz w:val="24"/>
                <w:szCs w:val="24"/>
              </w:rPr>
              <w:t>у</w:t>
            </w:r>
            <w:r w:rsidRPr="005C0C6C">
              <w:rPr>
                <w:rFonts w:ascii="Times New Roman" w:eastAsia="Calibri" w:hAnsi="Times New Roman" w:cs="Times New Roman"/>
                <w:sz w:val="24"/>
                <w:szCs w:val="24"/>
              </w:rPr>
              <w:t>альности, новизны проекта</w:t>
            </w:r>
          </w:p>
        </w:tc>
        <w:tc>
          <w:tcPr>
            <w:tcW w:w="2610" w:type="dxa"/>
          </w:tcPr>
          <w:p w14:paraId="38D46C7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Наличие проблемно-ориентированного анализа современного состояния монитори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га качества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ния в общеобразов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тельном учреждении и в школе в частности</w:t>
            </w:r>
          </w:p>
        </w:tc>
      </w:tr>
      <w:tr w:rsidR="005C0C6C" w:rsidRPr="005C0C6C" w14:paraId="3C710F18" w14:textId="77777777" w:rsidTr="00D20A38">
        <w:trPr>
          <w:trHeight w:val="144"/>
        </w:trPr>
        <w:tc>
          <w:tcPr>
            <w:tcW w:w="560" w:type="dxa"/>
          </w:tcPr>
          <w:p w14:paraId="233C7D2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w:t>
            </w:r>
          </w:p>
        </w:tc>
        <w:tc>
          <w:tcPr>
            <w:tcW w:w="2610" w:type="dxa"/>
          </w:tcPr>
          <w:p w14:paraId="6299035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Постановка цели и з</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дач инновационного проекта,</w:t>
            </w:r>
          </w:p>
        </w:tc>
        <w:tc>
          <w:tcPr>
            <w:tcW w:w="2712" w:type="dxa"/>
          </w:tcPr>
          <w:p w14:paraId="2323500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Проведение педагог</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ческого совета по теме инновационного прое</w:t>
            </w:r>
            <w:r w:rsidRPr="005C0C6C">
              <w:rPr>
                <w:rFonts w:ascii="Times New Roman" w:eastAsia="Calibri" w:hAnsi="Times New Roman" w:cs="Times New Roman"/>
                <w:sz w:val="24"/>
                <w:szCs w:val="24"/>
              </w:rPr>
              <w:t>к</w:t>
            </w:r>
            <w:r w:rsidRPr="005C0C6C">
              <w:rPr>
                <w:rFonts w:ascii="Times New Roman" w:eastAsia="Calibri" w:hAnsi="Times New Roman" w:cs="Times New Roman"/>
                <w:sz w:val="24"/>
                <w:szCs w:val="24"/>
              </w:rPr>
              <w:t>та;</w:t>
            </w:r>
          </w:p>
          <w:p w14:paraId="1CC28B7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описание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тельной целесообразн</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сти проекта в условиях внедрения ФГОС</w:t>
            </w:r>
          </w:p>
        </w:tc>
        <w:tc>
          <w:tcPr>
            <w:tcW w:w="2333" w:type="dxa"/>
          </w:tcPr>
          <w:p w14:paraId="6E6E1DE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Формулировки ц</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лей и задач иннов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ционного проекта зафиксированные в протоколе решен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 xml:space="preserve">ем педагогического совета </w:t>
            </w:r>
          </w:p>
        </w:tc>
        <w:tc>
          <w:tcPr>
            <w:tcW w:w="2610" w:type="dxa"/>
          </w:tcPr>
          <w:p w14:paraId="117E7C3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Формулировки цели и задач инновационного проекта;</w:t>
            </w:r>
          </w:p>
        </w:tc>
      </w:tr>
      <w:tr w:rsidR="005C0C6C" w:rsidRPr="005C0C6C" w14:paraId="4E82ECB2" w14:textId="77777777" w:rsidTr="00D20A38">
        <w:trPr>
          <w:trHeight w:val="144"/>
        </w:trPr>
        <w:tc>
          <w:tcPr>
            <w:tcW w:w="560" w:type="dxa"/>
          </w:tcPr>
          <w:p w14:paraId="585CEAE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3</w:t>
            </w:r>
          </w:p>
        </w:tc>
        <w:tc>
          <w:tcPr>
            <w:tcW w:w="2610" w:type="dxa"/>
          </w:tcPr>
          <w:p w14:paraId="7FAB876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Прогнозирование п</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следствий</w:t>
            </w:r>
          </w:p>
        </w:tc>
        <w:tc>
          <w:tcPr>
            <w:tcW w:w="2712" w:type="dxa"/>
          </w:tcPr>
          <w:p w14:paraId="7277BB6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Проведение оценки э</w:t>
            </w:r>
            <w:r w:rsidRPr="005C0C6C">
              <w:rPr>
                <w:rFonts w:ascii="Times New Roman" w:eastAsia="Calibri" w:hAnsi="Times New Roman" w:cs="Times New Roman"/>
                <w:sz w:val="24"/>
                <w:szCs w:val="24"/>
              </w:rPr>
              <w:t>ф</w:t>
            </w:r>
            <w:r w:rsidRPr="005C0C6C">
              <w:rPr>
                <w:rFonts w:ascii="Times New Roman" w:eastAsia="Calibri" w:hAnsi="Times New Roman" w:cs="Times New Roman"/>
                <w:sz w:val="24"/>
                <w:szCs w:val="24"/>
              </w:rPr>
              <w:t>фективности реализ</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 xml:space="preserve">ции проекта </w:t>
            </w:r>
            <w:r w:rsidRPr="005C0C6C">
              <w:rPr>
                <w:rFonts w:ascii="Times New Roman" w:eastAsia="Calibri" w:hAnsi="Times New Roman" w:cs="Times New Roman"/>
                <w:sz w:val="24"/>
                <w:szCs w:val="24"/>
              </w:rPr>
              <w:br/>
              <w:t>Выявление технолог</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ческого уровня проекта.</w:t>
            </w:r>
          </w:p>
        </w:tc>
        <w:tc>
          <w:tcPr>
            <w:tcW w:w="2333" w:type="dxa"/>
          </w:tcPr>
          <w:p w14:paraId="765CADC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Описание рисков последствий реал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зации инновацио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ного проекта;</w:t>
            </w:r>
          </w:p>
        </w:tc>
        <w:tc>
          <w:tcPr>
            <w:tcW w:w="2610" w:type="dxa"/>
          </w:tcPr>
          <w:p w14:paraId="5C83FCB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Макет таблицы с оп</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санием рисков реал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зации проекта и во</w:t>
            </w:r>
            <w:r w:rsidRPr="005C0C6C">
              <w:rPr>
                <w:rFonts w:ascii="Times New Roman" w:eastAsia="Calibri" w:hAnsi="Times New Roman" w:cs="Times New Roman"/>
                <w:sz w:val="24"/>
                <w:szCs w:val="24"/>
              </w:rPr>
              <w:t>з</w:t>
            </w:r>
            <w:r w:rsidRPr="005C0C6C">
              <w:rPr>
                <w:rFonts w:ascii="Times New Roman" w:eastAsia="Calibri" w:hAnsi="Times New Roman" w:cs="Times New Roman"/>
                <w:sz w:val="24"/>
                <w:szCs w:val="24"/>
              </w:rPr>
              <w:t>можных вариантов их устранения</w:t>
            </w:r>
          </w:p>
        </w:tc>
      </w:tr>
      <w:tr w:rsidR="005C0C6C" w:rsidRPr="005C0C6C" w14:paraId="766827D1" w14:textId="77777777" w:rsidTr="00D20A38">
        <w:trPr>
          <w:trHeight w:val="144"/>
        </w:trPr>
        <w:tc>
          <w:tcPr>
            <w:tcW w:w="560" w:type="dxa"/>
          </w:tcPr>
          <w:p w14:paraId="0FBF37F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4</w:t>
            </w:r>
          </w:p>
        </w:tc>
        <w:tc>
          <w:tcPr>
            <w:tcW w:w="2610" w:type="dxa"/>
          </w:tcPr>
          <w:p w14:paraId="35D1D2C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Проектирование пр</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граммы инновацио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ного проекта</w:t>
            </w:r>
          </w:p>
        </w:tc>
        <w:tc>
          <w:tcPr>
            <w:tcW w:w="2712" w:type="dxa"/>
          </w:tcPr>
          <w:p w14:paraId="4D8FAE9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Программа инновац</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онного проекта, разр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ботанная в соотве</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t>ствии с требованиями к структуре инновацио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 xml:space="preserve">ного проекта </w:t>
            </w:r>
          </w:p>
          <w:p w14:paraId="1C29238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наличие пакета ста</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товой документация.</w:t>
            </w:r>
          </w:p>
        </w:tc>
        <w:tc>
          <w:tcPr>
            <w:tcW w:w="2333" w:type="dxa"/>
          </w:tcPr>
          <w:p w14:paraId="7144E1F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Паспорт программы инновационного проекта </w:t>
            </w:r>
          </w:p>
          <w:p w14:paraId="7A9E689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 пакет нормативно-правовой докуме</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тации и программы деятельности ЦМКО;</w:t>
            </w:r>
          </w:p>
        </w:tc>
        <w:tc>
          <w:tcPr>
            <w:tcW w:w="2610" w:type="dxa"/>
          </w:tcPr>
          <w:p w14:paraId="2A20812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Программа иннов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 xml:space="preserve">ционного проекта. </w:t>
            </w:r>
          </w:p>
          <w:p w14:paraId="3C0712C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 Пакет документов на открытие ФИП по т</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ме «Школьный центр мониторинга качества образования»</w:t>
            </w:r>
          </w:p>
        </w:tc>
      </w:tr>
      <w:tr w:rsidR="005C0C6C" w:rsidRPr="005C0C6C" w14:paraId="51CB6B6F" w14:textId="77777777" w:rsidTr="00D20A38">
        <w:trPr>
          <w:trHeight w:val="144"/>
        </w:trPr>
        <w:tc>
          <w:tcPr>
            <w:tcW w:w="560" w:type="dxa"/>
          </w:tcPr>
          <w:p w14:paraId="14CC80B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5</w:t>
            </w:r>
          </w:p>
        </w:tc>
        <w:tc>
          <w:tcPr>
            <w:tcW w:w="2610" w:type="dxa"/>
          </w:tcPr>
          <w:p w14:paraId="0473268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Создание необход</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lastRenderedPageBreak/>
              <w:t>мых организационных условий (кадровых, организационных м</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териальных, научно-методических, фина</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совых, мотивацио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ных)</w:t>
            </w:r>
          </w:p>
        </w:tc>
        <w:tc>
          <w:tcPr>
            <w:tcW w:w="2712" w:type="dxa"/>
          </w:tcPr>
          <w:p w14:paraId="5099E36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lastRenderedPageBreak/>
              <w:t>Определение организ</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lastRenderedPageBreak/>
              <w:t>ционных форм пов</w:t>
            </w:r>
            <w:r w:rsidRPr="005C0C6C">
              <w:rPr>
                <w:rFonts w:ascii="Times New Roman" w:eastAsia="Calibri" w:hAnsi="Times New Roman" w:cs="Times New Roman"/>
                <w:sz w:val="24"/>
                <w:szCs w:val="24"/>
              </w:rPr>
              <w:t>ы</w:t>
            </w:r>
            <w:r w:rsidRPr="005C0C6C">
              <w:rPr>
                <w:rFonts w:ascii="Times New Roman" w:eastAsia="Calibri" w:hAnsi="Times New Roman" w:cs="Times New Roman"/>
                <w:sz w:val="24"/>
                <w:szCs w:val="24"/>
              </w:rPr>
              <w:t>шения квалификации педагогов и членов ЦМКО по вопросам мониторинга качества образования</w:t>
            </w:r>
          </w:p>
        </w:tc>
        <w:tc>
          <w:tcPr>
            <w:tcW w:w="2333" w:type="dxa"/>
          </w:tcPr>
          <w:p w14:paraId="3AB5E8D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lastRenderedPageBreak/>
              <w:t xml:space="preserve">Описание условий </w:t>
            </w:r>
            <w:r w:rsidRPr="005C0C6C">
              <w:rPr>
                <w:rFonts w:ascii="Times New Roman" w:eastAsia="Calibri" w:hAnsi="Times New Roman" w:cs="Times New Roman"/>
                <w:sz w:val="24"/>
                <w:szCs w:val="24"/>
              </w:rPr>
              <w:lastRenderedPageBreak/>
              <w:t>(кадровых, матер</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альных, научно- м</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тодических, фина</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совых, мотивацио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ных, организацио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ных) для реализ</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ции проекта;</w:t>
            </w:r>
          </w:p>
        </w:tc>
        <w:tc>
          <w:tcPr>
            <w:tcW w:w="2610" w:type="dxa"/>
          </w:tcPr>
          <w:p w14:paraId="6FB36F8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lastRenderedPageBreak/>
              <w:t>• Локальные акты,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lastRenderedPageBreak/>
              <w:t>гулирующие процесс реализации инновац</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онного проекта в соо</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t>ветствии с разработа</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ной Программой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ЦМКО.</w:t>
            </w:r>
          </w:p>
        </w:tc>
      </w:tr>
      <w:tr w:rsidR="005C0C6C" w:rsidRPr="005C0C6C" w14:paraId="581B9648" w14:textId="77777777" w:rsidTr="00D20A38">
        <w:trPr>
          <w:trHeight w:val="144"/>
        </w:trPr>
        <w:tc>
          <w:tcPr>
            <w:tcW w:w="560" w:type="dxa"/>
          </w:tcPr>
          <w:p w14:paraId="03E55AD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6</w:t>
            </w:r>
          </w:p>
        </w:tc>
        <w:tc>
          <w:tcPr>
            <w:tcW w:w="2610" w:type="dxa"/>
          </w:tcPr>
          <w:p w14:paraId="10DBAC7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Создание рабочей группы; разработка нормативно-правовой базы и программы д</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ятельности ЦМКО;</w:t>
            </w:r>
          </w:p>
        </w:tc>
        <w:tc>
          <w:tcPr>
            <w:tcW w:w="2712" w:type="dxa"/>
          </w:tcPr>
          <w:p w14:paraId="56737B4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Рабочая группа для 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ганизации деятельности ЦМКО должна вкл</w:t>
            </w:r>
            <w:r w:rsidRPr="005C0C6C">
              <w:rPr>
                <w:rFonts w:ascii="Times New Roman" w:eastAsia="Calibri" w:hAnsi="Times New Roman" w:cs="Times New Roman"/>
                <w:sz w:val="24"/>
                <w:szCs w:val="24"/>
              </w:rPr>
              <w:t>ю</w:t>
            </w:r>
            <w:r w:rsidRPr="005C0C6C">
              <w:rPr>
                <w:rFonts w:ascii="Times New Roman" w:eastAsia="Calibri" w:hAnsi="Times New Roman" w:cs="Times New Roman"/>
                <w:sz w:val="24"/>
                <w:szCs w:val="24"/>
              </w:rPr>
              <w:t>чать в себя представ</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телей администрации и педагогов всех</w:t>
            </w:r>
          </w:p>
          <w:p w14:paraId="274D929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уровней общего обр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 xml:space="preserve">зования </w:t>
            </w:r>
          </w:p>
          <w:p w14:paraId="65FE448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Нормативно-правовая база должна содержать локальные акты, рег</w:t>
            </w:r>
            <w:r w:rsidRPr="005C0C6C">
              <w:rPr>
                <w:rFonts w:ascii="Times New Roman" w:eastAsia="Calibri" w:hAnsi="Times New Roman" w:cs="Times New Roman"/>
                <w:sz w:val="24"/>
                <w:szCs w:val="24"/>
              </w:rPr>
              <w:t>у</w:t>
            </w:r>
            <w:r w:rsidRPr="005C0C6C">
              <w:rPr>
                <w:rFonts w:ascii="Times New Roman" w:eastAsia="Calibri" w:hAnsi="Times New Roman" w:cs="Times New Roman"/>
                <w:sz w:val="24"/>
                <w:szCs w:val="24"/>
              </w:rPr>
              <w:t>лирующие деятел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ность по созданию и функционированию школьного центра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w:t>
            </w:r>
          </w:p>
        </w:tc>
        <w:tc>
          <w:tcPr>
            <w:tcW w:w="2333" w:type="dxa"/>
          </w:tcPr>
          <w:p w14:paraId="6697274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Наличие рабочей группы для реал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зации проекта;</w:t>
            </w:r>
          </w:p>
          <w:p w14:paraId="4FCA0EB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 Наличие локал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ных актов</w:t>
            </w:r>
          </w:p>
        </w:tc>
        <w:tc>
          <w:tcPr>
            <w:tcW w:w="2610" w:type="dxa"/>
          </w:tcPr>
          <w:p w14:paraId="15A3EA2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 Приказ о создании рабочей группы. </w:t>
            </w:r>
          </w:p>
          <w:p w14:paraId="4C5AF2A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 Списки рабочей группы и творческих групп учителей-предметников, раб</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тающих в режиме эк</w:t>
            </w:r>
            <w:r w:rsidRPr="005C0C6C">
              <w:rPr>
                <w:rFonts w:ascii="Times New Roman" w:eastAsia="Calibri" w:hAnsi="Times New Roman" w:cs="Times New Roman"/>
                <w:sz w:val="24"/>
                <w:szCs w:val="24"/>
              </w:rPr>
              <w:t>с</w:t>
            </w:r>
            <w:r w:rsidRPr="005C0C6C">
              <w:rPr>
                <w:rFonts w:ascii="Times New Roman" w:eastAsia="Calibri" w:hAnsi="Times New Roman" w:cs="Times New Roman"/>
                <w:sz w:val="24"/>
                <w:szCs w:val="24"/>
              </w:rPr>
              <w:t>перимента, планы 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боты групп.</w:t>
            </w:r>
          </w:p>
        </w:tc>
      </w:tr>
      <w:tr w:rsidR="005C0C6C" w:rsidRPr="005C0C6C" w14:paraId="6B703926" w14:textId="77777777" w:rsidTr="00D20A38">
        <w:trPr>
          <w:trHeight w:val="144"/>
        </w:trPr>
        <w:tc>
          <w:tcPr>
            <w:tcW w:w="10825" w:type="dxa"/>
            <w:gridSpan w:val="5"/>
          </w:tcPr>
          <w:p w14:paraId="3561290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sz w:val="24"/>
                <w:szCs w:val="24"/>
              </w:rPr>
            </w:pPr>
            <w:r w:rsidRPr="005C0C6C">
              <w:rPr>
                <w:rFonts w:ascii="Times New Roman" w:eastAsia="Calibri" w:hAnsi="Times New Roman" w:cs="Times New Roman"/>
                <w:b/>
                <w:sz w:val="24"/>
                <w:szCs w:val="24"/>
              </w:rPr>
              <w:t>2020</w:t>
            </w:r>
          </w:p>
        </w:tc>
      </w:tr>
      <w:tr w:rsidR="005C0C6C" w:rsidRPr="005C0C6C" w14:paraId="7DD4D264" w14:textId="77777777" w:rsidTr="00D20A38">
        <w:trPr>
          <w:trHeight w:val="144"/>
        </w:trPr>
        <w:tc>
          <w:tcPr>
            <w:tcW w:w="560" w:type="dxa"/>
          </w:tcPr>
          <w:p w14:paraId="4B4D62D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1</w:t>
            </w:r>
          </w:p>
        </w:tc>
        <w:tc>
          <w:tcPr>
            <w:tcW w:w="2610" w:type="dxa"/>
          </w:tcPr>
          <w:p w14:paraId="72D490B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Отбор и разработка инструментария для проведения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ринговых исследов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ний, обработки, хр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нения и предоставл</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ния информации</w:t>
            </w:r>
          </w:p>
        </w:tc>
        <w:tc>
          <w:tcPr>
            <w:tcW w:w="2712" w:type="dxa"/>
          </w:tcPr>
          <w:p w14:paraId="5FC09D7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Пакет инструментария для проведения мон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торинговых исследов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ний, обработки, хран</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ния и предоставления информации должен содержать описание новых видов и/или к</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чественного изменения инновационных обр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зовательных продуктов, появляющихся в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зультате реализации инновационного прое</w:t>
            </w:r>
            <w:r w:rsidRPr="005C0C6C">
              <w:rPr>
                <w:rFonts w:ascii="Times New Roman" w:eastAsia="Calibri" w:hAnsi="Times New Roman" w:cs="Times New Roman"/>
                <w:sz w:val="24"/>
                <w:szCs w:val="24"/>
              </w:rPr>
              <w:t>к</w:t>
            </w:r>
            <w:r w:rsidRPr="005C0C6C">
              <w:rPr>
                <w:rFonts w:ascii="Times New Roman" w:eastAsia="Calibri" w:hAnsi="Times New Roman" w:cs="Times New Roman"/>
                <w:sz w:val="24"/>
                <w:szCs w:val="24"/>
              </w:rPr>
              <w:t>та.</w:t>
            </w:r>
          </w:p>
        </w:tc>
        <w:tc>
          <w:tcPr>
            <w:tcW w:w="2333" w:type="dxa"/>
          </w:tcPr>
          <w:p w14:paraId="7B64AD5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Пакет инструмент</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рия для проведения мониторинговых исследований,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работки, хранения и предоставления 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формации</w:t>
            </w:r>
          </w:p>
        </w:tc>
        <w:tc>
          <w:tcPr>
            <w:tcW w:w="2610" w:type="dxa"/>
          </w:tcPr>
          <w:p w14:paraId="605A289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Описание рабочего инструментария для проведения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ринговых исследов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ний, обработки, хр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нения и представления информации: метод</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ки, тестовые компле</w:t>
            </w:r>
            <w:r w:rsidRPr="005C0C6C">
              <w:rPr>
                <w:rFonts w:ascii="Times New Roman" w:eastAsia="Calibri" w:hAnsi="Times New Roman" w:cs="Times New Roman"/>
                <w:sz w:val="24"/>
                <w:szCs w:val="24"/>
              </w:rPr>
              <w:t>к</w:t>
            </w:r>
            <w:r w:rsidRPr="005C0C6C">
              <w:rPr>
                <w:rFonts w:ascii="Times New Roman" w:eastAsia="Calibri" w:hAnsi="Times New Roman" w:cs="Times New Roman"/>
                <w:sz w:val="24"/>
                <w:szCs w:val="24"/>
              </w:rPr>
              <w:t>сы, бланки, анкеты и т.п.</w:t>
            </w:r>
          </w:p>
        </w:tc>
      </w:tr>
      <w:tr w:rsidR="005C0C6C" w:rsidRPr="005C0C6C" w14:paraId="40244686" w14:textId="77777777" w:rsidTr="00D20A38">
        <w:trPr>
          <w:trHeight w:val="144"/>
        </w:trPr>
        <w:tc>
          <w:tcPr>
            <w:tcW w:w="560" w:type="dxa"/>
          </w:tcPr>
          <w:p w14:paraId="689851D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w:t>
            </w:r>
          </w:p>
        </w:tc>
        <w:tc>
          <w:tcPr>
            <w:tcW w:w="2610" w:type="dxa"/>
          </w:tcPr>
          <w:p w14:paraId="3688ADB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Прогнозирование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 экспериме</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та</w:t>
            </w:r>
          </w:p>
        </w:tc>
        <w:tc>
          <w:tcPr>
            <w:tcW w:w="2712" w:type="dxa"/>
          </w:tcPr>
          <w:p w14:paraId="347C8AE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Прогнозирование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 должно пр</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изводиться по всем направлениям образ</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вательной деятельности школы</w:t>
            </w:r>
          </w:p>
        </w:tc>
        <w:tc>
          <w:tcPr>
            <w:tcW w:w="2333" w:type="dxa"/>
          </w:tcPr>
          <w:p w14:paraId="28E8FEA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Описание планир</w:t>
            </w:r>
            <w:r w:rsidRPr="005C0C6C">
              <w:rPr>
                <w:rFonts w:ascii="Times New Roman" w:eastAsia="Calibri" w:hAnsi="Times New Roman" w:cs="Times New Roman"/>
                <w:sz w:val="24"/>
                <w:szCs w:val="24"/>
              </w:rPr>
              <w:t>у</w:t>
            </w:r>
            <w:r w:rsidRPr="005C0C6C">
              <w:rPr>
                <w:rFonts w:ascii="Times New Roman" w:eastAsia="Calibri" w:hAnsi="Times New Roman" w:cs="Times New Roman"/>
                <w:sz w:val="24"/>
                <w:szCs w:val="24"/>
              </w:rPr>
              <w:t>емых результатов образовательной деятельности</w:t>
            </w:r>
          </w:p>
        </w:tc>
        <w:tc>
          <w:tcPr>
            <w:tcW w:w="2610" w:type="dxa"/>
          </w:tcPr>
          <w:p w14:paraId="0D7E44D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Описание структуры планируемых резул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татов образовательной деятельности, позв</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ляющих судить о кач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стве образования в школе</w:t>
            </w:r>
          </w:p>
        </w:tc>
      </w:tr>
      <w:tr w:rsidR="005C0C6C" w:rsidRPr="005C0C6C" w14:paraId="35F805ED" w14:textId="77777777" w:rsidTr="00D20A38">
        <w:trPr>
          <w:trHeight w:val="144"/>
        </w:trPr>
        <w:tc>
          <w:tcPr>
            <w:tcW w:w="560" w:type="dxa"/>
          </w:tcPr>
          <w:p w14:paraId="4AB248A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3</w:t>
            </w:r>
          </w:p>
        </w:tc>
        <w:tc>
          <w:tcPr>
            <w:tcW w:w="2610" w:type="dxa"/>
          </w:tcPr>
          <w:p w14:paraId="349A6E4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Отбор критериев и п</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казателей, позволя</w:t>
            </w:r>
            <w:r w:rsidRPr="005C0C6C">
              <w:rPr>
                <w:rFonts w:ascii="Times New Roman" w:eastAsia="Calibri" w:hAnsi="Times New Roman" w:cs="Times New Roman"/>
                <w:sz w:val="24"/>
                <w:szCs w:val="24"/>
              </w:rPr>
              <w:t>ю</w:t>
            </w:r>
            <w:r w:rsidRPr="005C0C6C">
              <w:rPr>
                <w:rFonts w:ascii="Times New Roman" w:eastAsia="Calibri" w:hAnsi="Times New Roman" w:cs="Times New Roman"/>
                <w:sz w:val="24"/>
                <w:szCs w:val="24"/>
              </w:rPr>
              <w:t xml:space="preserve">щих судить о качестве образования в школе </w:t>
            </w:r>
          </w:p>
        </w:tc>
        <w:tc>
          <w:tcPr>
            <w:tcW w:w="2712" w:type="dxa"/>
          </w:tcPr>
          <w:p w14:paraId="2384C54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Критерии и соотве</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t>ствующие им показат</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ли качества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ния в школе, должны быть валидными, д</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ступными пониманию и не требующими бол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шого количества вр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мени на обработку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w:t>
            </w:r>
          </w:p>
        </w:tc>
        <w:tc>
          <w:tcPr>
            <w:tcW w:w="2333" w:type="dxa"/>
          </w:tcPr>
          <w:p w14:paraId="3790EC7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Критерии и показ</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тели качества обр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зования в школе</w:t>
            </w:r>
          </w:p>
        </w:tc>
        <w:tc>
          <w:tcPr>
            <w:tcW w:w="2610" w:type="dxa"/>
          </w:tcPr>
          <w:p w14:paraId="4DCC697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Описание критериев и показателей качества образования в школе</w:t>
            </w:r>
          </w:p>
        </w:tc>
      </w:tr>
      <w:tr w:rsidR="005C0C6C" w:rsidRPr="005C0C6C" w14:paraId="1379345F" w14:textId="77777777" w:rsidTr="00D20A38">
        <w:trPr>
          <w:trHeight w:val="144"/>
        </w:trPr>
        <w:tc>
          <w:tcPr>
            <w:tcW w:w="560" w:type="dxa"/>
          </w:tcPr>
          <w:p w14:paraId="0708384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4</w:t>
            </w:r>
          </w:p>
        </w:tc>
        <w:tc>
          <w:tcPr>
            <w:tcW w:w="2610" w:type="dxa"/>
          </w:tcPr>
          <w:p w14:paraId="6164CEB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Составление модели школьного центра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 качества образования</w:t>
            </w:r>
          </w:p>
        </w:tc>
        <w:tc>
          <w:tcPr>
            <w:tcW w:w="2712" w:type="dxa"/>
          </w:tcPr>
          <w:p w14:paraId="735A4BA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Модель школьного центра мониторинга качества образования должна быть предста</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лена как в графическом, так и в описательном формате</w:t>
            </w:r>
          </w:p>
        </w:tc>
        <w:tc>
          <w:tcPr>
            <w:tcW w:w="2333" w:type="dxa"/>
          </w:tcPr>
          <w:p w14:paraId="6A14CFA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Наличие модели школьного центра мониторинга кач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ства образования</w:t>
            </w:r>
          </w:p>
        </w:tc>
        <w:tc>
          <w:tcPr>
            <w:tcW w:w="2610" w:type="dxa"/>
          </w:tcPr>
          <w:p w14:paraId="3B6E59D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Наличие модели школьного центра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 качества образования</w:t>
            </w:r>
          </w:p>
        </w:tc>
      </w:tr>
      <w:tr w:rsidR="005C0C6C" w:rsidRPr="005C0C6C" w14:paraId="02560DB3" w14:textId="77777777" w:rsidTr="00D20A38">
        <w:trPr>
          <w:trHeight w:val="144"/>
        </w:trPr>
        <w:tc>
          <w:tcPr>
            <w:tcW w:w="560" w:type="dxa"/>
          </w:tcPr>
          <w:p w14:paraId="2BDADAE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5</w:t>
            </w:r>
          </w:p>
        </w:tc>
        <w:tc>
          <w:tcPr>
            <w:tcW w:w="2610" w:type="dxa"/>
          </w:tcPr>
          <w:p w14:paraId="060BD6B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Представление опыта работы по реализации проекта общественн</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сти</w:t>
            </w:r>
          </w:p>
        </w:tc>
        <w:tc>
          <w:tcPr>
            <w:tcW w:w="2712" w:type="dxa"/>
          </w:tcPr>
          <w:p w14:paraId="0F37D57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Публикация материалов о роли центра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ринга в управлении к</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чеством образования должна быть размещена на сайте школы и ра</w:t>
            </w:r>
            <w:r w:rsidRPr="005C0C6C">
              <w:rPr>
                <w:rFonts w:ascii="Times New Roman" w:eastAsia="Calibri" w:hAnsi="Times New Roman" w:cs="Times New Roman"/>
                <w:sz w:val="24"/>
                <w:szCs w:val="24"/>
              </w:rPr>
              <w:t>з</w:t>
            </w:r>
            <w:r w:rsidRPr="005C0C6C">
              <w:rPr>
                <w:rFonts w:ascii="Times New Roman" w:eastAsia="Calibri" w:hAnsi="Times New Roman" w:cs="Times New Roman"/>
                <w:sz w:val="24"/>
                <w:szCs w:val="24"/>
              </w:rPr>
              <w:t>мещена в сборниках научных статей</w:t>
            </w:r>
          </w:p>
        </w:tc>
        <w:tc>
          <w:tcPr>
            <w:tcW w:w="2333" w:type="dxa"/>
          </w:tcPr>
          <w:p w14:paraId="6C04DA3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Информация о ре</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лизации проекта на сайте школы</w:t>
            </w:r>
          </w:p>
        </w:tc>
        <w:tc>
          <w:tcPr>
            <w:tcW w:w="2610" w:type="dxa"/>
          </w:tcPr>
          <w:p w14:paraId="1133913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Информация о реал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зации проекта на сайте школы</w:t>
            </w:r>
          </w:p>
        </w:tc>
      </w:tr>
      <w:tr w:rsidR="005C0C6C" w:rsidRPr="005C0C6C" w14:paraId="65B732FA" w14:textId="77777777" w:rsidTr="00D20A38">
        <w:trPr>
          <w:trHeight w:val="144"/>
        </w:trPr>
        <w:tc>
          <w:tcPr>
            <w:tcW w:w="10825" w:type="dxa"/>
            <w:gridSpan w:val="5"/>
          </w:tcPr>
          <w:p w14:paraId="3A583A0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sz w:val="24"/>
                <w:szCs w:val="24"/>
              </w:rPr>
            </w:pPr>
            <w:r w:rsidRPr="005C0C6C">
              <w:rPr>
                <w:rFonts w:ascii="Times New Roman" w:eastAsia="Calibri" w:hAnsi="Times New Roman" w:cs="Times New Roman"/>
                <w:b/>
                <w:sz w:val="24"/>
                <w:szCs w:val="24"/>
              </w:rPr>
              <w:t>2021</w:t>
            </w:r>
          </w:p>
        </w:tc>
      </w:tr>
      <w:tr w:rsidR="005C0C6C" w:rsidRPr="005C0C6C" w14:paraId="6F53FF59" w14:textId="77777777" w:rsidTr="00D20A38">
        <w:trPr>
          <w:trHeight w:val="144"/>
        </w:trPr>
        <w:tc>
          <w:tcPr>
            <w:tcW w:w="560" w:type="dxa"/>
          </w:tcPr>
          <w:p w14:paraId="402B8B2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1</w:t>
            </w:r>
          </w:p>
        </w:tc>
        <w:tc>
          <w:tcPr>
            <w:tcW w:w="2610" w:type="dxa"/>
          </w:tcPr>
          <w:p w14:paraId="6185DA9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Реализация инновац</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онного проекта: мон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торинг образовател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ной деятельности по направлениям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w:t>
            </w:r>
          </w:p>
        </w:tc>
        <w:tc>
          <w:tcPr>
            <w:tcW w:w="2712" w:type="dxa"/>
          </w:tcPr>
          <w:p w14:paraId="6720A08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Для реализации  инн</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вационного проекта должны быть подгото</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лены локальные акты, регулирующие процесс.</w:t>
            </w:r>
          </w:p>
        </w:tc>
        <w:tc>
          <w:tcPr>
            <w:tcW w:w="2333" w:type="dxa"/>
          </w:tcPr>
          <w:p w14:paraId="69BA958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План-график ВС</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КО</w:t>
            </w:r>
          </w:p>
          <w:p w14:paraId="360686D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•Диагностический инструментарий по направлениям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 качества образования. Нал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чие аналитических материалов реал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зации проекта; Наличие статист</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ческих материалов</w:t>
            </w:r>
          </w:p>
        </w:tc>
        <w:tc>
          <w:tcPr>
            <w:tcW w:w="2610" w:type="dxa"/>
          </w:tcPr>
          <w:p w14:paraId="33701EE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Рекомендации для принятия управленч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ских решений по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зультатам монитори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 xml:space="preserve">га </w:t>
            </w:r>
          </w:p>
          <w:p w14:paraId="6F5D74B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Наличие описания процедуры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ринговых исследов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ний</w:t>
            </w:r>
          </w:p>
        </w:tc>
      </w:tr>
      <w:tr w:rsidR="005C0C6C" w:rsidRPr="005C0C6C" w14:paraId="7DC7FF17" w14:textId="77777777" w:rsidTr="00D20A38">
        <w:trPr>
          <w:trHeight w:val="144"/>
        </w:trPr>
        <w:tc>
          <w:tcPr>
            <w:tcW w:w="560" w:type="dxa"/>
          </w:tcPr>
          <w:p w14:paraId="0477FC3C"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w:t>
            </w:r>
          </w:p>
        </w:tc>
        <w:tc>
          <w:tcPr>
            <w:tcW w:w="2610" w:type="dxa"/>
          </w:tcPr>
          <w:p w14:paraId="0A1449D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Статистический ан</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лиз качества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тельной деятельности и её результатов</w:t>
            </w:r>
          </w:p>
        </w:tc>
        <w:tc>
          <w:tcPr>
            <w:tcW w:w="2712" w:type="dxa"/>
          </w:tcPr>
          <w:p w14:paraId="4762626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Статистический отчёт о качестве образования в школе является осно</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ной для анализа ситу</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ции</w:t>
            </w:r>
          </w:p>
        </w:tc>
        <w:tc>
          <w:tcPr>
            <w:tcW w:w="2333" w:type="dxa"/>
          </w:tcPr>
          <w:p w14:paraId="2464D47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Статистические справки;</w:t>
            </w:r>
          </w:p>
          <w:p w14:paraId="4B37C00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•Материалы для электронного банка данных монитори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га качества образ</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 xml:space="preserve">вания </w:t>
            </w:r>
          </w:p>
        </w:tc>
        <w:tc>
          <w:tcPr>
            <w:tcW w:w="2610" w:type="dxa"/>
          </w:tcPr>
          <w:p w14:paraId="34CED4D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Функционирование электронного банка данных мониторинга качества образования</w:t>
            </w:r>
          </w:p>
        </w:tc>
      </w:tr>
      <w:tr w:rsidR="005C0C6C" w:rsidRPr="005C0C6C" w14:paraId="2B200558" w14:textId="77777777" w:rsidTr="00D20A38">
        <w:trPr>
          <w:trHeight w:val="144"/>
        </w:trPr>
        <w:tc>
          <w:tcPr>
            <w:tcW w:w="560" w:type="dxa"/>
          </w:tcPr>
          <w:p w14:paraId="7C91FE07"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3</w:t>
            </w:r>
          </w:p>
        </w:tc>
        <w:tc>
          <w:tcPr>
            <w:tcW w:w="2610" w:type="dxa"/>
          </w:tcPr>
          <w:p w14:paraId="07CB494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Анализ результатов </w:t>
            </w:r>
            <w:r w:rsidRPr="005C0C6C">
              <w:rPr>
                <w:rFonts w:ascii="Times New Roman" w:eastAsia="Calibri" w:hAnsi="Times New Roman" w:cs="Times New Roman"/>
                <w:sz w:val="24"/>
                <w:szCs w:val="24"/>
              </w:rPr>
              <w:lastRenderedPageBreak/>
              <w:t>мониторинга</w:t>
            </w:r>
          </w:p>
        </w:tc>
        <w:tc>
          <w:tcPr>
            <w:tcW w:w="2712" w:type="dxa"/>
          </w:tcPr>
          <w:p w14:paraId="1CC80B6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 xml:space="preserve">В аналитическом отчёте </w:t>
            </w:r>
            <w:r w:rsidRPr="005C0C6C">
              <w:rPr>
                <w:rFonts w:ascii="Times New Roman" w:eastAsia="Calibri" w:hAnsi="Times New Roman" w:cs="Times New Roman"/>
                <w:sz w:val="24"/>
                <w:szCs w:val="24"/>
              </w:rPr>
              <w:lastRenderedPageBreak/>
              <w:t>должны быть предста</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лены результаты по всем направлениям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 качества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разования</w:t>
            </w:r>
          </w:p>
        </w:tc>
        <w:tc>
          <w:tcPr>
            <w:tcW w:w="2333" w:type="dxa"/>
          </w:tcPr>
          <w:p w14:paraId="416B497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 xml:space="preserve">Аналитические </w:t>
            </w:r>
            <w:r w:rsidRPr="005C0C6C">
              <w:rPr>
                <w:rFonts w:ascii="Times New Roman" w:eastAsia="Calibri" w:hAnsi="Times New Roman" w:cs="Times New Roman"/>
                <w:sz w:val="24"/>
                <w:szCs w:val="24"/>
              </w:rPr>
              <w:lastRenderedPageBreak/>
              <w:t>справочные матер</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алы, отражающие результаты образ</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вательной деятел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ности школы;</w:t>
            </w:r>
          </w:p>
        </w:tc>
        <w:tc>
          <w:tcPr>
            <w:tcW w:w="2610" w:type="dxa"/>
          </w:tcPr>
          <w:p w14:paraId="4BEF01A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 xml:space="preserve">Описание структуры </w:t>
            </w:r>
            <w:r w:rsidRPr="005C0C6C">
              <w:rPr>
                <w:rFonts w:ascii="Times New Roman" w:eastAsia="Calibri" w:hAnsi="Times New Roman" w:cs="Times New Roman"/>
                <w:sz w:val="24"/>
                <w:szCs w:val="24"/>
              </w:rPr>
              <w:lastRenderedPageBreak/>
              <w:t>аналитического отчёта по результатам мон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торинга качества обр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зования</w:t>
            </w:r>
          </w:p>
        </w:tc>
      </w:tr>
      <w:tr w:rsidR="005C0C6C" w:rsidRPr="005C0C6C" w14:paraId="119185E2" w14:textId="77777777" w:rsidTr="00D20A38">
        <w:trPr>
          <w:trHeight w:val="144"/>
        </w:trPr>
        <w:tc>
          <w:tcPr>
            <w:tcW w:w="560" w:type="dxa"/>
          </w:tcPr>
          <w:p w14:paraId="0679BCF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4</w:t>
            </w:r>
          </w:p>
        </w:tc>
        <w:tc>
          <w:tcPr>
            <w:tcW w:w="2610" w:type="dxa"/>
          </w:tcPr>
          <w:p w14:paraId="0753FC5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квалиф</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кации педагогических работников в области оценивания качества образования</w:t>
            </w:r>
          </w:p>
        </w:tc>
        <w:tc>
          <w:tcPr>
            <w:tcW w:w="2712" w:type="dxa"/>
          </w:tcPr>
          <w:p w14:paraId="3C048BE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квалиф</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кации педагогических работников в области оценивания качества образования согласно графика</w:t>
            </w:r>
          </w:p>
        </w:tc>
        <w:tc>
          <w:tcPr>
            <w:tcW w:w="2333" w:type="dxa"/>
          </w:tcPr>
          <w:p w14:paraId="157888F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График повышения квалификации пед</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гогических рабо</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t>ников в области оценивания кач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ства образования</w:t>
            </w:r>
          </w:p>
        </w:tc>
        <w:tc>
          <w:tcPr>
            <w:tcW w:w="2610" w:type="dxa"/>
          </w:tcPr>
          <w:p w14:paraId="4C2A65D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Наличие документов о повышении квалиф</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кации педагогических работников в области оценивания качества образования</w:t>
            </w:r>
          </w:p>
        </w:tc>
      </w:tr>
      <w:tr w:rsidR="005C0C6C" w:rsidRPr="005C0C6C" w14:paraId="0A2654EF" w14:textId="77777777" w:rsidTr="00D20A38">
        <w:trPr>
          <w:trHeight w:val="144"/>
        </w:trPr>
        <w:tc>
          <w:tcPr>
            <w:tcW w:w="560" w:type="dxa"/>
          </w:tcPr>
          <w:p w14:paraId="16C9D8F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5</w:t>
            </w:r>
          </w:p>
        </w:tc>
        <w:tc>
          <w:tcPr>
            <w:tcW w:w="2610" w:type="dxa"/>
          </w:tcPr>
          <w:p w14:paraId="589629F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Создание банка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 мониторинга</w:t>
            </w:r>
          </w:p>
        </w:tc>
        <w:tc>
          <w:tcPr>
            <w:tcW w:w="2712" w:type="dxa"/>
          </w:tcPr>
          <w:p w14:paraId="13D5C51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Электронный банк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 мониторинга должен находиться в сетевой папке метод</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ческая работа. Доступ к банку данных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ринга имеет админ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стратор электронного журнала</w:t>
            </w:r>
          </w:p>
        </w:tc>
        <w:tc>
          <w:tcPr>
            <w:tcW w:w="2333" w:type="dxa"/>
          </w:tcPr>
          <w:p w14:paraId="0AF62E8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Функционирование электронного банка результатов мон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торинга</w:t>
            </w:r>
          </w:p>
        </w:tc>
        <w:tc>
          <w:tcPr>
            <w:tcW w:w="2610" w:type="dxa"/>
          </w:tcPr>
          <w:p w14:paraId="2164264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Описание структуры электронного банка результатов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ринга</w:t>
            </w:r>
          </w:p>
          <w:p w14:paraId="1A1DF40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Функционирование электронного банка результатов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ринга качества образ</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вания</w:t>
            </w:r>
          </w:p>
        </w:tc>
      </w:tr>
      <w:tr w:rsidR="005C0C6C" w:rsidRPr="005C0C6C" w14:paraId="25917E1D" w14:textId="77777777" w:rsidTr="00D20A38">
        <w:trPr>
          <w:trHeight w:val="144"/>
        </w:trPr>
        <w:tc>
          <w:tcPr>
            <w:tcW w:w="560" w:type="dxa"/>
          </w:tcPr>
          <w:p w14:paraId="7B94F963"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6</w:t>
            </w:r>
          </w:p>
        </w:tc>
        <w:tc>
          <w:tcPr>
            <w:tcW w:w="2610" w:type="dxa"/>
          </w:tcPr>
          <w:p w14:paraId="1D303D6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Разработка рекоме</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даций для принятия управленческих реш</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ний</w:t>
            </w:r>
          </w:p>
        </w:tc>
        <w:tc>
          <w:tcPr>
            <w:tcW w:w="2712" w:type="dxa"/>
          </w:tcPr>
          <w:p w14:paraId="5EAF9A2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Рекомендации для пр</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нятия управленческих решений размещаются в системной папке «Администрация»</w:t>
            </w:r>
          </w:p>
        </w:tc>
        <w:tc>
          <w:tcPr>
            <w:tcW w:w="2333" w:type="dxa"/>
          </w:tcPr>
          <w:p w14:paraId="11BA14A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Разработанные на основе результатов мониторинга л</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кальные акты по управлению кач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ством образования в школе</w:t>
            </w:r>
          </w:p>
        </w:tc>
        <w:tc>
          <w:tcPr>
            <w:tcW w:w="2610" w:type="dxa"/>
          </w:tcPr>
          <w:p w14:paraId="2AB6100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Наличие локальных актов регламентир</w:t>
            </w:r>
            <w:r w:rsidRPr="005C0C6C">
              <w:rPr>
                <w:rFonts w:ascii="Times New Roman" w:eastAsia="Calibri" w:hAnsi="Times New Roman" w:cs="Times New Roman"/>
                <w:sz w:val="24"/>
                <w:szCs w:val="24"/>
              </w:rPr>
              <w:t>у</w:t>
            </w:r>
            <w:r w:rsidRPr="005C0C6C">
              <w:rPr>
                <w:rFonts w:ascii="Times New Roman" w:eastAsia="Calibri" w:hAnsi="Times New Roman" w:cs="Times New Roman"/>
                <w:sz w:val="24"/>
                <w:szCs w:val="24"/>
              </w:rPr>
              <w:t>ющих процедуру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тельных результатов</w:t>
            </w:r>
          </w:p>
        </w:tc>
      </w:tr>
      <w:tr w:rsidR="005C0C6C" w:rsidRPr="005C0C6C" w14:paraId="0247C3D3" w14:textId="77777777" w:rsidTr="00D20A38">
        <w:trPr>
          <w:trHeight w:val="144"/>
        </w:trPr>
        <w:tc>
          <w:tcPr>
            <w:tcW w:w="560" w:type="dxa"/>
          </w:tcPr>
          <w:p w14:paraId="599FE06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7</w:t>
            </w:r>
          </w:p>
        </w:tc>
        <w:tc>
          <w:tcPr>
            <w:tcW w:w="2610" w:type="dxa"/>
          </w:tcPr>
          <w:p w14:paraId="657075E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Корректировка пр</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граммы образовател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ной деятельности на основании принятых решений;</w:t>
            </w:r>
          </w:p>
        </w:tc>
        <w:tc>
          <w:tcPr>
            <w:tcW w:w="2712" w:type="dxa"/>
          </w:tcPr>
          <w:p w14:paraId="2669133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Локальные акты дол</w:t>
            </w:r>
            <w:r w:rsidRPr="005C0C6C">
              <w:rPr>
                <w:rFonts w:ascii="Times New Roman" w:eastAsia="Calibri" w:hAnsi="Times New Roman" w:cs="Times New Roman"/>
                <w:sz w:val="24"/>
                <w:szCs w:val="24"/>
              </w:rPr>
              <w:t>ж</w:t>
            </w:r>
            <w:r w:rsidRPr="005C0C6C">
              <w:rPr>
                <w:rFonts w:ascii="Times New Roman" w:eastAsia="Calibri" w:hAnsi="Times New Roman" w:cs="Times New Roman"/>
                <w:sz w:val="24"/>
                <w:szCs w:val="24"/>
              </w:rPr>
              <w:t>ны быть разработаны на основе всестороннего анализа результатов мониторинга качества образования в школе</w:t>
            </w:r>
          </w:p>
        </w:tc>
        <w:tc>
          <w:tcPr>
            <w:tcW w:w="2333" w:type="dxa"/>
          </w:tcPr>
          <w:p w14:paraId="2813D49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Наличие локального акта, регулирующ</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го процесс корре</w:t>
            </w:r>
            <w:r w:rsidRPr="005C0C6C">
              <w:rPr>
                <w:rFonts w:ascii="Times New Roman" w:eastAsia="Calibri" w:hAnsi="Times New Roman" w:cs="Times New Roman"/>
                <w:sz w:val="24"/>
                <w:szCs w:val="24"/>
              </w:rPr>
              <w:t>к</w:t>
            </w:r>
            <w:r w:rsidRPr="005C0C6C">
              <w:rPr>
                <w:rFonts w:ascii="Times New Roman" w:eastAsia="Calibri" w:hAnsi="Times New Roman" w:cs="Times New Roman"/>
                <w:sz w:val="24"/>
                <w:szCs w:val="24"/>
              </w:rPr>
              <w:t>ции целей и задач ЦМКО на основе проведённого ан</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лиза.</w:t>
            </w:r>
          </w:p>
        </w:tc>
        <w:tc>
          <w:tcPr>
            <w:tcW w:w="2610" w:type="dxa"/>
          </w:tcPr>
          <w:p w14:paraId="1BCF7EF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Шаблоны локальных актов, регулирующих процесс коррекции ц</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лей и задач ЦМКО на основе проведённого анализа</w:t>
            </w:r>
          </w:p>
        </w:tc>
      </w:tr>
      <w:tr w:rsidR="005C0C6C" w:rsidRPr="005C0C6C" w14:paraId="4E1D05E4" w14:textId="77777777" w:rsidTr="00D20A38">
        <w:trPr>
          <w:trHeight w:val="144"/>
        </w:trPr>
        <w:tc>
          <w:tcPr>
            <w:tcW w:w="10825" w:type="dxa"/>
            <w:gridSpan w:val="5"/>
          </w:tcPr>
          <w:p w14:paraId="1630183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sz w:val="24"/>
                <w:szCs w:val="24"/>
              </w:rPr>
            </w:pPr>
            <w:r w:rsidRPr="005C0C6C">
              <w:rPr>
                <w:rFonts w:ascii="Times New Roman" w:eastAsia="Calibri" w:hAnsi="Times New Roman" w:cs="Times New Roman"/>
                <w:b/>
                <w:sz w:val="24"/>
                <w:szCs w:val="24"/>
              </w:rPr>
              <w:t>2022</w:t>
            </w:r>
          </w:p>
        </w:tc>
      </w:tr>
      <w:tr w:rsidR="005C0C6C" w:rsidRPr="005C0C6C" w14:paraId="6DFDBDAF" w14:textId="77777777" w:rsidTr="00D20A38">
        <w:trPr>
          <w:trHeight w:val="144"/>
        </w:trPr>
        <w:tc>
          <w:tcPr>
            <w:tcW w:w="560" w:type="dxa"/>
          </w:tcPr>
          <w:p w14:paraId="4A77D07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1</w:t>
            </w:r>
          </w:p>
        </w:tc>
        <w:tc>
          <w:tcPr>
            <w:tcW w:w="2610" w:type="dxa"/>
          </w:tcPr>
          <w:p w14:paraId="71867BB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Повторная реализация инновационного пр</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екта: мониторинг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разовательной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по напра</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лениям деятельности.</w:t>
            </w:r>
          </w:p>
        </w:tc>
        <w:tc>
          <w:tcPr>
            <w:tcW w:w="2712" w:type="dxa"/>
          </w:tcPr>
          <w:p w14:paraId="4F4504A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Для повторной проц</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дуры мониторинга должен быть разраб</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тан новый пакет л</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кальной документации (План-график ВСОКО; диагностический 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струментарий по направлениям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ринга качества образ</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 xml:space="preserve">вания), регулирующий </w:t>
            </w:r>
            <w:r w:rsidRPr="005C0C6C">
              <w:rPr>
                <w:rFonts w:ascii="Times New Roman" w:eastAsia="Calibri" w:hAnsi="Times New Roman" w:cs="Times New Roman"/>
                <w:sz w:val="24"/>
                <w:szCs w:val="24"/>
              </w:rPr>
              <w:lastRenderedPageBreak/>
              <w:t>процедуру с учётом внесённых корректив</w:t>
            </w:r>
          </w:p>
        </w:tc>
        <w:tc>
          <w:tcPr>
            <w:tcW w:w="2333" w:type="dxa"/>
          </w:tcPr>
          <w:p w14:paraId="25D161F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План-график ВС</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КО</w:t>
            </w:r>
          </w:p>
          <w:p w14:paraId="6CA77FD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•Диагностический инструментарий по направлениям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 качества образования Нал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чие аналитических материалов реал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зации проекта; Наличие статист</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lastRenderedPageBreak/>
              <w:t>ческих материалов</w:t>
            </w:r>
          </w:p>
        </w:tc>
        <w:tc>
          <w:tcPr>
            <w:tcW w:w="2610" w:type="dxa"/>
          </w:tcPr>
          <w:p w14:paraId="70E04FC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 Рекомендации для принятия управленч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ских решений по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зультатам монитори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 xml:space="preserve">га </w:t>
            </w:r>
          </w:p>
          <w:p w14:paraId="68610B5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Наличие описания процедуры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ринговых исследов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ний</w:t>
            </w:r>
          </w:p>
        </w:tc>
      </w:tr>
      <w:tr w:rsidR="005C0C6C" w:rsidRPr="005C0C6C" w14:paraId="5853042A" w14:textId="77777777" w:rsidTr="00D20A38">
        <w:trPr>
          <w:trHeight w:val="144"/>
        </w:trPr>
        <w:tc>
          <w:tcPr>
            <w:tcW w:w="560" w:type="dxa"/>
          </w:tcPr>
          <w:p w14:paraId="3A62C6A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2</w:t>
            </w:r>
          </w:p>
        </w:tc>
        <w:tc>
          <w:tcPr>
            <w:tcW w:w="2610" w:type="dxa"/>
          </w:tcPr>
          <w:p w14:paraId="7A6CCE7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Статистический ан</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лиз качества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тельной деятельности и её результатов</w:t>
            </w:r>
          </w:p>
        </w:tc>
        <w:tc>
          <w:tcPr>
            <w:tcW w:w="2712" w:type="dxa"/>
          </w:tcPr>
          <w:p w14:paraId="3B39691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Статистический отчёт о качестве образования в школе является осно</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ной для анализа ситу</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ции</w:t>
            </w:r>
          </w:p>
        </w:tc>
        <w:tc>
          <w:tcPr>
            <w:tcW w:w="2333" w:type="dxa"/>
          </w:tcPr>
          <w:p w14:paraId="2482A59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Статистические справки; </w:t>
            </w:r>
          </w:p>
          <w:p w14:paraId="4317C88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•Материалы для электронного банка данных монитори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га качества образ</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вания</w:t>
            </w:r>
          </w:p>
        </w:tc>
        <w:tc>
          <w:tcPr>
            <w:tcW w:w="2610" w:type="dxa"/>
          </w:tcPr>
          <w:p w14:paraId="0274DD1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Функционирование электронного банка данных мониторинга качества образования</w:t>
            </w:r>
          </w:p>
        </w:tc>
      </w:tr>
      <w:tr w:rsidR="005C0C6C" w:rsidRPr="005C0C6C" w14:paraId="3E07051B" w14:textId="77777777" w:rsidTr="00D20A38">
        <w:trPr>
          <w:trHeight w:val="144"/>
        </w:trPr>
        <w:tc>
          <w:tcPr>
            <w:tcW w:w="560" w:type="dxa"/>
          </w:tcPr>
          <w:p w14:paraId="03D3915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3</w:t>
            </w:r>
          </w:p>
        </w:tc>
        <w:tc>
          <w:tcPr>
            <w:tcW w:w="2610" w:type="dxa"/>
          </w:tcPr>
          <w:p w14:paraId="667A4A3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Анализ результатов мониторинга</w:t>
            </w:r>
          </w:p>
        </w:tc>
        <w:tc>
          <w:tcPr>
            <w:tcW w:w="2712" w:type="dxa"/>
          </w:tcPr>
          <w:p w14:paraId="7C7DAA2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В аналитическом отчёте должны быть предста</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лены результаты по всем направлениям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 качества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разования</w:t>
            </w:r>
          </w:p>
        </w:tc>
        <w:tc>
          <w:tcPr>
            <w:tcW w:w="2333" w:type="dxa"/>
          </w:tcPr>
          <w:p w14:paraId="7BF6286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Аналитические справочные матер</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алы, отражающие результаты образ</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вательной деятел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ности школы</w:t>
            </w:r>
          </w:p>
        </w:tc>
        <w:tc>
          <w:tcPr>
            <w:tcW w:w="2610" w:type="dxa"/>
          </w:tcPr>
          <w:p w14:paraId="2D7A0B0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Описание структура аналитического отчёта по результатам мон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торинга качества обр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зования</w:t>
            </w:r>
          </w:p>
        </w:tc>
      </w:tr>
      <w:tr w:rsidR="005C0C6C" w:rsidRPr="005C0C6C" w14:paraId="1057152A" w14:textId="77777777" w:rsidTr="00D20A38">
        <w:trPr>
          <w:trHeight w:val="144"/>
        </w:trPr>
        <w:tc>
          <w:tcPr>
            <w:tcW w:w="560" w:type="dxa"/>
          </w:tcPr>
          <w:p w14:paraId="2E5BC1A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4</w:t>
            </w:r>
          </w:p>
        </w:tc>
        <w:tc>
          <w:tcPr>
            <w:tcW w:w="2610" w:type="dxa"/>
          </w:tcPr>
          <w:p w14:paraId="11215CF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Оценка результатов повторной реализации проекта </w:t>
            </w:r>
          </w:p>
        </w:tc>
        <w:tc>
          <w:tcPr>
            <w:tcW w:w="2712" w:type="dxa"/>
          </w:tcPr>
          <w:p w14:paraId="47F8512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Оценочные суждения должны формулир</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ваться на основе все- стороннего анализа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 мониторинга</w:t>
            </w:r>
          </w:p>
        </w:tc>
        <w:tc>
          <w:tcPr>
            <w:tcW w:w="2333" w:type="dxa"/>
          </w:tcPr>
          <w:p w14:paraId="1C4D8AA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Выводы о наличии изменений в кач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ственных результ</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тах образовательной деятельности шк</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лы</w:t>
            </w:r>
          </w:p>
        </w:tc>
        <w:tc>
          <w:tcPr>
            <w:tcW w:w="2610" w:type="dxa"/>
          </w:tcPr>
          <w:p w14:paraId="65CCE17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Описание структуры документа</w:t>
            </w:r>
          </w:p>
          <w:p w14:paraId="7FF25FE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Сравнительный ан</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лиз полученных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 мониторинга с результатами пред</w:t>
            </w:r>
            <w:r w:rsidRPr="005C0C6C">
              <w:rPr>
                <w:rFonts w:ascii="Times New Roman" w:eastAsia="Calibri" w:hAnsi="Times New Roman" w:cs="Times New Roman"/>
                <w:sz w:val="24"/>
                <w:szCs w:val="24"/>
              </w:rPr>
              <w:t>ы</w:t>
            </w:r>
            <w:r w:rsidRPr="005C0C6C">
              <w:rPr>
                <w:rFonts w:ascii="Times New Roman" w:eastAsia="Calibri" w:hAnsi="Times New Roman" w:cs="Times New Roman"/>
                <w:sz w:val="24"/>
                <w:szCs w:val="24"/>
              </w:rPr>
              <w:t>дущего года произв</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дятся на основе стат</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стических данных</w:t>
            </w:r>
          </w:p>
        </w:tc>
      </w:tr>
      <w:tr w:rsidR="005C0C6C" w:rsidRPr="005C0C6C" w14:paraId="19D9CBBF" w14:textId="77777777" w:rsidTr="00D20A38">
        <w:trPr>
          <w:trHeight w:val="144"/>
        </w:trPr>
        <w:tc>
          <w:tcPr>
            <w:tcW w:w="560" w:type="dxa"/>
          </w:tcPr>
          <w:p w14:paraId="77D3AEB7"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5</w:t>
            </w:r>
          </w:p>
        </w:tc>
        <w:tc>
          <w:tcPr>
            <w:tcW w:w="2610" w:type="dxa"/>
          </w:tcPr>
          <w:p w14:paraId="0EE2A71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Проверка правильн</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сти принятых упра</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ленческих решений</w:t>
            </w:r>
          </w:p>
        </w:tc>
        <w:tc>
          <w:tcPr>
            <w:tcW w:w="2712" w:type="dxa"/>
          </w:tcPr>
          <w:p w14:paraId="28317DC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Оценка полученных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 должна с</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держать выводы о цел</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сообразности принятых управленческих реш</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ний</w:t>
            </w:r>
          </w:p>
        </w:tc>
        <w:tc>
          <w:tcPr>
            <w:tcW w:w="2333" w:type="dxa"/>
          </w:tcPr>
          <w:p w14:paraId="0DB2A29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Экспертное закл</w:t>
            </w:r>
            <w:r w:rsidRPr="005C0C6C">
              <w:rPr>
                <w:rFonts w:ascii="Times New Roman" w:eastAsia="Calibri" w:hAnsi="Times New Roman" w:cs="Times New Roman"/>
                <w:sz w:val="24"/>
                <w:szCs w:val="24"/>
              </w:rPr>
              <w:t>ю</w:t>
            </w:r>
            <w:r w:rsidRPr="005C0C6C">
              <w:rPr>
                <w:rFonts w:ascii="Times New Roman" w:eastAsia="Calibri" w:hAnsi="Times New Roman" w:cs="Times New Roman"/>
                <w:sz w:val="24"/>
                <w:szCs w:val="24"/>
              </w:rPr>
              <w:t>чение о результ</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тивности принятых управленческих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шений Наличие м</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териалов сравн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тельного анализа реализации двух стадий проекта</w:t>
            </w:r>
          </w:p>
        </w:tc>
        <w:tc>
          <w:tcPr>
            <w:tcW w:w="2610" w:type="dxa"/>
          </w:tcPr>
          <w:p w14:paraId="191370C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Наличие статистич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ских материалов Фо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мулирование выводов о правильности прин</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тых управленческих решений</w:t>
            </w:r>
          </w:p>
        </w:tc>
      </w:tr>
      <w:tr w:rsidR="005C0C6C" w:rsidRPr="005C0C6C" w14:paraId="5B4C7352" w14:textId="77777777" w:rsidTr="00D20A38">
        <w:trPr>
          <w:trHeight w:val="144"/>
        </w:trPr>
        <w:tc>
          <w:tcPr>
            <w:tcW w:w="560" w:type="dxa"/>
          </w:tcPr>
          <w:p w14:paraId="536A2F3C"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6</w:t>
            </w:r>
          </w:p>
        </w:tc>
        <w:tc>
          <w:tcPr>
            <w:tcW w:w="2610" w:type="dxa"/>
          </w:tcPr>
          <w:p w14:paraId="2BA2EA4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квалиф</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 xml:space="preserve">кации педагогических работников в области оценивания качества образования </w:t>
            </w:r>
          </w:p>
        </w:tc>
        <w:tc>
          <w:tcPr>
            <w:tcW w:w="2712" w:type="dxa"/>
          </w:tcPr>
          <w:p w14:paraId="2401E18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квалиф</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кации педагогических работников в области оценивания качества образования должно быть организовано с</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гласно полученным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зультата мониторинга согласно графика</w:t>
            </w:r>
          </w:p>
        </w:tc>
        <w:tc>
          <w:tcPr>
            <w:tcW w:w="2333" w:type="dxa"/>
          </w:tcPr>
          <w:p w14:paraId="77360C6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График повыш</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ния квалификации педагогических 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ботников в области оценивания кач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 xml:space="preserve">ства образования </w:t>
            </w:r>
          </w:p>
          <w:p w14:paraId="6F8697C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•Заключение о пр</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фессиональной компетентности п</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дагогов по резул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татам мониторинга</w:t>
            </w:r>
          </w:p>
        </w:tc>
        <w:tc>
          <w:tcPr>
            <w:tcW w:w="2610" w:type="dxa"/>
          </w:tcPr>
          <w:p w14:paraId="19793E0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уровня профессиональной квалификации педаг</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гов</w:t>
            </w:r>
          </w:p>
        </w:tc>
      </w:tr>
      <w:tr w:rsidR="005C0C6C" w:rsidRPr="005C0C6C" w14:paraId="43ED3C67" w14:textId="77777777" w:rsidTr="00D20A38">
        <w:trPr>
          <w:trHeight w:val="144"/>
        </w:trPr>
        <w:tc>
          <w:tcPr>
            <w:tcW w:w="560" w:type="dxa"/>
          </w:tcPr>
          <w:p w14:paraId="1EF0EB2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7</w:t>
            </w:r>
          </w:p>
        </w:tc>
        <w:tc>
          <w:tcPr>
            <w:tcW w:w="2610" w:type="dxa"/>
          </w:tcPr>
          <w:p w14:paraId="1B7A134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Пополнение банка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 монитори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lastRenderedPageBreak/>
              <w:t>га.</w:t>
            </w:r>
          </w:p>
        </w:tc>
        <w:tc>
          <w:tcPr>
            <w:tcW w:w="2712" w:type="dxa"/>
          </w:tcPr>
          <w:p w14:paraId="3541878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Результаты монитори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га вносятся в банк да</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lastRenderedPageBreak/>
              <w:t>ных, расположенный в сетевой методической папке</w:t>
            </w:r>
          </w:p>
        </w:tc>
        <w:tc>
          <w:tcPr>
            <w:tcW w:w="2333" w:type="dxa"/>
          </w:tcPr>
          <w:p w14:paraId="2DF8CA2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Расширение банка данных монитори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lastRenderedPageBreak/>
              <w:t>га</w:t>
            </w:r>
          </w:p>
        </w:tc>
        <w:tc>
          <w:tcPr>
            <w:tcW w:w="2610" w:type="dxa"/>
          </w:tcPr>
          <w:p w14:paraId="3C7086B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Функционирование банка результатов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lastRenderedPageBreak/>
              <w:t>ниторинга</w:t>
            </w:r>
          </w:p>
        </w:tc>
      </w:tr>
      <w:tr w:rsidR="005C0C6C" w:rsidRPr="005C0C6C" w14:paraId="2259E90C" w14:textId="77777777" w:rsidTr="00D20A38">
        <w:trPr>
          <w:trHeight w:val="144"/>
        </w:trPr>
        <w:tc>
          <w:tcPr>
            <w:tcW w:w="560" w:type="dxa"/>
          </w:tcPr>
          <w:p w14:paraId="7F33030C"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8</w:t>
            </w:r>
          </w:p>
        </w:tc>
        <w:tc>
          <w:tcPr>
            <w:tcW w:w="2610" w:type="dxa"/>
          </w:tcPr>
          <w:p w14:paraId="6308D61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Представление опыта работы по реализации проекта общественн</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сти</w:t>
            </w:r>
          </w:p>
        </w:tc>
        <w:tc>
          <w:tcPr>
            <w:tcW w:w="2712" w:type="dxa"/>
          </w:tcPr>
          <w:p w14:paraId="6509745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Публикация материалов о реализации иннов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ционного проекта должна быть размещена на сайте школы и сбо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никах научных статей</w:t>
            </w:r>
          </w:p>
        </w:tc>
        <w:tc>
          <w:tcPr>
            <w:tcW w:w="2333" w:type="dxa"/>
          </w:tcPr>
          <w:p w14:paraId="36C0F47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Подготовленные к публикации матер</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алы об инструме</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тарии, необходимом для мониторинга качества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ния</w:t>
            </w:r>
          </w:p>
        </w:tc>
        <w:tc>
          <w:tcPr>
            <w:tcW w:w="2610" w:type="dxa"/>
          </w:tcPr>
          <w:p w14:paraId="237032C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Информация о реал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 xml:space="preserve">зации проекта на сайте школы </w:t>
            </w:r>
          </w:p>
        </w:tc>
      </w:tr>
      <w:tr w:rsidR="005C0C6C" w:rsidRPr="005C0C6C" w14:paraId="48356869" w14:textId="77777777" w:rsidTr="00D20A38">
        <w:trPr>
          <w:trHeight w:val="144"/>
        </w:trPr>
        <w:tc>
          <w:tcPr>
            <w:tcW w:w="10825" w:type="dxa"/>
            <w:gridSpan w:val="5"/>
          </w:tcPr>
          <w:p w14:paraId="6E4E2D8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sz w:val="24"/>
                <w:szCs w:val="24"/>
              </w:rPr>
            </w:pPr>
            <w:r w:rsidRPr="005C0C6C">
              <w:rPr>
                <w:rFonts w:ascii="Times New Roman" w:eastAsia="Calibri" w:hAnsi="Times New Roman" w:cs="Times New Roman"/>
                <w:b/>
                <w:sz w:val="24"/>
                <w:szCs w:val="24"/>
              </w:rPr>
              <w:t>2023</w:t>
            </w:r>
          </w:p>
        </w:tc>
      </w:tr>
      <w:tr w:rsidR="005C0C6C" w:rsidRPr="005C0C6C" w14:paraId="36E487BF" w14:textId="77777777" w:rsidTr="00D20A38">
        <w:trPr>
          <w:trHeight w:val="144"/>
        </w:trPr>
        <w:tc>
          <w:tcPr>
            <w:tcW w:w="560" w:type="dxa"/>
          </w:tcPr>
          <w:p w14:paraId="43F3725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1</w:t>
            </w:r>
          </w:p>
        </w:tc>
        <w:tc>
          <w:tcPr>
            <w:tcW w:w="2610" w:type="dxa"/>
          </w:tcPr>
          <w:p w14:paraId="6D773B0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Оценка инновацио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ного проекта и сопу</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t>ствующих ему рисков</w:t>
            </w:r>
          </w:p>
        </w:tc>
        <w:tc>
          <w:tcPr>
            <w:tcW w:w="2712" w:type="dxa"/>
          </w:tcPr>
          <w:p w14:paraId="1220E5F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Оценочные суждения о результатах реализации проекта и сопутству</w:t>
            </w:r>
            <w:r w:rsidRPr="005C0C6C">
              <w:rPr>
                <w:rFonts w:ascii="Times New Roman" w:eastAsia="Calibri" w:hAnsi="Times New Roman" w:cs="Times New Roman"/>
                <w:sz w:val="24"/>
                <w:szCs w:val="24"/>
              </w:rPr>
              <w:t>ю</w:t>
            </w:r>
            <w:r w:rsidRPr="005C0C6C">
              <w:rPr>
                <w:rFonts w:ascii="Times New Roman" w:eastAsia="Calibri" w:hAnsi="Times New Roman" w:cs="Times New Roman"/>
                <w:sz w:val="24"/>
                <w:szCs w:val="24"/>
              </w:rPr>
              <w:t>щих ему рисках дол</w:t>
            </w:r>
            <w:r w:rsidRPr="005C0C6C">
              <w:rPr>
                <w:rFonts w:ascii="Times New Roman" w:eastAsia="Calibri" w:hAnsi="Times New Roman" w:cs="Times New Roman"/>
                <w:sz w:val="24"/>
                <w:szCs w:val="24"/>
              </w:rPr>
              <w:t>ж</w:t>
            </w:r>
            <w:r w:rsidRPr="005C0C6C">
              <w:rPr>
                <w:rFonts w:ascii="Times New Roman" w:eastAsia="Calibri" w:hAnsi="Times New Roman" w:cs="Times New Roman"/>
                <w:sz w:val="24"/>
                <w:szCs w:val="24"/>
              </w:rPr>
              <w:t>ны формулироваться на основе сравнительных данных, полученных в ходе эксперимента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работанных с помощью методов математич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ской статистики</w:t>
            </w:r>
          </w:p>
        </w:tc>
        <w:tc>
          <w:tcPr>
            <w:tcW w:w="2333" w:type="dxa"/>
          </w:tcPr>
          <w:p w14:paraId="132428C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Оценка инновац</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онного проекта и сопутствующих ему рисков</w:t>
            </w:r>
          </w:p>
        </w:tc>
        <w:tc>
          <w:tcPr>
            <w:tcW w:w="2610" w:type="dxa"/>
          </w:tcPr>
          <w:p w14:paraId="6D3C21A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Экспертное заключ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ние</w:t>
            </w:r>
          </w:p>
        </w:tc>
      </w:tr>
      <w:tr w:rsidR="005C0C6C" w:rsidRPr="005C0C6C" w14:paraId="7FBF8C2D" w14:textId="77777777" w:rsidTr="00D20A38">
        <w:trPr>
          <w:trHeight w:val="144"/>
        </w:trPr>
        <w:tc>
          <w:tcPr>
            <w:tcW w:w="560" w:type="dxa"/>
          </w:tcPr>
          <w:p w14:paraId="7838702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w:t>
            </w:r>
          </w:p>
        </w:tc>
        <w:tc>
          <w:tcPr>
            <w:tcW w:w="2610" w:type="dxa"/>
          </w:tcPr>
          <w:p w14:paraId="2833196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Обработка, анализ и систематизация 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формации</w:t>
            </w:r>
          </w:p>
        </w:tc>
        <w:tc>
          <w:tcPr>
            <w:tcW w:w="2712" w:type="dxa"/>
          </w:tcPr>
          <w:p w14:paraId="4B6255D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Обработка, анализ и систематизация инфо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мации должны пров</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диться с  использован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ем компьютерных средств и методов м</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тематической статист</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 xml:space="preserve">ки </w:t>
            </w:r>
          </w:p>
        </w:tc>
        <w:tc>
          <w:tcPr>
            <w:tcW w:w="2333" w:type="dxa"/>
          </w:tcPr>
          <w:p w14:paraId="1684EA2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Результаты эксп</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риментальной раб</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ты, описанные с применением мет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дов математической статистики</w:t>
            </w:r>
          </w:p>
        </w:tc>
        <w:tc>
          <w:tcPr>
            <w:tcW w:w="2610" w:type="dxa"/>
          </w:tcPr>
          <w:p w14:paraId="0416F4F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Пополнение банка данных мониторинга</w:t>
            </w:r>
          </w:p>
        </w:tc>
      </w:tr>
      <w:tr w:rsidR="005C0C6C" w:rsidRPr="005C0C6C" w14:paraId="2F373D3B" w14:textId="77777777" w:rsidTr="00D20A38">
        <w:trPr>
          <w:trHeight w:val="144"/>
        </w:trPr>
        <w:tc>
          <w:tcPr>
            <w:tcW w:w="560" w:type="dxa"/>
          </w:tcPr>
          <w:p w14:paraId="7271974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3</w:t>
            </w:r>
          </w:p>
        </w:tc>
        <w:tc>
          <w:tcPr>
            <w:tcW w:w="2610" w:type="dxa"/>
          </w:tcPr>
          <w:p w14:paraId="0AC46AA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Сопоставление пол</w:t>
            </w:r>
            <w:r w:rsidRPr="005C0C6C">
              <w:rPr>
                <w:rFonts w:ascii="Times New Roman" w:eastAsia="Calibri" w:hAnsi="Times New Roman" w:cs="Times New Roman"/>
                <w:sz w:val="24"/>
                <w:szCs w:val="24"/>
              </w:rPr>
              <w:t>у</w:t>
            </w:r>
            <w:r w:rsidRPr="005C0C6C">
              <w:rPr>
                <w:rFonts w:ascii="Times New Roman" w:eastAsia="Calibri" w:hAnsi="Times New Roman" w:cs="Times New Roman"/>
                <w:sz w:val="24"/>
                <w:szCs w:val="24"/>
              </w:rPr>
              <w:t>ченных результатов поставленным целям</w:t>
            </w:r>
          </w:p>
        </w:tc>
        <w:tc>
          <w:tcPr>
            <w:tcW w:w="2712" w:type="dxa"/>
          </w:tcPr>
          <w:p w14:paraId="2C3CAB5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Справка по результатам сравнительного анализа должна содержать в</w:t>
            </w:r>
            <w:r w:rsidRPr="005C0C6C">
              <w:rPr>
                <w:rFonts w:ascii="Times New Roman" w:eastAsia="Calibri" w:hAnsi="Times New Roman" w:cs="Times New Roman"/>
                <w:sz w:val="24"/>
                <w:szCs w:val="24"/>
              </w:rPr>
              <w:t>ы</w:t>
            </w:r>
            <w:r w:rsidRPr="005C0C6C">
              <w:rPr>
                <w:rFonts w:ascii="Times New Roman" w:eastAsia="Calibri" w:hAnsi="Times New Roman" w:cs="Times New Roman"/>
                <w:sz w:val="24"/>
                <w:szCs w:val="24"/>
              </w:rPr>
              <w:t>воды о целесообразн</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сти реализации проекта (соответствии целей и полученных результ</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тов)</w:t>
            </w:r>
          </w:p>
        </w:tc>
        <w:tc>
          <w:tcPr>
            <w:tcW w:w="2333" w:type="dxa"/>
          </w:tcPr>
          <w:p w14:paraId="2E85E93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Справка по резул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татам сравнител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ного анализа</w:t>
            </w:r>
          </w:p>
        </w:tc>
        <w:tc>
          <w:tcPr>
            <w:tcW w:w="2610" w:type="dxa"/>
          </w:tcPr>
          <w:p w14:paraId="624FECA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Выводы о целесоо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разности реализации проекта</w:t>
            </w:r>
          </w:p>
        </w:tc>
      </w:tr>
      <w:tr w:rsidR="005C0C6C" w:rsidRPr="005C0C6C" w14:paraId="5E529CA8" w14:textId="77777777" w:rsidTr="00D20A38">
        <w:trPr>
          <w:trHeight w:val="144"/>
        </w:trPr>
        <w:tc>
          <w:tcPr>
            <w:tcW w:w="560" w:type="dxa"/>
          </w:tcPr>
          <w:p w14:paraId="7534C37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4</w:t>
            </w:r>
          </w:p>
        </w:tc>
        <w:tc>
          <w:tcPr>
            <w:tcW w:w="2610" w:type="dxa"/>
          </w:tcPr>
          <w:p w14:paraId="043CA86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Анализ затрат врем</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 усилий и средств</w:t>
            </w:r>
          </w:p>
        </w:tc>
        <w:tc>
          <w:tcPr>
            <w:tcW w:w="2712" w:type="dxa"/>
          </w:tcPr>
          <w:p w14:paraId="2615DD3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Анализ затрат времени, усилий и средств на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ализацию проекта до</w:t>
            </w:r>
            <w:r w:rsidRPr="005C0C6C">
              <w:rPr>
                <w:rFonts w:ascii="Times New Roman" w:eastAsia="Calibri" w:hAnsi="Times New Roman" w:cs="Times New Roman"/>
                <w:sz w:val="24"/>
                <w:szCs w:val="24"/>
              </w:rPr>
              <w:t>л</w:t>
            </w:r>
            <w:r w:rsidRPr="005C0C6C">
              <w:rPr>
                <w:rFonts w:ascii="Times New Roman" w:eastAsia="Calibri" w:hAnsi="Times New Roman" w:cs="Times New Roman"/>
                <w:sz w:val="24"/>
                <w:szCs w:val="24"/>
              </w:rPr>
              <w:t>жен содержать выводы о целесообразности его реализации</w:t>
            </w:r>
          </w:p>
        </w:tc>
        <w:tc>
          <w:tcPr>
            <w:tcW w:w="2333" w:type="dxa"/>
          </w:tcPr>
          <w:p w14:paraId="2FD4B11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Справка по резул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татам сравнител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ного анализа</w:t>
            </w:r>
          </w:p>
        </w:tc>
        <w:tc>
          <w:tcPr>
            <w:tcW w:w="2610" w:type="dxa"/>
          </w:tcPr>
          <w:p w14:paraId="0D99BF7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Выводы о целесоо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разности реализации проекта</w:t>
            </w:r>
          </w:p>
        </w:tc>
      </w:tr>
      <w:tr w:rsidR="005C0C6C" w:rsidRPr="005C0C6C" w14:paraId="537C7B9D" w14:textId="77777777" w:rsidTr="00D20A38">
        <w:trPr>
          <w:trHeight w:val="144"/>
        </w:trPr>
        <w:tc>
          <w:tcPr>
            <w:tcW w:w="560" w:type="dxa"/>
          </w:tcPr>
          <w:p w14:paraId="2250B8D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5</w:t>
            </w:r>
          </w:p>
        </w:tc>
        <w:tc>
          <w:tcPr>
            <w:tcW w:w="2610" w:type="dxa"/>
          </w:tcPr>
          <w:p w14:paraId="0DD0DC5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Принятие управленч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ских решений по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lastRenderedPageBreak/>
              <w:t>зультатам оценки к</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чества образования в школе</w:t>
            </w:r>
          </w:p>
        </w:tc>
        <w:tc>
          <w:tcPr>
            <w:tcW w:w="2712" w:type="dxa"/>
          </w:tcPr>
          <w:p w14:paraId="20A1B83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Локальные акты, отр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 xml:space="preserve">жающие результаты </w:t>
            </w:r>
            <w:r w:rsidRPr="005C0C6C">
              <w:rPr>
                <w:rFonts w:ascii="Times New Roman" w:eastAsia="Calibri" w:hAnsi="Times New Roman" w:cs="Times New Roman"/>
                <w:sz w:val="24"/>
                <w:szCs w:val="24"/>
              </w:rPr>
              <w:lastRenderedPageBreak/>
              <w:t>реализации проекта должны содержать и</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формацию о целесоо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разности использования модели школьного це</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тра мониторинга в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разовательной практике школы</w:t>
            </w:r>
          </w:p>
        </w:tc>
        <w:tc>
          <w:tcPr>
            <w:tcW w:w="2333" w:type="dxa"/>
          </w:tcPr>
          <w:p w14:paraId="7725022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 Локальные акты по результатам ре</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lastRenderedPageBreak/>
              <w:t>лизации инновац</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 xml:space="preserve">онного проекта </w:t>
            </w:r>
          </w:p>
          <w:p w14:paraId="61D15D4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•Принятие соотве</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t>ствующих упра</w:t>
            </w:r>
            <w:r w:rsidRPr="005C0C6C">
              <w:rPr>
                <w:rFonts w:ascii="Times New Roman" w:eastAsia="Calibri" w:hAnsi="Times New Roman" w:cs="Times New Roman"/>
                <w:sz w:val="24"/>
                <w:szCs w:val="24"/>
              </w:rPr>
              <w:t>в</w:t>
            </w:r>
            <w:r w:rsidRPr="005C0C6C">
              <w:rPr>
                <w:rFonts w:ascii="Times New Roman" w:eastAsia="Calibri" w:hAnsi="Times New Roman" w:cs="Times New Roman"/>
                <w:sz w:val="24"/>
                <w:szCs w:val="24"/>
              </w:rPr>
              <w:t>ленческих решений</w:t>
            </w:r>
          </w:p>
        </w:tc>
        <w:tc>
          <w:tcPr>
            <w:tcW w:w="2610" w:type="dxa"/>
          </w:tcPr>
          <w:p w14:paraId="37F43A0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Локальные акты по результатам реализ</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lastRenderedPageBreak/>
              <w:t>ции инновационного проекта для принятия соответствующих управленческих реш</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 xml:space="preserve">ний </w:t>
            </w:r>
          </w:p>
          <w:p w14:paraId="2F639C4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модель системы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 качества образования в школе в условиях внедрения ФГОС;</w:t>
            </w:r>
          </w:p>
          <w:p w14:paraId="1B6E1E7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критерии и показат</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ли качества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ния, а также система мероприятий по п</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вышению качества каждого критерия (как способ решения во</w:t>
            </w:r>
            <w:r w:rsidRPr="005C0C6C">
              <w:rPr>
                <w:rFonts w:ascii="Times New Roman" w:eastAsia="Calibri" w:hAnsi="Times New Roman" w:cs="Times New Roman"/>
                <w:sz w:val="24"/>
                <w:szCs w:val="24"/>
              </w:rPr>
              <w:t>з</w:t>
            </w:r>
            <w:r w:rsidRPr="005C0C6C">
              <w:rPr>
                <w:rFonts w:ascii="Times New Roman" w:eastAsia="Calibri" w:hAnsi="Times New Roman" w:cs="Times New Roman"/>
                <w:sz w:val="24"/>
                <w:szCs w:val="24"/>
              </w:rPr>
              <w:t xml:space="preserve">никшей проблемы) </w:t>
            </w:r>
          </w:p>
          <w:p w14:paraId="6A928AB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•рекомендации по управлению качеством образования в школе; </w:t>
            </w:r>
          </w:p>
          <w:p w14:paraId="12DFD0F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эффе</w:t>
            </w:r>
            <w:r w:rsidRPr="005C0C6C">
              <w:rPr>
                <w:rFonts w:ascii="Times New Roman" w:eastAsia="Calibri" w:hAnsi="Times New Roman" w:cs="Times New Roman"/>
                <w:sz w:val="24"/>
                <w:szCs w:val="24"/>
              </w:rPr>
              <w:t>к</w:t>
            </w:r>
            <w:r w:rsidRPr="005C0C6C">
              <w:rPr>
                <w:rFonts w:ascii="Times New Roman" w:eastAsia="Calibri" w:hAnsi="Times New Roman" w:cs="Times New Roman"/>
                <w:sz w:val="24"/>
                <w:szCs w:val="24"/>
              </w:rPr>
              <w:t>тивности работы с субъектами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 xml:space="preserve">тельных отношений в школе; </w:t>
            </w:r>
          </w:p>
          <w:p w14:paraId="2F6068B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методические рек</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мендации по созданию и функционированию центра мониторинга в общеобразовательном учреждении;</w:t>
            </w:r>
          </w:p>
          <w:p w14:paraId="209D741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удовлетворённость родительской общ</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ственности и учащихся образовательными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зультатами.</w:t>
            </w:r>
          </w:p>
        </w:tc>
      </w:tr>
      <w:tr w:rsidR="005C0C6C" w:rsidRPr="005C0C6C" w14:paraId="2C4E8463" w14:textId="77777777" w:rsidTr="00D20A38">
        <w:trPr>
          <w:trHeight w:val="144"/>
        </w:trPr>
        <w:tc>
          <w:tcPr>
            <w:tcW w:w="560" w:type="dxa"/>
          </w:tcPr>
          <w:p w14:paraId="699F124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6</w:t>
            </w:r>
          </w:p>
        </w:tc>
        <w:tc>
          <w:tcPr>
            <w:tcW w:w="2610" w:type="dxa"/>
          </w:tcPr>
          <w:p w14:paraId="168CD1E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Доработка и корре</w:t>
            </w:r>
            <w:r w:rsidRPr="005C0C6C">
              <w:rPr>
                <w:rFonts w:ascii="Times New Roman" w:eastAsia="Calibri" w:hAnsi="Times New Roman" w:cs="Times New Roman"/>
                <w:sz w:val="24"/>
                <w:szCs w:val="24"/>
              </w:rPr>
              <w:t>к</w:t>
            </w:r>
            <w:r w:rsidRPr="005C0C6C">
              <w:rPr>
                <w:rFonts w:ascii="Times New Roman" w:eastAsia="Calibri" w:hAnsi="Times New Roman" w:cs="Times New Roman"/>
                <w:sz w:val="24"/>
                <w:szCs w:val="24"/>
              </w:rPr>
              <w:t>ция деятельности ЦМКО</w:t>
            </w:r>
          </w:p>
        </w:tc>
        <w:tc>
          <w:tcPr>
            <w:tcW w:w="2712" w:type="dxa"/>
          </w:tcPr>
          <w:p w14:paraId="335DA04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Результаты реализации проекта должны быть обсуждены на засед</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нии педагогического совета с целью опред</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ления необходимых коррекционных де</w:t>
            </w:r>
            <w:r w:rsidRPr="005C0C6C">
              <w:rPr>
                <w:rFonts w:ascii="Times New Roman" w:eastAsia="Calibri" w:hAnsi="Times New Roman" w:cs="Times New Roman"/>
                <w:sz w:val="24"/>
                <w:szCs w:val="24"/>
              </w:rPr>
              <w:t>й</w:t>
            </w:r>
            <w:r w:rsidRPr="005C0C6C">
              <w:rPr>
                <w:rFonts w:ascii="Times New Roman" w:eastAsia="Calibri" w:hAnsi="Times New Roman" w:cs="Times New Roman"/>
                <w:sz w:val="24"/>
                <w:szCs w:val="24"/>
              </w:rPr>
              <w:t>ствий и условий дор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ботки модели школьн</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lastRenderedPageBreak/>
              <w:t>го центра мониторинга и решение по этому в</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просу зафиксировано в протоколе</w:t>
            </w:r>
          </w:p>
        </w:tc>
        <w:tc>
          <w:tcPr>
            <w:tcW w:w="2333" w:type="dxa"/>
          </w:tcPr>
          <w:p w14:paraId="29D9917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Решение педагог</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ческого совета по вопросу необход</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мых коррекционных действий и условий доработки модели школьного центра мониторинга</w:t>
            </w:r>
          </w:p>
        </w:tc>
        <w:tc>
          <w:tcPr>
            <w:tcW w:w="2610" w:type="dxa"/>
          </w:tcPr>
          <w:p w14:paraId="1AAE506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Описание модели школьного центра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 качества образования, условий его функциониров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ния, использования результатов для пр</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 xml:space="preserve">нятия управленческих решений, влияющих </w:t>
            </w:r>
            <w:r w:rsidRPr="005C0C6C">
              <w:rPr>
                <w:rFonts w:ascii="Times New Roman" w:eastAsia="Calibri" w:hAnsi="Times New Roman" w:cs="Times New Roman"/>
                <w:sz w:val="24"/>
                <w:szCs w:val="24"/>
              </w:rPr>
              <w:lastRenderedPageBreak/>
              <w:t>на повышение кач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ства образования в школе</w:t>
            </w:r>
          </w:p>
        </w:tc>
      </w:tr>
      <w:tr w:rsidR="005C0C6C" w:rsidRPr="005C0C6C" w14:paraId="2B07D349" w14:textId="77777777" w:rsidTr="00D20A38">
        <w:trPr>
          <w:trHeight w:val="144"/>
        </w:trPr>
        <w:tc>
          <w:tcPr>
            <w:tcW w:w="560" w:type="dxa"/>
          </w:tcPr>
          <w:p w14:paraId="5B399A1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7</w:t>
            </w:r>
          </w:p>
        </w:tc>
        <w:tc>
          <w:tcPr>
            <w:tcW w:w="2610" w:type="dxa"/>
          </w:tcPr>
          <w:p w14:paraId="4BD8385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Обобщение и распр</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странение опыта раб</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ты по реализации пр</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екта общественности</w:t>
            </w:r>
          </w:p>
        </w:tc>
        <w:tc>
          <w:tcPr>
            <w:tcW w:w="2712" w:type="dxa"/>
          </w:tcPr>
          <w:p w14:paraId="40F579D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Публикация материалов о роли центра монит</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ринга в управлении к</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чеством образования должна быть размещена на сайте школы и сбо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никах научных статей</w:t>
            </w:r>
          </w:p>
        </w:tc>
        <w:tc>
          <w:tcPr>
            <w:tcW w:w="2333" w:type="dxa"/>
          </w:tcPr>
          <w:p w14:paraId="244FA44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Материалы с оп</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санием условий с</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здания и функци</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нирования школ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ного центра мон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торинга</w:t>
            </w:r>
          </w:p>
        </w:tc>
        <w:tc>
          <w:tcPr>
            <w:tcW w:w="2610" w:type="dxa"/>
          </w:tcPr>
          <w:p w14:paraId="1E5D8DE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Информация о реал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зации проекта на сайте школы Методические рекомендации по о</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ганизации условий для создания и функци</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нирования школьного центра мониторинга</w:t>
            </w:r>
          </w:p>
          <w:p w14:paraId="0619E8E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 Мастер-классы по использованию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зультатов мониторинга в образовательной д</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ятельности</w:t>
            </w:r>
          </w:p>
        </w:tc>
      </w:tr>
    </w:tbl>
    <w:p w14:paraId="66415F4C" w14:textId="77777777" w:rsidR="005C0C6C" w:rsidRPr="005C0C6C" w:rsidRDefault="005C0C6C" w:rsidP="00D20A38">
      <w:pPr>
        <w:autoSpaceDE w:val="0"/>
        <w:autoSpaceDN w:val="0"/>
        <w:adjustRightInd w:val="0"/>
        <w:spacing w:after="0" w:line="240" w:lineRule="auto"/>
        <w:contextualSpacing/>
        <w:rPr>
          <w:rFonts w:ascii="Times New Roman" w:eastAsia="Calibri" w:hAnsi="Times New Roman" w:cs="Times New Roman"/>
          <w:b/>
          <w:bCs/>
          <w:sz w:val="28"/>
          <w:szCs w:val="28"/>
        </w:rPr>
      </w:pPr>
    </w:p>
    <w:p w14:paraId="74F1E742" w14:textId="77777777" w:rsidR="005C0C6C" w:rsidRPr="00933153" w:rsidRDefault="00D20A38" w:rsidP="00D20A38">
      <w:pPr>
        <w:autoSpaceDE w:val="0"/>
        <w:autoSpaceDN w:val="0"/>
        <w:adjustRightInd w:val="0"/>
        <w:spacing w:after="0" w:line="240" w:lineRule="auto"/>
        <w:contextualSpacing/>
        <w:jc w:val="right"/>
        <w:rPr>
          <w:rFonts w:ascii="Times New Roman" w:eastAsia="Calibri" w:hAnsi="Times New Roman" w:cs="Times New Roman"/>
          <w:b/>
          <w:bCs/>
          <w:sz w:val="24"/>
          <w:szCs w:val="24"/>
        </w:rPr>
      </w:pPr>
      <w:r w:rsidRPr="00D20A38">
        <w:rPr>
          <w:rFonts w:ascii="Times New Roman" w:eastAsia="Calibri" w:hAnsi="Times New Roman" w:cs="Times New Roman"/>
          <w:b/>
          <w:bCs/>
          <w:sz w:val="24"/>
          <w:szCs w:val="24"/>
        </w:rPr>
        <w:t xml:space="preserve">Таблица </w:t>
      </w:r>
      <w:r w:rsidRPr="00933153">
        <w:rPr>
          <w:rFonts w:ascii="Times New Roman" w:eastAsia="Calibri" w:hAnsi="Times New Roman" w:cs="Times New Roman"/>
          <w:b/>
          <w:bCs/>
          <w:sz w:val="24"/>
          <w:szCs w:val="24"/>
        </w:rPr>
        <w:t>8</w:t>
      </w:r>
    </w:p>
    <w:p w14:paraId="7F41CA74" w14:textId="77777777" w:rsidR="00FB4520" w:rsidRDefault="005C0C6C" w:rsidP="005C0C6C">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 xml:space="preserve">Календарный план </w:t>
      </w:r>
    </w:p>
    <w:p w14:paraId="1A00D188" w14:textId="77777777" w:rsidR="005C0C6C" w:rsidRPr="005C0C6C" w:rsidRDefault="005C0C6C" w:rsidP="005C0C6C">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реализации мероприятий в рамках инновационного образовательного проекта</w:t>
      </w:r>
    </w:p>
    <w:p w14:paraId="2C731EF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5914"/>
        <w:gridCol w:w="3404"/>
      </w:tblGrid>
      <w:tr w:rsidR="005C0C6C" w:rsidRPr="005C0C6C" w14:paraId="5DD012EE" w14:textId="77777777" w:rsidTr="005C0C6C">
        <w:trPr>
          <w:trHeight w:val="144"/>
          <w:tblHeader/>
        </w:trPr>
        <w:tc>
          <w:tcPr>
            <w:tcW w:w="1457" w:type="dxa"/>
            <w:vAlign w:val="center"/>
          </w:tcPr>
          <w:p w14:paraId="57775A9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Год</w:t>
            </w:r>
          </w:p>
          <w:p w14:paraId="18DB5EE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реализации</w:t>
            </w:r>
          </w:p>
        </w:tc>
        <w:tc>
          <w:tcPr>
            <w:tcW w:w="5914" w:type="dxa"/>
            <w:vAlign w:val="center"/>
          </w:tcPr>
          <w:p w14:paraId="32D463B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Мероприятия</w:t>
            </w:r>
          </w:p>
        </w:tc>
        <w:tc>
          <w:tcPr>
            <w:tcW w:w="3404" w:type="dxa"/>
            <w:vAlign w:val="center"/>
          </w:tcPr>
          <w:p w14:paraId="1901316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Срок (период)</w:t>
            </w:r>
            <w:r>
              <w:rPr>
                <w:rFonts w:ascii="Times New Roman" w:eastAsia="Calibri" w:hAnsi="Times New Roman" w:cs="Times New Roman"/>
                <w:b/>
                <w:bCs/>
                <w:sz w:val="24"/>
                <w:szCs w:val="24"/>
              </w:rPr>
              <w:t xml:space="preserve"> </w:t>
            </w:r>
            <w:r w:rsidRPr="005C0C6C">
              <w:rPr>
                <w:rFonts w:ascii="Times New Roman" w:eastAsia="Calibri" w:hAnsi="Times New Roman" w:cs="Times New Roman"/>
                <w:b/>
                <w:bCs/>
                <w:sz w:val="24"/>
                <w:szCs w:val="24"/>
              </w:rPr>
              <w:t>выполнения</w:t>
            </w:r>
          </w:p>
        </w:tc>
      </w:tr>
      <w:tr w:rsidR="005C0C6C" w:rsidRPr="005C0C6C" w14:paraId="6013FE1D" w14:textId="77777777" w:rsidTr="005C0C6C">
        <w:trPr>
          <w:trHeight w:val="144"/>
        </w:trPr>
        <w:tc>
          <w:tcPr>
            <w:tcW w:w="1457" w:type="dxa"/>
            <w:vAlign w:val="center"/>
          </w:tcPr>
          <w:p w14:paraId="1273134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2019</w:t>
            </w:r>
          </w:p>
        </w:tc>
        <w:tc>
          <w:tcPr>
            <w:tcW w:w="5914" w:type="dxa"/>
            <w:vAlign w:val="center"/>
          </w:tcPr>
          <w:p w14:paraId="63B6291B"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Проблемно-ориентированный анализ современного состояния мониторинга качества образования в общ</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образовательном уч</w:t>
            </w:r>
            <w:r>
              <w:rPr>
                <w:rFonts w:ascii="Times New Roman" w:eastAsia="Calibri" w:hAnsi="Times New Roman" w:cs="Times New Roman"/>
                <w:sz w:val="24"/>
                <w:szCs w:val="24"/>
              </w:rPr>
              <w:t>реждении и в школе в частности</w:t>
            </w:r>
          </w:p>
        </w:tc>
        <w:tc>
          <w:tcPr>
            <w:tcW w:w="3404" w:type="dxa"/>
          </w:tcPr>
          <w:p w14:paraId="5E53ED1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w:t>
            </w:r>
          </w:p>
          <w:p w14:paraId="54BC587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589B7CE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(недель): 27</w:t>
            </w:r>
          </w:p>
        </w:tc>
      </w:tr>
      <w:tr w:rsidR="005C0C6C" w:rsidRPr="005C0C6C" w14:paraId="1A88E2D4" w14:textId="77777777" w:rsidTr="005C0C6C">
        <w:trPr>
          <w:trHeight w:val="144"/>
        </w:trPr>
        <w:tc>
          <w:tcPr>
            <w:tcW w:w="1457" w:type="dxa"/>
            <w:vAlign w:val="center"/>
          </w:tcPr>
          <w:p w14:paraId="7A0887F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2019</w:t>
            </w:r>
          </w:p>
        </w:tc>
        <w:tc>
          <w:tcPr>
            <w:tcW w:w="5914" w:type="dxa"/>
            <w:vAlign w:val="center"/>
          </w:tcPr>
          <w:p w14:paraId="3454B1A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Постановка цели и задач инновационного проекта</w:t>
            </w:r>
          </w:p>
        </w:tc>
        <w:tc>
          <w:tcPr>
            <w:tcW w:w="3404" w:type="dxa"/>
          </w:tcPr>
          <w:p w14:paraId="302FF9A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28</w:t>
            </w:r>
          </w:p>
          <w:p w14:paraId="3B897F6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24E9059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3</w:t>
            </w:r>
          </w:p>
        </w:tc>
      </w:tr>
      <w:tr w:rsidR="005C0C6C" w:rsidRPr="005C0C6C" w14:paraId="6A9B042B" w14:textId="77777777" w:rsidTr="005C0C6C">
        <w:trPr>
          <w:trHeight w:val="144"/>
        </w:trPr>
        <w:tc>
          <w:tcPr>
            <w:tcW w:w="1457" w:type="dxa"/>
            <w:vAlign w:val="center"/>
          </w:tcPr>
          <w:p w14:paraId="1072987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2019</w:t>
            </w:r>
          </w:p>
        </w:tc>
        <w:tc>
          <w:tcPr>
            <w:tcW w:w="5914" w:type="dxa"/>
            <w:vAlign w:val="center"/>
          </w:tcPr>
          <w:p w14:paraId="1750B31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Прогнозирование последствий;</w:t>
            </w:r>
          </w:p>
        </w:tc>
        <w:tc>
          <w:tcPr>
            <w:tcW w:w="3404" w:type="dxa"/>
          </w:tcPr>
          <w:p w14:paraId="0DF3AF0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32</w:t>
            </w:r>
          </w:p>
          <w:p w14:paraId="588F984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17D1E71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3</w:t>
            </w:r>
          </w:p>
        </w:tc>
      </w:tr>
      <w:tr w:rsidR="005C0C6C" w:rsidRPr="005C0C6C" w14:paraId="3AE14CD6" w14:textId="77777777" w:rsidTr="005C0C6C">
        <w:trPr>
          <w:trHeight w:val="144"/>
        </w:trPr>
        <w:tc>
          <w:tcPr>
            <w:tcW w:w="1457" w:type="dxa"/>
            <w:vAlign w:val="center"/>
          </w:tcPr>
          <w:p w14:paraId="57FBC2E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2019</w:t>
            </w:r>
          </w:p>
        </w:tc>
        <w:tc>
          <w:tcPr>
            <w:tcW w:w="5914" w:type="dxa"/>
            <w:vAlign w:val="center"/>
          </w:tcPr>
          <w:p w14:paraId="70711D9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Проектирование программы инновационного проекта</w:t>
            </w:r>
          </w:p>
        </w:tc>
        <w:tc>
          <w:tcPr>
            <w:tcW w:w="3404" w:type="dxa"/>
          </w:tcPr>
          <w:p w14:paraId="3E89057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35</w:t>
            </w:r>
          </w:p>
          <w:p w14:paraId="29A4924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298DAAE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10</w:t>
            </w:r>
          </w:p>
        </w:tc>
      </w:tr>
      <w:tr w:rsidR="005C0C6C" w:rsidRPr="005C0C6C" w14:paraId="19A13401" w14:textId="77777777" w:rsidTr="005C0C6C">
        <w:trPr>
          <w:trHeight w:val="144"/>
        </w:trPr>
        <w:tc>
          <w:tcPr>
            <w:tcW w:w="1457" w:type="dxa"/>
            <w:vAlign w:val="center"/>
          </w:tcPr>
          <w:p w14:paraId="704D7213"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2019</w:t>
            </w:r>
          </w:p>
        </w:tc>
        <w:tc>
          <w:tcPr>
            <w:tcW w:w="5914" w:type="dxa"/>
            <w:vAlign w:val="center"/>
          </w:tcPr>
          <w:p w14:paraId="661E35E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Создание необходимых организационных условий (кадровых, материальных, научно-методических, ф</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нансовых, мотивационных, организационных);</w:t>
            </w:r>
          </w:p>
        </w:tc>
        <w:tc>
          <w:tcPr>
            <w:tcW w:w="3404" w:type="dxa"/>
          </w:tcPr>
          <w:p w14:paraId="30074B5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45</w:t>
            </w:r>
          </w:p>
          <w:p w14:paraId="22E13F3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3641E95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20</w:t>
            </w:r>
          </w:p>
        </w:tc>
      </w:tr>
      <w:tr w:rsidR="005C0C6C" w:rsidRPr="005C0C6C" w14:paraId="4E560D4E" w14:textId="77777777" w:rsidTr="005C0C6C">
        <w:trPr>
          <w:trHeight w:val="144"/>
        </w:trPr>
        <w:tc>
          <w:tcPr>
            <w:tcW w:w="1457" w:type="dxa"/>
            <w:vAlign w:val="center"/>
          </w:tcPr>
          <w:p w14:paraId="5854C0D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2019</w:t>
            </w:r>
          </w:p>
        </w:tc>
        <w:tc>
          <w:tcPr>
            <w:tcW w:w="5914" w:type="dxa"/>
            <w:vAlign w:val="center"/>
          </w:tcPr>
          <w:p w14:paraId="4676AD9B"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Создание рабочей группы; разработка нормативно-правовой базы и программы деятельности ЦМКО;</w:t>
            </w:r>
          </w:p>
        </w:tc>
        <w:tc>
          <w:tcPr>
            <w:tcW w:w="3404" w:type="dxa"/>
          </w:tcPr>
          <w:p w14:paraId="51EEE14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35</w:t>
            </w:r>
          </w:p>
          <w:p w14:paraId="544670E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2D6672F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15</w:t>
            </w:r>
          </w:p>
        </w:tc>
      </w:tr>
      <w:tr w:rsidR="005C0C6C" w:rsidRPr="005C0C6C" w14:paraId="6E107D1D" w14:textId="77777777" w:rsidTr="005C0C6C">
        <w:trPr>
          <w:trHeight w:val="144"/>
        </w:trPr>
        <w:tc>
          <w:tcPr>
            <w:tcW w:w="1457" w:type="dxa"/>
            <w:vAlign w:val="center"/>
          </w:tcPr>
          <w:p w14:paraId="5649486B"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2020</w:t>
            </w:r>
          </w:p>
        </w:tc>
        <w:tc>
          <w:tcPr>
            <w:tcW w:w="5914" w:type="dxa"/>
            <w:vAlign w:val="center"/>
          </w:tcPr>
          <w:p w14:paraId="546C1DF7"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Отбор и разработка инструментария для проведения мониторинговых</w:t>
            </w:r>
            <w:r>
              <w:rPr>
                <w:rFonts w:ascii="Times New Roman" w:eastAsia="Calibri" w:hAnsi="Times New Roman" w:cs="Times New Roman"/>
                <w:sz w:val="24"/>
                <w:szCs w:val="24"/>
              </w:rPr>
              <w:t xml:space="preserve"> </w:t>
            </w:r>
            <w:r w:rsidRPr="005C0C6C">
              <w:rPr>
                <w:rFonts w:ascii="Times New Roman" w:eastAsia="Calibri" w:hAnsi="Times New Roman" w:cs="Times New Roman"/>
                <w:sz w:val="24"/>
                <w:szCs w:val="24"/>
              </w:rPr>
              <w:t>исследований, обработки, хранения и предоставления информации.</w:t>
            </w:r>
          </w:p>
        </w:tc>
        <w:tc>
          <w:tcPr>
            <w:tcW w:w="3404" w:type="dxa"/>
          </w:tcPr>
          <w:p w14:paraId="52C6788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53</w:t>
            </w:r>
          </w:p>
          <w:p w14:paraId="230BA1A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1046254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25</w:t>
            </w:r>
          </w:p>
        </w:tc>
      </w:tr>
      <w:tr w:rsidR="005C0C6C" w:rsidRPr="005C0C6C" w14:paraId="625E834D" w14:textId="77777777" w:rsidTr="005C0C6C">
        <w:trPr>
          <w:trHeight w:val="144"/>
        </w:trPr>
        <w:tc>
          <w:tcPr>
            <w:tcW w:w="1457" w:type="dxa"/>
            <w:vAlign w:val="center"/>
          </w:tcPr>
          <w:p w14:paraId="099CB27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2020</w:t>
            </w:r>
          </w:p>
        </w:tc>
        <w:tc>
          <w:tcPr>
            <w:tcW w:w="5914" w:type="dxa"/>
            <w:vAlign w:val="center"/>
          </w:tcPr>
          <w:p w14:paraId="5B76DBC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Прогнозирование результатов эксперимента</w:t>
            </w:r>
          </w:p>
        </w:tc>
        <w:tc>
          <w:tcPr>
            <w:tcW w:w="3404" w:type="dxa"/>
          </w:tcPr>
          <w:p w14:paraId="79DAB17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53</w:t>
            </w:r>
          </w:p>
          <w:p w14:paraId="55D62CD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Продолжительность</w:t>
            </w:r>
          </w:p>
          <w:p w14:paraId="1482360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3</w:t>
            </w:r>
          </w:p>
        </w:tc>
      </w:tr>
      <w:tr w:rsidR="005C0C6C" w:rsidRPr="005C0C6C" w14:paraId="2E8543F3" w14:textId="77777777" w:rsidTr="005C0C6C">
        <w:trPr>
          <w:trHeight w:val="144"/>
        </w:trPr>
        <w:tc>
          <w:tcPr>
            <w:tcW w:w="1457" w:type="dxa"/>
            <w:vAlign w:val="center"/>
          </w:tcPr>
          <w:p w14:paraId="5EE010F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2020</w:t>
            </w:r>
          </w:p>
        </w:tc>
        <w:tc>
          <w:tcPr>
            <w:tcW w:w="5914" w:type="dxa"/>
            <w:vAlign w:val="center"/>
          </w:tcPr>
          <w:p w14:paraId="54F8A8F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Отбор критериев и показателей, позволяющих судить о качестве образования в школе</w:t>
            </w:r>
          </w:p>
        </w:tc>
        <w:tc>
          <w:tcPr>
            <w:tcW w:w="3404" w:type="dxa"/>
          </w:tcPr>
          <w:p w14:paraId="627679D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53</w:t>
            </w:r>
          </w:p>
          <w:p w14:paraId="762C5DA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1F12C7B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15</w:t>
            </w:r>
          </w:p>
        </w:tc>
      </w:tr>
      <w:tr w:rsidR="005C0C6C" w:rsidRPr="005C0C6C" w14:paraId="75AF497A" w14:textId="77777777" w:rsidTr="005C0C6C">
        <w:trPr>
          <w:trHeight w:val="144"/>
        </w:trPr>
        <w:tc>
          <w:tcPr>
            <w:tcW w:w="1457" w:type="dxa"/>
            <w:vAlign w:val="center"/>
          </w:tcPr>
          <w:p w14:paraId="498C942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2020</w:t>
            </w:r>
          </w:p>
        </w:tc>
        <w:tc>
          <w:tcPr>
            <w:tcW w:w="5914" w:type="dxa"/>
            <w:vAlign w:val="center"/>
          </w:tcPr>
          <w:p w14:paraId="311C4B9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Составление модели школьного центра мониторинга качества образования</w:t>
            </w:r>
          </w:p>
        </w:tc>
        <w:tc>
          <w:tcPr>
            <w:tcW w:w="3404" w:type="dxa"/>
          </w:tcPr>
          <w:p w14:paraId="258D059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60</w:t>
            </w:r>
          </w:p>
          <w:p w14:paraId="2E1C905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18D9C6E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25</w:t>
            </w:r>
          </w:p>
        </w:tc>
      </w:tr>
      <w:tr w:rsidR="005C0C6C" w:rsidRPr="005C0C6C" w14:paraId="58FCCE2E" w14:textId="77777777" w:rsidTr="005C0C6C">
        <w:trPr>
          <w:trHeight w:val="144"/>
        </w:trPr>
        <w:tc>
          <w:tcPr>
            <w:tcW w:w="1457" w:type="dxa"/>
            <w:vAlign w:val="center"/>
          </w:tcPr>
          <w:p w14:paraId="60A2BFC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2020</w:t>
            </w:r>
          </w:p>
        </w:tc>
        <w:tc>
          <w:tcPr>
            <w:tcW w:w="5914" w:type="dxa"/>
            <w:vAlign w:val="center"/>
          </w:tcPr>
          <w:p w14:paraId="5EA5570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Представление опыта работы ФИП общественности</w:t>
            </w:r>
          </w:p>
        </w:tc>
        <w:tc>
          <w:tcPr>
            <w:tcW w:w="3404" w:type="dxa"/>
          </w:tcPr>
          <w:p w14:paraId="0808271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53</w:t>
            </w:r>
          </w:p>
          <w:p w14:paraId="3BD09A1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4CB50E9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50</w:t>
            </w:r>
          </w:p>
        </w:tc>
      </w:tr>
      <w:tr w:rsidR="005C0C6C" w:rsidRPr="005C0C6C" w14:paraId="42A19290" w14:textId="77777777" w:rsidTr="005C0C6C">
        <w:trPr>
          <w:trHeight w:val="144"/>
        </w:trPr>
        <w:tc>
          <w:tcPr>
            <w:tcW w:w="1457" w:type="dxa"/>
            <w:vAlign w:val="center"/>
          </w:tcPr>
          <w:p w14:paraId="757E9E1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2021</w:t>
            </w:r>
          </w:p>
        </w:tc>
        <w:tc>
          <w:tcPr>
            <w:tcW w:w="5914" w:type="dxa"/>
            <w:vAlign w:val="center"/>
          </w:tcPr>
          <w:p w14:paraId="1582C67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Реализация инновационного проекта: мониторинг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разовательной</w:t>
            </w:r>
            <w:r>
              <w:rPr>
                <w:rFonts w:ascii="Times New Roman" w:eastAsia="Calibri" w:hAnsi="Times New Roman" w:cs="Times New Roman"/>
                <w:sz w:val="24"/>
                <w:szCs w:val="24"/>
              </w:rPr>
              <w:t xml:space="preserve"> </w:t>
            </w:r>
            <w:r w:rsidRPr="005C0C6C">
              <w:rPr>
                <w:rFonts w:ascii="Times New Roman" w:eastAsia="Calibri" w:hAnsi="Times New Roman" w:cs="Times New Roman"/>
                <w:sz w:val="24"/>
                <w:szCs w:val="24"/>
              </w:rPr>
              <w:t>деятельности по направлениям деятел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ности</w:t>
            </w:r>
          </w:p>
        </w:tc>
        <w:tc>
          <w:tcPr>
            <w:tcW w:w="3404" w:type="dxa"/>
          </w:tcPr>
          <w:p w14:paraId="5504D0C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88</w:t>
            </w:r>
          </w:p>
          <w:p w14:paraId="34C9F3FA" w14:textId="77777777" w:rsidR="005C0C6C" w:rsidRPr="005C0C6C" w:rsidRDefault="005C0C6C" w:rsidP="004F2427">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r w:rsidR="004F2427">
              <w:rPr>
                <w:rFonts w:ascii="Times New Roman" w:eastAsia="Calibri" w:hAnsi="Times New Roman" w:cs="Times New Roman"/>
                <w:sz w:val="24"/>
                <w:szCs w:val="24"/>
              </w:rPr>
              <w:t xml:space="preserve"> </w:t>
            </w:r>
            <w:r w:rsidRPr="005C0C6C">
              <w:rPr>
                <w:rFonts w:ascii="Times New Roman" w:eastAsia="Calibri" w:hAnsi="Times New Roman" w:cs="Times New Roman"/>
                <w:sz w:val="24"/>
                <w:szCs w:val="24"/>
              </w:rPr>
              <w:t>(недель): 35</w:t>
            </w:r>
          </w:p>
        </w:tc>
      </w:tr>
      <w:tr w:rsidR="005C0C6C" w:rsidRPr="005C0C6C" w14:paraId="3E20FD1E" w14:textId="77777777" w:rsidTr="005C0C6C">
        <w:trPr>
          <w:trHeight w:val="144"/>
        </w:trPr>
        <w:tc>
          <w:tcPr>
            <w:tcW w:w="1457" w:type="dxa"/>
            <w:vAlign w:val="center"/>
          </w:tcPr>
          <w:p w14:paraId="4B8088DC"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2021</w:t>
            </w:r>
          </w:p>
        </w:tc>
        <w:tc>
          <w:tcPr>
            <w:tcW w:w="5914" w:type="dxa"/>
            <w:vAlign w:val="center"/>
          </w:tcPr>
          <w:p w14:paraId="1D0F450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Статистический анализ качества образовательной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и её результатов</w:t>
            </w:r>
          </w:p>
        </w:tc>
        <w:tc>
          <w:tcPr>
            <w:tcW w:w="3404" w:type="dxa"/>
          </w:tcPr>
          <w:p w14:paraId="6DD6EC1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132</w:t>
            </w:r>
          </w:p>
          <w:p w14:paraId="692CE99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7B09B2E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5</w:t>
            </w:r>
          </w:p>
        </w:tc>
      </w:tr>
      <w:tr w:rsidR="005C0C6C" w:rsidRPr="005C0C6C" w14:paraId="40706E79" w14:textId="77777777" w:rsidTr="005C0C6C">
        <w:trPr>
          <w:trHeight w:val="144"/>
        </w:trPr>
        <w:tc>
          <w:tcPr>
            <w:tcW w:w="1457" w:type="dxa"/>
            <w:vAlign w:val="center"/>
          </w:tcPr>
          <w:p w14:paraId="129B408B"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2021</w:t>
            </w:r>
          </w:p>
        </w:tc>
        <w:tc>
          <w:tcPr>
            <w:tcW w:w="5914" w:type="dxa"/>
            <w:vAlign w:val="center"/>
          </w:tcPr>
          <w:p w14:paraId="6907C36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Анализ результатов мониторинга</w:t>
            </w:r>
          </w:p>
        </w:tc>
        <w:tc>
          <w:tcPr>
            <w:tcW w:w="3404" w:type="dxa"/>
          </w:tcPr>
          <w:p w14:paraId="69E0150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137</w:t>
            </w:r>
          </w:p>
          <w:p w14:paraId="5493290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2C9A8F1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3</w:t>
            </w:r>
          </w:p>
        </w:tc>
      </w:tr>
      <w:tr w:rsidR="005C0C6C" w:rsidRPr="005C0C6C" w14:paraId="374175AB" w14:textId="77777777" w:rsidTr="005C0C6C">
        <w:trPr>
          <w:trHeight w:val="144"/>
        </w:trPr>
        <w:tc>
          <w:tcPr>
            <w:tcW w:w="1457" w:type="dxa"/>
            <w:vAlign w:val="center"/>
          </w:tcPr>
          <w:p w14:paraId="344B013B"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2021</w:t>
            </w:r>
          </w:p>
        </w:tc>
        <w:tc>
          <w:tcPr>
            <w:tcW w:w="5914" w:type="dxa"/>
            <w:vAlign w:val="center"/>
          </w:tcPr>
          <w:p w14:paraId="3C7B162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квалификации педагогических работников в области оценивания качества образования</w:t>
            </w:r>
          </w:p>
        </w:tc>
        <w:tc>
          <w:tcPr>
            <w:tcW w:w="3404" w:type="dxa"/>
          </w:tcPr>
          <w:p w14:paraId="590D378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113</w:t>
            </w:r>
          </w:p>
          <w:p w14:paraId="6B17DE5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0DBA184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52</w:t>
            </w:r>
          </w:p>
        </w:tc>
      </w:tr>
      <w:tr w:rsidR="005C0C6C" w:rsidRPr="005C0C6C" w14:paraId="0C5FB939" w14:textId="77777777" w:rsidTr="005C0C6C">
        <w:trPr>
          <w:trHeight w:val="144"/>
        </w:trPr>
        <w:tc>
          <w:tcPr>
            <w:tcW w:w="1457" w:type="dxa"/>
            <w:vAlign w:val="center"/>
          </w:tcPr>
          <w:p w14:paraId="654BE4DB"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2021</w:t>
            </w:r>
          </w:p>
        </w:tc>
        <w:tc>
          <w:tcPr>
            <w:tcW w:w="5914" w:type="dxa"/>
            <w:vAlign w:val="center"/>
          </w:tcPr>
          <w:p w14:paraId="2B97873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Создание банка результатов мониторинга.</w:t>
            </w:r>
          </w:p>
        </w:tc>
        <w:tc>
          <w:tcPr>
            <w:tcW w:w="3404" w:type="dxa"/>
          </w:tcPr>
          <w:p w14:paraId="6F2A304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113</w:t>
            </w:r>
          </w:p>
          <w:p w14:paraId="408AE69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2BBCFDC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52</w:t>
            </w:r>
          </w:p>
        </w:tc>
      </w:tr>
      <w:tr w:rsidR="005C0C6C" w:rsidRPr="005C0C6C" w14:paraId="53E7FF72" w14:textId="77777777" w:rsidTr="005C0C6C">
        <w:trPr>
          <w:trHeight w:val="144"/>
        </w:trPr>
        <w:tc>
          <w:tcPr>
            <w:tcW w:w="1457" w:type="dxa"/>
            <w:vAlign w:val="center"/>
          </w:tcPr>
          <w:p w14:paraId="4F51669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2021</w:t>
            </w:r>
          </w:p>
        </w:tc>
        <w:tc>
          <w:tcPr>
            <w:tcW w:w="5914" w:type="dxa"/>
            <w:vAlign w:val="center"/>
          </w:tcPr>
          <w:p w14:paraId="00D9B97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Разработка рекомендаций для принятия управленч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ских решений</w:t>
            </w:r>
          </w:p>
        </w:tc>
        <w:tc>
          <w:tcPr>
            <w:tcW w:w="3404" w:type="dxa"/>
          </w:tcPr>
          <w:p w14:paraId="3BAD322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140</w:t>
            </w:r>
          </w:p>
          <w:p w14:paraId="7E69917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32FDF68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2</w:t>
            </w:r>
          </w:p>
        </w:tc>
      </w:tr>
      <w:tr w:rsidR="005C0C6C" w:rsidRPr="005C0C6C" w14:paraId="263F0214" w14:textId="77777777" w:rsidTr="005C0C6C">
        <w:trPr>
          <w:trHeight w:val="144"/>
        </w:trPr>
        <w:tc>
          <w:tcPr>
            <w:tcW w:w="1457" w:type="dxa"/>
            <w:vAlign w:val="center"/>
          </w:tcPr>
          <w:p w14:paraId="063FA729"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2021</w:t>
            </w:r>
          </w:p>
        </w:tc>
        <w:tc>
          <w:tcPr>
            <w:tcW w:w="5914" w:type="dxa"/>
            <w:vAlign w:val="center"/>
          </w:tcPr>
          <w:p w14:paraId="52FC953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Корректировка программы образовательной деятел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ности на основании принятых решений;</w:t>
            </w:r>
          </w:p>
        </w:tc>
        <w:tc>
          <w:tcPr>
            <w:tcW w:w="3404" w:type="dxa"/>
          </w:tcPr>
          <w:p w14:paraId="3EF4C66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142</w:t>
            </w:r>
          </w:p>
          <w:p w14:paraId="4F6C477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07FD94B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6</w:t>
            </w:r>
          </w:p>
        </w:tc>
      </w:tr>
      <w:tr w:rsidR="005C0C6C" w:rsidRPr="005C0C6C" w14:paraId="720D1943" w14:textId="77777777" w:rsidTr="005C0C6C">
        <w:trPr>
          <w:trHeight w:val="144"/>
        </w:trPr>
        <w:tc>
          <w:tcPr>
            <w:tcW w:w="1457" w:type="dxa"/>
            <w:vAlign w:val="center"/>
          </w:tcPr>
          <w:p w14:paraId="5A3F8BA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2022</w:t>
            </w:r>
          </w:p>
        </w:tc>
        <w:tc>
          <w:tcPr>
            <w:tcW w:w="5914" w:type="dxa"/>
            <w:vAlign w:val="center"/>
          </w:tcPr>
          <w:p w14:paraId="52DEB14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Повторная реализация инновационного проекта: мон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торинг образовательной деятельности по направлен</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ям деятельности.</w:t>
            </w:r>
          </w:p>
        </w:tc>
        <w:tc>
          <w:tcPr>
            <w:tcW w:w="3404" w:type="dxa"/>
          </w:tcPr>
          <w:p w14:paraId="444408E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198</w:t>
            </w:r>
          </w:p>
          <w:p w14:paraId="01162F0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4B17FB3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35</w:t>
            </w:r>
          </w:p>
        </w:tc>
      </w:tr>
      <w:tr w:rsidR="005C0C6C" w:rsidRPr="005C0C6C" w14:paraId="3986591A" w14:textId="77777777" w:rsidTr="005C0C6C">
        <w:trPr>
          <w:trHeight w:val="144"/>
        </w:trPr>
        <w:tc>
          <w:tcPr>
            <w:tcW w:w="1457" w:type="dxa"/>
            <w:vAlign w:val="center"/>
          </w:tcPr>
          <w:p w14:paraId="7B8F120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2022</w:t>
            </w:r>
          </w:p>
        </w:tc>
        <w:tc>
          <w:tcPr>
            <w:tcW w:w="5914" w:type="dxa"/>
            <w:vAlign w:val="center"/>
          </w:tcPr>
          <w:p w14:paraId="3AB4808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Статистический анализ качества образовательной де</w:t>
            </w:r>
            <w:r w:rsidRPr="005C0C6C">
              <w:rPr>
                <w:rFonts w:ascii="Times New Roman" w:eastAsia="Calibri" w:hAnsi="Times New Roman" w:cs="Times New Roman"/>
                <w:sz w:val="24"/>
                <w:szCs w:val="24"/>
              </w:rPr>
              <w:t>я</w:t>
            </w:r>
            <w:r w:rsidRPr="005C0C6C">
              <w:rPr>
                <w:rFonts w:ascii="Times New Roman" w:eastAsia="Calibri" w:hAnsi="Times New Roman" w:cs="Times New Roman"/>
                <w:sz w:val="24"/>
                <w:szCs w:val="24"/>
              </w:rPr>
              <w:t>тельности и её результатов</w:t>
            </w:r>
          </w:p>
        </w:tc>
        <w:tc>
          <w:tcPr>
            <w:tcW w:w="3404" w:type="dxa"/>
          </w:tcPr>
          <w:p w14:paraId="39B35BA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233</w:t>
            </w:r>
          </w:p>
          <w:p w14:paraId="30CF569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1D3947D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2</w:t>
            </w:r>
          </w:p>
        </w:tc>
      </w:tr>
      <w:tr w:rsidR="005C0C6C" w:rsidRPr="005C0C6C" w14:paraId="5F0C9C38" w14:textId="77777777" w:rsidTr="005C0C6C">
        <w:trPr>
          <w:trHeight w:val="144"/>
        </w:trPr>
        <w:tc>
          <w:tcPr>
            <w:tcW w:w="1457" w:type="dxa"/>
            <w:vAlign w:val="center"/>
          </w:tcPr>
          <w:p w14:paraId="72150B4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2022</w:t>
            </w:r>
          </w:p>
        </w:tc>
        <w:tc>
          <w:tcPr>
            <w:tcW w:w="5914" w:type="dxa"/>
            <w:vAlign w:val="center"/>
          </w:tcPr>
          <w:p w14:paraId="2C5F15B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Анализ результатов мониторинга</w:t>
            </w:r>
          </w:p>
        </w:tc>
        <w:tc>
          <w:tcPr>
            <w:tcW w:w="3404" w:type="dxa"/>
          </w:tcPr>
          <w:p w14:paraId="56D0BC7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235</w:t>
            </w:r>
          </w:p>
          <w:p w14:paraId="20DAD07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057B1CC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2</w:t>
            </w:r>
          </w:p>
        </w:tc>
      </w:tr>
      <w:tr w:rsidR="005C0C6C" w:rsidRPr="005C0C6C" w14:paraId="6AD21436" w14:textId="77777777" w:rsidTr="005C0C6C">
        <w:trPr>
          <w:trHeight w:val="144"/>
        </w:trPr>
        <w:tc>
          <w:tcPr>
            <w:tcW w:w="1457" w:type="dxa"/>
            <w:vAlign w:val="center"/>
          </w:tcPr>
          <w:p w14:paraId="01D1EF9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2022</w:t>
            </w:r>
          </w:p>
        </w:tc>
        <w:tc>
          <w:tcPr>
            <w:tcW w:w="5914" w:type="dxa"/>
            <w:vAlign w:val="center"/>
          </w:tcPr>
          <w:p w14:paraId="6DE0D56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Оценка результатов повторной реализации проекта</w:t>
            </w:r>
          </w:p>
        </w:tc>
        <w:tc>
          <w:tcPr>
            <w:tcW w:w="3404" w:type="dxa"/>
          </w:tcPr>
          <w:p w14:paraId="6568E6E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237</w:t>
            </w:r>
          </w:p>
          <w:p w14:paraId="046F2C2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37FC72E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3</w:t>
            </w:r>
          </w:p>
        </w:tc>
      </w:tr>
      <w:tr w:rsidR="005C0C6C" w:rsidRPr="005C0C6C" w14:paraId="79865F92" w14:textId="77777777" w:rsidTr="005C0C6C">
        <w:trPr>
          <w:trHeight w:val="144"/>
        </w:trPr>
        <w:tc>
          <w:tcPr>
            <w:tcW w:w="1457" w:type="dxa"/>
            <w:vAlign w:val="center"/>
          </w:tcPr>
          <w:p w14:paraId="185E503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2022</w:t>
            </w:r>
          </w:p>
        </w:tc>
        <w:tc>
          <w:tcPr>
            <w:tcW w:w="5914" w:type="dxa"/>
            <w:vAlign w:val="center"/>
          </w:tcPr>
          <w:p w14:paraId="7537CD0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Проверка правильности принятых управленческих 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шений</w:t>
            </w:r>
          </w:p>
        </w:tc>
        <w:tc>
          <w:tcPr>
            <w:tcW w:w="3404" w:type="dxa"/>
          </w:tcPr>
          <w:p w14:paraId="78C091B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240</w:t>
            </w:r>
          </w:p>
          <w:p w14:paraId="0EA2876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0C321CC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2</w:t>
            </w:r>
          </w:p>
        </w:tc>
      </w:tr>
      <w:tr w:rsidR="005C0C6C" w:rsidRPr="005C0C6C" w14:paraId="6C78E269" w14:textId="77777777" w:rsidTr="005C0C6C">
        <w:trPr>
          <w:trHeight w:val="144"/>
        </w:trPr>
        <w:tc>
          <w:tcPr>
            <w:tcW w:w="1457" w:type="dxa"/>
            <w:vAlign w:val="center"/>
          </w:tcPr>
          <w:p w14:paraId="330D521C"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2022</w:t>
            </w:r>
          </w:p>
        </w:tc>
        <w:tc>
          <w:tcPr>
            <w:tcW w:w="5914" w:type="dxa"/>
            <w:vAlign w:val="center"/>
          </w:tcPr>
          <w:p w14:paraId="2113CF9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Повышение квалификации педагогических работников в области оценивания качества образования</w:t>
            </w:r>
          </w:p>
        </w:tc>
        <w:tc>
          <w:tcPr>
            <w:tcW w:w="3404" w:type="dxa"/>
          </w:tcPr>
          <w:p w14:paraId="100ECDE3"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219</w:t>
            </w:r>
          </w:p>
          <w:p w14:paraId="22FD39A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6798D03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50</w:t>
            </w:r>
          </w:p>
        </w:tc>
      </w:tr>
      <w:tr w:rsidR="005C0C6C" w:rsidRPr="005C0C6C" w14:paraId="50C5147B" w14:textId="77777777" w:rsidTr="005C0C6C">
        <w:trPr>
          <w:trHeight w:val="144"/>
        </w:trPr>
        <w:tc>
          <w:tcPr>
            <w:tcW w:w="1457" w:type="dxa"/>
            <w:vAlign w:val="center"/>
          </w:tcPr>
          <w:p w14:paraId="7492CFD3"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2022</w:t>
            </w:r>
          </w:p>
        </w:tc>
        <w:tc>
          <w:tcPr>
            <w:tcW w:w="5914" w:type="dxa"/>
            <w:vAlign w:val="center"/>
          </w:tcPr>
          <w:p w14:paraId="3F3BD14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Пополнение банка результатов мониторинга.</w:t>
            </w:r>
          </w:p>
        </w:tc>
        <w:tc>
          <w:tcPr>
            <w:tcW w:w="3404" w:type="dxa"/>
          </w:tcPr>
          <w:p w14:paraId="74D7915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166</w:t>
            </w:r>
          </w:p>
          <w:p w14:paraId="0CEF919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5DB0554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50</w:t>
            </w:r>
          </w:p>
        </w:tc>
      </w:tr>
      <w:tr w:rsidR="005C0C6C" w:rsidRPr="005C0C6C" w14:paraId="2A0E06D3" w14:textId="77777777" w:rsidTr="005C0C6C">
        <w:trPr>
          <w:trHeight w:val="285"/>
        </w:trPr>
        <w:tc>
          <w:tcPr>
            <w:tcW w:w="1457" w:type="dxa"/>
            <w:vAlign w:val="center"/>
          </w:tcPr>
          <w:p w14:paraId="33AFA4A7"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2022</w:t>
            </w:r>
          </w:p>
        </w:tc>
        <w:tc>
          <w:tcPr>
            <w:tcW w:w="5914" w:type="dxa"/>
            <w:vAlign w:val="center"/>
          </w:tcPr>
          <w:p w14:paraId="744C58B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Представление опыта работы ФИП общественности</w:t>
            </w:r>
          </w:p>
        </w:tc>
        <w:tc>
          <w:tcPr>
            <w:tcW w:w="3404" w:type="dxa"/>
          </w:tcPr>
          <w:p w14:paraId="2FF400E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166</w:t>
            </w:r>
          </w:p>
          <w:p w14:paraId="3ED28B9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Продолжительность</w:t>
            </w:r>
          </w:p>
          <w:p w14:paraId="2E41B6C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50</w:t>
            </w:r>
          </w:p>
        </w:tc>
      </w:tr>
      <w:tr w:rsidR="005C0C6C" w:rsidRPr="005C0C6C" w14:paraId="784C1CC5" w14:textId="77777777" w:rsidTr="005C0C6C">
        <w:trPr>
          <w:trHeight w:val="144"/>
        </w:trPr>
        <w:tc>
          <w:tcPr>
            <w:tcW w:w="1457" w:type="dxa"/>
            <w:vAlign w:val="center"/>
          </w:tcPr>
          <w:p w14:paraId="7728A34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2023</w:t>
            </w:r>
          </w:p>
        </w:tc>
        <w:tc>
          <w:tcPr>
            <w:tcW w:w="5914" w:type="dxa"/>
            <w:vAlign w:val="center"/>
          </w:tcPr>
          <w:p w14:paraId="6D0C670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Оценка инновационного проекта и сопутствующих ему рисков</w:t>
            </w:r>
          </w:p>
        </w:tc>
        <w:tc>
          <w:tcPr>
            <w:tcW w:w="3404" w:type="dxa"/>
          </w:tcPr>
          <w:p w14:paraId="0FD8829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219</w:t>
            </w:r>
          </w:p>
          <w:p w14:paraId="0016534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73860A7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10</w:t>
            </w:r>
          </w:p>
        </w:tc>
      </w:tr>
      <w:tr w:rsidR="005C0C6C" w:rsidRPr="005C0C6C" w14:paraId="14A65271" w14:textId="77777777" w:rsidTr="005C0C6C">
        <w:trPr>
          <w:trHeight w:val="144"/>
        </w:trPr>
        <w:tc>
          <w:tcPr>
            <w:tcW w:w="1457" w:type="dxa"/>
            <w:vAlign w:val="center"/>
          </w:tcPr>
          <w:p w14:paraId="1AF8993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2023</w:t>
            </w:r>
          </w:p>
        </w:tc>
        <w:tc>
          <w:tcPr>
            <w:tcW w:w="5914" w:type="dxa"/>
            <w:vAlign w:val="center"/>
          </w:tcPr>
          <w:p w14:paraId="4E19CEBB"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Обработка, анализ и систематизация информации</w:t>
            </w:r>
          </w:p>
        </w:tc>
        <w:tc>
          <w:tcPr>
            <w:tcW w:w="3404" w:type="dxa"/>
          </w:tcPr>
          <w:p w14:paraId="4F1CC54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219</w:t>
            </w:r>
          </w:p>
          <w:p w14:paraId="1DC943D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4D3C12B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10</w:t>
            </w:r>
          </w:p>
        </w:tc>
      </w:tr>
      <w:tr w:rsidR="005C0C6C" w:rsidRPr="005C0C6C" w14:paraId="13CFDCB7" w14:textId="77777777" w:rsidTr="005C0C6C">
        <w:trPr>
          <w:trHeight w:val="144"/>
        </w:trPr>
        <w:tc>
          <w:tcPr>
            <w:tcW w:w="1457" w:type="dxa"/>
            <w:vAlign w:val="center"/>
          </w:tcPr>
          <w:p w14:paraId="4BB584B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2023</w:t>
            </w:r>
          </w:p>
        </w:tc>
        <w:tc>
          <w:tcPr>
            <w:tcW w:w="5914" w:type="dxa"/>
            <w:vAlign w:val="center"/>
          </w:tcPr>
          <w:p w14:paraId="0DB1BEF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Сопоставление полученных результатов поставленным целям</w:t>
            </w:r>
          </w:p>
        </w:tc>
        <w:tc>
          <w:tcPr>
            <w:tcW w:w="3404" w:type="dxa"/>
          </w:tcPr>
          <w:p w14:paraId="76F7088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229</w:t>
            </w:r>
          </w:p>
          <w:p w14:paraId="7E1003B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476BF62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10</w:t>
            </w:r>
          </w:p>
        </w:tc>
      </w:tr>
      <w:tr w:rsidR="005C0C6C" w:rsidRPr="005C0C6C" w14:paraId="428CBE4A" w14:textId="77777777" w:rsidTr="005C0C6C">
        <w:trPr>
          <w:trHeight w:val="144"/>
        </w:trPr>
        <w:tc>
          <w:tcPr>
            <w:tcW w:w="1457" w:type="dxa"/>
            <w:vAlign w:val="center"/>
          </w:tcPr>
          <w:p w14:paraId="28530D1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2023</w:t>
            </w:r>
          </w:p>
        </w:tc>
        <w:tc>
          <w:tcPr>
            <w:tcW w:w="5914" w:type="dxa"/>
            <w:vAlign w:val="center"/>
          </w:tcPr>
          <w:p w14:paraId="1529A5B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Анализ затрат времени, усилий и средств</w:t>
            </w:r>
          </w:p>
        </w:tc>
        <w:tc>
          <w:tcPr>
            <w:tcW w:w="3404" w:type="dxa"/>
          </w:tcPr>
          <w:p w14:paraId="79C8059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229</w:t>
            </w:r>
          </w:p>
          <w:p w14:paraId="098B926E"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4A7D435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10</w:t>
            </w:r>
          </w:p>
        </w:tc>
      </w:tr>
      <w:tr w:rsidR="005C0C6C" w:rsidRPr="005C0C6C" w14:paraId="77049D71" w14:textId="77777777" w:rsidTr="005C0C6C">
        <w:trPr>
          <w:trHeight w:val="144"/>
        </w:trPr>
        <w:tc>
          <w:tcPr>
            <w:tcW w:w="1457" w:type="dxa"/>
            <w:vAlign w:val="center"/>
          </w:tcPr>
          <w:p w14:paraId="2C6CEF6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2023</w:t>
            </w:r>
          </w:p>
        </w:tc>
        <w:tc>
          <w:tcPr>
            <w:tcW w:w="5914" w:type="dxa"/>
            <w:vAlign w:val="center"/>
          </w:tcPr>
          <w:p w14:paraId="6A28358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Принятие управленческих решений по результатам оценки качества образования в школе</w:t>
            </w:r>
          </w:p>
        </w:tc>
        <w:tc>
          <w:tcPr>
            <w:tcW w:w="3404" w:type="dxa"/>
          </w:tcPr>
          <w:p w14:paraId="239B4FD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239</w:t>
            </w:r>
          </w:p>
          <w:p w14:paraId="1852E15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3E9BB89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3</w:t>
            </w:r>
          </w:p>
        </w:tc>
      </w:tr>
      <w:tr w:rsidR="005C0C6C" w:rsidRPr="005C0C6C" w14:paraId="6E8FDD5D" w14:textId="77777777" w:rsidTr="005C0C6C">
        <w:trPr>
          <w:trHeight w:val="144"/>
        </w:trPr>
        <w:tc>
          <w:tcPr>
            <w:tcW w:w="1457" w:type="dxa"/>
            <w:vAlign w:val="center"/>
          </w:tcPr>
          <w:p w14:paraId="0718E12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2023</w:t>
            </w:r>
          </w:p>
        </w:tc>
        <w:tc>
          <w:tcPr>
            <w:tcW w:w="5914" w:type="dxa"/>
            <w:vAlign w:val="center"/>
          </w:tcPr>
          <w:p w14:paraId="60834F3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Доработка и коррекция деятельности ЦМКО</w:t>
            </w:r>
          </w:p>
        </w:tc>
        <w:tc>
          <w:tcPr>
            <w:tcW w:w="3404" w:type="dxa"/>
          </w:tcPr>
          <w:p w14:paraId="2881EE7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242</w:t>
            </w:r>
          </w:p>
          <w:p w14:paraId="1BA5C85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4202555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5</w:t>
            </w:r>
          </w:p>
        </w:tc>
      </w:tr>
      <w:tr w:rsidR="005C0C6C" w:rsidRPr="005C0C6C" w14:paraId="4E13A9C5" w14:textId="77777777" w:rsidTr="005C0C6C">
        <w:trPr>
          <w:trHeight w:val="144"/>
        </w:trPr>
        <w:tc>
          <w:tcPr>
            <w:tcW w:w="1457" w:type="dxa"/>
            <w:vAlign w:val="center"/>
          </w:tcPr>
          <w:p w14:paraId="202C29E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2023</w:t>
            </w:r>
          </w:p>
        </w:tc>
        <w:tc>
          <w:tcPr>
            <w:tcW w:w="5914" w:type="dxa"/>
            <w:vAlign w:val="center"/>
          </w:tcPr>
          <w:p w14:paraId="59514DB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sz w:val="24"/>
                <w:szCs w:val="24"/>
              </w:rPr>
            </w:pPr>
            <w:r w:rsidRPr="005C0C6C">
              <w:rPr>
                <w:rFonts w:ascii="Times New Roman" w:eastAsia="Calibri" w:hAnsi="Times New Roman" w:cs="Times New Roman"/>
                <w:sz w:val="24"/>
                <w:szCs w:val="24"/>
              </w:rPr>
              <w:t>Обобщение и распространение опыта работы ФИП общественности</w:t>
            </w:r>
          </w:p>
        </w:tc>
        <w:tc>
          <w:tcPr>
            <w:tcW w:w="3404" w:type="dxa"/>
          </w:tcPr>
          <w:p w14:paraId="1F1FB03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Старт (неделя): 219</w:t>
            </w:r>
          </w:p>
          <w:p w14:paraId="1DB8DB9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Продолжительность</w:t>
            </w:r>
          </w:p>
          <w:p w14:paraId="57CC277C"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(недель): 50</w:t>
            </w:r>
          </w:p>
        </w:tc>
      </w:tr>
    </w:tbl>
    <w:p w14:paraId="6364CFB8" w14:textId="77777777" w:rsidR="005C0C6C" w:rsidRPr="005C0C6C" w:rsidRDefault="005C0C6C" w:rsidP="005C0C6C">
      <w:pPr>
        <w:autoSpaceDE w:val="0"/>
        <w:autoSpaceDN w:val="0"/>
        <w:adjustRightInd w:val="0"/>
        <w:spacing w:after="0" w:line="240" w:lineRule="auto"/>
        <w:contextualSpacing/>
        <w:rPr>
          <w:rFonts w:ascii="Times New Roman" w:eastAsia="Calibri" w:hAnsi="Times New Roman" w:cs="Times New Roman"/>
          <w:b/>
          <w:bCs/>
          <w:sz w:val="24"/>
          <w:szCs w:val="24"/>
        </w:rPr>
      </w:pPr>
    </w:p>
    <w:p w14:paraId="2D81A7ED" w14:textId="77777777" w:rsidR="005C0C6C" w:rsidRPr="00D20A38" w:rsidRDefault="00D20A38" w:rsidP="005C0C6C">
      <w:pPr>
        <w:autoSpaceDE w:val="0"/>
        <w:autoSpaceDN w:val="0"/>
        <w:adjustRightInd w:val="0"/>
        <w:spacing w:after="0" w:line="240" w:lineRule="auto"/>
        <w:contextualSpacing/>
        <w:jc w:val="right"/>
        <w:rPr>
          <w:rFonts w:ascii="Times New Roman" w:eastAsia="Calibri" w:hAnsi="Times New Roman" w:cs="Times New Roman"/>
          <w:b/>
          <w:bCs/>
          <w:sz w:val="24"/>
          <w:szCs w:val="24"/>
          <w:lang w:val="en-US"/>
        </w:rPr>
      </w:pPr>
      <w:r w:rsidRPr="00D20A38">
        <w:rPr>
          <w:rFonts w:ascii="Times New Roman" w:eastAsia="Calibri" w:hAnsi="Times New Roman" w:cs="Times New Roman"/>
          <w:b/>
          <w:bCs/>
          <w:sz w:val="24"/>
          <w:szCs w:val="24"/>
        </w:rPr>
        <w:t xml:space="preserve">Таблица </w:t>
      </w:r>
      <w:r>
        <w:rPr>
          <w:rFonts w:ascii="Times New Roman" w:eastAsia="Calibri" w:hAnsi="Times New Roman" w:cs="Times New Roman"/>
          <w:b/>
          <w:bCs/>
          <w:sz w:val="24"/>
          <w:szCs w:val="24"/>
          <w:lang w:val="en-US"/>
        </w:rPr>
        <w:t>9</w:t>
      </w:r>
    </w:p>
    <w:p w14:paraId="62140005" w14:textId="77777777" w:rsidR="005C0C6C" w:rsidRPr="005C0C6C" w:rsidRDefault="005C0C6C" w:rsidP="005C0C6C">
      <w:pPr>
        <w:autoSpaceDE w:val="0"/>
        <w:autoSpaceDN w:val="0"/>
        <w:adjustRightInd w:val="0"/>
        <w:spacing w:after="0" w:line="240" w:lineRule="auto"/>
        <w:contextualSpacing/>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Способы апробации и распространения результатов инновационного образовательного проекта</w:t>
      </w:r>
    </w:p>
    <w:p w14:paraId="3451A040" w14:textId="77777777" w:rsidR="005C0C6C" w:rsidRPr="005C0C6C" w:rsidRDefault="005C0C6C" w:rsidP="005C0C6C">
      <w:pPr>
        <w:autoSpaceDE w:val="0"/>
        <w:autoSpaceDN w:val="0"/>
        <w:adjustRightInd w:val="0"/>
        <w:spacing w:after="0" w:line="240" w:lineRule="auto"/>
        <w:contextualSpacing/>
        <w:jc w:val="center"/>
        <w:rPr>
          <w:rFonts w:ascii="Times New Roman" w:eastAsia="Calibri" w:hAnsi="Times New Roman" w:cs="Times New Roman"/>
          <w:b/>
          <w:bCs/>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115"/>
        <w:gridCol w:w="7088"/>
      </w:tblGrid>
      <w:tr w:rsidR="005C0C6C" w:rsidRPr="005C0C6C" w14:paraId="3515954E" w14:textId="77777777" w:rsidTr="00987CD7">
        <w:trPr>
          <w:tblHeader/>
        </w:trPr>
        <w:tc>
          <w:tcPr>
            <w:tcW w:w="570" w:type="dxa"/>
            <w:vAlign w:val="center"/>
          </w:tcPr>
          <w:p w14:paraId="3A7D8853"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w:t>
            </w:r>
          </w:p>
          <w:p w14:paraId="7CE3A02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п/п</w:t>
            </w:r>
          </w:p>
        </w:tc>
        <w:tc>
          <w:tcPr>
            <w:tcW w:w="3115" w:type="dxa"/>
            <w:vAlign w:val="center"/>
          </w:tcPr>
          <w:p w14:paraId="43840DB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Наименование</w:t>
            </w:r>
          </w:p>
        </w:tc>
        <w:tc>
          <w:tcPr>
            <w:tcW w:w="7088" w:type="dxa"/>
            <w:vAlign w:val="center"/>
          </w:tcPr>
          <w:p w14:paraId="3C0F615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Описание</w:t>
            </w:r>
          </w:p>
        </w:tc>
      </w:tr>
      <w:tr w:rsidR="005C0C6C" w:rsidRPr="005C0C6C" w14:paraId="40F8658B" w14:textId="77777777" w:rsidTr="00987CD7">
        <w:tc>
          <w:tcPr>
            <w:tcW w:w="570" w:type="dxa"/>
          </w:tcPr>
          <w:p w14:paraId="180D973F"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1</w:t>
            </w:r>
          </w:p>
        </w:tc>
        <w:tc>
          <w:tcPr>
            <w:tcW w:w="3115" w:type="dxa"/>
          </w:tcPr>
          <w:p w14:paraId="5C70116B"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Использование школьного центра мониторинга в обр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зовательной деятельности школы для принятия управленческих решений по улучшению качества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разования</w:t>
            </w:r>
          </w:p>
        </w:tc>
        <w:tc>
          <w:tcPr>
            <w:tcW w:w="7088" w:type="dxa"/>
          </w:tcPr>
          <w:p w14:paraId="5259254A"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В ходе реализации инновационного проекта будут разработаны контрольно-измерительные материалы, которые послужат изм</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рителем уровня качества образования в школе. В ходе основного этапа эксперимента в течение учебного года будет проведён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 результатов образования в школе по разным направл</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ниям. На основе полученных результатов мониторинга будут приняты управленческие решения по коррекции деятельности всех участников образовательных отношений. По завершении процесса коррекции образовательной деятельности повторно б</w:t>
            </w:r>
            <w:r w:rsidRPr="005C0C6C">
              <w:rPr>
                <w:rFonts w:ascii="Times New Roman" w:eastAsia="Calibri" w:hAnsi="Times New Roman" w:cs="Times New Roman"/>
                <w:sz w:val="24"/>
                <w:szCs w:val="24"/>
              </w:rPr>
              <w:t>у</w:t>
            </w:r>
            <w:r w:rsidRPr="005C0C6C">
              <w:rPr>
                <w:rFonts w:ascii="Times New Roman" w:eastAsia="Calibri" w:hAnsi="Times New Roman" w:cs="Times New Roman"/>
                <w:sz w:val="24"/>
                <w:szCs w:val="24"/>
              </w:rPr>
              <w:t>дет проведён мониторинг качества образования в школе с целью зафиксировать наличие динамики в показателях качества образ</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вания. На основании полученных данных будут сделаны выводы о целесообразности деятельности школьного центра мониторинга и влиянии его работы ка повышение качества образования в школе.</w:t>
            </w:r>
          </w:p>
        </w:tc>
      </w:tr>
    </w:tbl>
    <w:p w14:paraId="145C6149"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p>
    <w:p w14:paraId="370CF48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Механизмы внутренней оценки эффективности (мониторинг качества реализации) инновацио</w:t>
      </w:r>
      <w:r w:rsidRPr="005C0C6C">
        <w:rPr>
          <w:rFonts w:ascii="Times New Roman" w:eastAsia="Calibri" w:hAnsi="Times New Roman" w:cs="Times New Roman"/>
          <w:b/>
          <w:bCs/>
          <w:sz w:val="24"/>
          <w:szCs w:val="24"/>
        </w:rPr>
        <w:t>н</w:t>
      </w:r>
      <w:r w:rsidRPr="005C0C6C">
        <w:rPr>
          <w:rFonts w:ascii="Times New Roman" w:eastAsia="Calibri" w:hAnsi="Times New Roman" w:cs="Times New Roman"/>
          <w:b/>
          <w:bCs/>
          <w:sz w:val="24"/>
          <w:szCs w:val="24"/>
        </w:rPr>
        <w:t xml:space="preserve">ного образовательного проекта </w:t>
      </w:r>
    </w:p>
    <w:p w14:paraId="070EA68F" w14:textId="77777777" w:rsidR="005C0C6C" w:rsidRPr="005C0C6C" w:rsidRDefault="005C0C6C" w:rsidP="00FB452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 xml:space="preserve">Оценка </w:t>
      </w:r>
      <w:r w:rsidR="0057123B">
        <w:rPr>
          <w:rFonts w:ascii="Times New Roman" w:eastAsia="Calibri" w:hAnsi="Times New Roman" w:cs="Times New Roman"/>
          <w:sz w:val="24"/>
          <w:szCs w:val="24"/>
        </w:rPr>
        <w:t>эффективности реализации проект</w:t>
      </w:r>
      <w:r w:rsidRPr="005C0C6C">
        <w:rPr>
          <w:rFonts w:ascii="Times New Roman" w:eastAsia="Calibri" w:hAnsi="Times New Roman" w:cs="Times New Roman"/>
          <w:sz w:val="24"/>
          <w:szCs w:val="24"/>
        </w:rPr>
        <w:t>а будет осуществляться на основе обобщённых оц</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ночных показателей (индикаторов), включающих процесса целенаправленность мониторинга, его с</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стемный, содержательный и организационный характер, научную обоснованность методик и диагн</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стических материалов и использование современных технологий обработки баз данных, широт у направлений мониторинга образовательной деятельности.</w:t>
      </w:r>
    </w:p>
    <w:p w14:paraId="58186D8D" w14:textId="77777777" w:rsidR="005C0C6C" w:rsidRPr="005C0C6C" w:rsidRDefault="005C0C6C" w:rsidP="005C0C6C">
      <w:pPr>
        <w:autoSpaceDE w:val="0"/>
        <w:autoSpaceDN w:val="0"/>
        <w:adjustRightInd w:val="0"/>
        <w:spacing w:after="0" w:line="240" w:lineRule="auto"/>
        <w:jc w:val="right"/>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 xml:space="preserve">Таблица </w:t>
      </w:r>
      <w:r w:rsidR="00D20A38">
        <w:rPr>
          <w:rFonts w:ascii="Times New Roman" w:eastAsia="Calibri" w:hAnsi="Times New Roman" w:cs="Times New Roman"/>
          <w:b/>
          <w:bCs/>
          <w:sz w:val="24"/>
          <w:szCs w:val="24"/>
          <w:lang w:val="en-US"/>
        </w:rPr>
        <w:t>10</w:t>
      </w:r>
    </w:p>
    <w:p w14:paraId="3C2F9D8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 xml:space="preserve">Возможные риски при реализации инновационного образовательного </w:t>
      </w:r>
    </w:p>
    <w:p w14:paraId="09BA2B3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проекта и предложения по способам их преодоления.</w:t>
      </w:r>
    </w:p>
    <w:p w14:paraId="4617BBA9" w14:textId="77777777" w:rsidR="005C0C6C" w:rsidRPr="005C0C6C" w:rsidRDefault="005C0C6C" w:rsidP="005C0C6C">
      <w:pPr>
        <w:autoSpaceDE w:val="0"/>
        <w:autoSpaceDN w:val="0"/>
        <w:adjustRightInd w:val="0"/>
        <w:spacing w:after="0" w:line="240" w:lineRule="auto"/>
        <w:contextualSpacing/>
        <w:rPr>
          <w:rFonts w:ascii="Times New Roman" w:eastAsia="Calibri" w:hAnsi="Times New Roman" w:cs="Times New Roman"/>
          <w:b/>
          <w:bCs/>
          <w:sz w:val="24"/>
          <w:szCs w:val="24"/>
        </w:rPr>
      </w:pPr>
    </w:p>
    <w:tbl>
      <w:tblPr>
        <w:tblW w:w="10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428"/>
        <w:gridCol w:w="5639"/>
      </w:tblGrid>
      <w:tr w:rsidR="005C0C6C" w:rsidRPr="005C0C6C" w14:paraId="023F5F09" w14:textId="77777777" w:rsidTr="00987CD7">
        <w:trPr>
          <w:trHeight w:val="525"/>
          <w:tblHeader/>
        </w:trPr>
        <w:tc>
          <w:tcPr>
            <w:tcW w:w="675" w:type="dxa"/>
            <w:vAlign w:val="center"/>
          </w:tcPr>
          <w:p w14:paraId="17871977"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w:t>
            </w:r>
          </w:p>
          <w:p w14:paraId="34E8A04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п/п</w:t>
            </w:r>
          </w:p>
        </w:tc>
        <w:tc>
          <w:tcPr>
            <w:tcW w:w="4428" w:type="dxa"/>
            <w:vAlign w:val="center"/>
          </w:tcPr>
          <w:p w14:paraId="5B58B607"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Наименование</w:t>
            </w:r>
          </w:p>
        </w:tc>
        <w:tc>
          <w:tcPr>
            <w:tcW w:w="5639" w:type="dxa"/>
            <w:vAlign w:val="center"/>
          </w:tcPr>
          <w:p w14:paraId="754C114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Описание</w:t>
            </w:r>
          </w:p>
        </w:tc>
      </w:tr>
      <w:tr w:rsidR="005C0C6C" w:rsidRPr="005C0C6C" w14:paraId="53500857" w14:textId="77777777" w:rsidTr="00987CD7">
        <w:trPr>
          <w:trHeight w:val="780"/>
        </w:trPr>
        <w:tc>
          <w:tcPr>
            <w:tcW w:w="675" w:type="dxa"/>
          </w:tcPr>
          <w:p w14:paraId="542D7D2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1</w:t>
            </w:r>
          </w:p>
        </w:tc>
        <w:tc>
          <w:tcPr>
            <w:tcW w:w="4428" w:type="dxa"/>
          </w:tcPr>
          <w:p w14:paraId="7027842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Внутреннее сопротивление педагогов. Непонимание важности смены подходов к процедурам оценивания качества о</w:t>
            </w:r>
            <w:r w:rsidRPr="005C0C6C">
              <w:rPr>
                <w:rFonts w:ascii="Times New Roman" w:eastAsia="Calibri" w:hAnsi="Times New Roman" w:cs="Times New Roman"/>
                <w:sz w:val="24"/>
                <w:szCs w:val="24"/>
              </w:rPr>
              <w:t>б</w:t>
            </w:r>
            <w:r w:rsidRPr="005C0C6C">
              <w:rPr>
                <w:rFonts w:ascii="Times New Roman" w:eastAsia="Calibri" w:hAnsi="Times New Roman" w:cs="Times New Roman"/>
                <w:sz w:val="24"/>
                <w:szCs w:val="24"/>
              </w:rPr>
              <w:t>разования</w:t>
            </w:r>
          </w:p>
        </w:tc>
        <w:tc>
          <w:tcPr>
            <w:tcW w:w="5639" w:type="dxa"/>
          </w:tcPr>
          <w:p w14:paraId="3704EEF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Тренинги, обучающие семинары, стимулирование участников</w:t>
            </w:r>
          </w:p>
        </w:tc>
      </w:tr>
      <w:tr w:rsidR="005C0C6C" w:rsidRPr="005C0C6C" w14:paraId="62FBA06B" w14:textId="77777777" w:rsidTr="00987CD7">
        <w:trPr>
          <w:trHeight w:val="1036"/>
        </w:trPr>
        <w:tc>
          <w:tcPr>
            <w:tcW w:w="675" w:type="dxa"/>
          </w:tcPr>
          <w:p w14:paraId="405CDB8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2</w:t>
            </w:r>
          </w:p>
        </w:tc>
        <w:tc>
          <w:tcPr>
            <w:tcW w:w="4428" w:type="dxa"/>
          </w:tcPr>
          <w:p w14:paraId="455FAA4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Формализация деятельности центра. Безответственное отношение к выпо</w:t>
            </w:r>
            <w:r w:rsidRPr="005C0C6C">
              <w:rPr>
                <w:rFonts w:ascii="Times New Roman" w:eastAsia="Calibri" w:hAnsi="Times New Roman" w:cs="Times New Roman"/>
                <w:sz w:val="24"/>
                <w:szCs w:val="24"/>
              </w:rPr>
              <w:t>л</w:t>
            </w:r>
            <w:r w:rsidRPr="005C0C6C">
              <w:rPr>
                <w:rFonts w:ascii="Times New Roman" w:eastAsia="Calibri" w:hAnsi="Times New Roman" w:cs="Times New Roman"/>
                <w:sz w:val="24"/>
                <w:szCs w:val="24"/>
              </w:rPr>
              <w:t>нению функциональных обязанностей сотрудниками ЦМКО</w:t>
            </w:r>
          </w:p>
        </w:tc>
        <w:tc>
          <w:tcPr>
            <w:tcW w:w="5639" w:type="dxa"/>
          </w:tcPr>
          <w:p w14:paraId="021461E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Качественный подбор кадров, административный контроль</w:t>
            </w:r>
          </w:p>
        </w:tc>
      </w:tr>
      <w:tr w:rsidR="005C0C6C" w:rsidRPr="005C0C6C" w14:paraId="07F042A9" w14:textId="77777777" w:rsidTr="00987CD7">
        <w:trPr>
          <w:trHeight w:val="1036"/>
        </w:trPr>
        <w:tc>
          <w:tcPr>
            <w:tcW w:w="675" w:type="dxa"/>
          </w:tcPr>
          <w:p w14:paraId="6A46251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3</w:t>
            </w:r>
          </w:p>
        </w:tc>
        <w:tc>
          <w:tcPr>
            <w:tcW w:w="4428" w:type="dxa"/>
          </w:tcPr>
          <w:p w14:paraId="200A4D6F"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Отсутствие понимания и поддержки со стороны заинтересованных лиц. Отсу</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t>ствие информации о работе центра у з</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интересованных лиц</w:t>
            </w:r>
          </w:p>
        </w:tc>
        <w:tc>
          <w:tcPr>
            <w:tcW w:w="5639" w:type="dxa"/>
          </w:tcPr>
          <w:p w14:paraId="46495FE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Информирование о деятельности центра</w:t>
            </w:r>
          </w:p>
        </w:tc>
      </w:tr>
      <w:tr w:rsidR="005C0C6C" w:rsidRPr="005C0C6C" w14:paraId="5C820B88" w14:textId="77777777" w:rsidTr="00987CD7">
        <w:trPr>
          <w:trHeight w:val="1675"/>
        </w:trPr>
        <w:tc>
          <w:tcPr>
            <w:tcW w:w="675" w:type="dxa"/>
          </w:tcPr>
          <w:p w14:paraId="273A13E7"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4</w:t>
            </w:r>
          </w:p>
        </w:tc>
        <w:tc>
          <w:tcPr>
            <w:tcW w:w="4428" w:type="dxa"/>
          </w:tcPr>
          <w:p w14:paraId="7A1A5BD5"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Низкое качество инструментария</w:t>
            </w:r>
          </w:p>
        </w:tc>
        <w:tc>
          <w:tcPr>
            <w:tcW w:w="5639" w:type="dxa"/>
          </w:tcPr>
          <w:p w14:paraId="6041EF3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Разработка контрольно-измерительных материалов для оценки качества образования. Использование стандартизированных диагностических и контрол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но-измерительных материалов. Повышение квал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фикации педагогов в области мониторинга качества образования</w:t>
            </w:r>
          </w:p>
        </w:tc>
      </w:tr>
    </w:tbl>
    <w:p w14:paraId="04014D5B" w14:textId="77777777" w:rsidR="005C0C6C" w:rsidRPr="005C0C6C" w:rsidRDefault="005C0C6C" w:rsidP="005C0C6C">
      <w:pPr>
        <w:autoSpaceDE w:val="0"/>
        <w:autoSpaceDN w:val="0"/>
        <w:adjustRightInd w:val="0"/>
        <w:spacing w:after="0" w:line="240" w:lineRule="auto"/>
        <w:contextualSpacing/>
        <w:rPr>
          <w:rFonts w:ascii="Times New Roman" w:eastAsia="Calibri" w:hAnsi="Times New Roman" w:cs="Times New Roman"/>
          <w:b/>
          <w:bCs/>
          <w:sz w:val="24"/>
          <w:szCs w:val="24"/>
        </w:rPr>
      </w:pPr>
    </w:p>
    <w:p w14:paraId="41015395" w14:textId="77777777" w:rsidR="00FB4520"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 xml:space="preserve">Практическая значимость </w:t>
      </w:r>
    </w:p>
    <w:p w14:paraId="6AF0457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инновационных решений в рамках реализации инновационного обра</w:t>
      </w:r>
      <w:r w:rsidR="00FB4520">
        <w:rPr>
          <w:rFonts w:ascii="Times New Roman" w:eastAsia="Calibri" w:hAnsi="Times New Roman" w:cs="Times New Roman"/>
          <w:b/>
          <w:bCs/>
          <w:sz w:val="24"/>
          <w:szCs w:val="24"/>
        </w:rPr>
        <w:t>зовательного проекта</w:t>
      </w:r>
    </w:p>
    <w:p w14:paraId="1EA57A8A" w14:textId="77777777" w:rsidR="005C0C6C" w:rsidRPr="005C0C6C" w:rsidRDefault="005C0C6C" w:rsidP="00D70691">
      <w:pPr>
        <w:numPr>
          <w:ilvl w:val="0"/>
          <w:numId w:val="44"/>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Целевая аудитория: участники образовательных отношений.</w:t>
      </w:r>
    </w:p>
    <w:p w14:paraId="4D5ABC4D" w14:textId="77777777" w:rsidR="005C0C6C" w:rsidRPr="005C0C6C" w:rsidRDefault="005C0C6C" w:rsidP="00D70691">
      <w:pPr>
        <w:numPr>
          <w:ilvl w:val="0"/>
          <w:numId w:val="44"/>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Практическая значимость проекта в том, что реализация разработанной модели мониторинга кач</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ства образования позволит администрации образовательной организации совершенствовать соде</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 xml:space="preserve">жание формы и методы сбора объективных данных о состоянии качества образования в организации. </w:t>
      </w:r>
    </w:p>
    <w:p w14:paraId="2CF6AA58" w14:textId="77777777" w:rsidR="005C0C6C" w:rsidRPr="005C0C6C" w:rsidRDefault="005C0C6C" w:rsidP="00D70691">
      <w:pPr>
        <w:numPr>
          <w:ilvl w:val="0"/>
          <w:numId w:val="44"/>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Разработанная модель мониторинга качества образования может быть использована как основа для принятия администрацией образовательных организаций обоснованных управленческих решений.</w:t>
      </w:r>
    </w:p>
    <w:p w14:paraId="0DF1B9AE" w14:textId="77777777" w:rsidR="005C0C6C" w:rsidRPr="005C0C6C" w:rsidRDefault="005C0C6C" w:rsidP="00D70691">
      <w:pPr>
        <w:numPr>
          <w:ilvl w:val="0"/>
          <w:numId w:val="44"/>
        </w:numPr>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Разработанная на основе исследования программа повышения квалификации педагогов и руководит елей образовательных организаций по вопросам проведения мониторинговых исследований, может быть использована в работе МАОУ ДПО ИПК.</w:t>
      </w:r>
    </w:p>
    <w:p w14:paraId="0D6CF52C" w14:textId="77777777" w:rsidR="005C0C6C" w:rsidRPr="005C0C6C" w:rsidRDefault="005C0C6C" w:rsidP="005C0C6C">
      <w:pPr>
        <w:autoSpaceDE w:val="0"/>
        <w:autoSpaceDN w:val="0"/>
        <w:adjustRightInd w:val="0"/>
        <w:spacing w:after="0" w:line="240" w:lineRule="auto"/>
        <w:jc w:val="right"/>
        <w:rPr>
          <w:rFonts w:ascii="Times New Roman" w:eastAsia="Calibri" w:hAnsi="Times New Roman" w:cs="Times New Roman"/>
          <w:b/>
          <w:bCs/>
          <w:sz w:val="24"/>
          <w:szCs w:val="24"/>
        </w:rPr>
      </w:pPr>
      <w:r w:rsidRPr="00D20A38">
        <w:rPr>
          <w:rFonts w:ascii="Times New Roman" w:eastAsia="Calibri" w:hAnsi="Times New Roman" w:cs="Times New Roman"/>
          <w:b/>
          <w:bCs/>
          <w:sz w:val="24"/>
          <w:szCs w:val="24"/>
        </w:rPr>
        <w:t xml:space="preserve">Таблица </w:t>
      </w:r>
      <w:r w:rsidR="00D20A38" w:rsidRPr="00933153">
        <w:rPr>
          <w:rFonts w:ascii="Times New Roman" w:eastAsia="Calibri" w:hAnsi="Times New Roman" w:cs="Times New Roman"/>
          <w:b/>
          <w:bCs/>
          <w:sz w:val="24"/>
          <w:szCs w:val="24"/>
        </w:rPr>
        <w:t>11</w:t>
      </w:r>
    </w:p>
    <w:p w14:paraId="28064BD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Ожидаемые внешние эффекты от реализации инновационного образовательного проекта.</w:t>
      </w:r>
    </w:p>
    <w:p w14:paraId="14991D9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172"/>
        <w:gridCol w:w="7043"/>
      </w:tblGrid>
      <w:tr w:rsidR="005C0C6C" w:rsidRPr="005C0C6C" w14:paraId="1B3B3E7B" w14:textId="77777777" w:rsidTr="004F2427">
        <w:trPr>
          <w:tblHeader/>
        </w:trPr>
        <w:tc>
          <w:tcPr>
            <w:tcW w:w="582" w:type="dxa"/>
            <w:vAlign w:val="center"/>
          </w:tcPr>
          <w:p w14:paraId="51106465"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w:t>
            </w:r>
          </w:p>
          <w:p w14:paraId="7CE86848"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п/п</w:t>
            </w:r>
          </w:p>
        </w:tc>
        <w:tc>
          <w:tcPr>
            <w:tcW w:w="3172" w:type="dxa"/>
            <w:vAlign w:val="center"/>
          </w:tcPr>
          <w:p w14:paraId="7AF57A14"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Наименование</w:t>
            </w:r>
          </w:p>
        </w:tc>
        <w:tc>
          <w:tcPr>
            <w:tcW w:w="7043" w:type="dxa"/>
            <w:vAlign w:val="center"/>
          </w:tcPr>
          <w:p w14:paraId="36594F12"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Описание</w:t>
            </w:r>
          </w:p>
        </w:tc>
      </w:tr>
      <w:tr w:rsidR="005C0C6C" w:rsidRPr="005C0C6C" w14:paraId="1748FB77" w14:textId="77777777" w:rsidTr="004F2427">
        <w:tc>
          <w:tcPr>
            <w:tcW w:w="582" w:type="dxa"/>
          </w:tcPr>
          <w:p w14:paraId="4AD8BF7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1</w:t>
            </w:r>
          </w:p>
        </w:tc>
        <w:tc>
          <w:tcPr>
            <w:tcW w:w="3172" w:type="dxa"/>
          </w:tcPr>
          <w:p w14:paraId="7835F65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Формирование современной модели образования, орие</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тированной на инновацио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ное развитие школы</w:t>
            </w:r>
          </w:p>
        </w:tc>
        <w:tc>
          <w:tcPr>
            <w:tcW w:w="7043" w:type="dxa"/>
          </w:tcPr>
          <w:p w14:paraId="49387E10"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Формирование современной модели образования, ориентирова</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ной на инновационное развитие школы, призвано обеспечить наряду с внедрением компетентностного подхода расширение спектра индивидуальных образовательных возможностей и тр</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екторий для учащихся на основе использования школьного це</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тра мониторинга как средства управления качеством образования. Приоритетным направлением деятельности педагогического ко</w:t>
            </w:r>
            <w:r w:rsidRPr="005C0C6C">
              <w:rPr>
                <w:rFonts w:ascii="Times New Roman" w:eastAsia="Calibri" w:hAnsi="Times New Roman" w:cs="Times New Roman"/>
                <w:sz w:val="24"/>
                <w:szCs w:val="24"/>
              </w:rPr>
              <w:t>л</w:t>
            </w:r>
            <w:r w:rsidRPr="005C0C6C">
              <w:rPr>
                <w:rFonts w:ascii="Times New Roman" w:eastAsia="Calibri" w:hAnsi="Times New Roman" w:cs="Times New Roman"/>
                <w:sz w:val="24"/>
                <w:szCs w:val="24"/>
              </w:rPr>
              <w:t>лектива нашей школы становится создание образовательной ср</w:t>
            </w:r>
            <w:r w:rsidRPr="005C0C6C">
              <w:rPr>
                <w:rFonts w:ascii="Times New Roman" w:eastAsia="Calibri" w:hAnsi="Times New Roman" w:cs="Times New Roman"/>
                <w:sz w:val="24"/>
                <w:szCs w:val="24"/>
              </w:rPr>
              <w:t>е</w:t>
            </w:r>
            <w:r w:rsidRPr="005C0C6C">
              <w:rPr>
                <w:rFonts w:ascii="Times New Roman" w:eastAsia="Calibri" w:hAnsi="Times New Roman" w:cs="Times New Roman"/>
                <w:sz w:val="24"/>
                <w:szCs w:val="24"/>
              </w:rPr>
              <w:t>ды, обеспечивающей высокое качество, гибкость и многообразие форм образовательных услуг.</w:t>
            </w:r>
          </w:p>
        </w:tc>
      </w:tr>
    </w:tbl>
    <w:p w14:paraId="65E3BAED"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8"/>
          <w:szCs w:val="28"/>
        </w:rPr>
      </w:pPr>
    </w:p>
    <w:p w14:paraId="6C8706DD"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Перспективы развития проекта после завершения срока реализации.</w:t>
      </w:r>
    </w:p>
    <w:p w14:paraId="131F344A" w14:textId="77777777" w:rsidR="005C0C6C" w:rsidRPr="005C0C6C" w:rsidRDefault="005C0C6C" w:rsidP="00FB4520">
      <w:pPr>
        <w:autoSpaceDE w:val="0"/>
        <w:autoSpaceDN w:val="0"/>
        <w:adjustRightInd w:val="0"/>
        <w:spacing w:after="0" w:line="240" w:lineRule="auto"/>
        <w:ind w:firstLine="709"/>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Эффективность реализации инновационного проекта при полном ресурсном обеспечении, с уч</w:t>
      </w:r>
      <w:r w:rsidRPr="005C0C6C">
        <w:rPr>
          <w:rFonts w:ascii="Times New Roman" w:eastAsia="Calibri" w:hAnsi="Times New Roman" w:cs="Times New Roman"/>
          <w:sz w:val="24"/>
          <w:szCs w:val="24"/>
        </w:rPr>
        <w:t>ё</w:t>
      </w:r>
      <w:r w:rsidRPr="005C0C6C">
        <w:rPr>
          <w:rFonts w:ascii="Times New Roman" w:eastAsia="Calibri" w:hAnsi="Times New Roman" w:cs="Times New Roman"/>
          <w:sz w:val="24"/>
          <w:szCs w:val="24"/>
        </w:rPr>
        <w:t>том взаимодействия школы с организациями-партнёрами позволит:</w:t>
      </w:r>
    </w:p>
    <w:p w14:paraId="2F25B2DB" w14:textId="77777777" w:rsidR="005C0C6C" w:rsidRPr="005C0C6C" w:rsidRDefault="005C0C6C" w:rsidP="00D70691">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организовать работ у центра мониторинга качества образования в школе;</w:t>
      </w:r>
    </w:p>
    <w:p w14:paraId="544B4955" w14:textId="77777777" w:rsidR="005C0C6C" w:rsidRPr="005C0C6C" w:rsidRDefault="005C0C6C" w:rsidP="00D70691">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определить инструментарий для проведения педагогической диагностики и мониторинга качества образования;</w:t>
      </w:r>
    </w:p>
    <w:p w14:paraId="6749308C" w14:textId="77777777" w:rsidR="005C0C6C" w:rsidRPr="005C0C6C" w:rsidRDefault="005C0C6C" w:rsidP="00D70691">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совершенствовать систему управления качеством образования в условиях ФГОС;</w:t>
      </w:r>
    </w:p>
    <w:p w14:paraId="7DD84F8F" w14:textId="77777777" w:rsidR="005C0C6C" w:rsidRPr="005C0C6C" w:rsidRDefault="005C0C6C" w:rsidP="00D70691">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lastRenderedPageBreak/>
        <w:t>изучить передовой опыт в области управления качеством образования по результатам мониторинга;</w:t>
      </w:r>
    </w:p>
    <w:p w14:paraId="6E7125F2" w14:textId="77777777" w:rsidR="005C0C6C" w:rsidRPr="005C0C6C" w:rsidRDefault="005C0C6C" w:rsidP="00D70691">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создать условия для более широкого участия учащихся, родительской общественности и других с</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циальных институтов в оценке качества образования;</w:t>
      </w:r>
    </w:p>
    <w:p w14:paraId="05C99EA4" w14:textId="77777777" w:rsidR="005C0C6C" w:rsidRPr="005C0C6C" w:rsidRDefault="005C0C6C" w:rsidP="00D70691">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активизировать участие школьников и педагогов в олимпиадном и конкурсном движениях разли</w:t>
      </w:r>
      <w:r w:rsidRPr="005C0C6C">
        <w:rPr>
          <w:rFonts w:ascii="Times New Roman" w:eastAsia="Calibri" w:hAnsi="Times New Roman" w:cs="Times New Roman"/>
          <w:sz w:val="24"/>
          <w:szCs w:val="24"/>
        </w:rPr>
        <w:t>ч</w:t>
      </w:r>
      <w:r w:rsidRPr="005C0C6C">
        <w:rPr>
          <w:rFonts w:ascii="Times New Roman" w:eastAsia="Calibri" w:hAnsi="Times New Roman" w:cs="Times New Roman"/>
          <w:sz w:val="24"/>
          <w:szCs w:val="24"/>
        </w:rPr>
        <w:t>ного уровня;</w:t>
      </w:r>
    </w:p>
    <w:p w14:paraId="22D7B872" w14:textId="77777777" w:rsidR="005C0C6C" w:rsidRPr="005C0C6C" w:rsidRDefault="005C0C6C" w:rsidP="00D70691">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представить результаты инновационной деятельности, с использованием компьютерных технологий, электронных баз данных и т .д.;</w:t>
      </w:r>
    </w:p>
    <w:p w14:paraId="48CBB01A" w14:textId="77777777" w:rsidR="005C0C6C" w:rsidRPr="005C0C6C" w:rsidRDefault="005C0C6C" w:rsidP="00D70691">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создать условия для участия общественных организаций (объединений) и других социальных пар</w:t>
      </w:r>
      <w:r w:rsidRPr="005C0C6C">
        <w:rPr>
          <w:rFonts w:ascii="Times New Roman" w:eastAsia="Calibri" w:hAnsi="Times New Roman" w:cs="Times New Roman"/>
          <w:sz w:val="24"/>
          <w:szCs w:val="24"/>
        </w:rPr>
        <w:t>т</w:t>
      </w:r>
      <w:r w:rsidRPr="005C0C6C">
        <w:rPr>
          <w:rFonts w:ascii="Times New Roman" w:eastAsia="Calibri" w:hAnsi="Times New Roman" w:cs="Times New Roman"/>
          <w:sz w:val="24"/>
          <w:szCs w:val="24"/>
        </w:rPr>
        <w:t>нёров в работе по повышению квалификации членов педагогического коллектива;</w:t>
      </w:r>
    </w:p>
    <w:p w14:paraId="492FA23F" w14:textId="77777777" w:rsidR="005C0C6C" w:rsidRPr="005C0C6C" w:rsidRDefault="005C0C6C" w:rsidP="00D70691">
      <w:pPr>
        <w:numPr>
          <w:ilvl w:val="0"/>
          <w:numId w:val="4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C0C6C">
        <w:rPr>
          <w:rFonts w:ascii="Times New Roman" w:eastAsia="Calibri" w:hAnsi="Times New Roman" w:cs="Times New Roman"/>
          <w:sz w:val="24"/>
          <w:szCs w:val="24"/>
        </w:rPr>
        <w:t>организовать деятельность по проблеме управления качеством образования средствами школьного центра мониторинга.</w:t>
      </w:r>
    </w:p>
    <w:p w14:paraId="43702BB2" w14:textId="77777777" w:rsidR="005C0C6C" w:rsidRPr="005C0C6C" w:rsidRDefault="005C0C6C" w:rsidP="005C0C6C">
      <w:pPr>
        <w:autoSpaceDE w:val="0"/>
        <w:autoSpaceDN w:val="0"/>
        <w:adjustRightInd w:val="0"/>
        <w:spacing w:after="0" w:line="240" w:lineRule="auto"/>
        <w:jc w:val="right"/>
        <w:rPr>
          <w:rFonts w:ascii="Times New Roman" w:eastAsia="Calibri" w:hAnsi="Times New Roman" w:cs="Times New Roman"/>
          <w:b/>
          <w:bCs/>
          <w:sz w:val="24"/>
          <w:szCs w:val="24"/>
        </w:rPr>
      </w:pPr>
      <w:r w:rsidRPr="00D20A38">
        <w:rPr>
          <w:rFonts w:ascii="Times New Roman" w:eastAsia="Calibri" w:hAnsi="Times New Roman" w:cs="Times New Roman"/>
          <w:b/>
          <w:bCs/>
          <w:sz w:val="24"/>
          <w:szCs w:val="24"/>
        </w:rPr>
        <w:t>Таблица 1</w:t>
      </w:r>
      <w:r w:rsidR="00D20A38" w:rsidRPr="00933153">
        <w:rPr>
          <w:rFonts w:ascii="Times New Roman" w:eastAsia="Calibri" w:hAnsi="Times New Roman" w:cs="Times New Roman"/>
          <w:b/>
          <w:bCs/>
          <w:sz w:val="24"/>
          <w:szCs w:val="24"/>
        </w:rPr>
        <w:t>2</w:t>
      </w:r>
    </w:p>
    <w:p w14:paraId="41491937"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Предложения по распространению и внедрению результатов инновационного образовательного проекта, включая предложения по внесению изменений в законодательство (при необходимости)</w:t>
      </w:r>
    </w:p>
    <w:p w14:paraId="2C592CBF" w14:textId="77777777" w:rsidR="005C0C6C" w:rsidRPr="005C0C6C" w:rsidRDefault="005C0C6C" w:rsidP="005C0C6C">
      <w:pPr>
        <w:autoSpaceDE w:val="0"/>
        <w:autoSpaceDN w:val="0"/>
        <w:adjustRightInd w:val="0"/>
        <w:spacing w:after="0" w:line="240" w:lineRule="auto"/>
        <w:contextualSpacing/>
        <w:rPr>
          <w:rFonts w:ascii="Times New Roman" w:eastAsia="Calibri" w:hAnsi="Times New Roman" w:cs="Times New Roman"/>
          <w:b/>
          <w:bCs/>
          <w:sz w:val="24"/>
          <w:szCs w:val="24"/>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050"/>
        <w:gridCol w:w="7087"/>
      </w:tblGrid>
      <w:tr w:rsidR="005C0C6C" w:rsidRPr="005C0C6C" w14:paraId="692A6883" w14:textId="77777777" w:rsidTr="00987CD7">
        <w:trPr>
          <w:tblHeader/>
        </w:trPr>
        <w:tc>
          <w:tcPr>
            <w:tcW w:w="636" w:type="dxa"/>
            <w:vAlign w:val="center"/>
          </w:tcPr>
          <w:p w14:paraId="7416661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w:t>
            </w:r>
          </w:p>
          <w:p w14:paraId="1A575DDE"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п/п</w:t>
            </w:r>
          </w:p>
        </w:tc>
        <w:tc>
          <w:tcPr>
            <w:tcW w:w="3050" w:type="dxa"/>
            <w:vAlign w:val="center"/>
          </w:tcPr>
          <w:p w14:paraId="24B8DB80"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Наименование</w:t>
            </w:r>
          </w:p>
        </w:tc>
        <w:tc>
          <w:tcPr>
            <w:tcW w:w="7087" w:type="dxa"/>
            <w:vAlign w:val="center"/>
          </w:tcPr>
          <w:p w14:paraId="62C98CC6"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b/>
                <w:bCs/>
                <w:sz w:val="24"/>
                <w:szCs w:val="24"/>
              </w:rPr>
              <w:t>Описание</w:t>
            </w:r>
          </w:p>
        </w:tc>
      </w:tr>
      <w:tr w:rsidR="005C0C6C" w:rsidRPr="005C0C6C" w14:paraId="70F01ABD" w14:textId="77777777" w:rsidTr="00987CD7">
        <w:tc>
          <w:tcPr>
            <w:tcW w:w="636" w:type="dxa"/>
          </w:tcPr>
          <w:p w14:paraId="1AF8489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1</w:t>
            </w:r>
          </w:p>
        </w:tc>
        <w:tc>
          <w:tcPr>
            <w:tcW w:w="3050" w:type="dxa"/>
          </w:tcPr>
          <w:p w14:paraId="4205FBB6"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Размещение информации о результатах реализации инновационного образов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тельного проекта в ИС ФИП и (или) на прочих сайтах образовательных организаций в сети Инте</w:t>
            </w:r>
            <w:r w:rsidRPr="005C0C6C">
              <w:rPr>
                <w:rFonts w:ascii="Times New Roman" w:eastAsia="Calibri" w:hAnsi="Times New Roman" w:cs="Times New Roman"/>
                <w:sz w:val="24"/>
                <w:szCs w:val="24"/>
              </w:rPr>
              <w:t>р</w:t>
            </w:r>
            <w:r w:rsidRPr="005C0C6C">
              <w:rPr>
                <w:rFonts w:ascii="Times New Roman" w:eastAsia="Calibri" w:hAnsi="Times New Roman" w:cs="Times New Roman"/>
                <w:sz w:val="24"/>
                <w:szCs w:val="24"/>
              </w:rPr>
              <w:t>нет, включая размещение информации об участии в работе методических сетей организаций (при нал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чии).</w:t>
            </w:r>
          </w:p>
        </w:tc>
        <w:tc>
          <w:tcPr>
            <w:tcW w:w="7087" w:type="dxa"/>
          </w:tcPr>
          <w:p w14:paraId="7A963EB2"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Участие в работе научно-практических семинаров и конференций: Августовские педагогические советы, Муниципальные Дни науки, региональные методические семинары и др.</w:t>
            </w:r>
          </w:p>
        </w:tc>
      </w:tr>
      <w:tr w:rsidR="005C0C6C" w:rsidRPr="005C0C6C" w14:paraId="2EE8FD38" w14:textId="77777777" w:rsidTr="00987CD7">
        <w:tc>
          <w:tcPr>
            <w:tcW w:w="636" w:type="dxa"/>
          </w:tcPr>
          <w:p w14:paraId="463EAA0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2</w:t>
            </w:r>
          </w:p>
        </w:tc>
        <w:tc>
          <w:tcPr>
            <w:tcW w:w="3050" w:type="dxa"/>
          </w:tcPr>
          <w:p w14:paraId="6D0E125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Презентация опыта реал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зации проекта и /или в</w:t>
            </w:r>
            <w:r w:rsidRPr="005C0C6C">
              <w:rPr>
                <w:rFonts w:ascii="Times New Roman" w:eastAsia="Calibri" w:hAnsi="Times New Roman" w:cs="Times New Roman"/>
                <w:sz w:val="24"/>
                <w:szCs w:val="24"/>
              </w:rPr>
              <w:t>ы</w:t>
            </w:r>
            <w:r w:rsidRPr="005C0C6C">
              <w:rPr>
                <w:rFonts w:ascii="Times New Roman" w:eastAsia="Calibri" w:hAnsi="Times New Roman" w:cs="Times New Roman"/>
                <w:sz w:val="24"/>
                <w:szCs w:val="24"/>
              </w:rPr>
              <w:t>ступление на всеросси</w:t>
            </w:r>
            <w:r w:rsidRPr="005C0C6C">
              <w:rPr>
                <w:rFonts w:ascii="Times New Roman" w:eastAsia="Calibri" w:hAnsi="Times New Roman" w:cs="Times New Roman"/>
                <w:sz w:val="24"/>
                <w:szCs w:val="24"/>
              </w:rPr>
              <w:t>й</w:t>
            </w:r>
            <w:r w:rsidRPr="005C0C6C">
              <w:rPr>
                <w:rFonts w:ascii="Times New Roman" w:eastAsia="Calibri" w:hAnsi="Times New Roman" w:cs="Times New Roman"/>
                <w:sz w:val="24"/>
                <w:szCs w:val="24"/>
              </w:rPr>
              <w:t xml:space="preserve">ских, межрегиональных мероприятиях </w:t>
            </w:r>
          </w:p>
        </w:tc>
        <w:tc>
          <w:tcPr>
            <w:tcW w:w="7087" w:type="dxa"/>
          </w:tcPr>
          <w:p w14:paraId="4FE2126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Презентация опыта реализации проекта в рамках методических семинаров, организованных городскими методическими объед</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нениями учителей-предметников, педагогов-психологов, социал</w:t>
            </w:r>
            <w:r w:rsidRPr="005C0C6C">
              <w:rPr>
                <w:rFonts w:ascii="Times New Roman" w:eastAsia="Calibri" w:hAnsi="Times New Roman" w:cs="Times New Roman"/>
                <w:sz w:val="24"/>
                <w:szCs w:val="24"/>
              </w:rPr>
              <w:t>ь</w:t>
            </w:r>
            <w:r w:rsidRPr="005C0C6C">
              <w:rPr>
                <w:rFonts w:ascii="Times New Roman" w:eastAsia="Calibri" w:hAnsi="Times New Roman" w:cs="Times New Roman"/>
                <w:sz w:val="24"/>
                <w:szCs w:val="24"/>
              </w:rPr>
              <w:t>ных педагогов и других педагогических сообществ (в том числе и с поддержкой ВКС)</w:t>
            </w:r>
          </w:p>
        </w:tc>
      </w:tr>
      <w:tr w:rsidR="005C0C6C" w:rsidRPr="005C0C6C" w14:paraId="7E9A5CB6" w14:textId="77777777" w:rsidTr="00987CD7">
        <w:tc>
          <w:tcPr>
            <w:tcW w:w="636" w:type="dxa"/>
          </w:tcPr>
          <w:p w14:paraId="3B47143A"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3</w:t>
            </w:r>
          </w:p>
        </w:tc>
        <w:tc>
          <w:tcPr>
            <w:tcW w:w="3050" w:type="dxa"/>
          </w:tcPr>
          <w:p w14:paraId="30DFC87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sz w:val="24"/>
                <w:szCs w:val="24"/>
              </w:rPr>
            </w:pPr>
            <w:r w:rsidRPr="005C0C6C">
              <w:rPr>
                <w:rFonts w:ascii="Times New Roman" w:eastAsia="Calibri" w:hAnsi="Times New Roman" w:cs="Times New Roman"/>
                <w:sz w:val="24"/>
                <w:szCs w:val="24"/>
              </w:rPr>
              <w:t>Краткое описание модели и практики реализации проекта для формирования</w:t>
            </w:r>
          </w:p>
          <w:p w14:paraId="141A5D71"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годового.</w:t>
            </w:r>
          </w:p>
        </w:tc>
        <w:tc>
          <w:tcPr>
            <w:tcW w:w="7087" w:type="dxa"/>
          </w:tcPr>
          <w:p w14:paraId="527F7438"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Представление модели школьного центра мониторинга на авг</w:t>
            </w:r>
            <w:r w:rsidRPr="005C0C6C">
              <w:rPr>
                <w:rFonts w:ascii="Times New Roman" w:eastAsia="Calibri" w:hAnsi="Times New Roman" w:cs="Times New Roman"/>
                <w:sz w:val="24"/>
                <w:szCs w:val="24"/>
              </w:rPr>
              <w:t>у</w:t>
            </w:r>
            <w:r w:rsidRPr="005C0C6C">
              <w:rPr>
                <w:rFonts w:ascii="Times New Roman" w:eastAsia="Calibri" w:hAnsi="Times New Roman" w:cs="Times New Roman"/>
                <w:sz w:val="24"/>
                <w:szCs w:val="24"/>
              </w:rPr>
              <w:t>стовском педагогическом совете. Описание процесса использов</w:t>
            </w:r>
            <w:r w:rsidRPr="005C0C6C">
              <w:rPr>
                <w:rFonts w:ascii="Times New Roman" w:eastAsia="Calibri" w:hAnsi="Times New Roman" w:cs="Times New Roman"/>
                <w:sz w:val="24"/>
                <w:szCs w:val="24"/>
              </w:rPr>
              <w:t>а</w:t>
            </w:r>
            <w:r w:rsidRPr="005C0C6C">
              <w:rPr>
                <w:rFonts w:ascii="Times New Roman" w:eastAsia="Calibri" w:hAnsi="Times New Roman" w:cs="Times New Roman"/>
                <w:sz w:val="24"/>
                <w:szCs w:val="24"/>
              </w:rPr>
              <w:t>ния результатов, полученных в ходе мониторинга, для формул</w:t>
            </w:r>
            <w:r w:rsidRPr="005C0C6C">
              <w:rPr>
                <w:rFonts w:ascii="Times New Roman" w:eastAsia="Calibri" w:hAnsi="Times New Roman" w:cs="Times New Roman"/>
                <w:sz w:val="24"/>
                <w:szCs w:val="24"/>
              </w:rPr>
              <w:t>и</w:t>
            </w:r>
            <w:r w:rsidRPr="005C0C6C">
              <w:rPr>
                <w:rFonts w:ascii="Times New Roman" w:eastAsia="Calibri" w:hAnsi="Times New Roman" w:cs="Times New Roman"/>
                <w:sz w:val="24"/>
                <w:szCs w:val="24"/>
              </w:rPr>
              <w:t>рования и принятия управленческих решений, направленных на повышение качества образования в школе. Описание разработки и реализации системы ВСОКО на основе данных школьного центра мониторинга</w:t>
            </w:r>
          </w:p>
        </w:tc>
      </w:tr>
      <w:tr w:rsidR="005C0C6C" w:rsidRPr="005C0C6C" w14:paraId="69A87719" w14:textId="77777777" w:rsidTr="00987CD7">
        <w:tc>
          <w:tcPr>
            <w:tcW w:w="636" w:type="dxa"/>
          </w:tcPr>
          <w:p w14:paraId="02E3A031" w14:textId="77777777" w:rsidR="005C0C6C" w:rsidRPr="005C0C6C" w:rsidRDefault="005C0C6C" w:rsidP="005C0C6C">
            <w:pPr>
              <w:autoSpaceDE w:val="0"/>
              <w:autoSpaceDN w:val="0"/>
              <w:adjustRightInd w:val="0"/>
              <w:spacing w:after="0" w:line="240" w:lineRule="auto"/>
              <w:jc w:val="center"/>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4</w:t>
            </w:r>
          </w:p>
        </w:tc>
        <w:tc>
          <w:tcPr>
            <w:tcW w:w="3050" w:type="dxa"/>
          </w:tcPr>
          <w:p w14:paraId="718524D4"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Распространение опыта разработки контрольно-измерительных материалов для школьного центра м</w:t>
            </w:r>
            <w:r w:rsidRPr="005C0C6C">
              <w:rPr>
                <w:rFonts w:ascii="Times New Roman" w:eastAsia="Calibri" w:hAnsi="Times New Roman" w:cs="Times New Roman"/>
                <w:sz w:val="24"/>
                <w:szCs w:val="24"/>
              </w:rPr>
              <w:t>о</w:t>
            </w:r>
            <w:r w:rsidRPr="005C0C6C">
              <w:rPr>
                <w:rFonts w:ascii="Times New Roman" w:eastAsia="Calibri" w:hAnsi="Times New Roman" w:cs="Times New Roman"/>
                <w:sz w:val="24"/>
                <w:szCs w:val="24"/>
              </w:rPr>
              <w:t>ниторинга</w:t>
            </w:r>
          </w:p>
        </w:tc>
        <w:tc>
          <w:tcPr>
            <w:tcW w:w="7087" w:type="dxa"/>
          </w:tcPr>
          <w:p w14:paraId="1BE2DF97" w14:textId="77777777" w:rsidR="005C0C6C" w:rsidRPr="005C0C6C" w:rsidRDefault="005C0C6C" w:rsidP="005C0C6C">
            <w:pPr>
              <w:autoSpaceDE w:val="0"/>
              <w:autoSpaceDN w:val="0"/>
              <w:adjustRightInd w:val="0"/>
              <w:spacing w:after="0" w:line="240" w:lineRule="auto"/>
              <w:rPr>
                <w:rFonts w:ascii="Times New Roman" w:eastAsia="Calibri" w:hAnsi="Times New Roman" w:cs="Times New Roman"/>
                <w:b/>
                <w:bCs/>
                <w:sz w:val="24"/>
                <w:szCs w:val="24"/>
              </w:rPr>
            </w:pPr>
            <w:r w:rsidRPr="005C0C6C">
              <w:rPr>
                <w:rFonts w:ascii="Times New Roman" w:eastAsia="Calibri" w:hAnsi="Times New Roman" w:cs="Times New Roman"/>
                <w:sz w:val="24"/>
                <w:szCs w:val="24"/>
              </w:rPr>
              <w:t>Организация и проведение мастер-классов по разработке ко</w:t>
            </w:r>
            <w:r w:rsidRPr="005C0C6C">
              <w:rPr>
                <w:rFonts w:ascii="Times New Roman" w:eastAsia="Calibri" w:hAnsi="Times New Roman" w:cs="Times New Roman"/>
                <w:sz w:val="24"/>
                <w:szCs w:val="24"/>
              </w:rPr>
              <w:t>н</w:t>
            </w:r>
            <w:r w:rsidRPr="005C0C6C">
              <w:rPr>
                <w:rFonts w:ascii="Times New Roman" w:eastAsia="Calibri" w:hAnsi="Times New Roman" w:cs="Times New Roman"/>
                <w:sz w:val="24"/>
                <w:szCs w:val="24"/>
              </w:rPr>
              <w:t>трольно-измерительных материалов для мониторинга качества образования в образовательной организации</w:t>
            </w:r>
          </w:p>
        </w:tc>
      </w:tr>
    </w:tbl>
    <w:p w14:paraId="7EEDF2B7" w14:textId="77777777" w:rsidR="005C0C6C" w:rsidRDefault="005C0C6C" w:rsidP="00C92019">
      <w:pPr>
        <w:spacing w:after="0" w:line="240" w:lineRule="auto"/>
        <w:contextualSpacing/>
        <w:jc w:val="center"/>
        <w:rPr>
          <w:rFonts w:ascii="Times New Roman" w:eastAsia="Calibri" w:hAnsi="Times New Roman" w:cs="Times New Roman"/>
          <w:b/>
          <w:i/>
          <w:sz w:val="24"/>
          <w:szCs w:val="24"/>
        </w:rPr>
      </w:pPr>
    </w:p>
    <w:p w14:paraId="09854142" w14:textId="77777777" w:rsidR="001A5E0D" w:rsidRPr="001A5E0D" w:rsidRDefault="00FB4520" w:rsidP="001A5E0D">
      <w:pPr>
        <w:shd w:val="clear" w:color="auto" w:fill="FFFFFF"/>
        <w:tabs>
          <w:tab w:val="left" w:pos="3528"/>
          <w:tab w:val="left" w:pos="7870"/>
        </w:tabs>
        <w:spacing w:after="0" w:line="240" w:lineRule="auto"/>
        <w:ind w:right="7"/>
        <w:jc w:val="center"/>
        <w:rPr>
          <w:rFonts w:ascii="Times New Roman" w:eastAsia="Times New Roman" w:hAnsi="Times New Roman" w:cs="Times New Roman"/>
          <w:b/>
          <w:sz w:val="24"/>
          <w:szCs w:val="24"/>
          <w:lang w:eastAsia="ru-RU"/>
        </w:rPr>
      </w:pPr>
      <w:r w:rsidRPr="001A5E0D">
        <w:rPr>
          <w:rFonts w:ascii="Times New Roman" w:eastAsia="Times New Roman" w:hAnsi="Times New Roman" w:cs="Times New Roman"/>
          <w:b/>
          <w:sz w:val="24"/>
          <w:szCs w:val="24"/>
          <w:lang w:eastAsia="ru-RU"/>
        </w:rPr>
        <w:t>ПОДПРОГРАММА «ПРОФИЛЬНОЕ ОБУЧЕНИЕ»</w:t>
      </w:r>
    </w:p>
    <w:p w14:paraId="58252E4F" w14:textId="77777777" w:rsidR="001A5E0D" w:rsidRPr="001A5E0D" w:rsidRDefault="001A5E0D" w:rsidP="001A5E0D">
      <w:pPr>
        <w:shd w:val="clear" w:color="auto" w:fill="FFFFFF"/>
        <w:tabs>
          <w:tab w:val="left" w:pos="3528"/>
          <w:tab w:val="left" w:pos="7870"/>
        </w:tabs>
        <w:spacing w:after="0" w:line="240" w:lineRule="auto"/>
        <w:ind w:left="360" w:right="7"/>
        <w:jc w:val="center"/>
        <w:rPr>
          <w:rFonts w:ascii="Times New Roman" w:eastAsia="Times New Roman" w:hAnsi="Times New Roman" w:cs="Times New Roman"/>
          <w:b/>
          <w:i/>
          <w:sz w:val="24"/>
          <w:szCs w:val="24"/>
          <w:lang w:eastAsia="ru-RU"/>
        </w:rPr>
      </w:pPr>
    </w:p>
    <w:p w14:paraId="256E626B" w14:textId="77777777" w:rsidR="001A5E0D" w:rsidRPr="001A5E0D" w:rsidRDefault="001A5E0D" w:rsidP="001A5E0D">
      <w:pPr>
        <w:tabs>
          <w:tab w:val="left" w:pos="896"/>
        </w:tabs>
        <w:spacing w:after="0" w:line="240" w:lineRule="auto"/>
        <w:ind w:firstLine="709"/>
        <w:jc w:val="both"/>
        <w:rPr>
          <w:rFonts w:ascii="Times New Roman" w:eastAsia="Times New Roman" w:hAnsi="Times New Roman" w:cs="Times New Roman"/>
          <w:b/>
          <w:i/>
          <w:sz w:val="24"/>
          <w:szCs w:val="24"/>
          <w:lang w:eastAsia="ru-RU"/>
        </w:rPr>
      </w:pPr>
      <w:r w:rsidRPr="001A5E0D">
        <w:rPr>
          <w:rFonts w:ascii="Times New Roman" w:eastAsia="Times New Roman" w:hAnsi="Times New Roman" w:cs="Times New Roman"/>
          <w:b/>
          <w:i/>
          <w:sz w:val="24"/>
          <w:szCs w:val="24"/>
          <w:lang w:eastAsia="ru-RU"/>
        </w:rPr>
        <w:t xml:space="preserve">Концептуальное обоснование </w:t>
      </w:r>
    </w:p>
    <w:p w14:paraId="16C274EC" w14:textId="77777777" w:rsidR="001A5E0D" w:rsidRPr="001A5E0D" w:rsidRDefault="001A5E0D" w:rsidP="001A5E0D">
      <w:pPr>
        <w:shd w:val="clear" w:color="auto" w:fill="FFFFFF"/>
        <w:tabs>
          <w:tab w:val="left" w:pos="896"/>
        </w:tabs>
        <w:spacing w:after="0" w:line="240" w:lineRule="auto"/>
        <w:ind w:firstLine="709"/>
        <w:jc w:val="both"/>
        <w:rPr>
          <w:rFonts w:ascii="Times New Roman" w:eastAsia="Times New Roman" w:hAnsi="Times New Roman" w:cs="Times New Roman"/>
          <w:sz w:val="24"/>
          <w:szCs w:val="24"/>
          <w:lang w:eastAsia="ru-RU"/>
        </w:rPr>
      </w:pPr>
      <w:r w:rsidRPr="001A5E0D">
        <w:rPr>
          <w:rFonts w:ascii="Times New Roman" w:eastAsia="Times New Roman" w:hAnsi="Times New Roman" w:cs="Times New Roman"/>
          <w:color w:val="000000"/>
          <w:sz w:val="24"/>
          <w:szCs w:val="24"/>
          <w:lang w:eastAsia="ru-RU"/>
        </w:rPr>
        <w:t xml:space="preserve">Главной задачей школ сегодня становится подготовка </w:t>
      </w:r>
      <w:r w:rsidRPr="001A5E0D">
        <w:rPr>
          <w:rFonts w:ascii="Times New Roman" w:eastAsia="Times New Roman" w:hAnsi="Times New Roman" w:cs="Times New Roman"/>
          <w:bCs/>
          <w:color w:val="000000"/>
          <w:sz w:val="24"/>
          <w:szCs w:val="24"/>
          <w:lang w:eastAsia="ru-RU"/>
        </w:rPr>
        <w:t xml:space="preserve">учащихся </w:t>
      </w:r>
      <w:r w:rsidRPr="001A5E0D">
        <w:rPr>
          <w:rFonts w:ascii="Times New Roman" w:eastAsia="Times New Roman" w:hAnsi="Times New Roman" w:cs="Times New Roman"/>
          <w:color w:val="000000"/>
          <w:sz w:val="24"/>
          <w:szCs w:val="24"/>
          <w:lang w:eastAsia="ru-RU"/>
        </w:rPr>
        <w:t>с повышенной социальной и профессиональной мобильностью, высоким уровнем культуры, представляющей собой сочетание усв</w:t>
      </w:r>
      <w:r w:rsidRPr="001A5E0D">
        <w:rPr>
          <w:rFonts w:ascii="Times New Roman" w:eastAsia="Times New Roman" w:hAnsi="Times New Roman" w:cs="Times New Roman"/>
          <w:color w:val="000000"/>
          <w:sz w:val="24"/>
          <w:szCs w:val="24"/>
          <w:lang w:eastAsia="ru-RU"/>
        </w:rPr>
        <w:t>о</w:t>
      </w:r>
      <w:r w:rsidRPr="001A5E0D">
        <w:rPr>
          <w:rFonts w:ascii="Times New Roman" w:eastAsia="Times New Roman" w:hAnsi="Times New Roman" w:cs="Times New Roman"/>
          <w:color w:val="000000"/>
          <w:sz w:val="24"/>
          <w:szCs w:val="24"/>
          <w:lang w:eastAsia="ru-RU"/>
        </w:rPr>
        <w:t>енной системы общечеловеческих идей, профессионально-ценностных ориентаций, универсальных способов познания, готовности к непрерывному самообразованию.</w:t>
      </w:r>
    </w:p>
    <w:p w14:paraId="3D0C313D" w14:textId="77777777" w:rsidR="001A5E0D" w:rsidRPr="001A5E0D" w:rsidRDefault="001A5E0D" w:rsidP="001A5E0D">
      <w:pPr>
        <w:widowControl w:val="0"/>
        <w:tabs>
          <w:tab w:val="left" w:pos="896"/>
        </w:tabs>
        <w:spacing w:after="0" w:line="240" w:lineRule="auto"/>
        <w:ind w:firstLine="709"/>
        <w:jc w:val="both"/>
        <w:rPr>
          <w:rFonts w:ascii="Times New Roman" w:eastAsia="Times New Roman" w:hAnsi="Times New Roman" w:cs="Times New Roman"/>
          <w:sz w:val="24"/>
          <w:szCs w:val="24"/>
          <w:lang w:eastAsia="ru-RU"/>
        </w:rPr>
      </w:pPr>
      <w:r w:rsidRPr="001A5E0D">
        <w:rPr>
          <w:rFonts w:ascii="Times New Roman" w:eastAsia="Times New Roman" w:hAnsi="Times New Roman" w:cs="Times New Roman"/>
          <w:sz w:val="24"/>
          <w:szCs w:val="24"/>
          <w:lang w:eastAsia="ru-RU"/>
        </w:rPr>
        <w:t>Данный ориентир определяет необходимость введения профильного обучения, продиктованного заинтересованностью общества в создании оптимальных условий для выявления и максимального ра</w:t>
      </w:r>
      <w:r w:rsidRPr="001A5E0D">
        <w:rPr>
          <w:rFonts w:ascii="Times New Roman" w:eastAsia="Times New Roman" w:hAnsi="Times New Roman" w:cs="Times New Roman"/>
          <w:sz w:val="24"/>
          <w:szCs w:val="24"/>
          <w:lang w:eastAsia="ru-RU"/>
        </w:rPr>
        <w:t>з</w:t>
      </w:r>
      <w:r w:rsidRPr="001A5E0D">
        <w:rPr>
          <w:rFonts w:ascii="Times New Roman" w:eastAsia="Times New Roman" w:hAnsi="Times New Roman" w:cs="Times New Roman"/>
          <w:sz w:val="24"/>
          <w:szCs w:val="24"/>
          <w:lang w:eastAsia="ru-RU"/>
        </w:rPr>
        <w:lastRenderedPageBreak/>
        <w:t>вития способностей каждого ребенка, необходимостью удовлетворения потребностей и интересов ка</w:t>
      </w:r>
      <w:r w:rsidRPr="001A5E0D">
        <w:rPr>
          <w:rFonts w:ascii="Times New Roman" w:eastAsia="Times New Roman" w:hAnsi="Times New Roman" w:cs="Times New Roman"/>
          <w:sz w:val="24"/>
          <w:szCs w:val="24"/>
          <w:lang w:eastAsia="ru-RU"/>
        </w:rPr>
        <w:t>ж</w:t>
      </w:r>
      <w:r w:rsidRPr="001A5E0D">
        <w:rPr>
          <w:rFonts w:ascii="Times New Roman" w:eastAsia="Times New Roman" w:hAnsi="Times New Roman" w:cs="Times New Roman"/>
          <w:sz w:val="24"/>
          <w:szCs w:val="24"/>
          <w:lang w:eastAsia="ru-RU"/>
        </w:rPr>
        <w:t>дой формирующейся личности. Образование в этом контексте представляет собой деятельность, опр</w:t>
      </w:r>
      <w:r w:rsidRPr="001A5E0D">
        <w:rPr>
          <w:rFonts w:ascii="Times New Roman" w:eastAsia="Times New Roman" w:hAnsi="Times New Roman" w:cs="Times New Roman"/>
          <w:sz w:val="24"/>
          <w:szCs w:val="24"/>
          <w:lang w:eastAsia="ru-RU"/>
        </w:rPr>
        <w:t>е</w:t>
      </w:r>
      <w:r w:rsidRPr="001A5E0D">
        <w:rPr>
          <w:rFonts w:ascii="Times New Roman" w:eastAsia="Times New Roman" w:hAnsi="Times New Roman" w:cs="Times New Roman"/>
          <w:sz w:val="24"/>
          <w:szCs w:val="24"/>
          <w:lang w:eastAsia="ru-RU"/>
        </w:rPr>
        <w:t>деляющую отношения человека с природой, социумом, ближайшим окружением и самим собой.</w:t>
      </w:r>
    </w:p>
    <w:p w14:paraId="17C9D125" w14:textId="77777777" w:rsidR="001A5E0D" w:rsidRPr="001A5E0D" w:rsidRDefault="001A5E0D" w:rsidP="001A5E0D">
      <w:pPr>
        <w:shd w:val="clear" w:color="auto" w:fill="FFFFFF"/>
        <w:tabs>
          <w:tab w:val="left" w:pos="896"/>
        </w:tabs>
        <w:spacing w:after="0" w:line="238" w:lineRule="auto"/>
        <w:ind w:firstLine="709"/>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Особая актуальность исследуемой проблемы проявляется в условиях окраинной территории г</w:t>
      </w:r>
      <w:r w:rsidRPr="001A5E0D">
        <w:rPr>
          <w:rFonts w:ascii="Times New Roman" w:eastAsia="Times New Roman" w:hAnsi="Times New Roman" w:cs="Times New Roman"/>
          <w:color w:val="000000"/>
          <w:sz w:val="24"/>
          <w:szCs w:val="24"/>
          <w:lang w:eastAsia="ru-RU"/>
        </w:rPr>
        <w:t>о</w:t>
      </w:r>
      <w:r w:rsidRPr="001A5E0D">
        <w:rPr>
          <w:rFonts w:ascii="Times New Roman" w:eastAsia="Times New Roman" w:hAnsi="Times New Roman" w:cs="Times New Roman"/>
          <w:color w:val="000000"/>
          <w:sz w:val="24"/>
          <w:szCs w:val="24"/>
          <w:lang w:eastAsia="ru-RU"/>
        </w:rPr>
        <w:t>родов Кемеровской области специфичностью, определяемой значительной отдаленностью школ от це</w:t>
      </w:r>
      <w:r w:rsidRPr="001A5E0D">
        <w:rPr>
          <w:rFonts w:ascii="Times New Roman" w:eastAsia="Times New Roman" w:hAnsi="Times New Roman" w:cs="Times New Roman"/>
          <w:color w:val="000000"/>
          <w:sz w:val="24"/>
          <w:szCs w:val="24"/>
          <w:lang w:eastAsia="ru-RU"/>
        </w:rPr>
        <w:t>н</w:t>
      </w:r>
      <w:r w:rsidRPr="001A5E0D">
        <w:rPr>
          <w:rFonts w:ascii="Times New Roman" w:eastAsia="Times New Roman" w:hAnsi="Times New Roman" w:cs="Times New Roman"/>
          <w:color w:val="000000"/>
          <w:sz w:val="24"/>
          <w:szCs w:val="24"/>
          <w:lang w:eastAsia="ru-RU"/>
        </w:rPr>
        <w:t xml:space="preserve">тральных культурных и учебных заведений и возрастающей потребностью учащихся в повышенном уровне обучения, определяющих  палитру запросов и потребностей населения на образовательные услуги. </w:t>
      </w:r>
    </w:p>
    <w:p w14:paraId="34694611" w14:textId="77777777" w:rsidR="001A5E0D" w:rsidRPr="001A5E0D" w:rsidRDefault="001A5E0D" w:rsidP="001A5E0D">
      <w:pPr>
        <w:shd w:val="clear" w:color="auto" w:fill="FFFFFF"/>
        <w:tabs>
          <w:tab w:val="left" w:pos="896"/>
        </w:tabs>
        <w:spacing w:after="0" w:line="238" w:lineRule="auto"/>
        <w:ind w:firstLine="709"/>
        <w:jc w:val="both"/>
        <w:rPr>
          <w:rFonts w:ascii="Times New Roman" w:eastAsia="Times New Roman" w:hAnsi="Times New Roman" w:cs="Times New Roman"/>
          <w:sz w:val="24"/>
          <w:szCs w:val="24"/>
          <w:lang w:eastAsia="ru-RU"/>
        </w:rPr>
      </w:pPr>
      <w:r w:rsidRPr="001A5E0D">
        <w:rPr>
          <w:rFonts w:ascii="Times New Roman" w:eastAsia="Times New Roman" w:hAnsi="Times New Roman" w:cs="Times New Roman"/>
          <w:color w:val="000000"/>
          <w:sz w:val="24"/>
          <w:szCs w:val="24"/>
          <w:lang w:eastAsia="ru-RU"/>
        </w:rPr>
        <w:t>Об актуальности проблемы исследования свидетельствует образовательная практика, позволи</w:t>
      </w:r>
      <w:r w:rsidRPr="001A5E0D">
        <w:rPr>
          <w:rFonts w:ascii="Times New Roman" w:eastAsia="Times New Roman" w:hAnsi="Times New Roman" w:cs="Times New Roman"/>
          <w:color w:val="000000"/>
          <w:sz w:val="24"/>
          <w:szCs w:val="24"/>
          <w:lang w:eastAsia="ru-RU"/>
        </w:rPr>
        <w:t>в</w:t>
      </w:r>
      <w:r w:rsidRPr="001A5E0D">
        <w:rPr>
          <w:rFonts w:ascii="Times New Roman" w:eastAsia="Times New Roman" w:hAnsi="Times New Roman" w:cs="Times New Roman"/>
          <w:color w:val="000000"/>
          <w:sz w:val="24"/>
          <w:szCs w:val="24"/>
          <w:lang w:eastAsia="ru-RU"/>
        </w:rPr>
        <w:t xml:space="preserve">шая выявить некоторые </w:t>
      </w:r>
      <w:r w:rsidRPr="001A5E0D">
        <w:rPr>
          <w:rFonts w:ascii="Times New Roman" w:eastAsia="Times New Roman" w:hAnsi="Times New Roman" w:cs="Times New Roman"/>
          <w:b/>
          <w:i/>
          <w:color w:val="000000"/>
          <w:sz w:val="24"/>
          <w:szCs w:val="24"/>
          <w:lang w:eastAsia="ru-RU"/>
        </w:rPr>
        <w:t>противоречия:</w:t>
      </w:r>
    </w:p>
    <w:p w14:paraId="45B1DAE8"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между новыми ценностными ориентациями, жизненными приоритетами молодежи, подготовкой учащихся к современным запросам рынка и инерционным, практически не изменившимся в после</w:t>
      </w:r>
      <w:r w:rsidRPr="001A5E0D">
        <w:rPr>
          <w:rFonts w:ascii="Times New Roman" w:eastAsia="Times New Roman" w:hAnsi="Times New Roman" w:cs="Times New Roman"/>
          <w:color w:val="000000"/>
          <w:sz w:val="24"/>
          <w:szCs w:val="24"/>
          <w:lang w:eastAsia="ru-RU"/>
        </w:rPr>
        <w:t>д</w:t>
      </w:r>
      <w:r w:rsidRPr="001A5E0D">
        <w:rPr>
          <w:rFonts w:ascii="Times New Roman" w:eastAsia="Times New Roman" w:hAnsi="Times New Roman" w:cs="Times New Roman"/>
          <w:color w:val="000000"/>
          <w:sz w:val="24"/>
          <w:szCs w:val="24"/>
          <w:lang w:eastAsia="ru-RU"/>
        </w:rPr>
        <w:t>нее десятилетие организационно-педагогическим обеспечением образования;</w:t>
      </w:r>
    </w:p>
    <w:p w14:paraId="5327E33A"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между потребностью общества в высококвалифицированных специалистах, сопровождающейся ра</w:t>
      </w:r>
      <w:r w:rsidRPr="001A5E0D">
        <w:rPr>
          <w:rFonts w:ascii="Times New Roman" w:eastAsia="Times New Roman" w:hAnsi="Times New Roman" w:cs="Times New Roman"/>
          <w:color w:val="000000"/>
          <w:sz w:val="24"/>
          <w:szCs w:val="24"/>
          <w:lang w:eastAsia="ru-RU"/>
        </w:rPr>
        <w:t>с</w:t>
      </w:r>
      <w:r w:rsidRPr="001A5E0D">
        <w:rPr>
          <w:rFonts w:ascii="Times New Roman" w:eastAsia="Times New Roman" w:hAnsi="Times New Roman" w:cs="Times New Roman"/>
          <w:color w:val="000000"/>
          <w:sz w:val="24"/>
          <w:szCs w:val="24"/>
          <w:lang w:eastAsia="ru-RU"/>
        </w:rPr>
        <w:t>тущим многообразием образовательных запросов населения и реально существующей образов</w:t>
      </w:r>
      <w:r w:rsidRPr="001A5E0D">
        <w:rPr>
          <w:rFonts w:ascii="Times New Roman" w:eastAsia="Times New Roman" w:hAnsi="Times New Roman" w:cs="Times New Roman"/>
          <w:color w:val="000000"/>
          <w:sz w:val="24"/>
          <w:szCs w:val="24"/>
          <w:lang w:eastAsia="ru-RU"/>
        </w:rPr>
        <w:t>а</w:t>
      </w:r>
      <w:r w:rsidRPr="001A5E0D">
        <w:rPr>
          <w:rFonts w:ascii="Times New Roman" w:eastAsia="Times New Roman" w:hAnsi="Times New Roman" w:cs="Times New Roman"/>
          <w:color w:val="000000"/>
          <w:sz w:val="24"/>
          <w:szCs w:val="24"/>
          <w:lang w:eastAsia="ru-RU"/>
        </w:rPr>
        <w:t>тельной практикой, характеризующейся неподготовленностью системы образования к удовлетвор</w:t>
      </w:r>
      <w:r w:rsidRPr="001A5E0D">
        <w:rPr>
          <w:rFonts w:ascii="Times New Roman" w:eastAsia="Times New Roman" w:hAnsi="Times New Roman" w:cs="Times New Roman"/>
          <w:color w:val="000000"/>
          <w:sz w:val="24"/>
          <w:szCs w:val="24"/>
          <w:lang w:eastAsia="ru-RU"/>
        </w:rPr>
        <w:t>е</w:t>
      </w:r>
      <w:r w:rsidRPr="001A5E0D">
        <w:rPr>
          <w:rFonts w:ascii="Times New Roman" w:eastAsia="Times New Roman" w:hAnsi="Times New Roman" w:cs="Times New Roman"/>
          <w:color w:val="000000"/>
          <w:sz w:val="24"/>
          <w:szCs w:val="24"/>
          <w:lang w:eastAsia="ru-RU"/>
        </w:rPr>
        <w:t>нию образовательных потребностей населения и не обеспечивающей в полной мере выполнение этой сложной и важной задачи.</w:t>
      </w:r>
    </w:p>
    <w:p w14:paraId="3C4505F5" w14:textId="77777777" w:rsidR="001A5E0D" w:rsidRPr="001A5E0D" w:rsidRDefault="001A5E0D" w:rsidP="001A5E0D">
      <w:pPr>
        <w:shd w:val="clear" w:color="auto" w:fill="FFFFFF"/>
        <w:tabs>
          <w:tab w:val="left" w:pos="720"/>
          <w:tab w:val="left" w:pos="896"/>
        </w:tabs>
        <w:spacing w:after="0" w:line="238" w:lineRule="auto"/>
        <w:ind w:firstLine="709"/>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Одним из возможных путей решения перечисленных противоречий является профильное обуч</w:t>
      </w:r>
      <w:r w:rsidRPr="001A5E0D">
        <w:rPr>
          <w:rFonts w:ascii="Times New Roman" w:eastAsia="Times New Roman" w:hAnsi="Times New Roman" w:cs="Times New Roman"/>
          <w:color w:val="000000"/>
          <w:sz w:val="24"/>
          <w:szCs w:val="24"/>
          <w:lang w:eastAsia="ru-RU"/>
        </w:rPr>
        <w:t>е</w:t>
      </w:r>
      <w:r w:rsidRPr="001A5E0D">
        <w:rPr>
          <w:rFonts w:ascii="Times New Roman" w:eastAsia="Times New Roman" w:hAnsi="Times New Roman" w:cs="Times New Roman"/>
          <w:color w:val="000000"/>
          <w:sz w:val="24"/>
          <w:szCs w:val="24"/>
          <w:lang w:eastAsia="ru-RU"/>
        </w:rPr>
        <w:t>ние в школе, расположенной на окраинной территории города и представляющей собой динамичную комплексную образовательную систему, характеризующуюся относительной автономностью, многоо</w:t>
      </w:r>
      <w:r w:rsidRPr="001A5E0D">
        <w:rPr>
          <w:rFonts w:ascii="Times New Roman" w:eastAsia="Times New Roman" w:hAnsi="Times New Roman" w:cs="Times New Roman"/>
          <w:color w:val="000000"/>
          <w:sz w:val="24"/>
          <w:szCs w:val="24"/>
          <w:lang w:eastAsia="ru-RU"/>
        </w:rPr>
        <w:t>б</w:t>
      </w:r>
      <w:r w:rsidRPr="001A5E0D">
        <w:rPr>
          <w:rFonts w:ascii="Times New Roman" w:eastAsia="Times New Roman" w:hAnsi="Times New Roman" w:cs="Times New Roman"/>
          <w:color w:val="000000"/>
          <w:sz w:val="24"/>
          <w:szCs w:val="24"/>
          <w:lang w:eastAsia="ru-RU"/>
        </w:rPr>
        <w:t>разием связей, отношений и выступающую как мощное социально-педагогическое средство удовлетв</w:t>
      </w:r>
      <w:r w:rsidRPr="001A5E0D">
        <w:rPr>
          <w:rFonts w:ascii="Times New Roman" w:eastAsia="Times New Roman" w:hAnsi="Times New Roman" w:cs="Times New Roman"/>
          <w:color w:val="000000"/>
          <w:sz w:val="24"/>
          <w:szCs w:val="24"/>
          <w:lang w:eastAsia="ru-RU"/>
        </w:rPr>
        <w:t>о</w:t>
      </w:r>
      <w:r w:rsidRPr="001A5E0D">
        <w:rPr>
          <w:rFonts w:ascii="Times New Roman" w:eastAsia="Times New Roman" w:hAnsi="Times New Roman" w:cs="Times New Roman"/>
          <w:color w:val="000000"/>
          <w:sz w:val="24"/>
          <w:szCs w:val="24"/>
          <w:lang w:eastAsia="ru-RU"/>
        </w:rPr>
        <w:t>рения образовательных потребностей учащихся.</w:t>
      </w:r>
    </w:p>
    <w:p w14:paraId="3F025255" w14:textId="77777777" w:rsidR="001A5E0D" w:rsidRPr="001A5E0D" w:rsidRDefault="001A5E0D" w:rsidP="001A5E0D">
      <w:pPr>
        <w:shd w:val="clear" w:color="auto" w:fill="FFFFFF"/>
        <w:tabs>
          <w:tab w:val="left" w:pos="896"/>
        </w:tabs>
        <w:spacing w:after="0" w:line="238" w:lineRule="auto"/>
        <w:ind w:firstLine="709"/>
        <w:jc w:val="both"/>
        <w:rPr>
          <w:rFonts w:ascii="Times New Roman" w:eastAsia="Times New Roman" w:hAnsi="Times New Roman" w:cs="Times New Roman"/>
          <w:sz w:val="24"/>
          <w:szCs w:val="24"/>
          <w:lang w:eastAsia="ru-RU"/>
        </w:rPr>
      </w:pPr>
      <w:r w:rsidRPr="001A5E0D">
        <w:rPr>
          <w:rFonts w:ascii="Times New Roman" w:eastAsia="Times New Roman" w:hAnsi="Times New Roman" w:cs="Times New Roman"/>
          <w:b/>
          <w:i/>
          <w:sz w:val="24"/>
          <w:szCs w:val="24"/>
          <w:lang w:eastAsia="ru-RU"/>
        </w:rPr>
        <w:t xml:space="preserve">Цель: </w:t>
      </w:r>
      <w:r w:rsidRPr="001A5E0D">
        <w:rPr>
          <w:rFonts w:ascii="Times New Roman" w:eastAsia="Times New Roman" w:hAnsi="Times New Roman" w:cs="Times New Roman"/>
          <w:color w:val="000000"/>
          <w:sz w:val="24"/>
          <w:szCs w:val="24"/>
          <w:lang w:eastAsia="ru-RU"/>
        </w:rPr>
        <w:t xml:space="preserve">разработать и реализовать подпрограмму профильного обучения в реальных условиях. </w:t>
      </w:r>
      <w:r w:rsidRPr="001A5E0D">
        <w:rPr>
          <w:rFonts w:ascii="Times New Roman" w:eastAsia="Times New Roman" w:hAnsi="Times New Roman" w:cs="Times New Roman"/>
          <w:b/>
          <w:bCs/>
          <w:sz w:val="24"/>
          <w:szCs w:val="24"/>
          <w:lang w:eastAsia="ru-RU"/>
        </w:rPr>
        <w:t xml:space="preserve"> </w:t>
      </w:r>
    </w:p>
    <w:p w14:paraId="571D67E9" w14:textId="77777777" w:rsidR="001A5E0D" w:rsidRPr="001A5E0D" w:rsidRDefault="001A5E0D" w:rsidP="001A5E0D">
      <w:pPr>
        <w:widowControl w:val="0"/>
        <w:tabs>
          <w:tab w:val="left" w:pos="720"/>
          <w:tab w:val="left" w:pos="896"/>
        </w:tabs>
        <w:spacing w:after="0" w:line="238" w:lineRule="auto"/>
        <w:ind w:firstLine="709"/>
        <w:jc w:val="both"/>
        <w:rPr>
          <w:rFonts w:ascii="Times New Roman" w:eastAsia="Times New Roman" w:hAnsi="Times New Roman" w:cs="Times New Roman"/>
          <w:b/>
          <w:i/>
          <w:sz w:val="24"/>
          <w:szCs w:val="24"/>
          <w:lang w:eastAsia="ru-RU"/>
        </w:rPr>
      </w:pPr>
      <w:r w:rsidRPr="001A5E0D">
        <w:rPr>
          <w:rFonts w:ascii="Times New Roman" w:eastAsia="Times New Roman" w:hAnsi="Times New Roman" w:cs="Times New Roman"/>
          <w:b/>
          <w:bCs/>
          <w:i/>
          <w:sz w:val="24"/>
          <w:szCs w:val="24"/>
          <w:lang w:eastAsia="ru-RU"/>
        </w:rPr>
        <w:t>З</w:t>
      </w:r>
      <w:r w:rsidRPr="001A5E0D">
        <w:rPr>
          <w:rFonts w:ascii="Times New Roman" w:eastAsia="Times New Roman" w:hAnsi="Times New Roman" w:cs="Times New Roman"/>
          <w:b/>
          <w:i/>
          <w:sz w:val="24"/>
          <w:szCs w:val="24"/>
          <w:lang w:eastAsia="ru-RU"/>
        </w:rPr>
        <w:t>адачи подпрограммы:</w:t>
      </w:r>
    </w:p>
    <w:p w14:paraId="1E28381A"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исследовать современное состояние проблемы, выявить социально-экономические и психолого-педагогические предпосылки создания подпрограммы профильного обучения в условиях окраинной территории города;</w:t>
      </w:r>
    </w:p>
    <w:p w14:paraId="07FD0ADA"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 xml:space="preserve">разработать  подпрограмму школы по переходу на профильное обучение; </w:t>
      </w:r>
    </w:p>
    <w:p w14:paraId="1195F2AA"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sz w:val="24"/>
          <w:szCs w:val="24"/>
          <w:lang w:eastAsia="ru-RU"/>
        </w:rPr>
      </w:pPr>
      <w:r w:rsidRPr="001A5E0D">
        <w:rPr>
          <w:rFonts w:ascii="Times New Roman" w:eastAsia="Times New Roman" w:hAnsi="Times New Roman" w:cs="Times New Roman"/>
          <w:color w:val="000000"/>
          <w:sz w:val="24"/>
          <w:szCs w:val="24"/>
          <w:lang w:eastAsia="ru-RU"/>
        </w:rPr>
        <w:t>рекомендовать внедрять положительный опыт в практику  образовательных учреждений региона.</w:t>
      </w:r>
    </w:p>
    <w:p w14:paraId="408B1057" w14:textId="77777777" w:rsidR="001A5E0D" w:rsidRPr="001A5E0D" w:rsidRDefault="001A5E0D" w:rsidP="001A5E0D">
      <w:pPr>
        <w:shd w:val="clear" w:color="auto" w:fill="FFFFFF"/>
        <w:tabs>
          <w:tab w:val="left" w:pos="896"/>
          <w:tab w:val="left" w:pos="3528"/>
          <w:tab w:val="left" w:pos="7870"/>
        </w:tabs>
        <w:spacing w:after="0" w:line="238" w:lineRule="auto"/>
        <w:ind w:firstLine="709"/>
        <w:jc w:val="both"/>
        <w:rPr>
          <w:rFonts w:ascii="Times New Roman" w:eastAsia="Times New Roman" w:hAnsi="Times New Roman" w:cs="Times New Roman"/>
          <w:b/>
          <w:i/>
          <w:sz w:val="24"/>
          <w:szCs w:val="24"/>
          <w:lang w:eastAsia="ru-RU"/>
        </w:rPr>
      </w:pPr>
      <w:r w:rsidRPr="001A5E0D">
        <w:rPr>
          <w:rFonts w:ascii="Times New Roman" w:eastAsia="Times New Roman" w:hAnsi="Times New Roman" w:cs="Times New Roman"/>
          <w:b/>
          <w:i/>
          <w:sz w:val="24"/>
          <w:szCs w:val="24"/>
          <w:lang w:eastAsia="ru-RU"/>
        </w:rPr>
        <w:t>Комплекс направлений для реализации подпрограммы «Профильное обучение»:</w:t>
      </w:r>
    </w:p>
    <w:p w14:paraId="31FEB65E"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введение маркетингового аспекта в управление школой для максимального удовлетворения образ</w:t>
      </w:r>
      <w:r w:rsidRPr="001A5E0D">
        <w:rPr>
          <w:rFonts w:ascii="Times New Roman" w:eastAsia="Times New Roman" w:hAnsi="Times New Roman" w:cs="Times New Roman"/>
          <w:color w:val="000000"/>
          <w:sz w:val="24"/>
          <w:szCs w:val="24"/>
          <w:lang w:eastAsia="ru-RU"/>
        </w:rPr>
        <w:t>о</w:t>
      </w:r>
      <w:r w:rsidRPr="001A5E0D">
        <w:rPr>
          <w:rFonts w:ascii="Times New Roman" w:eastAsia="Times New Roman" w:hAnsi="Times New Roman" w:cs="Times New Roman"/>
          <w:color w:val="000000"/>
          <w:sz w:val="24"/>
          <w:szCs w:val="24"/>
          <w:lang w:eastAsia="ru-RU"/>
        </w:rPr>
        <w:t>вательного запроса учащихся, позволяющего обеспечить ориентацию на регион проживания и фо</w:t>
      </w:r>
      <w:r w:rsidRPr="001A5E0D">
        <w:rPr>
          <w:rFonts w:ascii="Times New Roman" w:eastAsia="Times New Roman" w:hAnsi="Times New Roman" w:cs="Times New Roman"/>
          <w:color w:val="000000"/>
          <w:sz w:val="24"/>
          <w:szCs w:val="24"/>
          <w:lang w:eastAsia="ru-RU"/>
        </w:rPr>
        <w:t>р</w:t>
      </w:r>
      <w:r w:rsidRPr="001A5E0D">
        <w:rPr>
          <w:rFonts w:ascii="Times New Roman" w:eastAsia="Times New Roman" w:hAnsi="Times New Roman" w:cs="Times New Roman"/>
          <w:color w:val="000000"/>
          <w:sz w:val="24"/>
          <w:szCs w:val="24"/>
          <w:lang w:eastAsia="ru-RU"/>
        </w:rPr>
        <w:t>мирование профильного класса;</w:t>
      </w:r>
    </w:p>
    <w:p w14:paraId="13A7090C"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 xml:space="preserve">переход школы на учебный план, составленный на основе </w:t>
      </w:r>
      <w:r>
        <w:rPr>
          <w:rFonts w:ascii="Times New Roman" w:eastAsia="Times New Roman" w:hAnsi="Times New Roman" w:cs="Times New Roman"/>
          <w:color w:val="000000"/>
          <w:sz w:val="24"/>
          <w:szCs w:val="24"/>
          <w:lang w:eastAsia="ru-RU"/>
        </w:rPr>
        <w:t>ФГОС ОО</w:t>
      </w:r>
      <w:r w:rsidRPr="001A5E0D">
        <w:rPr>
          <w:rFonts w:ascii="Times New Roman" w:eastAsia="Times New Roman" w:hAnsi="Times New Roman" w:cs="Times New Roman"/>
          <w:color w:val="000000"/>
          <w:sz w:val="24"/>
          <w:szCs w:val="24"/>
          <w:lang w:eastAsia="ru-RU"/>
        </w:rPr>
        <w:t>;</w:t>
      </w:r>
    </w:p>
    <w:p w14:paraId="0A12BD1F"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актуализация средовой (среда как источник мотивации к опыту социального личностного роста) и процессуальной (самоутверждение учащегося через использование различных обучающих технол</w:t>
      </w:r>
      <w:r w:rsidRPr="001A5E0D">
        <w:rPr>
          <w:rFonts w:ascii="Times New Roman" w:eastAsia="Times New Roman" w:hAnsi="Times New Roman" w:cs="Times New Roman"/>
          <w:color w:val="000000"/>
          <w:sz w:val="24"/>
          <w:szCs w:val="24"/>
          <w:lang w:eastAsia="ru-RU"/>
        </w:rPr>
        <w:t>о</w:t>
      </w:r>
      <w:r w:rsidRPr="001A5E0D">
        <w:rPr>
          <w:rFonts w:ascii="Times New Roman" w:eastAsia="Times New Roman" w:hAnsi="Times New Roman" w:cs="Times New Roman"/>
          <w:color w:val="000000"/>
          <w:sz w:val="24"/>
          <w:szCs w:val="24"/>
          <w:lang w:eastAsia="ru-RU"/>
        </w:rPr>
        <w:t>гий) сторон содержания образования, позволяющих учащимся осознанно выбирать профиль обуч</w:t>
      </w:r>
      <w:r w:rsidRPr="001A5E0D">
        <w:rPr>
          <w:rFonts w:ascii="Times New Roman" w:eastAsia="Times New Roman" w:hAnsi="Times New Roman" w:cs="Times New Roman"/>
          <w:color w:val="000000"/>
          <w:sz w:val="24"/>
          <w:szCs w:val="24"/>
          <w:lang w:eastAsia="ru-RU"/>
        </w:rPr>
        <w:t>е</w:t>
      </w:r>
      <w:r w:rsidRPr="001A5E0D">
        <w:rPr>
          <w:rFonts w:ascii="Times New Roman" w:eastAsia="Times New Roman" w:hAnsi="Times New Roman" w:cs="Times New Roman"/>
          <w:color w:val="000000"/>
          <w:sz w:val="24"/>
          <w:szCs w:val="24"/>
          <w:lang w:eastAsia="ru-RU"/>
        </w:rPr>
        <w:t>ния и сформировать исследовательские умения и навыки для самостоятельного включения в соци</w:t>
      </w:r>
      <w:r w:rsidRPr="001A5E0D">
        <w:rPr>
          <w:rFonts w:ascii="Times New Roman" w:eastAsia="Times New Roman" w:hAnsi="Times New Roman" w:cs="Times New Roman"/>
          <w:color w:val="000000"/>
          <w:sz w:val="24"/>
          <w:szCs w:val="24"/>
          <w:lang w:eastAsia="ru-RU"/>
        </w:rPr>
        <w:t>о</w:t>
      </w:r>
      <w:r w:rsidRPr="001A5E0D">
        <w:rPr>
          <w:rFonts w:ascii="Times New Roman" w:eastAsia="Times New Roman" w:hAnsi="Times New Roman" w:cs="Times New Roman"/>
          <w:color w:val="000000"/>
          <w:sz w:val="24"/>
          <w:szCs w:val="24"/>
          <w:lang w:eastAsia="ru-RU"/>
        </w:rPr>
        <w:t>культурное пространство и проектирования своей жизнедеятельности;</w:t>
      </w:r>
    </w:p>
    <w:p w14:paraId="0BEE04BD"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психолого-педагогическая поддержка выбора профиля обучения и профессионального самоопред</w:t>
      </w:r>
      <w:r w:rsidRPr="001A5E0D">
        <w:rPr>
          <w:rFonts w:ascii="Times New Roman" w:eastAsia="Times New Roman" w:hAnsi="Times New Roman" w:cs="Times New Roman"/>
          <w:color w:val="000000"/>
          <w:sz w:val="24"/>
          <w:szCs w:val="24"/>
          <w:lang w:eastAsia="ru-RU"/>
        </w:rPr>
        <w:t>е</w:t>
      </w:r>
      <w:r w:rsidRPr="001A5E0D">
        <w:rPr>
          <w:rFonts w:ascii="Times New Roman" w:eastAsia="Times New Roman" w:hAnsi="Times New Roman" w:cs="Times New Roman"/>
          <w:color w:val="000000"/>
          <w:sz w:val="24"/>
          <w:szCs w:val="24"/>
          <w:lang w:eastAsia="ru-RU"/>
        </w:rPr>
        <w:t>ления учащихся;</w:t>
      </w:r>
    </w:p>
    <w:p w14:paraId="45387C29"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кооперация старшей ступени школы с учреждениями близлежащего социума, ориентированная на построение индивидуальной траектории обучения и социализацию учащихся;</w:t>
      </w:r>
    </w:p>
    <w:p w14:paraId="22FFFEE6"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расширение региональных аспектов в содержании образования учащихся в профильном обучении школьников, позволяющих на интегративном уровне организовать использование дидактических, воспитывающ</w:t>
      </w:r>
      <w:r>
        <w:rPr>
          <w:rFonts w:ascii="Times New Roman" w:eastAsia="Times New Roman" w:hAnsi="Times New Roman" w:cs="Times New Roman"/>
          <w:color w:val="000000"/>
          <w:sz w:val="24"/>
          <w:szCs w:val="24"/>
          <w:lang w:eastAsia="ru-RU"/>
        </w:rPr>
        <w:t>их и развивающих возможностей уча</w:t>
      </w:r>
      <w:r w:rsidRPr="001A5E0D">
        <w:rPr>
          <w:rFonts w:ascii="Times New Roman" w:eastAsia="Times New Roman" w:hAnsi="Times New Roman" w:cs="Times New Roman"/>
          <w:color w:val="000000"/>
          <w:sz w:val="24"/>
          <w:szCs w:val="24"/>
          <w:lang w:eastAsia="ru-RU"/>
        </w:rPr>
        <w:t xml:space="preserve">щихся и социализацию выпускников; </w:t>
      </w:r>
    </w:p>
    <w:p w14:paraId="51E27467"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подготовка программно-методического материала для реализации профильного содержания образ</w:t>
      </w:r>
      <w:r w:rsidRPr="001A5E0D">
        <w:rPr>
          <w:rFonts w:ascii="Times New Roman" w:eastAsia="Times New Roman" w:hAnsi="Times New Roman" w:cs="Times New Roman"/>
          <w:color w:val="000000"/>
          <w:sz w:val="24"/>
          <w:szCs w:val="24"/>
          <w:lang w:eastAsia="ru-RU"/>
        </w:rPr>
        <w:t>о</w:t>
      </w:r>
      <w:r w:rsidRPr="001A5E0D">
        <w:rPr>
          <w:rFonts w:ascii="Times New Roman" w:eastAsia="Times New Roman" w:hAnsi="Times New Roman" w:cs="Times New Roman"/>
          <w:color w:val="000000"/>
          <w:sz w:val="24"/>
          <w:szCs w:val="24"/>
          <w:lang w:eastAsia="ru-RU"/>
        </w:rPr>
        <w:t>вания в школе;</w:t>
      </w:r>
    </w:p>
    <w:p w14:paraId="77986BC1"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организация психолого-педагогической деятельности по сопровождению профильного образования в школе;</w:t>
      </w:r>
    </w:p>
    <w:p w14:paraId="2D6AD13D"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t>выявление и обобщение положительного опыта введения профильного обучения в шко</w:t>
      </w:r>
      <w:r>
        <w:rPr>
          <w:rFonts w:ascii="Times New Roman" w:eastAsia="Times New Roman" w:hAnsi="Times New Roman" w:cs="Times New Roman"/>
          <w:color w:val="000000"/>
          <w:sz w:val="24"/>
          <w:szCs w:val="24"/>
          <w:lang w:eastAsia="ru-RU"/>
        </w:rPr>
        <w:t>ле</w:t>
      </w:r>
      <w:r w:rsidRPr="001A5E0D">
        <w:rPr>
          <w:rFonts w:ascii="Times New Roman" w:eastAsia="Times New Roman" w:hAnsi="Times New Roman" w:cs="Times New Roman"/>
          <w:color w:val="000000"/>
          <w:sz w:val="24"/>
          <w:szCs w:val="24"/>
          <w:lang w:eastAsia="ru-RU"/>
        </w:rPr>
        <w:t>.</w:t>
      </w:r>
    </w:p>
    <w:p w14:paraId="75E9CA07"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sz w:val="24"/>
          <w:szCs w:val="24"/>
          <w:lang w:eastAsia="ru-RU"/>
        </w:rPr>
      </w:pPr>
      <w:r w:rsidRPr="001A5E0D">
        <w:rPr>
          <w:rFonts w:ascii="Times New Roman" w:eastAsia="Times New Roman" w:hAnsi="Times New Roman" w:cs="Times New Roman"/>
          <w:color w:val="000000"/>
          <w:sz w:val="24"/>
          <w:szCs w:val="24"/>
          <w:lang w:eastAsia="ru-RU"/>
        </w:rPr>
        <w:t xml:space="preserve">управление разработкой и поэтапным переходом к комплексной модели профильного </w:t>
      </w:r>
      <w:r>
        <w:rPr>
          <w:rFonts w:ascii="Times New Roman" w:eastAsia="Times New Roman" w:hAnsi="Times New Roman" w:cs="Times New Roman"/>
          <w:color w:val="000000"/>
          <w:sz w:val="24"/>
          <w:szCs w:val="24"/>
          <w:lang w:eastAsia="ru-RU"/>
        </w:rPr>
        <w:t>обучения</w:t>
      </w:r>
      <w:r w:rsidRPr="001A5E0D">
        <w:rPr>
          <w:rFonts w:ascii="Times New Roman" w:eastAsia="Times New Roman" w:hAnsi="Times New Roman" w:cs="Times New Roman"/>
          <w:color w:val="000000"/>
          <w:sz w:val="24"/>
          <w:szCs w:val="24"/>
          <w:lang w:eastAsia="ru-RU"/>
        </w:rPr>
        <w:t xml:space="preserve"> и перевод</w:t>
      </w:r>
      <w:r w:rsidRPr="001A5E0D">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Б</w:t>
      </w:r>
      <w:r w:rsidR="00977495">
        <w:rPr>
          <w:rFonts w:ascii="Times New Roman" w:eastAsia="Times New Roman" w:hAnsi="Times New Roman" w:cs="Times New Roman"/>
          <w:sz w:val="24"/>
          <w:szCs w:val="24"/>
          <w:lang w:eastAsia="ru-RU"/>
        </w:rPr>
        <w:t xml:space="preserve">ОУ </w:t>
      </w:r>
      <w:r>
        <w:rPr>
          <w:rFonts w:ascii="Times New Roman" w:eastAsia="Times New Roman" w:hAnsi="Times New Roman" w:cs="Times New Roman"/>
          <w:sz w:val="24"/>
          <w:szCs w:val="24"/>
          <w:lang w:eastAsia="ru-RU"/>
        </w:rPr>
        <w:t>СОШ</w:t>
      </w:r>
      <w:r w:rsidRPr="001A5E0D">
        <w:rPr>
          <w:rFonts w:ascii="Times New Roman" w:eastAsia="Times New Roman" w:hAnsi="Times New Roman" w:cs="Times New Roman"/>
          <w:sz w:val="24"/>
          <w:szCs w:val="24"/>
          <w:lang w:eastAsia="ru-RU"/>
        </w:rPr>
        <w:t xml:space="preserve"> № 6</w:t>
      </w:r>
      <w:r>
        <w:rPr>
          <w:rFonts w:ascii="Times New Roman" w:eastAsia="Times New Roman" w:hAnsi="Times New Roman" w:cs="Times New Roman"/>
          <w:sz w:val="24"/>
          <w:szCs w:val="24"/>
          <w:lang w:eastAsia="ru-RU"/>
        </w:rPr>
        <w:t>7</w:t>
      </w:r>
      <w:r w:rsidRPr="001A5E0D">
        <w:rPr>
          <w:rFonts w:ascii="Times New Roman" w:eastAsia="Times New Roman" w:hAnsi="Times New Roman" w:cs="Times New Roman"/>
          <w:sz w:val="24"/>
          <w:szCs w:val="24"/>
          <w:lang w:eastAsia="ru-RU"/>
        </w:rPr>
        <w:t xml:space="preserve"> в режим функциони</w:t>
      </w:r>
      <w:r>
        <w:rPr>
          <w:rFonts w:ascii="Times New Roman" w:eastAsia="Times New Roman" w:hAnsi="Times New Roman" w:cs="Times New Roman"/>
          <w:sz w:val="24"/>
          <w:szCs w:val="24"/>
          <w:lang w:eastAsia="ru-RU"/>
        </w:rPr>
        <w:t>рования.</w:t>
      </w:r>
    </w:p>
    <w:p w14:paraId="24F86994" w14:textId="77777777" w:rsidR="001A5E0D" w:rsidRPr="001A5E0D" w:rsidRDefault="001A5E0D" w:rsidP="001A5E0D">
      <w:pPr>
        <w:tabs>
          <w:tab w:val="left" w:pos="910"/>
        </w:tabs>
        <w:spacing w:after="0" w:line="240" w:lineRule="auto"/>
        <w:ind w:firstLine="709"/>
        <w:jc w:val="both"/>
        <w:rPr>
          <w:rFonts w:ascii="Times New Roman" w:eastAsia="Times New Roman" w:hAnsi="Times New Roman" w:cs="Times New Roman"/>
          <w:b/>
          <w:i/>
          <w:sz w:val="24"/>
          <w:szCs w:val="24"/>
          <w:lang w:eastAsia="ru-RU"/>
        </w:rPr>
      </w:pPr>
      <w:r w:rsidRPr="001A5E0D">
        <w:rPr>
          <w:rFonts w:ascii="Times New Roman" w:eastAsia="Times New Roman" w:hAnsi="Times New Roman" w:cs="Times New Roman"/>
          <w:b/>
          <w:i/>
          <w:sz w:val="24"/>
          <w:szCs w:val="24"/>
          <w:lang w:eastAsia="ru-RU"/>
        </w:rPr>
        <w:t>Предполагаемые результаты:</w:t>
      </w:r>
    </w:p>
    <w:p w14:paraId="68F71021"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наличие</w:t>
      </w:r>
      <w:r w:rsidRPr="001A5E0D">
        <w:rPr>
          <w:rFonts w:ascii="Times New Roman" w:eastAsia="Times New Roman" w:hAnsi="Times New Roman" w:cs="Times New Roman"/>
          <w:color w:val="000000"/>
          <w:sz w:val="24"/>
          <w:szCs w:val="24"/>
          <w:lang w:eastAsia="ru-RU"/>
        </w:rPr>
        <w:t xml:space="preserve"> подпрограммы профильного обучения в </w:t>
      </w:r>
      <w:r>
        <w:rPr>
          <w:rFonts w:ascii="Times New Roman" w:eastAsia="Times New Roman" w:hAnsi="Times New Roman" w:cs="Times New Roman"/>
          <w:color w:val="000000"/>
          <w:sz w:val="24"/>
          <w:szCs w:val="24"/>
          <w:lang w:eastAsia="ru-RU"/>
        </w:rPr>
        <w:t xml:space="preserve">реальных </w:t>
      </w:r>
      <w:r w:rsidRPr="001A5E0D">
        <w:rPr>
          <w:rFonts w:ascii="Times New Roman" w:eastAsia="Times New Roman" w:hAnsi="Times New Roman" w:cs="Times New Roman"/>
          <w:color w:val="000000"/>
          <w:sz w:val="24"/>
          <w:szCs w:val="24"/>
          <w:lang w:eastAsia="ru-RU"/>
        </w:rPr>
        <w:t>условиях;</w:t>
      </w:r>
    </w:p>
    <w:p w14:paraId="6932B91F"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sidRPr="001A5E0D">
        <w:rPr>
          <w:rFonts w:ascii="Times New Roman" w:eastAsia="Times New Roman" w:hAnsi="Times New Roman" w:cs="Times New Roman"/>
          <w:color w:val="000000"/>
          <w:sz w:val="24"/>
          <w:szCs w:val="24"/>
          <w:lang w:eastAsia="ru-RU"/>
        </w:rPr>
        <w:lastRenderedPageBreak/>
        <w:t>создание необходимых организационно-педагогических условий для реализации подпрограммы;</w:t>
      </w:r>
    </w:p>
    <w:p w14:paraId="59F4D31F" w14:textId="77777777" w:rsidR="001A5E0D" w:rsidRPr="001A5E0D" w:rsidRDefault="001A5E0D" w:rsidP="00175AE8">
      <w:pPr>
        <w:pStyle w:val="a4"/>
        <w:widowControl w:val="0"/>
        <w:numPr>
          <w:ilvl w:val="0"/>
          <w:numId w:val="48"/>
        </w:numPr>
        <w:shd w:val="clear" w:color="auto" w:fill="FFFFFF"/>
        <w:tabs>
          <w:tab w:val="left" w:pos="562"/>
          <w:tab w:val="left" w:pos="896"/>
        </w:tabs>
        <w:autoSpaceDE w:val="0"/>
        <w:autoSpaceDN w:val="0"/>
        <w:adjustRightInd w:val="0"/>
        <w:spacing w:after="0" w:line="238"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реализация</w:t>
      </w:r>
      <w:r w:rsidRPr="001A5E0D">
        <w:rPr>
          <w:rFonts w:ascii="Times New Roman" w:eastAsia="Times New Roman" w:hAnsi="Times New Roman" w:cs="Times New Roman"/>
          <w:color w:val="000000"/>
          <w:sz w:val="24"/>
          <w:szCs w:val="24"/>
          <w:lang w:eastAsia="ru-RU"/>
        </w:rPr>
        <w:t xml:space="preserve"> профильно</w:t>
      </w:r>
      <w:r>
        <w:rPr>
          <w:rFonts w:ascii="Times New Roman" w:eastAsia="Times New Roman" w:hAnsi="Times New Roman" w:cs="Times New Roman"/>
          <w:color w:val="000000"/>
          <w:sz w:val="24"/>
          <w:szCs w:val="24"/>
          <w:lang w:eastAsia="ru-RU"/>
        </w:rPr>
        <w:t>го</w:t>
      </w:r>
      <w:r w:rsidRPr="001A5E0D">
        <w:rPr>
          <w:rFonts w:ascii="Times New Roman" w:eastAsia="Times New Roman" w:hAnsi="Times New Roman" w:cs="Times New Roman"/>
          <w:color w:val="000000"/>
          <w:sz w:val="24"/>
          <w:szCs w:val="24"/>
          <w:lang w:eastAsia="ru-RU"/>
        </w:rPr>
        <w:t xml:space="preserve"> обучени</w:t>
      </w:r>
      <w:r>
        <w:rPr>
          <w:rFonts w:ascii="Times New Roman" w:eastAsia="Times New Roman" w:hAnsi="Times New Roman" w:cs="Times New Roman"/>
          <w:color w:val="000000"/>
          <w:sz w:val="24"/>
          <w:szCs w:val="24"/>
          <w:lang w:eastAsia="ru-RU"/>
        </w:rPr>
        <w:t>я</w:t>
      </w:r>
      <w:r w:rsidRPr="001A5E0D">
        <w:rPr>
          <w:rFonts w:ascii="Times New Roman" w:eastAsia="Times New Roman" w:hAnsi="Times New Roman" w:cs="Times New Roman"/>
          <w:color w:val="000000"/>
          <w:sz w:val="24"/>
          <w:szCs w:val="24"/>
          <w:lang w:eastAsia="ru-RU"/>
        </w:rPr>
        <w:t xml:space="preserve"> на старшей ступени;</w:t>
      </w:r>
    </w:p>
    <w:p w14:paraId="20542594" w14:textId="77777777" w:rsidR="001A5E0D" w:rsidRPr="001A5E0D" w:rsidRDefault="001A5E0D" w:rsidP="001A5E0D">
      <w:pPr>
        <w:tabs>
          <w:tab w:val="left" w:pos="910"/>
        </w:tabs>
        <w:spacing w:after="0" w:line="240" w:lineRule="auto"/>
        <w:ind w:firstLine="709"/>
        <w:jc w:val="both"/>
        <w:rPr>
          <w:rFonts w:ascii="Times New Roman" w:eastAsia="Times New Roman" w:hAnsi="Times New Roman" w:cs="Times New Roman"/>
          <w:b/>
          <w:i/>
          <w:sz w:val="24"/>
          <w:szCs w:val="24"/>
          <w:lang w:eastAsia="ru-RU"/>
        </w:rPr>
      </w:pPr>
      <w:r w:rsidRPr="001A5E0D">
        <w:rPr>
          <w:rFonts w:ascii="Times New Roman" w:eastAsia="Times New Roman" w:hAnsi="Times New Roman" w:cs="Times New Roman"/>
          <w:b/>
          <w:i/>
          <w:sz w:val="24"/>
          <w:szCs w:val="24"/>
          <w:lang w:eastAsia="ru-RU"/>
        </w:rPr>
        <w:t>Сроки и этапы реализации подпрограммы</w:t>
      </w:r>
    </w:p>
    <w:p w14:paraId="57326605" w14:textId="77777777" w:rsidR="001A5E0D" w:rsidRPr="001A5E0D" w:rsidRDefault="001A5E0D" w:rsidP="001A5E0D">
      <w:pPr>
        <w:tabs>
          <w:tab w:val="left" w:pos="910"/>
        </w:tabs>
        <w:spacing w:after="0" w:line="240" w:lineRule="auto"/>
        <w:ind w:firstLine="709"/>
        <w:jc w:val="both"/>
        <w:rPr>
          <w:rFonts w:ascii="Times New Roman" w:eastAsia="Times New Roman" w:hAnsi="Times New Roman" w:cs="Times New Roman"/>
          <w:sz w:val="24"/>
          <w:szCs w:val="24"/>
          <w:lang w:eastAsia="ru-RU"/>
        </w:rPr>
      </w:pPr>
      <w:r w:rsidRPr="001A5E0D">
        <w:rPr>
          <w:rFonts w:ascii="Times New Roman" w:eastAsia="Times New Roman" w:hAnsi="Times New Roman" w:cs="Times New Roman"/>
          <w:sz w:val="24"/>
          <w:szCs w:val="24"/>
          <w:lang w:eastAsia="ru-RU"/>
        </w:rPr>
        <w:t>Реализация подпрограммы «Профильное обучение» рассчитана на 5 лет (20</w:t>
      </w:r>
      <w:r w:rsidR="00977495">
        <w:rPr>
          <w:rFonts w:ascii="Times New Roman" w:eastAsia="Times New Roman" w:hAnsi="Times New Roman" w:cs="Times New Roman"/>
          <w:sz w:val="24"/>
          <w:szCs w:val="24"/>
          <w:lang w:eastAsia="ru-RU"/>
        </w:rPr>
        <w:t>2</w:t>
      </w:r>
      <w:r w:rsidR="0057123B">
        <w:rPr>
          <w:rFonts w:ascii="Times New Roman" w:eastAsia="Times New Roman" w:hAnsi="Times New Roman" w:cs="Times New Roman"/>
          <w:sz w:val="24"/>
          <w:szCs w:val="24"/>
          <w:lang w:eastAsia="ru-RU"/>
        </w:rPr>
        <w:t>1</w:t>
      </w:r>
      <w:r w:rsidRPr="001A5E0D">
        <w:rPr>
          <w:rFonts w:ascii="Times New Roman" w:eastAsia="Times New Roman" w:hAnsi="Times New Roman" w:cs="Times New Roman"/>
          <w:sz w:val="24"/>
          <w:szCs w:val="24"/>
          <w:lang w:eastAsia="ru-RU"/>
        </w:rPr>
        <w:t>-20</w:t>
      </w:r>
      <w:r w:rsidR="00977495">
        <w:rPr>
          <w:rFonts w:ascii="Times New Roman" w:eastAsia="Times New Roman" w:hAnsi="Times New Roman" w:cs="Times New Roman"/>
          <w:sz w:val="24"/>
          <w:szCs w:val="24"/>
          <w:lang w:eastAsia="ru-RU"/>
        </w:rPr>
        <w:t>2</w:t>
      </w:r>
      <w:r w:rsidR="0057123B">
        <w:rPr>
          <w:rFonts w:ascii="Times New Roman" w:eastAsia="Times New Roman" w:hAnsi="Times New Roman" w:cs="Times New Roman"/>
          <w:sz w:val="24"/>
          <w:szCs w:val="24"/>
          <w:lang w:eastAsia="ru-RU"/>
        </w:rPr>
        <w:t>6</w:t>
      </w:r>
      <w:r w:rsidRPr="001A5E0D">
        <w:rPr>
          <w:rFonts w:ascii="Times New Roman" w:eastAsia="Times New Roman" w:hAnsi="Times New Roman" w:cs="Times New Roman"/>
          <w:sz w:val="24"/>
          <w:szCs w:val="24"/>
          <w:lang w:eastAsia="ru-RU"/>
        </w:rPr>
        <w:t xml:space="preserve"> гг.) и вкл</w:t>
      </w:r>
      <w:r w:rsidRPr="001A5E0D">
        <w:rPr>
          <w:rFonts w:ascii="Times New Roman" w:eastAsia="Times New Roman" w:hAnsi="Times New Roman" w:cs="Times New Roman"/>
          <w:sz w:val="24"/>
          <w:szCs w:val="24"/>
          <w:lang w:eastAsia="ru-RU"/>
        </w:rPr>
        <w:t>ю</w:t>
      </w:r>
      <w:r w:rsidRPr="001A5E0D">
        <w:rPr>
          <w:rFonts w:ascii="Times New Roman" w:eastAsia="Times New Roman" w:hAnsi="Times New Roman" w:cs="Times New Roman"/>
          <w:sz w:val="24"/>
          <w:szCs w:val="24"/>
          <w:lang w:eastAsia="ru-RU"/>
        </w:rPr>
        <w:t xml:space="preserve">чает следующие </w:t>
      </w:r>
      <w:r w:rsidRPr="001A5E0D">
        <w:rPr>
          <w:rFonts w:ascii="Times New Roman" w:eastAsia="Times New Roman" w:hAnsi="Times New Roman" w:cs="Times New Roman"/>
          <w:b/>
          <w:sz w:val="24"/>
          <w:szCs w:val="24"/>
          <w:lang w:eastAsia="ru-RU"/>
        </w:rPr>
        <w:t>этапы</w:t>
      </w:r>
      <w:r w:rsidRPr="001A5E0D">
        <w:rPr>
          <w:rFonts w:ascii="Times New Roman" w:eastAsia="Times New Roman" w:hAnsi="Times New Roman" w:cs="Times New Roman"/>
          <w:sz w:val="24"/>
          <w:szCs w:val="24"/>
          <w:lang w:eastAsia="ru-RU"/>
        </w:rPr>
        <w:t>:</w:t>
      </w:r>
    </w:p>
    <w:p w14:paraId="4380C40E" w14:textId="77777777" w:rsidR="001A5E0D" w:rsidRPr="001A5E0D" w:rsidRDefault="001A5E0D" w:rsidP="001A5E0D">
      <w:pPr>
        <w:widowControl w:val="0"/>
        <w:shd w:val="clear" w:color="auto" w:fill="FFFFFF"/>
        <w:tabs>
          <w:tab w:val="left" w:pos="691"/>
          <w:tab w:val="left" w:pos="910"/>
        </w:tabs>
        <w:autoSpaceDE w:val="0"/>
        <w:autoSpaceDN w:val="0"/>
        <w:adjustRightInd w:val="0"/>
        <w:spacing w:after="0" w:line="240" w:lineRule="auto"/>
        <w:ind w:firstLine="709"/>
        <w:jc w:val="both"/>
        <w:rPr>
          <w:rFonts w:ascii="Times New Roman" w:eastAsia="Times New Roman" w:hAnsi="Times New Roman" w:cs="Times New Roman"/>
          <w:spacing w:val="-2"/>
          <w:sz w:val="24"/>
          <w:szCs w:val="24"/>
          <w:lang w:eastAsia="ru-RU"/>
        </w:rPr>
      </w:pPr>
      <w:r w:rsidRPr="001A5E0D">
        <w:rPr>
          <w:rFonts w:ascii="Times New Roman" w:eastAsia="Times New Roman" w:hAnsi="Times New Roman" w:cs="Times New Roman"/>
          <w:b/>
          <w:bCs/>
          <w:spacing w:val="-2"/>
          <w:sz w:val="24"/>
          <w:szCs w:val="24"/>
          <w:lang w:val="en-US" w:eastAsia="ru-RU"/>
        </w:rPr>
        <w:t>I</w:t>
      </w:r>
      <w:r w:rsidRPr="001A5E0D">
        <w:rPr>
          <w:rFonts w:ascii="Times New Roman" w:eastAsia="Times New Roman" w:hAnsi="Times New Roman" w:cs="Times New Roman"/>
          <w:b/>
          <w:bCs/>
          <w:spacing w:val="-2"/>
          <w:sz w:val="24"/>
          <w:szCs w:val="24"/>
          <w:lang w:eastAsia="ru-RU"/>
        </w:rPr>
        <w:t xml:space="preserve"> этап</w:t>
      </w:r>
      <w:r w:rsidRPr="001A5E0D">
        <w:rPr>
          <w:rFonts w:ascii="Times New Roman" w:eastAsia="Times New Roman" w:hAnsi="Times New Roman" w:cs="Times New Roman"/>
          <w:spacing w:val="-2"/>
          <w:sz w:val="24"/>
          <w:szCs w:val="24"/>
          <w:lang w:eastAsia="ru-RU"/>
        </w:rPr>
        <w:t xml:space="preserve"> (20</w:t>
      </w:r>
      <w:r w:rsidR="00977495">
        <w:rPr>
          <w:rFonts w:ascii="Times New Roman" w:eastAsia="Times New Roman" w:hAnsi="Times New Roman" w:cs="Times New Roman"/>
          <w:spacing w:val="-2"/>
          <w:sz w:val="24"/>
          <w:szCs w:val="24"/>
          <w:lang w:eastAsia="ru-RU"/>
        </w:rPr>
        <w:t>2</w:t>
      </w:r>
      <w:r w:rsidR="0057123B">
        <w:rPr>
          <w:rFonts w:ascii="Times New Roman" w:eastAsia="Times New Roman" w:hAnsi="Times New Roman" w:cs="Times New Roman"/>
          <w:spacing w:val="-2"/>
          <w:sz w:val="24"/>
          <w:szCs w:val="24"/>
          <w:lang w:eastAsia="ru-RU"/>
        </w:rPr>
        <w:t>1</w:t>
      </w:r>
      <w:r w:rsidRPr="001A5E0D">
        <w:rPr>
          <w:rFonts w:ascii="Times New Roman" w:eastAsia="Times New Roman" w:hAnsi="Times New Roman" w:cs="Times New Roman"/>
          <w:spacing w:val="-2"/>
          <w:sz w:val="24"/>
          <w:szCs w:val="24"/>
          <w:lang w:eastAsia="ru-RU"/>
        </w:rPr>
        <w:t>-20</w:t>
      </w:r>
      <w:r w:rsidR="00977495">
        <w:rPr>
          <w:rFonts w:ascii="Times New Roman" w:eastAsia="Times New Roman" w:hAnsi="Times New Roman" w:cs="Times New Roman"/>
          <w:spacing w:val="-2"/>
          <w:sz w:val="24"/>
          <w:szCs w:val="24"/>
          <w:lang w:eastAsia="ru-RU"/>
        </w:rPr>
        <w:t>2</w:t>
      </w:r>
      <w:r w:rsidR="0057123B">
        <w:rPr>
          <w:rFonts w:ascii="Times New Roman" w:eastAsia="Times New Roman" w:hAnsi="Times New Roman" w:cs="Times New Roman"/>
          <w:spacing w:val="-2"/>
          <w:sz w:val="24"/>
          <w:szCs w:val="24"/>
          <w:lang w:eastAsia="ru-RU"/>
        </w:rPr>
        <w:t>2</w:t>
      </w:r>
      <w:r w:rsidRPr="001A5E0D">
        <w:rPr>
          <w:rFonts w:ascii="Times New Roman" w:eastAsia="Times New Roman" w:hAnsi="Times New Roman" w:cs="Times New Roman"/>
          <w:spacing w:val="-2"/>
          <w:sz w:val="24"/>
          <w:szCs w:val="24"/>
          <w:lang w:eastAsia="ru-RU"/>
        </w:rPr>
        <w:t xml:space="preserve"> учебный год) – </w:t>
      </w:r>
      <w:r w:rsidRPr="001A5E0D">
        <w:rPr>
          <w:rFonts w:ascii="Times New Roman" w:eastAsia="Times New Roman" w:hAnsi="Times New Roman" w:cs="Times New Roman"/>
          <w:b/>
          <w:i/>
          <w:iCs/>
          <w:spacing w:val="-2"/>
          <w:sz w:val="24"/>
          <w:szCs w:val="24"/>
          <w:lang w:eastAsia="ru-RU"/>
        </w:rPr>
        <w:t>рефлексивный</w:t>
      </w:r>
      <w:r w:rsidRPr="001A5E0D">
        <w:rPr>
          <w:rFonts w:ascii="Times New Roman" w:eastAsia="Times New Roman" w:hAnsi="Times New Roman" w:cs="Times New Roman"/>
          <w:b/>
          <w:i/>
          <w:spacing w:val="-2"/>
          <w:sz w:val="24"/>
          <w:szCs w:val="24"/>
          <w:lang w:eastAsia="ru-RU"/>
        </w:rPr>
        <w:t>:</w:t>
      </w:r>
      <w:r w:rsidRPr="001A5E0D">
        <w:rPr>
          <w:rFonts w:ascii="Times New Roman" w:eastAsia="Times New Roman" w:hAnsi="Times New Roman" w:cs="Times New Roman"/>
          <w:spacing w:val="-2"/>
          <w:sz w:val="24"/>
          <w:szCs w:val="24"/>
          <w:lang w:eastAsia="ru-RU"/>
        </w:rPr>
        <w:t xml:space="preserve"> изучение содержания образования учащихся в М</w:t>
      </w:r>
      <w:r w:rsidR="00977495">
        <w:rPr>
          <w:rFonts w:ascii="Times New Roman" w:eastAsia="Times New Roman" w:hAnsi="Times New Roman" w:cs="Times New Roman"/>
          <w:spacing w:val="-2"/>
          <w:sz w:val="24"/>
          <w:szCs w:val="24"/>
          <w:lang w:eastAsia="ru-RU"/>
        </w:rPr>
        <w:t>Б</w:t>
      </w:r>
      <w:r w:rsidRPr="001A5E0D">
        <w:rPr>
          <w:rFonts w:ascii="Times New Roman" w:eastAsia="Times New Roman" w:hAnsi="Times New Roman" w:cs="Times New Roman"/>
          <w:spacing w:val="-2"/>
          <w:sz w:val="24"/>
          <w:szCs w:val="24"/>
          <w:lang w:eastAsia="ru-RU"/>
        </w:rPr>
        <w:t xml:space="preserve">ОУ </w:t>
      </w:r>
      <w:r w:rsidR="00977495">
        <w:rPr>
          <w:rFonts w:ascii="Times New Roman" w:eastAsia="Times New Roman" w:hAnsi="Times New Roman" w:cs="Times New Roman"/>
          <w:spacing w:val="-2"/>
          <w:sz w:val="24"/>
          <w:szCs w:val="24"/>
          <w:lang w:eastAsia="ru-RU"/>
        </w:rPr>
        <w:t>СОШ</w:t>
      </w:r>
      <w:r w:rsidRPr="001A5E0D">
        <w:rPr>
          <w:rFonts w:ascii="Times New Roman" w:eastAsia="Times New Roman" w:hAnsi="Times New Roman" w:cs="Times New Roman"/>
          <w:spacing w:val="-2"/>
          <w:sz w:val="24"/>
          <w:szCs w:val="24"/>
          <w:lang w:eastAsia="ru-RU"/>
        </w:rPr>
        <w:t xml:space="preserve"> № 6</w:t>
      </w:r>
      <w:r w:rsidR="00977495">
        <w:rPr>
          <w:rFonts w:ascii="Times New Roman" w:eastAsia="Times New Roman" w:hAnsi="Times New Roman" w:cs="Times New Roman"/>
          <w:spacing w:val="-2"/>
          <w:sz w:val="24"/>
          <w:szCs w:val="24"/>
          <w:lang w:eastAsia="ru-RU"/>
        </w:rPr>
        <w:t>7</w:t>
      </w:r>
      <w:r w:rsidRPr="001A5E0D">
        <w:rPr>
          <w:rFonts w:ascii="Times New Roman" w:eastAsia="Times New Roman" w:hAnsi="Times New Roman" w:cs="Times New Roman"/>
          <w:spacing w:val="-2"/>
          <w:sz w:val="24"/>
          <w:szCs w:val="24"/>
          <w:lang w:eastAsia="ru-RU"/>
        </w:rPr>
        <w:t xml:space="preserve"> в режиме функционирования и выделение положительного опыта работы; определ</w:t>
      </w:r>
      <w:r w:rsidRPr="001A5E0D">
        <w:rPr>
          <w:rFonts w:ascii="Times New Roman" w:eastAsia="Times New Roman" w:hAnsi="Times New Roman" w:cs="Times New Roman"/>
          <w:spacing w:val="-2"/>
          <w:sz w:val="24"/>
          <w:szCs w:val="24"/>
          <w:lang w:eastAsia="ru-RU"/>
        </w:rPr>
        <w:t>е</w:t>
      </w:r>
      <w:r w:rsidRPr="001A5E0D">
        <w:rPr>
          <w:rFonts w:ascii="Times New Roman" w:eastAsia="Times New Roman" w:hAnsi="Times New Roman" w:cs="Times New Roman"/>
          <w:spacing w:val="-2"/>
          <w:sz w:val="24"/>
          <w:szCs w:val="24"/>
          <w:lang w:eastAsia="ru-RU"/>
        </w:rPr>
        <w:t xml:space="preserve">ние проблемы </w:t>
      </w:r>
      <w:r w:rsidR="00977495">
        <w:rPr>
          <w:rFonts w:ascii="Times New Roman" w:eastAsia="Times New Roman" w:hAnsi="Times New Roman" w:cs="Times New Roman"/>
          <w:spacing w:val="-2"/>
          <w:sz w:val="24"/>
          <w:szCs w:val="24"/>
          <w:lang w:eastAsia="ru-RU"/>
        </w:rPr>
        <w:t xml:space="preserve">реализации </w:t>
      </w:r>
      <w:r w:rsidRPr="001A5E0D">
        <w:rPr>
          <w:rFonts w:ascii="Times New Roman" w:eastAsia="Times New Roman" w:hAnsi="Times New Roman" w:cs="Times New Roman"/>
          <w:spacing w:val="-2"/>
          <w:sz w:val="24"/>
          <w:szCs w:val="24"/>
          <w:lang w:eastAsia="ru-RU"/>
        </w:rPr>
        <w:t>профильного обучения в школе; выявление потенциальных возможностей о</w:t>
      </w:r>
      <w:r w:rsidRPr="001A5E0D">
        <w:rPr>
          <w:rFonts w:ascii="Times New Roman" w:eastAsia="Times New Roman" w:hAnsi="Times New Roman" w:cs="Times New Roman"/>
          <w:spacing w:val="-2"/>
          <w:sz w:val="24"/>
          <w:szCs w:val="24"/>
          <w:lang w:eastAsia="ru-RU"/>
        </w:rPr>
        <w:t>б</w:t>
      </w:r>
      <w:r w:rsidRPr="001A5E0D">
        <w:rPr>
          <w:rFonts w:ascii="Times New Roman" w:eastAsia="Times New Roman" w:hAnsi="Times New Roman" w:cs="Times New Roman"/>
          <w:spacing w:val="-2"/>
          <w:sz w:val="24"/>
          <w:szCs w:val="24"/>
          <w:lang w:eastAsia="ru-RU"/>
        </w:rPr>
        <w:t xml:space="preserve">разовательно-воспитательного процесса на </w:t>
      </w:r>
      <w:r w:rsidR="00977495">
        <w:rPr>
          <w:rFonts w:ascii="Times New Roman" w:eastAsia="Times New Roman" w:hAnsi="Times New Roman" w:cs="Times New Roman"/>
          <w:spacing w:val="-2"/>
          <w:sz w:val="24"/>
          <w:szCs w:val="24"/>
          <w:lang w:eastAsia="ru-RU"/>
        </w:rPr>
        <w:t>уровне среднего</w:t>
      </w:r>
      <w:r w:rsidRPr="001A5E0D">
        <w:rPr>
          <w:rFonts w:ascii="Times New Roman" w:eastAsia="Times New Roman" w:hAnsi="Times New Roman" w:cs="Times New Roman"/>
          <w:spacing w:val="-2"/>
          <w:sz w:val="24"/>
          <w:szCs w:val="24"/>
          <w:lang w:eastAsia="ru-RU"/>
        </w:rPr>
        <w:t xml:space="preserve"> </w:t>
      </w:r>
      <w:r w:rsidR="00977495">
        <w:rPr>
          <w:rFonts w:ascii="Times New Roman" w:eastAsia="Times New Roman" w:hAnsi="Times New Roman" w:cs="Times New Roman"/>
          <w:spacing w:val="-2"/>
          <w:sz w:val="24"/>
          <w:szCs w:val="24"/>
          <w:lang w:eastAsia="ru-RU"/>
        </w:rPr>
        <w:t>общего образования</w:t>
      </w:r>
      <w:r w:rsidR="00977495" w:rsidRPr="001A5E0D">
        <w:rPr>
          <w:rFonts w:ascii="Times New Roman" w:eastAsia="Times New Roman" w:hAnsi="Times New Roman" w:cs="Times New Roman"/>
          <w:spacing w:val="-2"/>
          <w:sz w:val="24"/>
          <w:szCs w:val="24"/>
          <w:lang w:eastAsia="ru-RU"/>
        </w:rPr>
        <w:t xml:space="preserve"> </w:t>
      </w:r>
      <w:r w:rsidRPr="001A5E0D">
        <w:rPr>
          <w:rFonts w:ascii="Times New Roman" w:eastAsia="Times New Roman" w:hAnsi="Times New Roman" w:cs="Times New Roman"/>
          <w:spacing w:val="-2"/>
          <w:sz w:val="24"/>
          <w:szCs w:val="24"/>
          <w:lang w:eastAsia="ru-RU"/>
        </w:rPr>
        <w:t>(анализ нормативно-правовой базы; управленческая документация; программа развития М</w:t>
      </w:r>
      <w:r w:rsidR="00977495">
        <w:rPr>
          <w:rFonts w:ascii="Times New Roman" w:eastAsia="Times New Roman" w:hAnsi="Times New Roman" w:cs="Times New Roman"/>
          <w:spacing w:val="-2"/>
          <w:sz w:val="24"/>
          <w:szCs w:val="24"/>
          <w:lang w:eastAsia="ru-RU"/>
        </w:rPr>
        <w:t>Б</w:t>
      </w:r>
      <w:r w:rsidRPr="001A5E0D">
        <w:rPr>
          <w:rFonts w:ascii="Times New Roman" w:eastAsia="Times New Roman" w:hAnsi="Times New Roman" w:cs="Times New Roman"/>
          <w:spacing w:val="-2"/>
          <w:sz w:val="24"/>
          <w:szCs w:val="24"/>
          <w:lang w:eastAsia="ru-RU"/>
        </w:rPr>
        <w:t xml:space="preserve">ОУ </w:t>
      </w:r>
      <w:r w:rsidR="00977495">
        <w:rPr>
          <w:rFonts w:ascii="Times New Roman" w:eastAsia="Times New Roman" w:hAnsi="Times New Roman" w:cs="Times New Roman"/>
          <w:spacing w:val="-2"/>
          <w:sz w:val="24"/>
          <w:szCs w:val="24"/>
          <w:lang w:eastAsia="ru-RU"/>
        </w:rPr>
        <w:t>СОШ№ 67</w:t>
      </w:r>
      <w:r w:rsidRPr="001A5E0D">
        <w:rPr>
          <w:rFonts w:ascii="Times New Roman" w:eastAsia="Times New Roman" w:hAnsi="Times New Roman" w:cs="Times New Roman"/>
          <w:spacing w:val="-2"/>
          <w:sz w:val="24"/>
          <w:szCs w:val="24"/>
          <w:lang w:eastAsia="ru-RU"/>
        </w:rPr>
        <w:t>; учебный план, его программно-методическое и дидактическое обеспечение; материально-техническая база образовательно</w:t>
      </w:r>
      <w:r w:rsidR="00977495">
        <w:rPr>
          <w:rFonts w:ascii="Times New Roman" w:eastAsia="Times New Roman" w:hAnsi="Times New Roman" w:cs="Times New Roman"/>
          <w:spacing w:val="-2"/>
          <w:sz w:val="24"/>
          <w:szCs w:val="24"/>
          <w:lang w:eastAsia="ru-RU"/>
        </w:rPr>
        <w:t>й</w:t>
      </w:r>
      <w:r w:rsidRPr="001A5E0D">
        <w:rPr>
          <w:rFonts w:ascii="Times New Roman" w:eastAsia="Times New Roman" w:hAnsi="Times New Roman" w:cs="Times New Roman"/>
          <w:spacing w:val="-2"/>
          <w:sz w:val="24"/>
          <w:szCs w:val="24"/>
          <w:lang w:eastAsia="ru-RU"/>
        </w:rPr>
        <w:t xml:space="preserve"> </w:t>
      </w:r>
      <w:r w:rsidR="00977495">
        <w:rPr>
          <w:rFonts w:ascii="Times New Roman" w:eastAsia="Times New Roman" w:hAnsi="Times New Roman" w:cs="Times New Roman"/>
          <w:spacing w:val="-2"/>
          <w:sz w:val="24"/>
          <w:szCs w:val="24"/>
          <w:lang w:eastAsia="ru-RU"/>
        </w:rPr>
        <w:t>деятельности</w:t>
      </w:r>
      <w:r w:rsidRPr="001A5E0D">
        <w:rPr>
          <w:rFonts w:ascii="Times New Roman" w:eastAsia="Times New Roman" w:hAnsi="Times New Roman" w:cs="Times New Roman"/>
          <w:spacing w:val="-2"/>
          <w:sz w:val="24"/>
          <w:szCs w:val="24"/>
          <w:lang w:eastAsia="ru-RU"/>
        </w:rPr>
        <w:t>; кадровый и методический потенциал; контингент учащихся; внутренняя среда образов</w:t>
      </w:r>
      <w:r w:rsidRPr="001A5E0D">
        <w:rPr>
          <w:rFonts w:ascii="Times New Roman" w:eastAsia="Times New Roman" w:hAnsi="Times New Roman" w:cs="Times New Roman"/>
          <w:spacing w:val="-2"/>
          <w:sz w:val="24"/>
          <w:szCs w:val="24"/>
          <w:lang w:eastAsia="ru-RU"/>
        </w:rPr>
        <w:t>а</w:t>
      </w:r>
      <w:r w:rsidRPr="001A5E0D">
        <w:rPr>
          <w:rFonts w:ascii="Times New Roman" w:eastAsia="Times New Roman" w:hAnsi="Times New Roman" w:cs="Times New Roman"/>
          <w:spacing w:val="-2"/>
          <w:sz w:val="24"/>
          <w:szCs w:val="24"/>
          <w:lang w:eastAsia="ru-RU"/>
        </w:rPr>
        <w:t>тельно</w:t>
      </w:r>
      <w:r w:rsidR="00977495">
        <w:rPr>
          <w:rFonts w:ascii="Times New Roman" w:eastAsia="Times New Roman" w:hAnsi="Times New Roman" w:cs="Times New Roman"/>
          <w:spacing w:val="-2"/>
          <w:sz w:val="24"/>
          <w:szCs w:val="24"/>
          <w:lang w:eastAsia="ru-RU"/>
        </w:rPr>
        <w:t>й организации</w:t>
      </w:r>
      <w:r w:rsidRPr="001A5E0D">
        <w:rPr>
          <w:rFonts w:ascii="Times New Roman" w:eastAsia="Times New Roman" w:hAnsi="Times New Roman" w:cs="Times New Roman"/>
          <w:spacing w:val="-2"/>
          <w:sz w:val="24"/>
          <w:szCs w:val="24"/>
          <w:lang w:eastAsia="ru-RU"/>
        </w:rPr>
        <w:t xml:space="preserve">; окружающий социум; диагностические и аналитические материалы по различным направлениям деятельности); </w:t>
      </w:r>
      <w:r w:rsidRPr="001A5E0D">
        <w:rPr>
          <w:rFonts w:ascii="Times New Roman" w:eastAsia="Times New Roman" w:hAnsi="Times New Roman" w:cs="Times New Roman"/>
          <w:color w:val="000000"/>
          <w:spacing w:val="-2"/>
          <w:sz w:val="24"/>
          <w:szCs w:val="24"/>
          <w:lang w:eastAsia="ru-RU"/>
        </w:rPr>
        <w:t>системный анализ социокультурных особенностей образовательно-воспитательной среды</w:t>
      </w:r>
      <w:r w:rsidR="00977495" w:rsidRPr="00977495">
        <w:rPr>
          <w:rFonts w:ascii="Times New Roman" w:eastAsia="Times New Roman" w:hAnsi="Times New Roman" w:cs="Times New Roman"/>
          <w:color w:val="000000"/>
          <w:spacing w:val="-2"/>
          <w:sz w:val="24"/>
          <w:szCs w:val="24"/>
          <w:lang w:eastAsia="ru-RU"/>
        </w:rPr>
        <w:t xml:space="preserve"> </w:t>
      </w:r>
      <w:r w:rsidR="00977495">
        <w:rPr>
          <w:rFonts w:ascii="Times New Roman" w:eastAsia="Times New Roman" w:hAnsi="Times New Roman" w:cs="Times New Roman"/>
          <w:color w:val="000000"/>
          <w:spacing w:val="-2"/>
          <w:sz w:val="24"/>
          <w:szCs w:val="24"/>
          <w:lang w:eastAsia="ru-RU"/>
        </w:rPr>
        <w:t>школы</w:t>
      </w:r>
      <w:r w:rsidRPr="001A5E0D">
        <w:rPr>
          <w:rFonts w:ascii="Times New Roman" w:eastAsia="Times New Roman" w:hAnsi="Times New Roman" w:cs="Times New Roman"/>
          <w:color w:val="000000"/>
          <w:spacing w:val="-2"/>
          <w:sz w:val="24"/>
          <w:szCs w:val="24"/>
          <w:lang w:eastAsia="ru-RU"/>
        </w:rPr>
        <w:t xml:space="preserve">; </w:t>
      </w:r>
      <w:r w:rsidRPr="001A5E0D">
        <w:rPr>
          <w:rFonts w:ascii="Times New Roman" w:eastAsia="Times New Roman" w:hAnsi="Times New Roman" w:cs="Times New Roman"/>
          <w:spacing w:val="-2"/>
          <w:sz w:val="24"/>
          <w:szCs w:val="24"/>
          <w:lang w:eastAsia="ru-RU"/>
        </w:rPr>
        <w:t>определение теоретических оснований разработки подпрограммы пр</w:t>
      </w:r>
      <w:r w:rsidRPr="001A5E0D">
        <w:rPr>
          <w:rFonts w:ascii="Times New Roman" w:eastAsia="Times New Roman" w:hAnsi="Times New Roman" w:cs="Times New Roman"/>
          <w:spacing w:val="-2"/>
          <w:sz w:val="24"/>
          <w:szCs w:val="24"/>
          <w:lang w:eastAsia="ru-RU"/>
        </w:rPr>
        <w:t>о</w:t>
      </w:r>
      <w:r w:rsidRPr="001A5E0D">
        <w:rPr>
          <w:rFonts w:ascii="Times New Roman" w:eastAsia="Times New Roman" w:hAnsi="Times New Roman" w:cs="Times New Roman"/>
          <w:spacing w:val="-2"/>
          <w:sz w:val="24"/>
          <w:szCs w:val="24"/>
          <w:lang w:eastAsia="ru-RU"/>
        </w:rPr>
        <w:t xml:space="preserve">фильного обучения </w:t>
      </w:r>
      <w:r w:rsidRPr="001A5E0D">
        <w:rPr>
          <w:rFonts w:ascii="Times New Roman" w:eastAsia="Times New Roman" w:hAnsi="Times New Roman" w:cs="Times New Roman"/>
          <w:color w:val="000000"/>
          <w:spacing w:val="-2"/>
          <w:sz w:val="24"/>
          <w:szCs w:val="24"/>
          <w:lang w:eastAsia="ru-RU"/>
        </w:rPr>
        <w:t xml:space="preserve">в </w:t>
      </w:r>
      <w:r w:rsidR="00FC4331">
        <w:rPr>
          <w:rFonts w:ascii="Times New Roman" w:eastAsia="Times New Roman" w:hAnsi="Times New Roman" w:cs="Times New Roman"/>
          <w:color w:val="000000"/>
          <w:spacing w:val="-2"/>
          <w:sz w:val="24"/>
          <w:szCs w:val="24"/>
          <w:lang w:eastAsia="ru-RU"/>
        </w:rPr>
        <w:t xml:space="preserve">реальных </w:t>
      </w:r>
      <w:r w:rsidRPr="001A5E0D">
        <w:rPr>
          <w:rFonts w:ascii="Times New Roman" w:eastAsia="Times New Roman" w:hAnsi="Times New Roman" w:cs="Times New Roman"/>
          <w:color w:val="000000"/>
          <w:spacing w:val="-2"/>
          <w:sz w:val="24"/>
          <w:szCs w:val="24"/>
          <w:lang w:eastAsia="ru-RU"/>
        </w:rPr>
        <w:t>условиях</w:t>
      </w:r>
      <w:r w:rsidRPr="001A5E0D">
        <w:rPr>
          <w:rFonts w:ascii="Times New Roman" w:eastAsia="Times New Roman" w:hAnsi="Times New Roman" w:cs="Times New Roman"/>
          <w:spacing w:val="-2"/>
          <w:sz w:val="24"/>
          <w:szCs w:val="24"/>
          <w:lang w:eastAsia="ru-RU"/>
        </w:rPr>
        <w:t>.</w:t>
      </w:r>
    </w:p>
    <w:p w14:paraId="3DEE18B0" w14:textId="77777777" w:rsidR="001A5E0D" w:rsidRPr="001A5E0D" w:rsidRDefault="001A5E0D" w:rsidP="001A5E0D">
      <w:pPr>
        <w:tabs>
          <w:tab w:val="left" w:pos="720"/>
        </w:tabs>
        <w:spacing w:after="0" w:line="240" w:lineRule="auto"/>
        <w:ind w:firstLine="709"/>
        <w:jc w:val="both"/>
        <w:rPr>
          <w:rFonts w:ascii="Times New Roman" w:eastAsia="Times New Roman" w:hAnsi="Times New Roman" w:cs="Times New Roman"/>
          <w:b/>
          <w:bCs/>
          <w:sz w:val="24"/>
          <w:szCs w:val="24"/>
          <w:lang w:eastAsia="ru-RU"/>
        </w:rPr>
      </w:pPr>
      <w:r w:rsidRPr="001A5E0D">
        <w:rPr>
          <w:rFonts w:ascii="Times New Roman" w:eastAsia="Times New Roman" w:hAnsi="Times New Roman" w:cs="Times New Roman"/>
          <w:b/>
          <w:bCs/>
          <w:sz w:val="24"/>
          <w:szCs w:val="24"/>
          <w:lang w:val="en-US" w:eastAsia="ru-RU"/>
        </w:rPr>
        <w:t>II</w:t>
      </w:r>
      <w:r w:rsidRPr="001A5E0D">
        <w:rPr>
          <w:rFonts w:ascii="Times New Roman" w:eastAsia="Times New Roman" w:hAnsi="Times New Roman" w:cs="Times New Roman"/>
          <w:b/>
          <w:bCs/>
          <w:sz w:val="24"/>
          <w:szCs w:val="24"/>
          <w:lang w:eastAsia="ru-RU"/>
        </w:rPr>
        <w:t xml:space="preserve"> этап</w:t>
      </w:r>
      <w:r w:rsidRPr="001A5E0D">
        <w:rPr>
          <w:rFonts w:ascii="Times New Roman" w:eastAsia="Times New Roman" w:hAnsi="Times New Roman" w:cs="Times New Roman"/>
          <w:sz w:val="24"/>
          <w:szCs w:val="24"/>
          <w:lang w:eastAsia="ru-RU"/>
        </w:rPr>
        <w:t xml:space="preserve"> (20</w:t>
      </w:r>
      <w:r w:rsidR="00FC4331">
        <w:rPr>
          <w:rFonts w:ascii="Times New Roman" w:eastAsia="Times New Roman" w:hAnsi="Times New Roman" w:cs="Times New Roman"/>
          <w:sz w:val="24"/>
          <w:szCs w:val="24"/>
          <w:lang w:eastAsia="ru-RU"/>
        </w:rPr>
        <w:t>2</w:t>
      </w:r>
      <w:r w:rsidR="0057123B">
        <w:rPr>
          <w:rFonts w:ascii="Times New Roman" w:eastAsia="Times New Roman" w:hAnsi="Times New Roman" w:cs="Times New Roman"/>
          <w:sz w:val="24"/>
          <w:szCs w:val="24"/>
          <w:lang w:eastAsia="ru-RU"/>
        </w:rPr>
        <w:t>2</w:t>
      </w:r>
      <w:r w:rsidRPr="001A5E0D">
        <w:rPr>
          <w:rFonts w:ascii="Times New Roman" w:eastAsia="Times New Roman" w:hAnsi="Times New Roman" w:cs="Times New Roman"/>
          <w:sz w:val="24"/>
          <w:szCs w:val="24"/>
          <w:lang w:eastAsia="ru-RU"/>
        </w:rPr>
        <w:t>-20</w:t>
      </w:r>
      <w:r w:rsidR="00FC4331">
        <w:rPr>
          <w:rFonts w:ascii="Times New Roman" w:eastAsia="Times New Roman" w:hAnsi="Times New Roman" w:cs="Times New Roman"/>
          <w:sz w:val="24"/>
          <w:szCs w:val="24"/>
          <w:lang w:eastAsia="ru-RU"/>
        </w:rPr>
        <w:t>2</w:t>
      </w:r>
      <w:r w:rsidR="0057123B">
        <w:rPr>
          <w:rFonts w:ascii="Times New Roman" w:eastAsia="Times New Roman" w:hAnsi="Times New Roman" w:cs="Times New Roman"/>
          <w:sz w:val="24"/>
          <w:szCs w:val="24"/>
          <w:lang w:eastAsia="ru-RU"/>
        </w:rPr>
        <w:t>4</w:t>
      </w:r>
      <w:r w:rsidRPr="001A5E0D">
        <w:rPr>
          <w:rFonts w:ascii="Times New Roman" w:eastAsia="Times New Roman" w:hAnsi="Times New Roman" w:cs="Times New Roman"/>
          <w:sz w:val="24"/>
          <w:szCs w:val="24"/>
          <w:lang w:eastAsia="ru-RU"/>
        </w:rPr>
        <w:t xml:space="preserve"> учебные годы) – </w:t>
      </w:r>
      <w:r w:rsidRPr="001A5E0D">
        <w:rPr>
          <w:rFonts w:ascii="Times New Roman" w:eastAsia="Times New Roman" w:hAnsi="Times New Roman" w:cs="Times New Roman"/>
          <w:b/>
          <w:i/>
          <w:sz w:val="24"/>
          <w:szCs w:val="24"/>
          <w:lang w:eastAsia="ru-RU"/>
        </w:rPr>
        <w:t>формирующий</w:t>
      </w:r>
      <w:r w:rsidRPr="001A5E0D">
        <w:rPr>
          <w:rFonts w:ascii="Times New Roman" w:eastAsia="Times New Roman" w:hAnsi="Times New Roman" w:cs="Times New Roman"/>
          <w:sz w:val="24"/>
          <w:szCs w:val="24"/>
          <w:lang w:eastAsia="ru-RU"/>
        </w:rPr>
        <w:t>: разработка подпрограммы профильного обучения</w:t>
      </w:r>
      <w:r w:rsidRPr="001A5E0D">
        <w:rPr>
          <w:rFonts w:ascii="Times New Roman" w:eastAsia="Times New Roman" w:hAnsi="Times New Roman" w:cs="Times New Roman"/>
          <w:color w:val="000000"/>
          <w:sz w:val="24"/>
          <w:szCs w:val="24"/>
          <w:lang w:eastAsia="ru-RU"/>
        </w:rPr>
        <w:t xml:space="preserve"> как системного явления, обусловленного взаимовлиянием и взаимодействием всех </w:t>
      </w:r>
      <w:r w:rsidRPr="001A5E0D">
        <w:rPr>
          <w:rFonts w:ascii="Times New Roman" w:eastAsia="Times New Roman" w:hAnsi="Times New Roman" w:cs="Times New Roman"/>
          <w:bCs/>
          <w:color w:val="000000"/>
          <w:sz w:val="24"/>
          <w:szCs w:val="24"/>
          <w:lang w:eastAsia="ru-RU"/>
        </w:rPr>
        <w:t xml:space="preserve">его </w:t>
      </w:r>
      <w:r w:rsidRPr="001A5E0D">
        <w:rPr>
          <w:rFonts w:ascii="Times New Roman" w:eastAsia="Times New Roman" w:hAnsi="Times New Roman" w:cs="Times New Roman"/>
          <w:color w:val="000000"/>
          <w:sz w:val="24"/>
          <w:szCs w:val="24"/>
          <w:lang w:eastAsia="ru-RU"/>
        </w:rPr>
        <w:t>комп</w:t>
      </w:r>
      <w:r w:rsidRPr="001A5E0D">
        <w:rPr>
          <w:rFonts w:ascii="Times New Roman" w:eastAsia="Times New Roman" w:hAnsi="Times New Roman" w:cs="Times New Roman"/>
          <w:color w:val="000000"/>
          <w:sz w:val="24"/>
          <w:szCs w:val="24"/>
          <w:lang w:eastAsia="ru-RU"/>
        </w:rPr>
        <w:t>о</w:t>
      </w:r>
      <w:r w:rsidRPr="001A5E0D">
        <w:rPr>
          <w:rFonts w:ascii="Times New Roman" w:eastAsia="Times New Roman" w:hAnsi="Times New Roman" w:cs="Times New Roman"/>
          <w:color w:val="000000"/>
          <w:sz w:val="24"/>
          <w:szCs w:val="24"/>
          <w:lang w:eastAsia="ru-RU"/>
        </w:rPr>
        <w:t>нентов;</w:t>
      </w:r>
      <w:r w:rsidRPr="001A5E0D">
        <w:rPr>
          <w:rFonts w:ascii="Times New Roman" w:eastAsia="Times New Roman" w:hAnsi="Times New Roman" w:cs="Times New Roman"/>
          <w:sz w:val="24"/>
          <w:szCs w:val="24"/>
          <w:lang w:eastAsia="ru-RU"/>
        </w:rPr>
        <w:t xml:space="preserve"> </w:t>
      </w:r>
      <w:r w:rsidRPr="001A5E0D">
        <w:rPr>
          <w:rFonts w:ascii="Times New Roman" w:eastAsia="Times New Roman" w:hAnsi="Times New Roman" w:cs="Times New Roman"/>
          <w:bCs/>
          <w:sz w:val="24"/>
          <w:szCs w:val="24"/>
          <w:lang w:eastAsia="ru-RU"/>
        </w:rPr>
        <w:t xml:space="preserve">создание </w:t>
      </w:r>
      <w:r w:rsidRPr="001A5E0D">
        <w:rPr>
          <w:rFonts w:ascii="Times New Roman" w:eastAsia="Times New Roman" w:hAnsi="Times New Roman" w:cs="Times New Roman"/>
          <w:color w:val="000000"/>
          <w:sz w:val="24"/>
          <w:szCs w:val="24"/>
          <w:lang w:eastAsia="ru-RU"/>
        </w:rPr>
        <w:t xml:space="preserve">учебно-методической поддержки </w:t>
      </w:r>
      <w:r w:rsidR="00FC4331">
        <w:rPr>
          <w:rFonts w:ascii="Times New Roman" w:eastAsia="Times New Roman" w:hAnsi="Times New Roman" w:cs="Times New Roman"/>
          <w:color w:val="000000"/>
          <w:sz w:val="24"/>
          <w:szCs w:val="24"/>
          <w:lang w:eastAsia="ru-RU"/>
        </w:rPr>
        <w:t>реализации</w:t>
      </w:r>
      <w:r w:rsidRPr="001A5E0D">
        <w:rPr>
          <w:rFonts w:ascii="Times New Roman" w:eastAsia="Times New Roman" w:hAnsi="Times New Roman" w:cs="Times New Roman"/>
          <w:color w:val="000000"/>
          <w:sz w:val="24"/>
          <w:szCs w:val="24"/>
          <w:lang w:eastAsia="ru-RU"/>
        </w:rPr>
        <w:t xml:space="preserve"> профильного обучения учащихся; подг</w:t>
      </w:r>
      <w:r w:rsidRPr="001A5E0D">
        <w:rPr>
          <w:rFonts w:ascii="Times New Roman" w:eastAsia="Times New Roman" w:hAnsi="Times New Roman" w:cs="Times New Roman"/>
          <w:color w:val="000000"/>
          <w:sz w:val="24"/>
          <w:szCs w:val="24"/>
          <w:lang w:eastAsia="ru-RU"/>
        </w:rPr>
        <w:t>о</w:t>
      </w:r>
      <w:r w:rsidRPr="001A5E0D">
        <w:rPr>
          <w:rFonts w:ascii="Times New Roman" w:eastAsia="Times New Roman" w:hAnsi="Times New Roman" w:cs="Times New Roman"/>
          <w:color w:val="000000"/>
          <w:sz w:val="24"/>
          <w:szCs w:val="24"/>
          <w:lang w:eastAsia="ru-RU"/>
        </w:rPr>
        <w:t xml:space="preserve">товка </w:t>
      </w:r>
      <w:r w:rsidRPr="001A5E0D">
        <w:rPr>
          <w:rFonts w:ascii="Times New Roman" w:eastAsia="Times New Roman" w:hAnsi="Times New Roman" w:cs="Times New Roman"/>
          <w:bCs/>
          <w:color w:val="000000"/>
          <w:sz w:val="24"/>
          <w:szCs w:val="24"/>
          <w:lang w:eastAsia="ru-RU"/>
        </w:rPr>
        <w:t>пе</w:t>
      </w:r>
      <w:r w:rsidR="00FC4331">
        <w:rPr>
          <w:rFonts w:ascii="Times New Roman" w:eastAsia="Times New Roman" w:hAnsi="Times New Roman" w:cs="Times New Roman"/>
          <w:bCs/>
          <w:color w:val="000000"/>
          <w:sz w:val="24"/>
          <w:szCs w:val="24"/>
          <w:lang w:eastAsia="ru-RU"/>
        </w:rPr>
        <w:t>дагогиче</w:t>
      </w:r>
      <w:r w:rsidRPr="001A5E0D">
        <w:rPr>
          <w:rFonts w:ascii="Times New Roman" w:eastAsia="Times New Roman" w:hAnsi="Times New Roman" w:cs="Times New Roman"/>
          <w:bCs/>
          <w:color w:val="000000"/>
          <w:sz w:val="24"/>
          <w:szCs w:val="24"/>
          <w:lang w:eastAsia="ru-RU"/>
        </w:rPr>
        <w:t xml:space="preserve">ских </w:t>
      </w:r>
      <w:r w:rsidRPr="001A5E0D">
        <w:rPr>
          <w:rFonts w:ascii="Times New Roman" w:eastAsia="Times New Roman" w:hAnsi="Times New Roman" w:cs="Times New Roman"/>
          <w:color w:val="000000"/>
          <w:sz w:val="24"/>
          <w:szCs w:val="24"/>
          <w:lang w:eastAsia="ru-RU"/>
        </w:rPr>
        <w:t xml:space="preserve">кадров, </w:t>
      </w:r>
      <w:r w:rsidRPr="001A5E0D">
        <w:rPr>
          <w:rFonts w:ascii="Times New Roman" w:eastAsia="Times New Roman" w:hAnsi="Times New Roman" w:cs="Times New Roman"/>
          <w:sz w:val="24"/>
          <w:szCs w:val="24"/>
          <w:lang w:eastAsia="ru-RU"/>
        </w:rPr>
        <w:t>обеспечение необходимых организационно-педагогических условий и р</w:t>
      </w:r>
      <w:r w:rsidRPr="001A5E0D">
        <w:rPr>
          <w:rFonts w:ascii="Times New Roman" w:eastAsia="Times New Roman" w:hAnsi="Times New Roman" w:cs="Times New Roman"/>
          <w:sz w:val="24"/>
          <w:szCs w:val="24"/>
          <w:lang w:eastAsia="ru-RU"/>
        </w:rPr>
        <w:t>е</w:t>
      </w:r>
      <w:r w:rsidRPr="001A5E0D">
        <w:rPr>
          <w:rFonts w:ascii="Times New Roman" w:eastAsia="Times New Roman" w:hAnsi="Times New Roman" w:cs="Times New Roman"/>
          <w:sz w:val="24"/>
          <w:szCs w:val="24"/>
          <w:lang w:eastAsia="ru-RU"/>
        </w:rPr>
        <w:t>ализация разработанной подпрограммы.</w:t>
      </w:r>
    </w:p>
    <w:p w14:paraId="7235FC57" w14:textId="77777777" w:rsidR="001A5E0D" w:rsidRPr="001A5E0D" w:rsidRDefault="001A5E0D" w:rsidP="001A5E0D">
      <w:pPr>
        <w:widowControl w:val="0"/>
        <w:spacing w:after="0" w:line="240" w:lineRule="auto"/>
        <w:ind w:firstLine="709"/>
        <w:jc w:val="both"/>
        <w:rPr>
          <w:rFonts w:ascii="Times New Roman" w:eastAsia="Times New Roman" w:hAnsi="Times New Roman" w:cs="Times New Roman"/>
          <w:sz w:val="24"/>
          <w:szCs w:val="24"/>
          <w:u w:val="single"/>
          <w:lang w:eastAsia="ru-RU"/>
        </w:rPr>
      </w:pPr>
      <w:r w:rsidRPr="001A5E0D">
        <w:rPr>
          <w:rFonts w:ascii="Times New Roman" w:eastAsia="Times New Roman" w:hAnsi="Times New Roman" w:cs="Times New Roman"/>
          <w:b/>
          <w:bCs/>
          <w:sz w:val="24"/>
          <w:szCs w:val="24"/>
          <w:lang w:val="en-US" w:eastAsia="ru-RU"/>
        </w:rPr>
        <w:t>III</w:t>
      </w:r>
      <w:r w:rsidRPr="001A5E0D">
        <w:rPr>
          <w:rFonts w:ascii="Times New Roman" w:eastAsia="Times New Roman" w:hAnsi="Times New Roman" w:cs="Times New Roman"/>
          <w:b/>
          <w:bCs/>
          <w:sz w:val="24"/>
          <w:szCs w:val="24"/>
          <w:lang w:eastAsia="ru-RU"/>
        </w:rPr>
        <w:t xml:space="preserve"> этап</w:t>
      </w:r>
      <w:r w:rsidRPr="001A5E0D">
        <w:rPr>
          <w:rFonts w:ascii="Times New Roman" w:eastAsia="Times New Roman" w:hAnsi="Times New Roman" w:cs="Times New Roman"/>
          <w:sz w:val="24"/>
          <w:szCs w:val="24"/>
          <w:lang w:eastAsia="ru-RU"/>
        </w:rPr>
        <w:t xml:space="preserve"> (20</w:t>
      </w:r>
      <w:r w:rsidR="00FC4331">
        <w:rPr>
          <w:rFonts w:ascii="Times New Roman" w:eastAsia="Times New Roman" w:hAnsi="Times New Roman" w:cs="Times New Roman"/>
          <w:sz w:val="24"/>
          <w:szCs w:val="24"/>
          <w:lang w:eastAsia="ru-RU"/>
        </w:rPr>
        <w:t>2</w:t>
      </w:r>
      <w:r w:rsidR="0057123B">
        <w:rPr>
          <w:rFonts w:ascii="Times New Roman" w:eastAsia="Times New Roman" w:hAnsi="Times New Roman" w:cs="Times New Roman"/>
          <w:sz w:val="24"/>
          <w:szCs w:val="24"/>
          <w:lang w:eastAsia="ru-RU"/>
        </w:rPr>
        <w:t>4</w:t>
      </w:r>
      <w:r w:rsidRPr="001A5E0D">
        <w:rPr>
          <w:rFonts w:ascii="Times New Roman" w:eastAsia="Times New Roman" w:hAnsi="Times New Roman" w:cs="Times New Roman"/>
          <w:sz w:val="24"/>
          <w:szCs w:val="24"/>
          <w:lang w:eastAsia="ru-RU"/>
        </w:rPr>
        <w:t>-20</w:t>
      </w:r>
      <w:r w:rsidR="00FC4331">
        <w:rPr>
          <w:rFonts w:ascii="Times New Roman" w:eastAsia="Times New Roman" w:hAnsi="Times New Roman" w:cs="Times New Roman"/>
          <w:sz w:val="24"/>
          <w:szCs w:val="24"/>
          <w:lang w:eastAsia="ru-RU"/>
        </w:rPr>
        <w:t>2</w:t>
      </w:r>
      <w:r w:rsidR="0057123B">
        <w:rPr>
          <w:rFonts w:ascii="Times New Roman" w:eastAsia="Times New Roman" w:hAnsi="Times New Roman" w:cs="Times New Roman"/>
          <w:sz w:val="24"/>
          <w:szCs w:val="24"/>
          <w:lang w:eastAsia="ru-RU"/>
        </w:rPr>
        <w:t>6</w:t>
      </w:r>
      <w:r w:rsidRPr="001A5E0D">
        <w:rPr>
          <w:rFonts w:ascii="Times New Roman" w:eastAsia="Times New Roman" w:hAnsi="Times New Roman" w:cs="Times New Roman"/>
          <w:sz w:val="24"/>
          <w:szCs w:val="24"/>
          <w:lang w:eastAsia="ru-RU"/>
        </w:rPr>
        <w:t xml:space="preserve"> учебный год) – </w:t>
      </w:r>
      <w:r w:rsidRPr="001A5E0D">
        <w:rPr>
          <w:rFonts w:ascii="Times New Roman" w:eastAsia="Times New Roman" w:hAnsi="Times New Roman" w:cs="Times New Roman"/>
          <w:b/>
          <w:i/>
          <w:sz w:val="24"/>
          <w:szCs w:val="24"/>
          <w:lang w:eastAsia="ru-RU"/>
        </w:rPr>
        <w:t>констатирующий:</w:t>
      </w:r>
      <w:r w:rsidRPr="001A5E0D">
        <w:rPr>
          <w:rFonts w:ascii="Times New Roman" w:eastAsia="Times New Roman" w:hAnsi="Times New Roman" w:cs="Times New Roman"/>
          <w:sz w:val="24"/>
          <w:szCs w:val="24"/>
          <w:lang w:eastAsia="ru-RU"/>
        </w:rPr>
        <w:t xml:space="preserve"> проверка эффективности профильного обучения</w:t>
      </w:r>
      <w:r w:rsidRPr="001A5E0D">
        <w:rPr>
          <w:rFonts w:ascii="Times New Roman" w:eastAsia="Times New Roman" w:hAnsi="Times New Roman" w:cs="Times New Roman"/>
          <w:color w:val="000000"/>
          <w:sz w:val="24"/>
          <w:szCs w:val="24"/>
          <w:lang w:eastAsia="ru-RU"/>
        </w:rPr>
        <w:t xml:space="preserve"> в школе</w:t>
      </w:r>
      <w:r w:rsidRPr="001A5E0D">
        <w:rPr>
          <w:rFonts w:ascii="Times New Roman" w:eastAsia="Times New Roman" w:hAnsi="Times New Roman" w:cs="Times New Roman"/>
          <w:sz w:val="24"/>
          <w:szCs w:val="24"/>
          <w:lang w:eastAsia="ru-RU"/>
        </w:rPr>
        <w:t>; обобщение и предъявление положительных результатов.</w:t>
      </w:r>
    </w:p>
    <w:p w14:paraId="1C1E7EBB" w14:textId="77777777" w:rsidR="00987CD7" w:rsidRDefault="00987CD7" w:rsidP="00FC4331">
      <w:pPr>
        <w:spacing w:after="0" w:line="240" w:lineRule="auto"/>
        <w:jc w:val="center"/>
        <w:rPr>
          <w:rFonts w:ascii="Times New Roman" w:eastAsia="Times New Roman" w:hAnsi="Times New Roman" w:cs="Times New Roman"/>
          <w:b/>
          <w:i/>
          <w:sz w:val="26"/>
          <w:szCs w:val="26"/>
          <w:lang w:eastAsia="ru-RU"/>
        </w:rPr>
        <w:sectPr w:rsidR="00987CD7" w:rsidSect="00FB4520">
          <w:footerReference w:type="default" r:id="rId13"/>
          <w:footerReference w:type="first" r:id="rId14"/>
          <w:pgSz w:w="11900" w:h="16840"/>
          <w:pgMar w:top="567" w:right="567" w:bottom="567" w:left="567" w:header="0" w:footer="6" w:gutter="0"/>
          <w:cols w:space="720"/>
          <w:noEndnote/>
          <w:titlePg/>
          <w:docGrid w:linePitch="360"/>
        </w:sectPr>
      </w:pPr>
    </w:p>
    <w:p w14:paraId="58F09FC7" w14:textId="77777777" w:rsidR="00987CD7" w:rsidRPr="00933153" w:rsidRDefault="00987CD7" w:rsidP="00987CD7">
      <w:pPr>
        <w:spacing w:after="0" w:line="245" w:lineRule="auto"/>
        <w:ind w:right="-38"/>
        <w:jc w:val="right"/>
        <w:rPr>
          <w:rFonts w:ascii="Times New Roman" w:eastAsia="Times New Roman" w:hAnsi="Times New Roman" w:cs="Times New Roman"/>
          <w:b/>
          <w:sz w:val="24"/>
          <w:szCs w:val="24"/>
          <w:lang w:eastAsia="ru-RU"/>
        </w:rPr>
      </w:pPr>
      <w:r w:rsidRPr="00D20A38">
        <w:rPr>
          <w:rFonts w:ascii="Times New Roman" w:eastAsia="Times New Roman" w:hAnsi="Times New Roman" w:cs="Times New Roman"/>
          <w:b/>
          <w:sz w:val="24"/>
          <w:szCs w:val="24"/>
          <w:lang w:eastAsia="ru-RU"/>
        </w:rPr>
        <w:lastRenderedPageBreak/>
        <w:t xml:space="preserve">Таблица </w:t>
      </w:r>
      <w:r w:rsidR="00D20A38" w:rsidRPr="00933153">
        <w:rPr>
          <w:rFonts w:ascii="Times New Roman" w:eastAsia="Times New Roman" w:hAnsi="Times New Roman" w:cs="Times New Roman"/>
          <w:b/>
          <w:sz w:val="24"/>
          <w:szCs w:val="24"/>
          <w:lang w:eastAsia="ru-RU"/>
        </w:rPr>
        <w:t>1</w:t>
      </w:r>
    </w:p>
    <w:p w14:paraId="222E78F3" w14:textId="77777777" w:rsidR="00987CD7" w:rsidRDefault="00987CD7" w:rsidP="00987CD7">
      <w:pPr>
        <w:spacing w:after="0" w:line="245" w:lineRule="auto"/>
        <w:ind w:right="-38"/>
        <w:jc w:val="center"/>
        <w:rPr>
          <w:rFonts w:ascii="Times New Roman" w:eastAsia="Times New Roman" w:hAnsi="Times New Roman" w:cs="Times New Roman"/>
          <w:b/>
          <w:sz w:val="24"/>
          <w:szCs w:val="24"/>
          <w:lang w:eastAsia="ru-RU"/>
        </w:rPr>
      </w:pPr>
      <w:r w:rsidRPr="00987CD7">
        <w:rPr>
          <w:rFonts w:ascii="Times New Roman" w:eastAsia="Times New Roman" w:hAnsi="Times New Roman" w:cs="Times New Roman"/>
          <w:b/>
          <w:sz w:val="24"/>
          <w:szCs w:val="24"/>
          <w:lang w:eastAsia="ru-RU"/>
        </w:rPr>
        <w:t>Программа действий по подпрограмме «Профильное обучение»</w:t>
      </w:r>
    </w:p>
    <w:p w14:paraId="6BE2CC14" w14:textId="77777777" w:rsidR="00987CD7" w:rsidRPr="00987CD7" w:rsidRDefault="00987CD7" w:rsidP="00987CD7">
      <w:pPr>
        <w:spacing w:after="0" w:line="245" w:lineRule="auto"/>
        <w:ind w:right="-38"/>
        <w:jc w:val="center"/>
        <w:rPr>
          <w:rFonts w:ascii="Times New Roman" w:eastAsia="Times New Roman" w:hAnsi="Times New Roman" w:cs="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7"/>
        <w:gridCol w:w="2741"/>
        <w:gridCol w:w="2851"/>
        <w:gridCol w:w="2752"/>
        <w:gridCol w:w="2755"/>
        <w:gridCol w:w="2752"/>
      </w:tblGrid>
      <w:tr w:rsidR="00987CD7" w:rsidRPr="00987CD7" w14:paraId="59FFC7B1" w14:textId="77777777" w:rsidTr="00987CD7">
        <w:trPr>
          <w:tblHeader/>
        </w:trPr>
        <w:tc>
          <w:tcPr>
            <w:tcW w:w="1837" w:type="dxa"/>
            <w:vAlign w:val="center"/>
          </w:tcPr>
          <w:p w14:paraId="76BC183E" w14:textId="77777777" w:rsidR="00987CD7" w:rsidRPr="00987CD7" w:rsidRDefault="00987CD7" w:rsidP="00987CD7">
            <w:pPr>
              <w:spacing w:after="0" w:line="240" w:lineRule="auto"/>
              <w:jc w:val="center"/>
              <w:rPr>
                <w:rFonts w:ascii="Times New Roman" w:eastAsia="Times New Roman" w:hAnsi="Times New Roman" w:cs="Times New Roman"/>
                <w:b/>
                <w:sz w:val="24"/>
                <w:szCs w:val="24"/>
                <w:lang w:eastAsia="ru-RU"/>
              </w:rPr>
            </w:pPr>
            <w:r w:rsidRPr="00987CD7">
              <w:rPr>
                <w:rFonts w:ascii="Times New Roman" w:eastAsia="Times New Roman" w:hAnsi="Times New Roman" w:cs="Times New Roman"/>
                <w:b/>
                <w:sz w:val="24"/>
                <w:szCs w:val="24"/>
                <w:lang w:eastAsia="ru-RU"/>
              </w:rPr>
              <w:t>Направления</w:t>
            </w:r>
          </w:p>
        </w:tc>
        <w:tc>
          <w:tcPr>
            <w:tcW w:w="2741" w:type="dxa"/>
            <w:vAlign w:val="center"/>
          </w:tcPr>
          <w:p w14:paraId="28FB01D4" w14:textId="77777777" w:rsidR="00987CD7" w:rsidRPr="00987CD7" w:rsidRDefault="00987CD7" w:rsidP="0057123B">
            <w:pPr>
              <w:spacing w:after="0" w:line="240" w:lineRule="auto"/>
              <w:jc w:val="center"/>
              <w:rPr>
                <w:rFonts w:ascii="Times New Roman" w:eastAsia="Times New Roman" w:hAnsi="Times New Roman" w:cs="Times New Roman"/>
                <w:b/>
                <w:sz w:val="24"/>
                <w:szCs w:val="24"/>
                <w:lang w:eastAsia="ru-RU"/>
              </w:rPr>
            </w:pPr>
            <w:r w:rsidRPr="00987CD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57123B">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-202</w:t>
            </w:r>
            <w:r w:rsidR="0057123B">
              <w:rPr>
                <w:rFonts w:ascii="Times New Roman" w:eastAsia="Times New Roman" w:hAnsi="Times New Roman" w:cs="Times New Roman"/>
                <w:b/>
                <w:sz w:val="24"/>
                <w:szCs w:val="24"/>
                <w:lang w:eastAsia="ru-RU"/>
              </w:rPr>
              <w:t>2</w:t>
            </w:r>
            <w:r w:rsidRPr="00987CD7">
              <w:rPr>
                <w:rFonts w:ascii="Times New Roman" w:eastAsia="Times New Roman" w:hAnsi="Times New Roman" w:cs="Times New Roman"/>
                <w:b/>
                <w:sz w:val="24"/>
                <w:szCs w:val="24"/>
                <w:lang w:eastAsia="ru-RU"/>
              </w:rPr>
              <w:br/>
              <w:t>учебный год</w:t>
            </w:r>
          </w:p>
        </w:tc>
        <w:tc>
          <w:tcPr>
            <w:tcW w:w="2851" w:type="dxa"/>
            <w:vAlign w:val="center"/>
          </w:tcPr>
          <w:p w14:paraId="4081ECDF" w14:textId="77777777" w:rsidR="00987CD7" w:rsidRPr="00987CD7" w:rsidRDefault="00987CD7" w:rsidP="0057123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w:t>
            </w:r>
            <w:r w:rsidR="0057123B">
              <w:rPr>
                <w:rFonts w:ascii="Times New Roman" w:eastAsia="Times New Roman" w:hAnsi="Times New Roman" w:cs="Times New Roman"/>
                <w:b/>
                <w:sz w:val="24"/>
                <w:szCs w:val="24"/>
                <w:lang w:eastAsia="ru-RU"/>
              </w:rPr>
              <w:t>2</w:t>
            </w:r>
            <w:r w:rsidRPr="00987CD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57123B">
              <w:rPr>
                <w:rFonts w:ascii="Times New Roman" w:eastAsia="Times New Roman" w:hAnsi="Times New Roman" w:cs="Times New Roman"/>
                <w:b/>
                <w:sz w:val="24"/>
                <w:szCs w:val="24"/>
                <w:lang w:eastAsia="ru-RU"/>
              </w:rPr>
              <w:t>3</w:t>
            </w:r>
            <w:r w:rsidRPr="00987CD7">
              <w:rPr>
                <w:rFonts w:ascii="Times New Roman" w:eastAsia="Times New Roman" w:hAnsi="Times New Roman" w:cs="Times New Roman"/>
                <w:b/>
                <w:sz w:val="24"/>
                <w:szCs w:val="24"/>
                <w:lang w:eastAsia="ru-RU"/>
              </w:rPr>
              <w:br/>
              <w:t>учебный год</w:t>
            </w:r>
          </w:p>
        </w:tc>
        <w:tc>
          <w:tcPr>
            <w:tcW w:w="2752" w:type="dxa"/>
            <w:vAlign w:val="center"/>
          </w:tcPr>
          <w:p w14:paraId="5368EC18" w14:textId="77777777" w:rsidR="00987CD7" w:rsidRPr="00987CD7" w:rsidRDefault="00987CD7" w:rsidP="0057123B">
            <w:pPr>
              <w:spacing w:after="0" w:line="240" w:lineRule="auto"/>
              <w:jc w:val="center"/>
              <w:rPr>
                <w:rFonts w:ascii="Times New Roman" w:eastAsia="Times New Roman" w:hAnsi="Times New Roman" w:cs="Times New Roman"/>
                <w:b/>
                <w:sz w:val="24"/>
                <w:szCs w:val="24"/>
                <w:lang w:eastAsia="ru-RU"/>
              </w:rPr>
            </w:pPr>
            <w:r w:rsidRPr="00987CD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57123B">
              <w:rPr>
                <w:rFonts w:ascii="Times New Roman" w:eastAsia="Times New Roman" w:hAnsi="Times New Roman" w:cs="Times New Roman"/>
                <w:b/>
                <w:sz w:val="24"/>
                <w:szCs w:val="24"/>
                <w:lang w:eastAsia="ru-RU"/>
              </w:rPr>
              <w:t>3</w:t>
            </w:r>
            <w:r w:rsidRPr="00987CD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57123B">
              <w:rPr>
                <w:rFonts w:ascii="Times New Roman" w:eastAsia="Times New Roman" w:hAnsi="Times New Roman" w:cs="Times New Roman"/>
                <w:b/>
                <w:sz w:val="24"/>
                <w:szCs w:val="24"/>
                <w:lang w:eastAsia="ru-RU"/>
              </w:rPr>
              <w:t>4</w:t>
            </w:r>
            <w:r w:rsidRPr="00987CD7">
              <w:rPr>
                <w:rFonts w:ascii="Times New Roman" w:eastAsia="Times New Roman" w:hAnsi="Times New Roman" w:cs="Times New Roman"/>
                <w:b/>
                <w:sz w:val="24"/>
                <w:szCs w:val="24"/>
                <w:lang w:eastAsia="ru-RU"/>
              </w:rPr>
              <w:br/>
              <w:t>учебный год</w:t>
            </w:r>
          </w:p>
        </w:tc>
        <w:tc>
          <w:tcPr>
            <w:tcW w:w="2755" w:type="dxa"/>
            <w:vAlign w:val="center"/>
          </w:tcPr>
          <w:p w14:paraId="7B3640B0" w14:textId="77777777" w:rsidR="00987CD7" w:rsidRPr="00987CD7" w:rsidRDefault="00987CD7" w:rsidP="0057123B">
            <w:pPr>
              <w:spacing w:after="0" w:line="240" w:lineRule="auto"/>
              <w:jc w:val="center"/>
              <w:rPr>
                <w:rFonts w:ascii="Times New Roman" w:eastAsia="Times New Roman" w:hAnsi="Times New Roman" w:cs="Times New Roman"/>
                <w:b/>
                <w:sz w:val="24"/>
                <w:szCs w:val="24"/>
                <w:lang w:eastAsia="ru-RU"/>
              </w:rPr>
            </w:pPr>
            <w:r w:rsidRPr="00987CD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57123B">
              <w:rPr>
                <w:rFonts w:ascii="Times New Roman" w:eastAsia="Times New Roman" w:hAnsi="Times New Roman" w:cs="Times New Roman"/>
                <w:b/>
                <w:sz w:val="24"/>
                <w:szCs w:val="24"/>
                <w:lang w:eastAsia="ru-RU"/>
              </w:rPr>
              <w:t>4</w:t>
            </w:r>
            <w:r w:rsidRPr="00987CD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57123B">
              <w:rPr>
                <w:rFonts w:ascii="Times New Roman" w:eastAsia="Times New Roman" w:hAnsi="Times New Roman" w:cs="Times New Roman"/>
                <w:b/>
                <w:sz w:val="24"/>
                <w:szCs w:val="24"/>
                <w:lang w:eastAsia="ru-RU"/>
              </w:rPr>
              <w:t>5</w:t>
            </w:r>
            <w:r w:rsidRPr="00987CD7">
              <w:rPr>
                <w:rFonts w:ascii="Times New Roman" w:eastAsia="Times New Roman" w:hAnsi="Times New Roman" w:cs="Times New Roman"/>
                <w:b/>
                <w:sz w:val="24"/>
                <w:szCs w:val="24"/>
                <w:lang w:eastAsia="ru-RU"/>
              </w:rPr>
              <w:br/>
              <w:t>учебный год</w:t>
            </w:r>
          </w:p>
        </w:tc>
        <w:tc>
          <w:tcPr>
            <w:tcW w:w="2752" w:type="dxa"/>
            <w:vAlign w:val="center"/>
          </w:tcPr>
          <w:p w14:paraId="6B5C9652" w14:textId="77777777" w:rsidR="00987CD7" w:rsidRPr="00987CD7" w:rsidRDefault="00987CD7" w:rsidP="0057123B">
            <w:pPr>
              <w:spacing w:after="0" w:line="240" w:lineRule="auto"/>
              <w:jc w:val="center"/>
              <w:rPr>
                <w:rFonts w:ascii="Times New Roman" w:eastAsia="Times New Roman" w:hAnsi="Times New Roman" w:cs="Times New Roman"/>
                <w:b/>
                <w:sz w:val="24"/>
                <w:szCs w:val="24"/>
                <w:lang w:eastAsia="ru-RU"/>
              </w:rPr>
            </w:pPr>
            <w:r w:rsidRPr="00987CD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57123B">
              <w:rPr>
                <w:rFonts w:ascii="Times New Roman" w:eastAsia="Times New Roman" w:hAnsi="Times New Roman" w:cs="Times New Roman"/>
                <w:b/>
                <w:sz w:val="24"/>
                <w:szCs w:val="24"/>
                <w:lang w:eastAsia="ru-RU"/>
              </w:rPr>
              <w:t>5</w:t>
            </w:r>
            <w:r w:rsidRPr="00987CD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57123B">
              <w:rPr>
                <w:rFonts w:ascii="Times New Roman" w:eastAsia="Times New Roman" w:hAnsi="Times New Roman" w:cs="Times New Roman"/>
                <w:b/>
                <w:sz w:val="24"/>
                <w:szCs w:val="24"/>
                <w:lang w:eastAsia="ru-RU"/>
              </w:rPr>
              <w:t>6</w:t>
            </w:r>
            <w:r w:rsidRPr="00987CD7">
              <w:rPr>
                <w:rFonts w:ascii="Times New Roman" w:eastAsia="Times New Roman" w:hAnsi="Times New Roman" w:cs="Times New Roman"/>
                <w:b/>
                <w:sz w:val="24"/>
                <w:szCs w:val="24"/>
                <w:lang w:eastAsia="ru-RU"/>
              </w:rPr>
              <w:br/>
              <w:t>учебный год</w:t>
            </w:r>
          </w:p>
        </w:tc>
      </w:tr>
      <w:tr w:rsidR="00987CD7" w:rsidRPr="00987CD7" w14:paraId="267903B5" w14:textId="77777777" w:rsidTr="00987CD7">
        <w:tc>
          <w:tcPr>
            <w:tcW w:w="1837" w:type="dxa"/>
            <w:vMerge w:val="restart"/>
            <w:vAlign w:val="center"/>
          </w:tcPr>
          <w:p w14:paraId="449CAD8A"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r w:rsidRPr="00987CD7">
              <w:rPr>
                <w:rFonts w:ascii="Times New Roman" w:eastAsia="Times New Roman" w:hAnsi="Times New Roman" w:cs="Times New Roman"/>
                <w:b/>
                <w:i/>
                <w:sz w:val="24"/>
                <w:szCs w:val="24"/>
                <w:lang w:eastAsia="ru-RU"/>
              </w:rPr>
              <w:t>Управление и научно-методическая работа</w:t>
            </w:r>
          </w:p>
        </w:tc>
        <w:tc>
          <w:tcPr>
            <w:tcW w:w="2741" w:type="dxa"/>
          </w:tcPr>
          <w:p w14:paraId="49BA519C" w14:textId="77777777" w:rsidR="00987CD7" w:rsidRPr="00987CD7" w:rsidRDefault="00987CD7" w:rsidP="00E36D48">
            <w:pPr>
              <w:numPr>
                <w:ilvl w:val="0"/>
                <w:numId w:val="110"/>
              </w:numPr>
              <w:tabs>
                <w:tab w:val="num" w:pos="278"/>
              </w:tabs>
              <w:spacing w:after="0" w:line="240" w:lineRule="auto"/>
              <w:ind w:left="48"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bCs/>
                <w:sz w:val="24"/>
                <w:szCs w:val="24"/>
                <w:lang w:eastAsia="ru-RU"/>
              </w:rPr>
              <w:t>Разработка культу</w:t>
            </w:r>
            <w:r w:rsidRPr="00987CD7">
              <w:rPr>
                <w:rFonts w:ascii="Times New Roman" w:eastAsia="Times New Roman" w:hAnsi="Times New Roman" w:cs="Times New Roman"/>
                <w:bCs/>
                <w:sz w:val="24"/>
                <w:szCs w:val="24"/>
                <w:lang w:eastAsia="ru-RU"/>
              </w:rPr>
              <w:t>р</w:t>
            </w:r>
            <w:r w:rsidRPr="00987CD7">
              <w:rPr>
                <w:rFonts w:ascii="Times New Roman" w:eastAsia="Times New Roman" w:hAnsi="Times New Roman" w:cs="Times New Roman"/>
                <w:bCs/>
                <w:sz w:val="24"/>
                <w:szCs w:val="24"/>
                <w:lang w:eastAsia="ru-RU"/>
              </w:rPr>
              <w:t>но-образовательной инициативы по теме эксперимента.</w:t>
            </w:r>
          </w:p>
        </w:tc>
        <w:tc>
          <w:tcPr>
            <w:tcW w:w="2851" w:type="dxa"/>
          </w:tcPr>
          <w:p w14:paraId="0BD9BCA5" w14:textId="77777777" w:rsidR="00987CD7" w:rsidRPr="00987CD7" w:rsidRDefault="00987CD7" w:rsidP="00E36D48">
            <w:pPr>
              <w:numPr>
                <w:ilvl w:val="0"/>
                <w:numId w:val="111"/>
              </w:numPr>
              <w:tabs>
                <w:tab w:val="left" w:pos="304"/>
              </w:tabs>
              <w:spacing w:after="0" w:line="240" w:lineRule="auto"/>
              <w:ind w:left="52" w:firstLine="6"/>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bCs/>
                <w:sz w:val="24"/>
                <w:szCs w:val="24"/>
                <w:lang w:eastAsia="ru-RU"/>
              </w:rPr>
              <w:t>Корректировка стру</w:t>
            </w:r>
            <w:r w:rsidRPr="00987CD7">
              <w:rPr>
                <w:rFonts w:ascii="Times New Roman" w:eastAsia="Times New Roman" w:hAnsi="Times New Roman" w:cs="Times New Roman"/>
                <w:bCs/>
                <w:sz w:val="24"/>
                <w:szCs w:val="24"/>
                <w:lang w:eastAsia="ru-RU"/>
              </w:rPr>
              <w:t>к</w:t>
            </w:r>
            <w:r w:rsidRPr="00987CD7">
              <w:rPr>
                <w:rFonts w:ascii="Times New Roman" w:eastAsia="Times New Roman" w:hAnsi="Times New Roman" w:cs="Times New Roman"/>
                <w:bCs/>
                <w:sz w:val="24"/>
                <w:szCs w:val="24"/>
                <w:lang w:eastAsia="ru-RU"/>
              </w:rPr>
              <w:t>туры управления обр</w:t>
            </w:r>
            <w:r w:rsidRPr="00987CD7">
              <w:rPr>
                <w:rFonts w:ascii="Times New Roman" w:eastAsia="Times New Roman" w:hAnsi="Times New Roman" w:cs="Times New Roman"/>
                <w:bCs/>
                <w:sz w:val="24"/>
                <w:szCs w:val="24"/>
                <w:lang w:eastAsia="ru-RU"/>
              </w:rPr>
              <w:t>а</w:t>
            </w:r>
            <w:r w:rsidRPr="00987CD7">
              <w:rPr>
                <w:rFonts w:ascii="Times New Roman" w:eastAsia="Times New Roman" w:hAnsi="Times New Roman" w:cs="Times New Roman"/>
                <w:bCs/>
                <w:sz w:val="24"/>
                <w:szCs w:val="24"/>
                <w:lang w:eastAsia="ru-RU"/>
              </w:rPr>
              <w:t>зовательн</w:t>
            </w:r>
            <w:r>
              <w:rPr>
                <w:rFonts w:ascii="Times New Roman" w:eastAsia="Times New Roman" w:hAnsi="Times New Roman" w:cs="Times New Roman"/>
                <w:bCs/>
                <w:sz w:val="24"/>
                <w:szCs w:val="24"/>
                <w:lang w:eastAsia="ru-RU"/>
              </w:rPr>
              <w:t>ой организац</w:t>
            </w:r>
            <w:r>
              <w:rPr>
                <w:rFonts w:ascii="Times New Roman" w:eastAsia="Times New Roman" w:hAnsi="Times New Roman" w:cs="Times New Roman"/>
                <w:bCs/>
                <w:sz w:val="24"/>
                <w:szCs w:val="24"/>
                <w:lang w:eastAsia="ru-RU"/>
              </w:rPr>
              <w:t>и</w:t>
            </w:r>
            <w:r>
              <w:rPr>
                <w:rFonts w:ascii="Times New Roman" w:eastAsia="Times New Roman" w:hAnsi="Times New Roman" w:cs="Times New Roman"/>
                <w:bCs/>
                <w:sz w:val="24"/>
                <w:szCs w:val="24"/>
                <w:lang w:eastAsia="ru-RU"/>
              </w:rPr>
              <w:t>ей</w:t>
            </w:r>
          </w:p>
        </w:tc>
        <w:tc>
          <w:tcPr>
            <w:tcW w:w="2752" w:type="dxa"/>
          </w:tcPr>
          <w:p w14:paraId="3B26B9CB" w14:textId="77777777" w:rsidR="00987CD7" w:rsidRPr="00987CD7" w:rsidRDefault="00987CD7" w:rsidP="00E36D48">
            <w:pPr>
              <w:numPr>
                <w:ilvl w:val="0"/>
                <w:numId w:val="122"/>
              </w:numPr>
              <w:tabs>
                <w:tab w:val="left" w:pos="326"/>
                <w:tab w:val="num" w:pos="595"/>
              </w:tabs>
              <w:spacing w:after="0" w:line="240" w:lineRule="auto"/>
              <w:ind w:left="55"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Открытие профил</w:t>
            </w:r>
            <w:r>
              <w:rPr>
                <w:rFonts w:ascii="Times New Roman" w:eastAsia="Times New Roman" w:hAnsi="Times New Roman" w:cs="Times New Roman"/>
                <w:sz w:val="24"/>
                <w:szCs w:val="24"/>
                <w:lang w:eastAsia="ru-RU"/>
              </w:rPr>
              <w:t>ей</w:t>
            </w:r>
            <w:r w:rsidRPr="00987CD7">
              <w:rPr>
                <w:rFonts w:ascii="Times New Roman" w:eastAsia="Times New Roman" w:hAnsi="Times New Roman" w:cs="Times New Roman"/>
                <w:sz w:val="24"/>
                <w:szCs w:val="24"/>
                <w:lang w:eastAsia="ru-RU"/>
              </w:rPr>
              <w:t xml:space="preserve"> обучения (10 класс).</w:t>
            </w:r>
          </w:p>
        </w:tc>
        <w:tc>
          <w:tcPr>
            <w:tcW w:w="2755" w:type="dxa"/>
          </w:tcPr>
          <w:p w14:paraId="57B26EE5" w14:textId="77777777" w:rsidR="00987CD7" w:rsidRPr="00987CD7" w:rsidRDefault="00987CD7" w:rsidP="00E36D48">
            <w:pPr>
              <w:numPr>
                <w:ilvl w:val="0"/>
                <w:numId w:val="118"/>
              </w:numPr>
              <w:tabs>
                <w:tab w:val="clear" w:pos="360"/>
                <w:tab w:val="num" w:pos="328"/>
                <w:tab w:val="left" w:pos="459"/>
              </w:tabs>
              <w:spacing w:after="0" w:line="240" w:lineRule="auto"/>
              <w:ind w:left="48" w:firstLine="0"/>
              <w:jc w:val="both"/>
              <w:rPr>
                <w:rFonts w:ascii="Times New Roman" w:eastAsia="Times New Roman" w:hAnsi="Times New Roman" w:cs="Times New Roman"/>
                <w:bCs/>
                <w:spacing w:val="-4"/>
                <w:sz w:val="24"/>
                <w:szCs w:val="24"/>
                <w:lang w:eastAsia="ru-RU"/>
              </w:rPr>
            </w:pPr>
            <w:r w:rsidRPr="00987CD7">
              <w:rPr>
                <w:rFonts w:ascii="Times New Roman" w:eastAsia="Times New Roman" w:hAnsi="Times New Roman" w:cs="Times New Roman"/>
                <w:bCs/>
                <w:spacing w:val="-4"/>
                <w:sz w:val="24"/>
                <w:szCs w:val="24"/>
                <w:lang w:eastAsia="ru-RU"/>
              </w:rPr>
              <w:t>Пополнение эле</w:t>
            </w:r>
            <w:r w:rsidRPr="00987CD7">
              <w:rPr>
                <w:rFonts w:ascii="Times New Roman" w:eastAsia="Times New Roman" w:hAnsi="Times New Roman" w:cs="Times New Roman"/>
                <w:bCs/>
                <w:spacing w:val="-4"/>
                <w:sz w:val="24"/>
                <w:szCs w:val="24"/>
                <w:lang w:eastAsia="ru-RU"/>
              </w:rPr>
              <w:t>к</w:t>
            </w:r>
            <w:r w:rsidRPr="00987CD7">
              <w:rPr>
                <w:rFonts w:ascii="Times New Roman" w:eastAsia="Times New Roman" w:hAnsi="Times New Roman" w:cs="Times New Roman"/>
                <w:bCs/>
                <w:spacing w:val="-4"/>
                <w:sz w:val="24"/>
                <w:szCs w:val="24"/>
                <w:lang w:eastAsia="ru-RU"/>
              </w:rPr>
              <w:t xml:space="preserve">тронного банка </w:t>
            </w:r>
            <w:proofErr w:type="spellStart"/>
            <w:r w:rsidRPr="00987CD7">
              <w:rPr>
                <w:rFonts w:ascii="Times New Roman" w:eastAsia="Times New Roman" w:hAnsi="Times New Roman" w:cs="Times New Roman"/>
                <w:bCs/>
                <w:spacing w:val="-4"/>
                <w:sz w:val="24"/>
                <w:szCs w:val="24"/>
                <w:lang w:eastAsia="ru-RU"/>
              </w:rPr>
              <w:t>пре</w:t>
            </w:r>
            <w:r w:rsidRPr="00987CD7">
              <w:rPr>
                <w:rFonts w:ascii="Times New Roman" w:eastAsia="Times New Roman" w:hAnsi="Times New Roman" w:cs="Times New Roman"/>
                <w:bCs/>
                <w:spacing w:val="-4"/>
                <w:sz w:val="24"/>
                <w:szCs w:val="24"/>
                <w:lang w:eastAsia="ru-RU"/>
              </w:rPr>
              <w:t>д</w:t>
            </w:r>
            <w:r w:rsidRPr="00987CD7">
              <w:rPr>
                <w:rFonts w:ascii="Times New Roman" w:eastAsia="Times New Roman" w:hAnsi="Times New Roman" w:cs="Times New Roman"/>
                <w:bCs/>
                <w:spacing w:val="-4"/>
                <w:sz w:val="24"/>
                <w:szCs w:val="24"/>
                <w:lang w:eastAsia="ru-RU"/>
              </w:rPr>
              <w:t>профильной</w:t>
            </w:r>
            <w:proofErr w:type="spellEnd"/>
            <w:r w:rsidRPr="00987CD7">
              <w:rPr>
                <w:rFonts w:ascii="Times New Roman" w:eastAsia="Times New Roman" w:hAnsi="Times New Roman" w:cs="Times New Roman"/>
                <w:bCs/>
                <w:spacing w:val="-4"/>
                <w:sz w:val="24"/>
                <w:szCs w:val="24"/>
                <w:lang w:eastAsia="ru-RU"/>
              </w:rPr>
              <w:t xml:space="preserve"> подготовк</w:t>
            </w:r>
            <w:r>
              <w:rPr>
                <w:rFonts w:ascii="Times New Roman" w:eastAsia="Times New Roman" w:hAnsi="Times New Roman" w:cs="Times New Roman"/>
                <w:bCs/>
                <w:spacing w:val="-4"/>
                <w:sz w:val="24"/>
                <w:szCs w:val="24"/>
                <w:lang w:eastAsia="ru-RU"/>
              </w:rPr>
              <w:t>и</w:t>
            </w:r>
            <w:r w:rsidRPr="00987CD7">
              <w:rPr>
                <w:rFonts w:ascii="Times New Roman" w:eastAsia="Times New Roman" w:hAnsi="Times New Roman" w:cs="Times New Roman"/>
                <w:bCs/>
                <w:spacing w:val="-4"/>
                <w:sz w:val="24"/>
                <w:szCs w:val="24"/>
                <w:lang w:eastAsia="ru-RU"/>
              </w:rPr>
              <w:t xml:space="preserve"> и профильно</w:t>
            </w:r>
            <w:r w:rsidR="002D7467">
              <w:rPr>
                <w:rFonts w:ascii="Times New Roman" w:eastAsia="Times New Roman" w:hAnsi="Times New Roman" w:cs="Times New Roman"/>
                <w:bCs/>
                <w:spacing w:val="-4"/>
                <w:sz w:val="24"/>
                <w:szCs w:val="24"/>
                <w:lang w:eastAsia="ru-RU"/>
              </w:rPr>
              <w:t>го</w:t>
            </w:r>
            <w:r w:rsidRPr="00987CD7">
              <w:rPr>
                <w:rFonts w:ascii="Times New Roman" w:eastAsia="Times New Roman" w:hAnsi="Times New Roman" w:cs="Times New Roman"/>
                <w:bCs/>
                <w:spacing w:val="-4"/>
                <w:sz w:val="24"/>
                <w:szCs w:val="24"/>
                <w:lang w:eastAsia="ru-RU"/>
              </w:rPr>
              <w:t xml:space="preserve"> обуче</w:t>
            </w:r>
            <w:r w:rsidR="002D7467">
              <w:rPr>
                <w:rFonts w:ascii="Times New Roman" w:eastAsia="Times New Roman" w:hAnsi="Times New Roman" w:cs="Times New Roman"/>
                <w:bCs/>
                <w:spacing w:val="-4"/>
                <w:sz w:val="24"/>
                <w:szCs w:val="24"/>
                <w:lang w:eastAsia="ru-RU"/>
              </w:rPr>
              <w:t>ния</w:t>
            </w:r>
          </w:p>
        </w:tc>
        <w:tc>
          <w:tcPr>
            <w:tcW w:w="2752" w:type="dxa"/>
          </w:tcPr>
          <w:p w14:paraId="73553256" w14:textId="77777777" w:rsidR="00987CD7" w:rsidRPr="00987CD7" w:rsidRDefault="00987CD7" w:rsidP="00E36D48">
            <w:pPr>
              <w:numPr>
                <w:ilvl w:val="0"/>
                <w:numId w:val="112"/>
              </w:numPr>
              <w:tabs>
                <w:tab w:val="left" w:pos="319"/>
                <w:tab w:val="num" w:pos="679"/>
                <w:tab w:val="left" w:pos="2592"/>
              </w:tabs>
              <w:spacing w:after="0" w:line="240" w:lineRule="auto"/>
              <w:ind w:left="59" w:right="7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Перевод школы с профильными класс</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ми в режим функци</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нирования.</w:t>
            </w:r>
          </w:p>
        </w:tc>
      </w:tr>
      <w:tr w:rsidR="00987CD7" w:rsidRPr="00987CD7" w14:paraId="352645C8" w14:textId="77777777" w:rsidTr="00987CD7">
        <w:tc>
          <w:tcPr>
            <w:tcW w:w="1837" w:type="dxa"/>
            <w:vMerge/>
          </w:tcPr>
          <w:p w14:paraId="0B8FF0FA"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2C1C5F78" w14:textId="77777777" w:rsidR="00987CD7" w:rsidRPr="00987CD7" w:rsidRDefault="00987CD7" w:rsidP="00E36D48">
            <w:pPr>
              <w:numPr>
                <w:ilvl w:val="0"/>
                <w:numId w:val="110"/>
              </w:numPr>
              <w:tabs>
                <w:tab w:val="num" w:pos="278"/>
              </w:tabs>
              <w:spacing w:after="0" w:line="240" w:lineRule="auto"/>
              <w:ind w:left="48" w:firstLine="0"/>
              <w:jc w:val="both"/>
              <w:rPr>
                <w:rFonts w:ascii="Times New Roman" w:eastAsia="Times New Roman" w:hAnsi="Times New Roman" w:cs="Times New Roman"/>
                <w:bCs/>
                <w:spacing w:val="2"/>
                <w:sz w:val="24"/>
                <w:szCs w:val="24"/>
                <w:lang w:eastAsia="ru-RU"/>
              </w:rPr>
            </w:pPr>
            <w:r w:rsidRPr="00987CD7">
              <w:rPr>
                <w:rFonts w:ascii="Times New Roman" w:eastAsia="Times New Roman" w:hAnsi="Times New Roman" w:cs="Times New Roman"/>
                <w:bCs/>
                <w:sz w:val="24"/>
                <w:szCs w:val="24"/>
                <w:lang w:eastAsia="ru-RU"/>
              </w:rPr>
              <w:t>Разработка ко</w:t>
            </w:r>
            <w:r w:rsidRPr="00987CD7">
              <w:rPr>
                <w:rFonts w:ascii="Times New Roman" w:eastAsia="Times New Roman" w:hAnsi="Times New Roman" w:cs="Times New Roman"/>
                <w:bCs/>
                <w:sz w:val="24"/>
                <w:szCs w:val="24"/>
                <w:lang w:eastAsia="ru-RU"/>
              </w:rPr>
              <w:t>м</w:t>
            </w:r>
            <w:r w:rsidRPr="00987CD7">
              <w:rPr>
                <w:rFonts w:ascii="Times New Roman" w:eastAsia="Times New Roman" w:hAnsi="Times New Roman" w:cs="Times New Roman"/>
                <w:bCs/>
                <w:sz w:val="24"/>
                <w:szCs w:val="24"/>
                <w:lang w:eastAsia="ru-RU"/>
              </w:rPr>
              <w:t>плексн</w:t>
            </w:r>
            <w:r>
              <w:rPr>
                <w:rFonts w:ascii="Times New Roman" w:eastAsia="Times New Roman" w:hAnsi="Times New Roman" w:cs="Times New Roman"/>
                <w:bCs/>
                <w:sz w:val="24"/>
                <w:szCs w:val="24"/>
                <w:lang w:eastAsia="ru-RU"/>
              </w:rPr>
              <w:t>ой программы научно-методическо</w:t>
            </w:r>
            <w:r w:rsidRPr="00987CD7">
              <w:rPr>
                <w:rFonts w:ascii="Times New Roman" w:eastAsia="Times New Roman" w:hAnsi="Times New Roman" w:cs="Times New Roman"/>
                <w:bCs/>
                <w:sz w:val="24"/>
                <w:szCs w:val="24"/>
                <w:lang w:eastAsia="ru-RU"/>
              </w:rPr>
              <w:t>го</w:t>
            </w:r>
            <w:r w:rsidRPr="00987CD7">
              <w:rPr>
                <w:rFonts w:ascii="Times New Roman" w:eastAsia="Times New Roman" w:hAnsi="Times New Roman" w:cs="Times New Roman"/>
                <w:bCs/>
                <w:spacing w:val="4"/>
                <w:sz w:val="24"/>
                <w:szCs w:val="24"/>
                <w:lang w:eastAsia="ru-RU"/>
              </w:rPr>
              <w:t xml:space="preserve"> сопровождения эксп</w:t>
            </w:r>
            <w:r w:rsidRPr="00987CD7">
              <w:rPr>
                <w:rFonts w:ascii="Times New Roman" w:eastAsia="Times New Roman" w:hAnsi="Times New Roman" w:cs="Times New Roman"/>
                <w:bCs/>
                <w:spacing w:val="4"/>
                <w:sz w:val="24"/>
                <w:szCs w:val="24"/>
                <w:lang w:eastAsia="ru-RU"/>
              </w:rPr>
              <w:t>е</w:t>
            </w:r>
            <w:r w:rsidRPr="00987CD7">
              <w:rPr>
                <w:rFonts w:ascii="Times New Roman" w:eastAsia="Times New Roman" w:hAnsi="Times New Roman" w:cs="Times New Roman"/>
                <w:bCs/>
                <w:spacing w:val="4"/>
                <w:sz w:val="24"/>
                <w:szCs w:val="24"/>
                <w:lang w:eastAsia="ru-RU"/>
              </w:rPr>
              <w:t>римента, получение статуса экспериме</w:t>
            </w:r>
            <w:r w:rsidRPr="00987CD7">
              <w:rPr>
                <w:rFonts w:ascii="Times New Roman" w:eastAsia="Times New Roman" w:hAnsi="Times New Roman" w:cs="Times New Roman"/>
                <w:bCs/>
                <w:spacing w:val="4"/>
                <w:sz w:val="24"/>
                <w:szCs w:val="24"/>
                <w:lang w:eastAsia="ru-RU"/>
              </w:rPr>
              <w:t>н</w:t>
            </w:r>
            <w:r w:rsidRPr="00987CD7">
              <w:rPr>
                <w:rFonts w:ascii="Times New Roman" w:eastAsia="Times New Roman" w:hAnsi="Times New Roman" w:cs="Times New Roman"/>
                <w:bCs/>
                <w:spacing w:val="4"/>
                <w:sz w:val="24"/>
                <w:szCs w:val="24"/>
                <w:lang w:eastAsia="ru-RU"/>
              </w:rPr>
              <w:t>тальной площадки ИПК.</w:t>
            </w:r>
          </w:p>
        </w:tc>
        <w:tc>
          <w:tcPr>
            <w:tcW w:w="2851" w:type="dxa"/>
          </w:tcPr>
          <w:p w14:paraId="57873E5B" w14:textId="77777777" w:rsidR="00987CD7" w:rsidRPr="00987CD7" w:rsidRDefault="00987CD7" w:rsidP="00E36D48">
            <w:pPr>
              <w:numPr>
                <w:ilvl w:val="0"/>
                <w:numId w:val="111"/>
              </w:numPr>
              <w:tabs>
                <w:tab w:val="left" w:pos="304"/>
              </w:tabs>
              <w:spacing w:after="0" w:line="240" w:lineRule="auto"/>
              <w:ind w:left="52" w:firstLine="6"/>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bCs/>
                <w:sz w:val="24"/>
                <w:szCs w:val="24"/>
                <w:lang w:eastAsia="ru-RU"/>
              </w:rPr>
              <w:t>Разработка нормати</w:t>
            </w:r>
            <w:r w:rsidRPr="00987CD7">
              <w:rPr>
                <w:rFonts w:ascii="Times New Roman" w:eastAsia="Times New Roman" w:hAnsi="Times New Roman" w:cs="Times New Roman"/>
                <w:bCs/>
                <w:sz w:val="24"/>
                <w:szCs w:val="24"/>
                <w:lang w:eastAsia="ru-RU"/>
              </w:rPr>
              <w:t>в</w:t>
            </w:r>
            <w:r w:rsidR="002D7467">
              <w:rPr>
                <w:rFonts w:ascii="Times New Roman" w:eastAsia="Times New Roman" w:hAnsi="Times New Roman" w:cs="Times New Roman"/>
                <w:bCs/>
                <w:sz w:val="24"/>
                <w:szCs w:val="24"/>
                <w:lang w:eastAsia="ru-RU"/>
              </w:rPr>
              <w:t>н</w:t>
            </w:r>
            <w:r w:rsidRPr="00987CD7">
              <w:rPr>
                <w:rFonts w:ascii="Times New Roman" w:eastAsia="Times New Roman" w:hAnsi="Times New Roman" w:cs="Times New Roman"/>
                <w:bCs/>
                <w:sz w:val="24"/>
                <w:szCs w:val="24"/>
                <w:lang w:eastAsia="ru-RU"/>
              </w:rPr>
              <w:t>о-правовой базы пр</w:t>
            </w:r>
            <w:r w:rsidRPr="00987CD7">
              <w:rPr>
                <w:rFonts w:ascii="Times New Roman" w:eastAsia="Times New Roman" w:hAnsi="Times New Roman" w:cs="Times New Roman"/>
                <w:bCs/>
                <w:sz w:val="24"/>
                <w:szCs w:val="24"/>
                <w:lang w:eastAsia="ru-RU"/>
              </w:rPr>
              <w:t>о</w:t>
            </w:r>
            <w:r w:rsidRPr="00987CD7">
              <w:rPr>
                <w:rFonts w:ascii="Times New Roman" w:eastAsia="Times New Roman" w:hAnsi="Times New Roman" w:cs="Times New Roman"/>
                <w:bCs/>
                <w:sz w:val="24"/>
                <w:szCs w:val="24"/>
                <w:lang w:eastAsia="ru-RU"/>
              </w:rPr>
              <w:t>фильного обучения о</w:t>
            </w:r>
            <w:r w:rsidRPr="00987CD7">
              <w:rPr>
                <w:rFonts w:ascii="Times New Roman" w:eastAsia="Times New Roman" w:hAnsi="Times New Roman" w:cs="Times New Roman"/>
                <w:bCs/>
                <w:sz w:val="24"/>
                <w:szCs w:val="24"/>
                <w:lang w:eastAsia="ru-RU"/>
              </w:rPr>
              <w:t>б</w:t>
            </w:r>
            <w:r w:rsidRPr="00987CD7">
              <w:rPr>
                <w:rFonts w:ascii="Times New Roman" w:eastAsia="Times New Roman" w:hAnsi="Times New Roman" w:cs="Times New Roman"/>
                <w:bCs/>
                <w:sz w:val="24"/>
                <w:szCs w:val="24"/>
                <w:lang w:eastAsia="ru-RU"/>
              </w:rPr>
              <w:t>разовательно</w:t>
            </w:r>
            <w:r w:rsidR="002D7467">
              <w:rPr>
                <w:rFonts w:ascii="Times New Roman" w:eastAsia="Times New Roman" w:hAnsi="Times New Roman" w:cs="Times New Roman"/>
                <w:bCs/>
                <w:sz w:val="24"/>
                <w:szCs w:val="24"/>
                <w:lang w:eastAsia="ru-RU"/>
              </w:rPr>
              <w:t>й организ</w:t>
            </w:r>
            <w:r w:rsidR="002D7467">
              <w:rPr>
                <w:rFonts w:ascii="Times New Roman" w:eastAsia="Times New Roman" w:hAnsi="Times New Roman" w:cs="Times New Roman"/>
                <w:bCs/>
                <w:sz w:val="24"/>
                <w:szCs w:val="24"/>
                <w:lang w:eastAsia="ru-RU"/>
              </w:rPr>
              <w:t>а</w:t>
            </w:r>
            <w:r w:rsidR="002D7467">
              <w:rPr>
                <w:rFonts w:ascii="Times New Roman" w:eastAsia="Times New Roman" w:hAnsi="Times New Roman" w:cs="Times New Roman"/>
                <w:bCs/>
                <w:sz w:val="24"/>
                <w:szCs w:val="24"/>
                <w:lang w:eastAsia="ru-RU"/>
              </w:rPr>
              <w:t>ции</w:t>
            </w:r>
          </w:p>
        </w:tc>
        <w:tc>
          <w:tcPr>
            <w:tcW w:w="2752" w:type="dxa"/>
          </w:tcPr>
          <w:p w14:paraId="7A701900" w14:textId="77777777" w:rsidR="00987CD7" w:rsidRPr="00987CD7" w:rsidRDefault="00987CD7" w:rsidP="00E36D48">
            <w:pPr>
              <w:numPr>
                <w:ilvl w:val="0"/>
                <w:numId w:val="122"/>
              </w:numPr>
              <w:tabs>
                <w:tab w:val="left" w:pos="0"/>
                <w:tab w:val="left" w:pos="72"/>
                <w:tab w:val="left" w:pos="326"/>
                <w:tab w:val="num" w:pos="595"/>
              </w:tabs>
              <w:spacing w:after="0" w:line="240" w:lineRule="auto"/>
              <w:ind w:left="55"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bCs/>
                <w:sz w:val="24"/>
                <w:szCs w:val="24"/>
                <w:lang w:eastAsia="ru-RU"/>
              </w:rPr>
              <w:t>Корректировка структуры управления образовательн</w:t>
            </w:r>
            <w:r w:rsidR="002D7467">
              <w:rPr>
                <w:rFonts w:ascii="Times New Roman" w:eastAsia="Times New Roman" w:hAnsi="Times New Roman" w:cs="Times New Roman"/>
                <w:bCs/>
                <w:sz w:val="24"/>
                <w:szCs w:val="24"/>
                <w:lang w:eastAsia="ru-RU"/>
              </w:rPr>
              <w:t>ой орг</w:t>
            </w:r>
            <w:r w:rsidR="002D7467">
              <w:rPr>
                <w:rFonts w:ascii="Times New Roman" w:eastAsia="Times New Roman" w:hAnsi="Times New Roman" w:cs="Times New Roman"/>
                <w:bCs/>
                <w:sz w:val="24"/>
                <w:szCs w:val="24"/>
                <w:lang w:eastAsia="ru-RU"/>
              </w:rPr>
              <w:t>а</w:t>
            </w:r>
            <w:r w:rsidR="002D7467">
              <w:rPr>
                <w:rFonts w:ascii="Times New Roman" w:eastAsia="Times New Roman" w:hAnsi="Times New Roman" w:cs="Times New Roman"/>
                <w:bCs/>
                <w:sz w:val="24"/>
                <w:szCs w:val="24"/>
                <w:lang w:eastAsia="ru-RU"/>
              </w:rPr>
              <w:t>низацией</w:t>
            </w:r>
          </w:p>
        </w:tc>
        <w:tc>
          <w:tcPr>
            <w:tcW w:w="2755" w:type="dxa"/>
          </w:tcPr>
          <w:p w14:paraId="397BFD13" w14:textId="77777777" w:rsidR="00987CD7" w:rsidRPr="00987CD7" w:rsidRDefault="00987CD7" w:rsidP="00E36D48">
            <w:pPr>
              <w:numPr>
                <w:ilvl w:val="0"/>
                <w:numId w:val="118"/>
              </w:numPr>
              <w:tabs>
                <w:tab w:val="clear" w:pos="360"/>
                <w:tab w:val="num" w:pos="328"/>
                <w:tab w:val="left" w:pos="459"/>
              </w:tabs>
              <w:spacing w:after="0" w:line="240" w:lineRule="auto"/>
              <w:ind w:left="48"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bCs/>
                <w:sz w:val="24"/>
                <w:szCs w:val="24"/>
                <w:lang w:eastAsia="ru-RU"/>
              </w:rPr>
              <w:t xml:space="preserve">Реализация учебного плана в </w:t>
            </w:r>
            <w:proofErr w:type="spellStart"/>
            <w:r w:rsidR="002D7467">
              <w:rPr>
                <w:rFonts w:ascii="Times New Roman" w:eastAsia="Times New Roman" w:hAnsi="Times New Roman" w:cs="Times New Roman"/>
                <w:bCs/>
                <w:sz w:val="24"/>
                <w:szCs w:val="24"/>
                <w:lang w:eastAsia="ru-RU"/>
              </w:rPr>
              <w:t>предпрофил</w:t>
            </w:r>
            <w:r w:rsidR="002D7467">
              <w:rPr>
                <w:rFonts w:ascii="Times New Roman" w:eastAsia="Times New Roman" w:hAnsi="Times New Roman" w:cs="Times New Roman"/>
                <w:bCs/>
                <w:sz w:val="24"/>
                <w:szCs w:val="24"/>
                <w:lang w:eastAsia="ru-RU"/>
              </w:rPr>
              <w:t>ь</w:t>
            </w:r>
            <w:r w:rsidR="002D7467">
              <w:rPr>
                <w:rFonts w:ascii="Times New Roman" w:eastAsia="Times New Roman" w:hAnsi="Times New Roman" w:cs="Times New Roman"/>
                <w:bCs/>
                <w:sz w:val="24"/>
                <w:szCs w:val="24"/>
                <w:lang w:eastAsia="ru-RU"/>
              </w:rPr>
              <w:t>ных</w:t>
            </w:r>
            <w:proofErr w:type="spellEnd"/>
            <w:r w:rsidR="002D7467">
              <w:rPr>
                <w:rFonts w:ascii="Times New Roman" w:eastAsia="Times New Roman" w:hAnsi="Times New Roman" w:cs="Times New Roman"/>
                <w:bCs/>
                <w:sz w:val="24"/>
                <w:szCs w:val="24"/>
                <w:lang w:eastAsia="ru-RU"/>
              </w:rPr>
              <w:t xml:space="preserve"> и </w:t>
            </w:r>
            <w:r w:rsidRPr="00987CD7">
              <w:rPr>
                <w:rFonts w:ascii="Times New Roman" w:eastAsia="Times New Roman" w:hAnsi="Times New Roman" w:cs="Times New Roman"/>
                <w:bCs/>
                <w:sz w:val="24"/>
                <w:szCs w:val="24"/>
                <w:lang w:eastAsia="ru-RU"/>
              </w:rPr>
              <w:t>профильных клас</w:t>
            </w:r>
            <w:r w:rsidR="002D7467">
              <w:rPr>
                <w:rFonts w:ascii="Times New Roman" w:eastAsia="Times New Roman" w:hAnsi="Times New Roman" w:cs="Times New Roman"/>
                <w:bCs/>
                <w:sz w:val="24"/>
                <w:szCs w:val="24"/>
                <w:lang w:eastAsia="ru-RU"/>
              </w:rPr>
              <w:t>сах</w:t>
            </w:r>
          </w:p>
        </w:tc>
        <w:tc>
          <w:tcPr>
            <w:tcW w:w="2752" w:type="dxa"/>
          </w:tcPr>
          <w:p w14:paraId="64A8A747" w14:textId="77777777" w:rsidR="00987CD7" w:rsidRPr="00987CD7" w:rsidRDefault="00987CD7" w:rsidP="00E36D48">
            <w:pPr>
              <w:numPr>
                <w:ilvl w:val="0"/>
                <w:numId w:val="112"/>
              </w:numPr>
              <w:tabs>
                <w:tab w:val="left" w:pos="0"/>
                <w:tab w:val="left" w:pos="72"/>
                <w:tab w:val="left" w:pos="319"/>
                <w:tab w:val="num" w:pos="679"/>
              </w:tabs>
              <w:spacing w:after="0" w:line="240" w:lineRule="auto"/>
              <w:ind w:left="59"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Работа консалтинг</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 xml:space="preserve">вого информационно-методического центра по </w:t>
            </w:r>
            <w:proofErr w:type="spellStart"/>
            <w:r w:rsidRPr="00987CD7">
              <w:rPr>
                <w:rFonts w:ascii="Times New Roman" w:eastAsia="Times New Roman" w:hAnsi="Times New Roman" w:cs="Times New Roman"/>
                <w:sz w:val="24"/>
                <w:szCs w:val="24"/>
                <w:lang w:eastAsia="ru-RU"/>
              </w:rPr>
              <w:t>по</w:t>
            </w:r>
            <w:proofErr w:type="spellEnd"/>
            <w:r w:rsidRPr="00987CD7">
              <w:rPr>
                <w:rFonts w:ascii="Times New Roman" w:eastAsia="Times New Roman" w:hAnsi="Times New Roman" w:cs="Times New Roman"/>
                <w:sz w:val="24"/>
                <w:szCs w:val="24"/>
                <w:lang w:eastAsia="ru-RU"/>
              </w:rPr>
              <w:t xml:space="preserve"> </w:t>
            </w:r>
            <w:proofErr w:type="spellStart"/>
            <w:r w:rsidRPr="00987CD7">
              <w:rPr>
                <w:rFonts w:ascii="Times New Roman" w:eastAsia="Times New Roman" w:hAnsi="Times New Roman" w:cs="Times New Roman"/>
                <w:sz w:val="24"/>
                <w:szCs w:val="24"/>
                <w:lang w:eastAsia="ru-RU"/>
              </w:rPr>
              <w:t>предпрофильной</w:t>
            </w:r>
            <w:proofErr w:type="spellEnd"/>
            <w:r w:rsidRPr="00987CD7">
              <w:rPr>
                <w:rFonts w:ascii="Times New Roman" w:eastAsia="Times New Roman" w:hAnsi="Times New Roman" w:cs="Times New Roman"/>
                <w:sz w:val="24"/>
                <w:szCs w:val="24"/>
                <w:lang w:eastAsia="ru-RU"/>
              </w:rPr>
              <w:t xml:space="preserve"> подготовке и профил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ному обучению  уч</w:t>
            </w:r>
            <w:r w:rsidRPr="00987CD7">
              <w:rPr>
                <w:rFonts w:ascii="Times New Roman" w:eastAsia="Times New Roman" w:hAnsi="Times New Roman" w:cs="Times New Roman"/>
                <w:sz w:val="24"/>
                <w:szCs w:val="24"/>
                <w:lang w:eastAsia="ru-RU"/>
              </w:rPr>
              <w:t>а</w:t>
            </w:r>
            <w:r w:rsidR="002D7467">
              <w:rPr>
                <w:rFonts w:ascii="Times New Roman" w:eastAsia="Times New Roman" w:hAnsi="Times New Roman" w:cs="Times New Roman"/>
                <w:sz w:val="24"/>
                <w:szCs w:val="24"/>
                <w:lang w:eastAsia="ru-RU"/>
              </w:rPr>
              <w:t>щихся</w:t>
            </w:r>
          </w:p>
        </w:tc>
      </w:tr>
      <w:tr w:rsidR="00987CD7" w:rsidRPr="00987CD7" w14:paraId="4E6D43C8" w14:textId="77777777" w:rsidTr="00987CD7">
        <w:tc>
          <w:tcPr>
            <w:tcW w:w="1837" w:type="dxa"/>
            <w:vMerge/>
          </w:tcPr>
          <w:p w14:paraId="184FCE38"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48A6F589" w14:textId="77777777" w:rsidR="00987CD7" w:rsidRPr="00987CD7" w:rsidRDefault="00987CD7" w:rsidP="00E36D48">
            <w:pPr>
              <w:numPr>
                <w:ilvl w:val="0"/>
                <w:numId w:val="110"/>
              </w:numPr>
              <w:tabs>
                <w:tab w:val="num" w:pos="278"/>
              </w:tabs>
              <w:spacing w:after="0" w:line="240" w:lineRule="auto"/>
              <w:ind w:left="48"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bCs/>
                <w:sz w:val="24"/>
                <w:szCs w:val="24"/>
                <w:lang w:eastAsia="ru-RU"/>
              </w:rPr>
              <w:t>Разработка структ</w:t>
            </w:r>
            <w:r w:rsidRPr="00987CD7">
              <w:rPr>
                <w:rFonts w:ascii="Times New Roman" w:eastAsia="Times New Roman" w:hAnsi="Times New Roman" w:cs="Times New Roman"/>
                <w:bCs/>
                <w:sz w:val="24"/>
                <w:szCs w:val="24"/>
                <w:lang w:eastAsia="ru-RU"/>
              </w:rPr>
              <w:t>у</w:t>
            </w:r>
            <w:r w:rsidRPr="00987CD7">
              <w:rPr>
                <w:rFonts w:ascii="Times New Roman" w:eastAsia="Times New Roman" w:hAnsi="Times New Roman" w:cs="Times New Roman"/>
                <w:bCs/>
                <w:sz w:val="24"/>
                <w:szCs w:val="24"/>
                <w:lang w:eastAsia="ru-RU"/>
              </w:rPr>
              <w:t>ры управления, ко</w:t>
            </w:r>
            <w:r w:rsidRPr="00987CD7">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цепции развития</w:t>
            </w:r>
          </w:p>
        </w:tc>
        <w:tc>
          <w:tcPr>
            <w:tcW w:w="2851" w:type="dxa"/>
          </w:tcPr>
          <w:p w14:paraId="482675A4" w14:textId="77777777" w:rsidR="00987CD7" w:rsidRPr="00987CD7" w:rsidRDefault="00987CD7" w:rsidP="00E36D48">
            <w:pPr>
              <w:numPr>
                <w:ilvl w:val="0"/>
                <w:numId w:val="111"/>
              </w:numPr>
              <w:tabs>
                <w:tab w:val="left" w:pos="304"/>
              </w:tabs>
              <w:spacing w:after="0" w:line="240" w:lineRule="auto"/>
              <w:ind w:left="52" w:firstLine="6"/>
              <w:jc w:val="both"/>
              <w:rPr>
                <w:rFonts w:ascii="Times New Roman" w:eastAsia="Times New Roman" w:hAnsi="Times New Roman" w:cs="Times New Roman"/>
                <w:spacing w:val="-4"/>
                <w:sz w:val="24"/>
                <w:szCs w:val="24"/>
                <w:lang w:eastAsia="ru-RU"/>
              </w:rPr>
            </w:pPr>
            <w:r w:rsidRPr="00987CD7">
              <w:rPr>
                <w:rFonts w:ascii="Times New Roman" w:eastAsia="Times New Roman" w:hAnsi="Times New Roman" w:cs="Times New Roman"/>
                <w:spacing w:val="-4"/>
                <w:sz w:val="24"/>
                <w:szCs w:val="24"/>
                <w:lang w:eastAsia="ru-RU"/>
              </w:rPr>
              <w:t>Профессиональная п</w:t>
            </w:r>
            <w:r w:rsidRPr="00987CD7">
              <w:rPr>
                <w:rFonts w:ascii="Times New Roman" w:eastAsia="Times New Roman" w:hAnsi="Times New Roman" w:cs="Times New Roman"/>
                <w:spacing w:val="-4"/>
                <w:sz w:val="24"/>
                <w:szCs w:val="24"/>
                <w:lang w:eastAsia="ru-RU"/>
              </w:rPr>
              <w:t>е</w:t>
            </w:r>
            <w:r w:rsidRPr="00987CD7">
              <w:rPr>
                <w:rFonts w:ascii="Times New Roman" w:eastAsia="Times New Roman" w:hAnsi="Times New Roman" w:cs="Times New Roman"/>
                <w:spacing w:val="-4"/>
                <w:sz w:val="24"/>
                <w:szCs w:val="24"/>
                <w:lang w:eastAsia="ru-RU"/>
              </w:rPr>
              <w:t xml:space="preserve">реподготовка </w:t>
            </w:r>
            <w:r w:rsidR="002D7467">
              <w:rPr>
                <w:rFonts w:ascii="Times New Roman" w:eastAsia="Times New Roman" w:hAnsi="Times New Roman" w:cs="Times New Roman"/>
                <w:spacing w:val="-4"/>
                <w:sz w:val="24"/>
                <w:szCs w:val="24"/>
                <w:lang w:eastAsia="ru-RU"/>
              </w:rPr>
              <w:t>и повыш</w:t>
            </w:r>
            <w:r w:rsidR="002D7467">
              <w:rPr>
                <w:rFonts w:ascii="Times New Roman" w:eastAsia="Times New Roman" w:hAnsi="Times New Roman" w:cs="Times New Roman"/>
                <w:spacing w:val="-4"/>
                <w:sz w:val="24"/>
                <w:szCs w:val="24"/>
                <w:lang w:eastAsia="ru-RU"/>
              </w:rPr>
              <w:t>е</w:t>
            </w:r>
            <w:r w:rsidR="002D7467">
              <w:rPr>
                <w:rFonts w:ascii="Times New Roman" w:eastAsia="Times New Roman" w:hAnsi="Times New Roman" w:cs="Times New Roman"/>
                <w:spacing w:val="-4"/>
                <w:sz w:val="24"/>
                <w:szCs w:val="24"/>
                <w:lang w:eastAsia="ru-RU"/>
              </w:rPr>
              <w:t xml:space="preserve">ние квалификации </w:t>
            </w:r>
            <w:r w:rsidRPr="00987CD7">
              <w:rPr>
                <w:rFonts w:ascii="Times New Roman" w:eastAsia="Times New Roman" w:hAnsi="Times New Roman" w:cs="Times New Roman"/>
                <w:spacing w:val="-4"/>
                <w:sz w:val="24"/>
                <w:szCs w:val="24"/>
                <w:lang w:eastAsia="ru-RU"/>
              </w:rPr>
              <w:t>упра</w:t>
            </w:r>
            <w:r w:rsidRPr="00987CD7">
              <w:rPr>
                <w:rFonts w:ascii="Times New Roman" w:eastAsia="Times New Roman" w:hAnsi="Times New Roman" w:cs="Times New Roman"/>
                <w:spacing w:val="-4"/>
                <w:sz w:val="24"/>
                <w:szCs w:val="24"/>
                <w:lang w:eastAsia="ru-RU"/>
              </w:rPr>
              <w:t>в</w:t>
            </w:r>
            <w:r w:rsidRPr="00987CD7">
              <w:rPr>
                <w:rFonts w:ascii="Times New Roman" w:eastAsia="Times New Roman" w:hAnsi="Times New Roman" w:cs="Times New Roman"/>
                <w:spacing w:val="-4"/>
                <w:sz w:val="24"/>
                <w:szCs w:val="24"/>
                <w:lang w:eastAsia="ru-RU"/>
              </w:rPr>
              <w:t>лен</w:t>
            </w:r>
            <w:r>
              <w:rPr>
                <w:rFonts w:ascii="Times New Roman" w:eastAsia="Times New Roman" w:hAnsi="Times New Roman" w:cs="Times New Roman"/>
                <w:spacing w:val="-4"/>
                <w:sz w:val="24"/>
                <w:szCs w:val="24"/>
                <w:lang w:eastAsia="ru-RU"/>
              </w:rPr>
              <w:t>ческих кадров</w:t>
            </w:r>
          </w:p>
        </w:tc>
        <w:tc>
          <w:tcPr>
            <w:tcW w:w="2752" w:type="dxa"/>
          </w:tcPr>
          <w:p w14:paraId="067BEB80" w14:textId="77777777" w:rsidR="00987CD7" w:rsidRPr="00987CD7" w:rsidRDefault="00987CD7" w:rsidP="00E36D48">
            <w:pPr>
              <w:numPr>
                <w:ilvl w:val="0"/>
                <w:numId w:val="122"/>
              </w:numPr>
              <w:tabs>
                <w:tab w:val="left" w:pos="326"/>
                <w:tab w:val="num" w:pos="595"/>
              </w:tabs>
              <w:spacing w:after="0" w:line="240" w:lineRule="auto"/>
              <w:ind w:left="55"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sz w:val="24"/>
                <w:szCs w:val="24"/>
                <w:lang w:eastAsia="ru-RU"/>
              </w:rPr>
              <w:t>Пополнение эле</w:t>
            </w:r>
            <w:r w:rsidRPr="00987CD7">
              <w:rPr>
                <w:rFonts w:ascii="Times New Roman" w:eastAsia="Times New Roman" w:hAnsi="Times New Roman" w:cs="Times New Roman"/>
                <w:sz w:val="24"/>
                <w:szCs w:val="24"/>
                <w:lang w:eastAsia="ru-RU"/>
              </w:rPr>
              <w:t>к</w:t>
            </w:r>
            <w:r w:rsidRPr="00987CD7">
              <w:rPr>
                <w:rFonts w:ascii="Times New Roman" w:eastAsia="Times New Roman" w:hAnsi="Times New Roman" w:cs="Times New Roman"/>
                <w:sz w:val="24"/>
                <w:szCs w:val="24"/>
                <w:lang w:eastAsia="ru-RU"/>
              </w:rPr>
              <w:t xml:space="preserve">тронного банка </w:t>
            </w:r>
            <w:proofErr w:type="spellStart"/>
            <w:r w:rsidRPr="00987CD7">
              <w:rPr>
                <w:rFonts w:ascii="Times New Roman" w:eastAsia="Times New Roman" w:hAnsi="Times New Roman" w:cs="Times New Roman"/>
                <w:sz w:val="24"/>
                <w:szCs w:val="24"/>
                <w:lang w:eastAsia="ru-RU"/>
              </w:rPr>
              <w:t>пре</w:t>
            </w:r>
            <w:r w:rsidRPr="00987CD7">
              <w:rPr>
                <w:rFonts w:ascii="Times New Roman" w:eastAsia="Times New Roman" w:hAnsi="Times New Roman" w:cs="Times New Roman"/>
                <w:sz w:val="24"/>
                <w:szCs w:val="24"/>
                <w:lang w:eastAsia="ru-RU"/>
              </w:rPr>
              <w:t>д</w:t>
            </w:r>
            <w:r w:rsidRPr="00987CD7">
              <w:rPr>
                <w:rFonts w:ascii="Times New Roman" w:eastAsia="Times New Roman" w:hAnsi="Times New Roman" w:cs="Times New Roman"/>
                <w:sz w:val="24"/>
                <w:szCs w:val="24"/>
                <w:lang w:eastAsia="ru-RU"/>
              </w:rPr>
              <w:t>профильной</w:t>
            </w:r>
            <w:proofErr w:type="spellEnd"/>
            <w:r w:rsidRPr="00987CD7">
              <w:rPr>
                <w:rFonts w:ascii="Times New Roman" w:eastAsia="Times New Roman" w:hAnsi="Times New Roman" w:cs="Times New Roman"/>
                <w:sz w:val="24"/>
                <w:szCs w:val="24"/>
                <w:lang w:eastAsia="ru-RU"/>
              </w:rPr>
              <w:t xml:space="preserve"> подгото</w:t>
            </w:r>
            <w:r w:rsidRPr="00987CD7">
              <w:rPr>
                <w:rFonts w:ascii="Times New Roman" w:eastAsia="Times New Roman" w:hAnsi="Times New Roman" w:cs="Times New Roman"/>
                <w:sz w:val="24"/>
                <w:szCs w:val="24"/>
                <w:lang w:eastAsia="ru-RU"/>
              </w:rPr>
              <w:t>в</w:t>
            </w:r>
            <w:r w:rsidRPr="00987CD7">
              <w:rPr>
                <w:rFonts w:ascii="Times New Roman" w:eastAsia="Times New Roman" w:hAnsi="Times New Roman" w:cs="Times New Roman"/>
                <w:sz w:val="24"/>
                <w:szCs w:val="24"/>
                <w:lang w:eastAsia="ru-RU"/>
              </w:rPr>
              <w:t>к</w:t>
            </w:r>
            <w:r w:rsidR="002D746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 xml:space="preserve"> и профильно</w:t>
            </w:r>
            <w:r w:rsidR="002D7467">
              <w:rPr>
                <w:rFonts w:ascii="Times New Roman" w:eastAsia="Times New Roman" w:hAnsi="Times New Roman" w:cs="Times New Roman"/>
                <w:sz w:val="24"/>
                <w:szCs w:val="24"/>
                <w:lang w:eastAsia="ru-RU"/>
              </w:rPr>
              <w:t>го</w:t>
            </w:r>
            <w:r w:rsidRPr="00987CD7">
              <w:rPr>
                <w:rFonts w:ascii="Times New Roman" w:eastAsia="Times New Roman" w:hAnsi="Times New Roman" w:cs="Times New Roman"/>
                <w:sz w:val="24"/>
                <w:szCs w:val="24"/>
                <w:lang w:eastAsia="ru-RU"/>
              </w:rPr>
              <w:t xml:space="preserve"> об</w:t>
            </w:r>
            <w:r w:rsidRPr="00987CD7">
              <w:rPr>
                <w:rFonts w:ascii="Times New Roman" w:eastAsia="Times New Roman" w:hAnsi="Times New Roman" w:cs="Times New Roman"/>
                <w:sz w:val="24"/>
                <w:szCs w:val="24"/>
                <w:lang w:eastAsia="ru-RU"/>
              </w:rPr>
              <w:t>у</w:t>
            </w:r>
            <w:r w:rsidRPr="00987CD7">
              <w:rPr>
                <w:rFonts w:ascii="Times New Roman" w:eastAsia="Times New Roman" w:hAnsi="Times New Roman" w:cs="Times New Roman"/>
                <w:sz w:val="24"/>
                <w:szCs w:val="24"/>
                <w:lang w:eastAsia="ru-RU"/>
              </w:rPr>
              <w:t>чени</w:t>
            </w:r>
            <w:r w:rsidR="002D7467">
              <w:rPr>
                <w:rFonts w:ascii="Times New Roman" w:eastAsia="Times New Roman" w:hAnsi="Times New Roman" w:cs="Times New Roman"/>
                <w:sz w:val="24"/>
                <w:szCs w:val="24"/>
                <w:lang w:eastAsia="ru-RU"/>
              </w:rPr>
              <w:t>я</w:t>
            </w:r>
          </w:p>
        </w:tc>
        <w:tc>
          <w:tcPr>
            <w:tcW w:w="2755" w:type="dxa"/>
          </w:tcPr>
          <w:p w14:paraId="5B063596" w14:textId="77777777" w:rsidR="00987CD7" w:rsidRPr="00987CD7" w:rsidRDefault="00987CD7" w:rsidP="00E36D48">
            <w:pPr>
              <w:numPr>
                <w:ilvl w:val="0"/>
                <w:numId w:val="118"/>
              </w:numPr>
              <w:tabs>
                <w:tab w:val="clear" w:pos="360"/>
                <w:tab w:val="left" w:pos="0"/>
                <w:tab w:val="left" w:pos="72"/>
                <w:tab w:val="num" w:pos="328"/>
                <w:tab w:val="left" w:pos="459"/>
              </w:tabs>
              <w:spacing w:after="0" w:line="240" w:lineRule="auto"/>
              <w:ind w:left="48"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pacing w:val="-4"/>
                <w:sz w:val="24"/>
                <w:szCs w:val="24"/>
                <w:lang w:eastAsia="ru-RU"/>
              </w:rPr>
              <w:t>Работа консалтинг</w:t>
            </w:r>
            <w:r w:rsidRPr="00987CD7">
              <w:rPr>
                <w:rFonts w:ascii="Times New Roman" w:eastAsia="Times New Roman" w:hAnsi="Times New Roman" w:cs="Times New Roman"/>
                <w:spacing w:val="-4"/>
                <w:sz w:val="24"/>
                <w:szCs w:val="24"/>
                <w:lang w:eastAsia="ru-RU"/>
              </w:rPr>
              <w:t>о</w:t>
            </w:r>
            <w:r w:rsidRPr="00987CD7">
              <w:rPr>
                <w:rFonts w:ascii="Times New Roman" w:eastAsia="Times New Roman" w:hAnsi="Times New Roman" w:cs="Times New Roman"/>
                <w:spacing w:val="-4"/>
                <w:sz w:val="24"/>
                <w:szCs w:val="24"/>
                <w:lang w:eastAsia="ru-RU"/>
              </w:rPr>
              <w:t>вого информационно-методического</w:t>
            </w:r>
            <w:r w:rsidRPr="00987CD7">
              <w:rPr>
                <w:rFonts w:ascii="Times New Roman" w:eastAsia="Times New Roman" w:hAnsi="Times New Roman" w:cs="Times New Roman"/>
                <w:sz w:val="24"/>
                <w:szCs w:val="24"/>
                <w:lang w:eastAsia="ru-RU"/>
              </w:rPr>
              <w:t xml:space="preserve"> центра </w:t>
            </w:r>
            <w:proofErr w:type="spellStart"/>
            <w:r w:rsidRPr="00987CD7">
              <w:rPr>
                <w:rFonts w:ascii="Times New Roman" w:eastAsia="Times New Roman" w:hAnsi="Times New Roman" w:cs="Times New Roman"/>
                <w:sz w:val="24"/>
                <w:szCs w:val="24"/>
                <w:lang w:eastAsia="ru-RU"/>
              </w:rPr>
              <w:t>предпрофильной</w:t>
            </w:r>
            <w:proofErr w:type="spellEnd"/>
            <w:r w:rsidRPr="00987CD7">
              <w:rPr>
                <w:rFonts w:ascii="Times New Roman" w:eastAsia="Times New Roman" w:hAnsi="Times New Roman" w:cs="Times New Roman"/>
                <w:sz w:val="24"/>
                <w:szCs w:val="24"/>
                <w:lang w:eastAsia="ru-RU"/>
              </w:rPr>
              <w:t xml:space="preserve"> подг</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товк</w:t>
            </w:r>
            <w:r w:rsidR="002D746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 xml:space="preserve"> и профильно</w:t>
            </w:r>
            <w:r w:rsidR="002D7467">
              <w:rPr>
                <w:rFonts w:ascii="Times New Roman" w:eastAsia="Times New Roman" w:hAnsi="Times New Roman" w:cs="Times New Roman"/>
                <w:sz w:val="24"/>
                <w:szCs w:val="24"/>
                <w:lang w:eastAsia="ru-RU"/>
              </w:rPr>
              <w:t>го</w:t>
            </w:r>
            <w:r w:rsidRPr="00987CD7">
              <w:rPr>
                <w:rFonts w:ascii="Times New Roman" w:eastAsia="Times New Roman" w:hAnsi="Times New Roman" w:cs="Times New Roman"/>
                <w:sz w:val="24"/>
                <w:szCs w:val="24"/>
                <w:lang w:eastAsia="ru-RU"/>
              </w:rPr>
              <w:t xml:space="preserve"> обучени</w:t>
            </w:r>
            <w:r w:rsidR="002D7467">
              <w:rPr>
                <w:rFonts w:ascii="Times New Roman" w:eastAsia="Times New Roman" w:hAnsi="Times New Roman" w:cs="Times New Roman"/>
                <w:sz w:val="24"/>
                <w:szCs w:val="24"/>
                <w:lang w:eastAsia="ru-RU"/>
              </w:rPr>
              <w:t>я</w:t>
            </w:r>
          </w:p>
        </w:tc>
        <w:tc>
          <w:tcPr>
            <w:tcW w:w="2752" w:type="dxa"/>
          </w:tcPr>
          <w:p w14:paraId="18429C27" w14:textId="77777777" w:rsidR="00987CD7" w:rsidRPr="00987CD7" w:rsidRDefault="00987CD7" w:rsidP="00E36D48">
            <w:pPr>
              <w:numPr>
                <w:ilvl w:val="0"/>
                <w:numId w:val="112"/>
              </w:numPr>
              <w:tabs>
                <w:tab w:val="left" w:pos="319"/>
                <w:tab w:val="num" w:pos="679"/>
                <w:tab w:val="left" w:pos="2592"/>
              </w:tabs>
              <w:spacing w:after="0" w:line="240" w:lineRule="auto"/>
              <w:ind w:left="59" w:right="7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Обобщение опыт</w:t>
            </w:r>
            <w:r w:rsidR="002D7467">
              <w:rPr>
                <w:rFonts w:ascii="Times New Roman" w:eastAsia="Times New Roman" w:hAnsi="Times New Roman" w:cs="Times New Roman"/>
                <w:sz w:val="24"/>
                <w:szCs w:val="24"/>
                <w:lang w:eastAsia="ru-RU"/>
              </w:rPr>
              <w:t>а работы творческих научно-мето</w:t>
            </w:r>
            <w:r w:rsidRPr="00987CD7">
              <w:rPr>
                <w:rFonts w:ascii="Times New Roman" w:eastAsia="Times New Roman" w:hAnsi="Times New Roman" w:cs="Times New Roman"/>
                <w:sz w:val="24"/>
                <w:szCs w:val="24"/>
                <w:lang w:eastAsia="ru-RU"/>
              </w:rPr>
              <w:t>дических лабораторий учителей</w:t>
            </w:r>
          </w:p>
        </w:tc>
      </w:tr>
      <w:tr w:rsidR="00987CD7" w:rsidRPr="00987CD7" w14:paraId="3C7D167C" w14:textId="77777777" w:rsidTr="00987CD7">
        <w:tc>
          <w:tcPr>
            <w:tcW w:w="1837" w:type="dxa"/>
            <w:vMerge/>
          </w:tcPr>
          <w:p w14:paraId="50CE31A9"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115410B7" w14:textId="77777777" w:rsidR="00987CD7" w:rsidRPr="00987CD7" w:rsidRDefault="00987CD7" w:rsidP="00E36D48">
            <w:pPr>
              <w:numPr>
                <w:ilvl w:val="0"/>
                <w:numId w:val="110"/>
              </w:numPr>
              <w:tabs>
                <w:tab w:val="num" w:pos="278"/>
              </w:tabs>
              <w:spacing w:after="0" w:line="240" w:lineRule="auto"/>
              <w:ind w:left="48"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bCs/>
                <w:spacing w:val="4"/>
                <w:sz w:val="24"/>
                <w:szCs w:val="24"/>
                <w:lang w:eastAsia="ru-RU"/>
              </w:rPr>
              <w:t>Создание электро</w:t>
            </w:r>
            <w:r w:rsidRPr="00987CD7">
              <w:rPr>
                <w:rFonts w:ascii="Times New Roman" w:eastAsia="Times New Roman" w:hAnsi="Times New Roman" w:cs="Times New Roman"/>
                <w:bCs/>
                <w:spacing w:val="4"/>
                <w:sz w:val="24"/>
                <w:szCs w:val="24"/>
                <w:lang w:eastAsia="ru-RU"/>
              </w:rPr>
              <w:t>н</w:t>
            </w:r>
            <w:r w:rsidR="002D7467">
              <w:rPr>
                <w:rFonts w:ascii="Times New Roman" w:eastAsia="Times New Roman" w:hAnsi="Times New Roman" w:cs="Times New Roman"/>
                <w:bCs/>
                <w:spacing w:val="4"/>
                <w:sz w:val="24"/>
                <w:szCs w:val="24"/>
                <w:lang w:eastAsia="ru-RU"/>
              </w:rPr>
              <w:t xml:space="preserve">ного банка </w:t>
            </w:r>
            <w:proofErr w:type="spellStart"/>
            <w:r w:rsidRPr="00987CD7">
              <w:rPr>
                <w:rFonts w:ascii="Times New Roman" w:eastAsia="Times New Roman" w:hAnsi="Times New Roman" w:cs="Times New Roman"/>
                <w:bCs/>
                <w:spacing w:val="4"/>
                <w:sz w:val="24"/>
                <w:szCs w:val="24"/>
                <w:lang w:eastAsia="ru-RU"/>
              </w:rPr>
              <w:t>предпр</w:t>
            </w:r>
            <w:r w:rsidRPr="00987CD7">
              <w:rPr>
                <w:rFonts w:ascii="Times New Roman" w:eastAsia="Times New Roman" w:hAnsi="Times New Roman" w:cs="Times New Roman"/>
                <w:bCs/>
                <w:spacing w:val="4"/>
                <w:sz w:val="24"/>
                <w:szCs w:val="24"/>
                <w:lang w:eastAsia="ru-RU"/>
              </w:rPr>
              <w:t>о</w:t>
            </w:r>
            <w:r w:rsidRPr="00987CD7">
              <w:rPr>
                <w:rFonts w:ascii="Times New Roman" w:eastAsia="Times New Roman" w:hAnsi="Times New Roman" w:cs="Times New Roman"/>
                <w:bCs/>
                <w:spacing w:val="4"/>
                <w:sz w:val="24"/>
                <w:szCs w:val="24"/>
                <w:lang w:eastAsia="ru-RU"/>
              </w:rPr>
              <w:t>фильной</w:t>
            </w:r>
            <w:proofErr w:type="spellEnd"/>
            <w:r w:rsidRPr="00987CD7">
              <w:rPr>
                <w:rFonts w:ascii="Times New Roman" w:eastAsia="Times New Roman" w:hAnsi="Times New Roman" w:cs="Times New Roman"/>
                <w:bCs/>
                <w:spacing w:val="4"/>
                <w:sz w:val="24"/>
                <w:szCs w:val="24"/>
                <w:lang w:eastAsia="ru-RU"/>
              </w:rPr>
              <w:t xml:space="preserve"> подготовк</w:t>
            </w:r>
            <w:r>
              <w:rPr>
                <w:rFonts w:ascii="Times New Roman" w:eastAsia="Times New Roman" w:hAnsi="Times New Roman" w:cs="Times New Roman"/>
                <w:bCs/>
                <w:spacing w:val="4"/>
                <w:sz w:val="24"/>
                <w:szCs w:val="24"/>
                <w:lang w:eastAsia="ru-RU"/>
              </w:rPr>
              <w:t>и</w:t>
            </w:r>
            <w:r w:rsidRPr="00987CD7">
              <w:rPr>
                <w:rFonts w:ascii="Times New Roman" w:eastAsia="Times New Roman" w:hAnsi="Times New Roman" w:cs="Times New Roman"/>
                <w:bCs/>
                <w:spacing w:val="4"/>
                <w:sz w:val="24"/>
                <w:szCs w:val="24"/>
                <w:lang w:eastAsia="ru-RU"/>
              </w:rPr>
              <w:t>.</w:t>
            </w:r>
          </w:p>
        </w:tc>
        <w:tc>
          <w:tcPr>
            <w:tcW w:w="2851" w:type="dxa"/>
          </w:tcPr>
          <w:p w14:paraId="6111FAAB" w14:textId="77777777" w:rsidR="00987CD7" w:rsidRPr="00987CD7" w:rsidRDefault="00987CD7" w:rsidP="00E36D48">
            <w:pPr>
              <w:numPr>
                <w:ilvl w:val="0"/>
                <w:numId w:val="111"/>
              </w:numPr>
              <w:tabs>
                <w:tab w:val="left" w:pos="304"/>
              </w:tabs>
              <w:spacing w:after="0" w:line="240" w:lineRule="auto"/>
              <w:ind w:left="52" w:firstLine="6"/>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Организация курсов повышения квалифик</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 xml:space="preserve">ции по теме </w:t>
            </w:r>
            <w:r w:rsidR="002D7467">
              <w:rPr>
                <w:rFonts w:ascii="Times New Roman" w:eastAsia="Times New Roman" w:hAnsi="Times New Roman" w:cs="Times New Roman"/>
                <w:sz w:val="24"/>
                <w:szCs w:val="24"/>
                <w:lang w:eastAsia="ru-RU"/>
              </w:rPr>
              <w:t>педагогич</w:t>
            </w:r>
            <w:r w:rsidR="002D7467">
              <w:rPr>
                <w:rFonts w:ascii="Times New Roman" w:eastAsia="Times New Roman" w:hAnsi="Times New Roman" w:cs="Times New Roman"/>
                <w:sz w:val="24"/>
                <w:szCs w:val="24"/>
                <w:lang w:eastAsia="ru-RU"/>
              </w:rPr>
              <w:t>е</w:t>
            </w:r>
            <w:r w:rsidR="002D7467">
              <w:rPr>
                <w:rFonts w:ascii="Times New Roman" w:eastAsia="Times New Roman" w:hAnsi="Times New Roman" w:cs="Times New Roman"/>
                <w:sz w:val="24"/>
                <w:szCs w:val="24"/>
                <w:lang w:eastAsia="ru-RU"/>
              </w:rPr>
              <w:t>ского проекта</w:t>
            </w:r>
          </w:p>
        </w:tc>
        <w:tc>
          <w:tcPr>
            <w:tcW w:w="2752" w:type="dxa"/>
          </w:tcPr>
          <w:p w14:paraId="09CA6930" w14:textId="77777777" w:rsidR="00987CD7" w:rsidRPr="00987CD7" w:rsidRDefault="00987CD7" w:rsidP="00E36D48">
            <w:pPr>
              <w:numPr>
                <w:ilvl w:val="0"/>
                <w:numId w:val="122"/>
              </w:numPr>
              <w:tabs>
                <w:tab w:val="left" w:pos="326"/>
                <w:tab w:val="num" w:pos="595"/>
              </w:tabs>
              <w:spacing w:after="0" w:line="240" w:lineRule="auto"/>
              <w:ind w:left="55"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sz w:val="24"/>
                <w:szCs w:val="24"/>
                <w:lang w:eastAsia="ru-RU"/>
              </w:rPr>
              <w:t xml:space="preserve">Разработка учебного плана для 11 класса на основе </w:t>
            </w:r>
            <w:r w:rsidR="002D7467">
              <w:rPr>
                <w:rFonts w:ascii="Times New Roman" w:eastAsia="Times New Roman" w:hAnsi="Times New Roman" w:cs="Times New Roman"/>
                <w:sz w:val="24"/>
                <w:szCs w:val="24"/>
                <w:lang w:eastAsia="ru-RU"/>
              </w:rPr>
              <w:t>ФГОС СОО</w:t>
            </w:r>
            <w:r w:rsidRPr="00987CD7">
              <w:rPr>
                <w:rFonts w:ascii="Times New Roman" w:eastAsia="Times New Roman" w:hAnsi="Times New Roman" w:cs="Times New Roman"/>
                <w:sz w:val="24"/>
                <w:szCs w:val="24"/>
                <w:lang w:eastAsia="ru-RU"/>
              </w:rPr>
              <w:t xml:space="preserve"> </w:t>
            </w:r>
          </w:p>
        </w:tc>
        <w:tc>
          <w:tcPr>
            <w:tcW w:w="2755" w:type="dxa"/>
          </w:tcPr>
          <w:p w14:paraId="3531FB9A" w14:textId="77777777" w:rsidR="00987CD7" w:rsidRPr="00987CD7" w:rsidRDefault="00987CD7" w:rsidP="00E36D48">
            <w:pPr>
              <w:numPr>
                <w:ilvl w:val="0"/>
                <w:numId w:val="118"/>
              </w:numPr>
              <w:tabs>
                <w:tab w:val="clear" w:pos="360"/>
                <w:tab w:val="left" w:pos="0"/>
                <w:tab w:val="left" w:pos="72"/>
                <w:tab w:val="num" w:pos="328"/>
                <w:tab w:val="left" w:pos="398"/>
                <w:tab w:val="num" w:pos="639"/>
              </w:tabs>
              <w:spacing w:after="0" w:line="240" w:lineRule="auto"/>
              <w:ind w:left="48"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 xml:space="preserve">Работа творческих </w:t>
            </w:r>
            <w:r w:rsidRPr="00987CD7">
              <w:rPr>
                <w:rFonts w:ascii="Times New Roman" w:eastAsia="Times New Roman" w:hAnsi="Times New Roman" w:cs="Times New Roman"/>
                <w:spacing w:val="-4"/>
                <w:sz w:val="24"/>
                <w:szCs w:val="24"/>
                <w:lang w:eastAsia="ru-RU"/>
              </w:rPr>
              <w:t>научно-методических</w:t>
            </w:r>
            <w:r w:rsidRPr="00987CD7">
              <w:rPr>
                <w:rFonts w:ascii="Times New Roman" w:eastAsia="Times New Roman" w:hAnsi="Times New Roman" w:cs="Times New Roman"/>
                <w:sz w:val="24"/>
                <w:szCs w:val="24"/>
                <w:lang w:eastAsia="ru-RU"/>
              </w:rPr>
              <w:t xml:space="preserve"> лабораторий учителей. </w:t>
            </w:r>
          </w:p>
        </w:tc>
        <w:tc>
          <w:tcPr>
            <w:tcW w:w="2752" w:type="dxa"/>
          </w:tcPr>
          <w:p w14:paraId="598E2061" w14:textId="77777777" w:rsidR="00987CD7" w:rsidRPr="00987CD7" w:rsidRDefault="00987CD7" w:rsidP="00E36D48">
            <w:pPr>
              <w:numPr>
                <w:ilvl w:val="0"/>
                <w:numId w:val="112"/>
              </w:numPr>
              <w:tabs>
                <w:tab w:val="left" w:pos="319"/>
                <w:tab w:val="num" w:pos="679"/>
                <w:tab w:val="left" w:pos="2592"/>
              </w:tabs>
              <w:spacing w:after="0" w:line="240" w:lineRule="auto"/>
              <w:ind w:left="59" w:right="7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Анализ и подвед</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ние итогов экспер</w:t>
            </w:r>
            <w:r w:rsidRPr="00987CD7">
              <w:rPr>
                <w:rFonts w:ascii="Times New Roman" w:eastAsia="Times New Roman" w:hAnsi="Times New Roman" w:cs="Times New Roman"/>
                <w:sz w:val="24"/>
                <w:szCs w:val="24"/>
                <w:lang w:eastAsia="ru-RU"/>
              </w:rPr>
              <w:t>и</w:t>
            </w:r>
            <w:r w:rsidR="002D7467">
              <w:rPr>
                <w:rFonts w:ascii="Times New Roman" w:eastAsia="Times New Roman" w:hAnsi="Times New Roman" w:cs="Times New Roman"/>
                <w:sz w:val="24"/>
                <w:szCs w:val="24"/>
                <w:lang w:eastAsia="ru-RU"/>
              </w:rPr>
              <w:t>ментальной работы школы</w:t>
            </w:r>
          </w:p>
        </w:tc>
      </w:tr>
      <w:tr w:rsidR="00987CD7" w:rsidRPr="00987CD7" w14:paraId="6F8D60E9" w14:textId="77777777" w:rsidTr="00987CD7">
        <w:tc>
          <w:tcPr>
            <w:tcW w:w="1837" w:type="dxa"/>
            <w:vMerge/>
          </w:tcPr>
          <w:p w14:paraId="25D46672"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606ADD42" w14:textId="77777777" w:rsidR="00987CD7" w:rsidRPr="00987CD7" w:rsidRDefault="00987CD7" w:rsidP="00E36D48">
            <w:pPr>
              <w:numPr>
                <w:ilvl w:val="0"/>
                <w:numId w:val="110"/>
              </w:numPr>
              <w:tabs>
                <w:tab w:val="num" w:pos="307"/>
              </w:tabs>
              <w:spacing w:after="0" w:line="240" w:lineRule="auto"/>
              <w:ind w:left="49"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bCs/>
                <w:spacing w:val="-4"/>
                <w:sz w:val="24"/>
                <w:szCs w:val="24"/>
                <w:lang w:eastAsia="ru-RU"/>
              </w:rPr>
              <w:t>Разработка нормати</w:t>
            </w:r>
            <w:r w:rsidRPr="00987CD7">
              <w:rPr>
                <w:rFonts w:ascii="Times New Roman" w:eastAsia="Times New Roman" w:hAnsi="Times New Roman" w:cs="Times New Roman"/>
                <w:bCs/>
                <w:spacing w:val="-4"/>
                <w:sz w:val="24"/>
                <w:szCs w:val="24"/>
                <w:lang w:eastAsia="ru-RU"/>
              </w:rPr>
              <w:t>в</w:t>
            </w:r>
            <w:r w:rsidRPr="00987CD7">
              <w:rPr>
                <w:rFonts w:ascii="Times New Roman" w:eastAsia="Times New Roman" w:hAnsi="Times New Roman" w:cs="Times New Roman"/>
                <w:bCs/>
                <w:spacing w:val="-4"/>
                <w:sz w:val="24"/>
                <w:szCs w:val="24"/>
                <w:lang w:eastAsia="ru-RU"/>
              </w:rPr>
              <w:t xml:space="preserve">но-правовой базы </w:t>
            </w:r>
            <w:proofErr w:type="spellStart"/>
            <w:r w:rsidRPr="00987CD7">
              <w:rPr>
                <w:rFonts w:ascii="Times New Roman" w:eastAsia="Times New Roman" w:hAnsi="Times New Roman" w:cs="Times New Roman"/>
                <w:bCs/>
                <w:spacing w:val="-4"/>
                <w:sz w:val="24"/>
                <w:szCs w:val="24"/>
                <w:lang w:eastAsia="ru-RU"/>
              </w:rPr>
              <w:t>пре</w:t>
            </w:r>
            <w:r w:rsidRPr="00987CD7">
              <w:rPr>
                <w:rFonts w:ascii="Times New Roman" w:eastAsia="Times New Roman" w:hAnsi="Times New Roman" w:cs="Times New Roman"/>
                <w:bCs/>
                <w:spacing w:val="-4"/>
                <w:sz w:val="24"/>
                <w:szCs w:val="24"/>
                <w:lang w:eastAsia="ru-RU"/>
              </w:rPr>
              <w:t>д</w:t>
            </w:r>
            <w:r w:rsidRPr="00987CD7">
              <w:rPr>
                <w:rFonts w:ascii="Times New Roman" w:eastAsia="Times New Roman" w:hAnsi="Times New Roman" w:cs="Times New Roman"/>
                <w:bCs/>
                <w:spacing w:val="-4"/>
                <w:sz w:val="24"/>
                <w:szCs w:val="24"/>
                <w:lang w:eastAsia="ru-RU"/>
              </w:rPr>
              <w:t>профильной</w:t>
            </w:r>
            <w:proofErr w:type="spellEnd"/>
            <w:r w:rsidRPr="00987CD7">
              <w:rPr>
                <w:rFonts w:ascii="Times New Roman" w:eastAsia="Times New Roman" w:hAnsi="Times New Roman" w:cs="Times New Roman"/>
                <w:bCs/>
                <w:spacing w:val="-4"/>
                <w:sz w:val="24"/>
                <w:szCs w:val="24"/>
                <w:lang w:eastAsia="ru-RU"/>
              </w:rPr>
              <w:t xml:space="preserve"> подготовки образовательно</w:t>
            </w:r>
            <w:r w:rsidR="002D7467">
              <w:rPr>
                <w:rFonts w:ascii="Times New Roman" w:eastAsia="Times New Roman" w:hAnsi="Times New Roman" w:cs="Times New Roman"/>
                <w:bCs/>
                <w:spacing w:val="-4"/>
                <w:sz w:val="24"/>
                <w:szCs w:val="24"/>
                <w:lang w:eastAsia="ru-RU"/>
              </w:rPr>
              <w:t>й орг</w:t>
            </w:r>
            <w:r w:rsidR="002D7467">
              <w:rPr>
                <w:rFonts w:ascii="Times New Roman" w:eastAsia="Times New Roman" w:hAnsi="Times New Roman" w:cs="Times New Roman"/>
                <w:bCs/>
                <w:spacing w:val="-4"/>
                <w:sz w:val="24"/>
                <w:szCs w:val="24"/>
                <w:lang w:eastAsia="ru-RU"/>
              </w:rPr>
              <w:t>а</w:t>
            </w:r>
            <w:r w:rsidR="002D7467">
              <w:rPr>
                <w:rFonts w:ascii="Times New Roman" w:eastAsia="Times New Roman" w:hAnsi="Times New Roman" w:cs="Times New Roman"/>
                <w:bCs/>
                <w:spacing w:val="-4"/>
                <w:sz w:val="24"/>
                <w:szCs w:val="24"/>
                <w:lang w:eastAsia="ru-RU"/>
              </w:rPr>
              <w:t>низации</w:t>
            </w:r>
          </w:p>
        </w:tc>
        <w:tc>
          <w:tcPr>
            <w:tcW w:w="2851" w:type="dxa"/>
          </w:tcPr>
          <w:p w14:paraId="7EB70F81" w14:textId="77777777" w:rsidR="00987CD7" w:rsidRPr="00987CD7" w:rsidRDefault="00987CD7" w:rsidP="00E36D48">
            <w:pPr>
              <w:numPr>
                <w:ilvl w:val="0"/>
                <w:numId w:val="111"/>
              </w:numPr>
              <w:tabs>
                <w:tab w:val="left" w:pos="304"/>
              </w:tabs>
              <w:spacing w:after="0" w:line="240" w:lineRule="auto"/>
              <w:ind w:left="52" w:firstLine="6"/>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bCs/>
                <w:sz w:val="24"/>
                <w:szCs w:val="24"/>
                <w:lang w:eastAsia="ru-RU"/>
              </w:rPr>
              <w:t>Создание электронн</w:t>
            </w:r>
            <w:r w:rsidRPr="00987CD7">
              <w:rPr>
                <w:rFonts w:ascii="Times New Roman" w:eastAsia="Times New Roman" w:hAnsi="Times New Roman" w:cs="Times New Roman"/>
                <w:bCs/>
                <w:sz w:val="24"/>
                <w:szCs w:val="24"/>
                <w:lang w:eastAsia="ru-RU"/>
              </w:rPr>
              <w:t>о</w:t>
            </w:r>
            <w:r w:rsidRPr="00987CD7">
              <w:rPr>
                <w:rFonts w:ascii="Times New Roman" w:eastAsia="Times New Roman" w:hAnsi="Times New Roman" w:cs="Times New Roman"/>
                <w:bCs/>
                <w:sz w:val="24"/>
                <w:szCs w:val="24"/>
                <w:lang w:eastAsia="ru-RU"/>
              </w:rPr>
              <w:t xml:space="preserve">го банка </w:t>
            </w:r>
            <w:r w:rsidR="002D7467">
              <w:rPr>
                <w:rFonts w:ascii="Times New Roman" w:eastAsia="Times New Roman" w:hAnsi="Times New Roman" w:cs="Times New Roman"/>
                <w:bCs/>
                <w:sz w:val="24"/>
                <w:szCs w:val="24"/>
                <w:lang w:eastAsia="ru-RU"/>
              </w:rPr>
              <w:t>п</w:t>
            </w:r>
            <w:r w:rsidR="002D7467" w:rsidRPr="00987CD7">
              <w:rPr>
                <w:rFonts w:ascii="Times New Roman" w:eastAsia="Times New Roman" w:hAnsi="Times New Roman" w:cs="Times New Roman"/>
                <w:bCs/>
                <w:sz w:val="24"/>
                <w:szCs w:val="24"/>
                <w:lang w:eastAsia="ru-RU"/>
              </w:rPr>
              <w:t>рофильног</w:t>
            </w:r>
            <w:r w:rsidR="002D7467">
              <w:rPr>
                <w:rFonts w:ascii="Times New Roman" w:eastAsia="Times New Roman" w:hAnsi="Times New Roman" w:cs="Times New Roman"/>
                <w:bCs/>
                <w:sz w:val="24"/>
                <w:szCs w:val="24"/>
                <w:lang w:eastAsia="ru-RU"/>
              </w:rPr>
              <w:t>о обучения</w:t>
            </w:r>
          </w:p>
        </w:tc>
        <w:tc>
          <w:tcPr>
            <w:tcW w:w="2752" w:type="dxa"/>
          </w:tcPr>
          <w:p w14:paraId="4FDAC298" w14:textId="77777777" w:rsidR="00987CD7" w:rsidRPr="00987CD7" w:rsidRDefault="00987CD7" w:rsidP="00E36D48">
            <w:pPr>
              <w:numPr>
                <w:ilvl w:val="0"/>
                <w:numId w:val="122"/>
              </w:numPr>
              <w:tabs>
                <w:tab w:val="left" w:pos="0"/>
                <w:tab w:val="left" w:pos="72"/>
                <w:tab w:val="num" w:pos="326"/>
              </w:tabs>
              <w:spacing w:after="0" w:line="240" w:lineRule="auto"/>
              <w:ind w:left="0" w:firstLine="0"/>
              <w:jc w:val="both"/>
              <w:rPr>
                <w:rFonts w:ascii="Times New Roman" w:eastAsia="Times New Roman" w:hAnsi="Times New Roman" w:cs="Times New Roman"/>
                <w:spacing w:val="-4"/>
                <w:sz w:val="24"/>
                <w:szCs w:val="24"/>
                <w:lang w:eastAsia="ru-RU"/>
              </w:rPr>
            </w:pPr>
            <w:r w:rsidRPr="00987CD7">
              <w:rPr>
                <w:rFonts w:ascii="Times New Roman" w:eastAsia="Times New Roman" w:hAnsi="Times New Roman" w:cs="Times New Roman"/>
                <w:spacing w:val="-4"/>
                <w:sz w:val="24"/>
                <w:szCs w:val="24"/>
                <w:lang w:eastAsia="ru-RU"/>
              </w:rPr>
              <w:t>Создание консалти</w:t>
            </w:r>
            <w:r w:rsidRPr="00987CD7">
              <w:rPr>
                <w:rFonts w:ascii="Times New Roman" w:eastAsia="Times New Roman" w:hAnsi="Times New Roman" w:cs="Times New Roman"/>
                <w:spacing w:val="-4"/>
                <w:sz w:val="24"/>
                <w:szCs w:val="24"/>
                <w:lang w:eastAsia="ru-RU"/>
              </w:rPr>
              <w:t>н</w:t>
            </w:r>
            <w:r w:rsidRPr="00987CD7">
              <w:rPr>
                <w:rFonts w:ascii="Times New Roman" w:eastAsia="Times New Roman" w:hAnsi="Times New Roman" w:cs="Times New Roman"/>
                <w:spacing w:val="-4"/>
                <w:sz w:val="24"/>
                <w:szCs w:val="24"/>
                <w:lang w:eastAsia="ru-RU"/>
              </w:rPr>
              <w:t>г</w:t>
            </w:r>
            <w:r w:rsidR="002D7467">
              <w:rPr>
                <w:rFonts w:ascii="Times New Roman" w:eastAsia="Times New Roman" w:hAnsi="Times New Roman" w:cs="Times New Roman"/>
                <w:spacing w:val="-4"/>
                <w:sz w:val="24"/>
                <w:szCs w:val="24"/>
                <w:lang w:eastAsia="ru-RU"/>
              </w:rPr>
              <w:t>ового информационно-методическо</w:t>
            </w:r>
            <w:r w:rsidRPr="00987CD7">
              <w:rPr>
                <w:rFonts w:ascii="Times New Roman" w:eastAsia="Times New Roman" w:hAnsi="Times New Roman" w:cs="Times New Roman"/>
                <w:spacing w:val="-4"/>
                <w:sz w:val="24"/>
                <w:szCs w:val="24"/>
                <w:lang w:eastAsia="ru-RU"/>
              </w:rPr>
              <w:t xml:space="preserve">го центра </w:t>
            </w:r>
            <w:proofErr w:type="spellStart"/>
            <w:r w:rsidRPr="00987CD7">
              <w:rPr>
                <w:rFonts w:ascii="Times New Roman" w:eastAsia="Times New Roman" w:hAnsi="Times New Roman" w:cs="Times New Roman"/>
                <w:spacing w:val="-4"/>
                <w:sz w:val="24"/>
                <w:szCs w:val="24"/>
                <w:lang w:eastAsia="ru-RU"/>
              </w:rPr>
              <w:t>предпрофильной</w:t>
            </w:r>
            <w:proofErr w:type="spellEnd"/>
            <w:r w:rsidRPr="00987CD7">
              <w:rPr>
                <w:rFonts w:ascii="Times New Roman" w:eastAsia="Times New Roman" w:hAnsi="Times New Roman" w:cs="Times New Roman"/>
                <w:spacing w:val="-4"/>
                <w:sz w:val="24"/>
                <w:szCs w:val="24"/>
                <w:lang w:eastAsia="ru-RU"/>
              </w:rPr>
              <w:t xml:space="preserve"> подг</w:t>
            </w:r>
            <w:r w:rsidRPr="00987CD7">
              <w:rPr>
                <w:rFonts w:ascii="Times New Roman" w:eastAsia="Times New Roman" w:hAnsi="Times New Roman" w:cs="Times New Roman"/>
                <w:spacing w:val="-4"/>
                <w:sz w:val="24"/>
                <w:szCs w:val="24"/>
                <w:lang w:eastAsia="ru-RU"/>
              </w:rPr>
              <w:t>о</w:t>
            </w:r>
            <w:r w:rsidRPr="00987CD7">
              <w:rPr>
                <w:rFonts w:ascii="Times New Roman" w:eastAsia="Times New Roman" w:hAnsi="Times New Roman" w:cs="Times New Roman"/>
                <w:spacing w:val="-4"/>
                <w:sz w:val="24"/>
                <w:szCs w:val="24"/>
                <w:lang w:eastAsia="ru-RU"/>
              </w:rPr>
              <w:t>товк</w:t>
            </w:r>
            <w:r w:rsidR="002D7467">
              <w:rPr>
                <w:rFonts w:ascii="Times New Roman" w:eastAsia="Times New Roman" w:hAnsi="Times New Roman" w:cs="Times New Roman"/>
                <w:spacing w:val="-4"/>
                <w:sz w:val="24"/>
                <w:szCs w:val="24"/>
                <w:lang w:eastAsia="ru-RU"/>
              </w:rPr>
              <w:t>и</w:t>
            </w:r>
            <w:r w:rsidRPr="00987CD7">
              <w:rPr>
                <w:rFonts w:ascii="Times New Roman" w:eastAsia="Times New Roman" w:hAnsi="Times New Roman" w:cs="Times New Roman"/>
                <w:spacing w:val="-4"/>
                <w:sz w:val="24"/>
                <w:szCs w:val="24"/>
                <w:lang w:eastAsia="ru-RU"/>
              </w:rPr>
              <w:t xml:space="preserve"> и профильно</w:t>
            </w:r>
            <w:r w:rsidR="002D7467">
              <w:rPr>
                <w:rFonts w:ascii="Times New Roman" w:eastAsia="Times New Roman" w:hAnsi="Times New Roman" w:cs="Times New Roman"/>
                <w:spacing w:val="-4"/>
                <w:sz w:val="24"/>
                <w:szCs w:val="24"/>
                <w:lang w:eastAsia="ru-RU"/>
              </w:rPr>
              <w:t>го</w:t>
            </w:r>
            <w:r w:rsidRPr="00987CD7">
              <w:rPr>
                <w:rFonts w:ascii="Times New Roman" w:eastAsia="Times New Roman" w:hAnsi="Times New Roman" w:cs="Times New Roman"/>
                <w:spacing w:val="-4"/>
                <w:sz w:val="24"/>
                <w:szCs w:val="24"/>
                <w:lang w:eastAsia="ru-RU"/>
              </w:rPr>
              <w:t xml:space="preserve"> обучени</w:t>
            </w:r>
            <w:r w:rsidR="002D7467">
              <w:rPr>
                <w:rFonts w:ascii="Times New Roman" w:eastAsia="Times New Roman" w:hAnsi="Times New Roman" w:cs="Times New Roman"/>
                <w:spacing w:val="-4"/>
                <w:sz w:val="24"/>
                <w:szCs w:val="24"/>
                <w:lang w:eastAsia="ru-RU"/>
              </w:rPr>
              <w:t>я</w:t>
            </w:r>
            <w:r w:rsidRPr="00987CD7">
              <w:rPr>
                <w:rFonts w:ascii="Times New Roman" w:eastAsia="Times New Roman" w:hAnsi="Times New Roman" w:cs="Times New Roman"/>
                <w:spacing w:val="-4"/>
                <w:sz w:val="24"/>
                <w:szCs w:val="24"/>
                <w:lang w:eastAsia="ru-RU"/>
              </w:rPr>
              <w:t xml:space="preserve"> </w:t>
            </w:r>
          </w:p>
        </w:tc>
        <w:tc>
          <w:tcPr>
            <w:tcW w:w="2755" w:type="dxa"/>
          </w:tcPr>
          <w:p w14:paraId="16682F71" w14:textId="77777777" w:rsidR="00987CD7" w:rsidRPr="00987CD7" w:rsidRDefault="00987CD7" w:rsidP="00E36D48">
            <w:pPr>
              <w:numPr>
                <w:ilvl w:val="0"/>
                <w:numId w:val="118"/>
              </w:numPr>
              <w:tabs>
                <w:tab w:val="clear" w:pos="360"/>
                <w:tab w:val="num" w:pos="328"/>
              </w:tabs>
              <w:spacing w:after="0" w:line="240" w:lineRule="auto"/>
              <w:ind w:left="48"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Формирование нау</w:t>
            </w:r>
            <w:r w:rsidRPr="00987CD7">
              <w:rPr>
                <w:rFonts w:ascii="Times New Roman" w:eastAsia="Times New Roman" w:hAnsi="Times New Roman" w:cs="Times New Roman"/>
                <w:sz w:val="24"/>
                <w:szCs w:val="24"/>
                <w:lang w:eastAsia="ru-RU"/>
              </w:rPr>
              <w:t>ч</w:t>
            </w:r>
            <w:r w:rsidRPr="00987CD7">
              <w:rPr>
                <w:rFonts w:ascii="Times New Roman" w:eastAsia="Times New Roman" w:hAnsi="Times New Roman" w:cs="Times New Roman"/>
                <w:sz w:val="24"/>
                <w:szCs w:val="24"/>
                <w:lang w:eastAsia="ru-RU"/>
              </w:rPr>
              <w:t>ной культуры педагога по предъявлению опы</w:t>
            </w:r>
            <w:r w:rsidR="002D7467">
              <w:rPr>
                <w:rFonts w:ascii="Times New Roman" w:eastAsia="Times New Roman" w:hAnsi="Times New Roman" w:cs="Times New Roman"/>
                <w:sz w:val="24"/>
                <w:szCs w:val="24"/>
                <w:lang w:eastAsia="ru-RU"/>
              </w:rPr>
              <w:t>та</w:t>
            </w:r>
          </w:p>
        </w:tc>
        <w:tc>
          <w:tcPr>
            <w:tcW w:w="2752" w:type="dxa"/>
          </w:tcPr>
          <w:p w14:paraId="35F0BCF2" w14:textId="77777777" w:rsidR="00987CD7" w:rsidRPr="00987CD7" w:rsidRDefault="00987CD7" w:rsidP="00E36D48">
            <w:pPr>
              <w:numPr>
                <w:ilvl w:val="0"/>
                <w:numId w:val="112"/>
              </w:numPr>
              <w:tabs>
                <w:tab w:val="num" w:pos="409"/>
                <w:tab w:val="left" w:pos="2592"/>
              </w:tabs>
              <w:spacing w:after="0" w:line="240" w:lineRule="auto"/>
              <w:ind w:left="139" w:right="7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 xml:space="preserve">Обобщение опыта экспериментальной работы школы и его </w:t>
            </w:r>
            <w:r w:rsidR="002D7467">
              <w:rPr>
                <w:rFonts w:ascii="Times New Roman" w:eastAsia="Times New Roman" w:hAnsi="Times New Roman" w:cs="Times New Roman"/>
                <w:sz w:val="24"/>
                <w:szCs w:val="24"/>
                <w:lang w:eastAsia="ru-RU"/>
              </w:rPr>
              <w:t>презентация</w:t>
            </w:r>
          </w:p>
        </w:tc>
      </w:tr>
      <w:tr w:rsidR="00987CD7" w:rsidRPr="00987CD7" w14:paraId="5472B463" w14:textId="77777777" w:rsidTr="00987CD7">
        <w:tc>
          <w:tcPr>
            <w:tcW w:w="1837" w:type="dxa"/>
            <w:vMerge/>
          </w:tcPr>
          <w:p w14:paraId="1DCBB20C"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2A7A4350" w14:textId="77777777" w:rsidR="00987CD7" w:rsidRPr="00987CD7" w:rsidRDefault="002D7467" w:rsidP="00E36D48">
            <w:pPr>
              <w:numPr>
                <w:ilvl w:val="0"/>
                <w:numId w:val="110"/>
              </w:numPr>
              <w:tabs>
                <w:tab w:val="num" w:pos="307"/>
              </w:tabs>
              <w:spacing w:after="0" w:line="240" w:lineRule="auto"/>
              <w:ind w:left="49" w:firstLine="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Разработка модели выпускника</w:t>
            </w:r>
          </w:p>
        </w:tc>
        <w:tc>
          <w:tcPr>
            <w:tcW w:w="2851" w:type="dxa"/>
          </w:tcPr>
          <w:p w14:paraId="2F751C72" w14:textId="77777777" w:rsidR="00987CD7" w:rsidRPr="00987CD7" w:rsidRDefault="00987CD7" w:rsidP="00E36D48">
            <w:pPr>
              <w:numPr>
                <w:ilvl w:val="0"/>
                <w:numId w:val="111"/>
              </w:numPr>
              <w:spacing w:after="0" w:line="240" w:lineRule="auto"/>
              <w:ind w:left="94"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Формирование мет</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дологической и научной культуры педагога</w:t>
            </w:r>
          </w:p>
        </w:tc>
        <w:tc>
          <w:tcPr>
            <w:tcW w:w="2752" w:type="dxa"/>
          </w:tcPr>
          <w:p w14:paraId="3AD106B9" w14:textId="77777777" w:rsidR="00987CD7" w:rsidRPr="00987CD7" w:rsidRDefault="00987CD7" w:rsidP="00E36D48">
            <w:pPr>
              <w:numPr>
                <w:ilvl w:val="0"/>
                <w:numId w:val="122"/>
              </w:numPr>
              <w:tabs>
                <w:tab w:val="left" w:pos="0"/>
                <w:tab w:val="left" w:pos="72"/>
                <w:tab w:val="left" w:pos="326"/>
                <w:tab w:val="num" w:pos="595"/>
              </w:tabs>
              <w:spacing w:after="0" w:line="240" w:lineRule="auto"/>
              <w:ind w:left="55" w:right="-50"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Работа творческих научно-методических лабораторий учителей</w:t>
            </w:r>
          </w:p>
        </w:tc>
        <w:tc>
          <w:tcPr>
            <w:tcW w:w="2755" w:type="dxa"/>
          </w:tcPr>
          <w:p w14:paraId="7FFBC1B8" w14:textId="77777777" w:rsidR="00987CD7" w:rsidRPr="00987CD7" w:rsidRDefault="00987CD7" w:rsidP="00E36D48">
            <w:pPr>
              <w:numPr>
                <w:ilvl w:val="0"/>
                <w:numId w:val="118"/>
              </w:numPr>
              <w:tabs>
                <w:tab w:val="clear" w:pos="360"/>
                <w:tab w:val="num" w:pos="314"/>
              </w:tabs>
              <w:spacing w:after="0" w:line="240" w:lineRule="auto"/>
              <w:ind w:left="48"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Организация и 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ведение городской научно-практической конференции педагогов по профильному обуч</w:t>
            </w:r>
            <w:r w:rsidRPr="00987CD7">
              <w:rPr>
                <w:rFonts w:ascii="Times New Roman" w:eastAsia="Times New Roman" w:hAnsi="Times New Roman" w:cs="Times New Roman"/>
                <w:sz w:val="24"/>
                <w:szCs w:val="24"/>
                <w:lang w:eastAsia="ru-RU"/>
              </w:rPr>
              <w:t>е</w:t>
            </w:r>
            <w:r w:rsidR="002D7467">
              <w:rPr>
                <w:rFonts w:ascii="Times New Roman" w:eastAsia="Times New Roman" w:hAnsi="Times New Roman" w:cs="Times New Roman"/>
                <w:sz w:val="24"/>
                <w:szCs w:val="24"/>
                <w:lang w:eastAsia="ru-RU"/>
              </w:rPr>
              <w:lastRenderedPageBreak/>
              <w:t>нию</w:t>
            </w:r>
          </w:p>
        </w:tc>
        <w:tc>
          <w:tcPr>
            <w:tcW w:w="2752" w:type="dxa"/>
          </w:tcPr>
          <w:p w14:paraId="784399DD" w14:textId="77777777" w:rsidR="00987CD7" w:rsidRPr="00987CD7" w:rsidRDefault="00987CD7" w:rsidP="00E36D48">
            <w:pPr>
              <w:numPr>
                <w:ilvl w:val="0"/>
                <w:numId w:val="112"/>
              </w:numPr>
              <w:tabs>
                <w:tab w:val="num" w:pos="283"/>
                <w:tab w:val="left" w:pos="2592"/>
              </w:tabs>
              <w:spacing w:after="0" w:line="240" w:lineRule="auto"/>
              <w:ind w:left="45" w:right="72" w:hanging="1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lastRenderedPageBreak/>
              <w:t>Описание разраб</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 xml:space="preserve">танной и </w:t>
            </w:r>
            <w:r w:rsidRPr="00987CD7">
              <w:rPr>
                <w:rFonts w:ascii="Times New Roman" w:eastAsia="Times New Roman" w:hAnsi="Times New Roman" w:cs="Times New Roman"/>
                <w:spacing w:val="2"/>
                <w:sz w:val="24"/>
                <w:szCs w:val="24"/>
                <w:lang w:eastAsia="ru-RU"/>
              </w:rPr>
              <w:t>апробир</w:t>
            </w:r>
            <w:r w:rsidRPr="00987CD7">
              <w:rPr>
                <w:rFonts w:ascii="Times New Roman" w:eastAsia="Times New Roman" w:hAnsi="Times New Roman" w:cs="Times New Roman"/>
                <w:spacing w:val="2"/>
                <w:sz w:val="24"/>
                <w:szCs w:val="24"/>
                <w:lang w:eastAsia="ru-RU"/>
              </w:rPr>
              <w:t>о</w:t>
            </w:r>
            <w:r w:rsidR="002D7467">
              <w:rPr>
                <w:rFonts w:ascii="Times New Roman" w:eastAsia="Times New Roman" w:hAnsi="Times New Roman" w:cs="Times New Roman"/>
                <w:spacing w:val="2"/>
                <w:sz w:val="24"/>
                <w:szCs w:val="24"/>
                <w:lang w:eastAsia="ru-RU"/>
              </w:rPr>
              <w:t xml:space="preserve">ванной </w:t>
            </w:r>
            <w:r w:rsidRPr="00987CD7">
              <w:rPr>
                <w:rFonts w:ascii="Times New Roman" w:eastAsia="Times New Roman" w:hAnsi="Times New Roman" w:cs="Times New Roman"/>
                <w:spacing w:val="2"/>
                <w:sz w:val="24"/>
                <w:szCs w:val="24"/>
                <w:lang w:eastAsia="ru-RU"/>
              </w:rPr>
              <w:t>модели пр</w:t>
            </w:r>
            <w:r w:rsidRPr="00987CD7">
              <w:rPr>
                <w:rFonts w:ascii="Times New Roman" w:eastAsia="Times New Roman" w:hAnsi="Times New Roman" w:cs="Times New Roman"/>
                <w:spacing w:val="2"/>
                <w:sz w:val="24"/>
                <w:szCs w:val="24"/>
                <w:lang w:eastAsia="ru-RU"/>
              </w:rPr>
              <w:t>о</w:t>
            </w:r>
            <w:r w:rsidR="002D7467">
              <w:rPr>
                <w:rFonts w:ascii="Times New Roman" w:eastAsia="Times New Roman" w:hAnsi="Times New Roman" w:cs="Times New Roman"/>
                <w:spacing w:val="2"/>
                <w:sz w:val="24"/>
                <w:szCs w:val="24"/>
                <w:lang w:eastAsia="ru-RU"/>
              </w:rPr>
              <w:t>фильного обучения</w:t>
            </w:r>
          </w:p>
        </w:tc>
      </w:tr>
      <w:tr w:rsidR="00987CD7" w:rsidRPr="00987CD7" w14:paraId="701034D6" w14:textId="77777777" w:rsidTr="00987CD7">
        <w:tc>
          <w:tcPr>
            <w:tcW w:w="1837" w:type="dxa"/>
            <w:vMerge/>
          </w:tcPr>
          <w:p w14:paraId="4F7F129B"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58F99993" w14:textId="77777777" w:rsidR="00987CD7" w:rsidRPr="00987CD7" w:rsidRDefault="00987CD7" w:rsidP="00E36D48">
            <w:pPr>
              <w:numPr>
                <w:ilvl w:val="0"/>
                <w:numId w:val="110"/>
              </w:numPr>
              <w:tabs>
                <w:tab w:val="num" w:pos="307"/>
              </w:tabs>
              <w:spacing w:after="0" w:line="240" w:lineRule="auto"/>
              <w:ind w:left="49"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sz w:val="24"/>
                <w:szCs w:val="24"/>
                <w:lang w:eastAsia="ru-RU"/>
              </w:rPr>
              <w:t>Организация 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фессиональной пер</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 xml:space="preserve">подготовки </w:t>
            </w:r>
            <w:r w:rsidR="002D7467">
              <w:rPr>
                <w:rFonts w:ascii="Times New Roman" w:eastAsia="Times New Roman" w:hAnsi="Times New Roman" w:cs="Times New Roman"/>
                <w:sz w:val="24"/>
                <w:szCs w:val="24"/>
                <w:lang w:eastAsia="ru-RU"/>
              </w:rPr>
              <w:t>и повыш</w:t>
            </w:r>
            <w:r w:rsidR="002D7467">
              <w:rPr>
                <w:rFonts w:ascii="Times New Roman" w:eastAsia="Times New Roman" w:hAnsi="Times New Roman" w:cs="Times New Roman"/>
                <w:sz w:val="24"/>
                <w:szCs w:val="24"/>
                <w:lang w:eastAsia="ru-RU"/>
              </w:rPr>
              <w:t>е</w:t>
            </w:r>
            <w:r w:rsidR="002D7467">
              <w:rPr>
                <w:rFonts w:ascii="Times New Roman" w:eastAsia="Times New Roman" w:hAnsi="Times New Roman" w:cs="Times New Roman"/>
                <w:sz w:val="24"/>
                <w:szCs w:val="24"/>
                <w:lang w:eastAsia="ru-RU"/>
              </w:rPr>
              <w:t xml:space="preserve">ния квалификации </w:t>
            </w:r>
            <w:r w:rsidRPr="00987CD7">
              <w:rPr>
                <w:rFonts w:ascii="Times New Roman" w:eastAsia="Times New Roman" w:hAnsi="Times New Roman" w:cs="Times New Roman"/>
                <w:sz w:val="24"/>
                <w:szCs w:val="24"/>
                <w:lang w:eastAsia="ru-RU"/>
              </w:rPr>
              <w:t>управленческих кадров</w:t>
            </w:r>
          </w:p>
        </w:tc>
        <w:tc>
          <w:tcPr>
            <w:tcW w:w="2851" w:type="dxa"/>
          </w:tcPr>
          <w:p w14:paraId="7A85915D" w14:textId="77777777" w:rsidR="00987CD7" w:rsidRPr="00987CD7" w:rsidRDefault="00987CD7" w:rsidP="00E36D48">
            <w:pPr>
              <w:numPr>
                <w:ilvl w:val="0"/>
                <w:numId w:val="111"/>
              </w:numPr>
              <w:spacing w:after="0" w:line="240" w:lineRule="auto"/>
              <w:ind w:left="94"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 xml:space="preserve">Создание творческих научно-методических лабораторий учителей по профилю обучения учащихся </w:t>
            </w:r>
          </w:p>
        </w:tc>
        <w:tc>
          <w:tcPr>
            <w:tcW w:w="2752" w:type="dxa"/>
          </w:tcPr>
          <w:p w14:paraId="71268B60" w14:textId="77777777" w:rsidR="00987CD7" w:rsidRPr="00987CD7" w:rsidRDefault="00987CD7" w:rsidP="00E36D48">
            <w:pPr>
              <w:numPr>
                <w:ilvl w:val="0"/>
                <w:numId w:val="122"/>
              </w:numPr>
              <w:tabs>
                <w:tab w:val="left" w:pos="326"/>
                <w:tab w:val="num" w:pos="595"/>
              </w:tabs>
              <w:spacing w:after="0" w:line="240" w:lineRule="auto"/>
              <w:ind w:left="55"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Формирование мет</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дологической и нау</w:t>
            </w:r>
            <w:r w:rsidRPr="00987CD7">
              <w:rPr>
                <w:rFonts w:ascii="Times New Roman" w:eastAsia="Times New Roman" w:hAnsi="Times New Roman" w:cs="Times New Roman"/>
                <w:sz w:val="24"/>
                <w:szCs w:val="24"/>
                <w:lang w:eastAsia="ru-RU"/>
              </w:rPr>
              <w:t>ч</w:t>
            </w:r>
            <w:r w:rsidRPr="00987CD7">
              <w:rPr>
                <w:rFonts w:ascii="Times New Roman" w:eastAsia="Times New Roman" w:hAnsi="Times New Roman" w:cs="Times New Roman"/>
                <w:sz w:val="24"/>
                <w:szCs w:val="24"/>
                <w:lang w:eastAsia="ru-RU"/>
              </w:rPr>
              <w:t>ной культуры педагога в реальной педагогич</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ской деятельности</w:t>
            </w:r>
          </w:p>
        </w:tc>
        <w:tc>
          <w:tcPr>
            <w:tcW w:w="2755" w:type="dxa"/>
          </w:tcPr>
          <w:p w14:paraId="6EBDE5F9" w14:textId="77777777" w:rsidR="00987CD7" w:rsidRPr="00987CD7" w:rsidRDefault="00987CD7" w:rsidP="00E36D48">
            <w:pPr>
              <w:numPr>
                <w:ilvl w:val="0"/>
                <w:numId w:val="118"/>
              </w:numPr>
              <w:tabs>
                <w:tab w:val="clear" w:pos="360"/>
                <w:tab w:val="num" w:pos="314"/>
              </w:tabs>
              <w:spacing w:after="0" w:line="240" w:lineRule="auto"/>
              <w:ind w:left="48"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Участие в августо</w:t>
            </w:r>
            <w:r w:rsidRPr="00987CD7">
              <w:rPr>
                <w:rFonts w:ascii="Times New Roman" w:eastAsia="Times New Roman" w:hAnsi="Times New Roman" w:cs="Times New Roman"/>
                <w:sz w:val="24"/>
                <w:szCs w:val="24"/>
                <w:lang w:eastAsia="ru-RU"/>
              </w:rPr>
              <w:t>в</w:t>
            </w:r>
            <w:r w:rsidRPr="00987CD7">
              <w:rPr>
                <w:rFonts w:ascii="Times New Roman" w:eastAsia="Times New Roman" w:hAnsi="Times New Roman" w:cs="Times New Roman"/>
                <w:sz w:val="24"/>
                <w:szCs w:val="24"/>
                <w:lang w:eastAsia="ru-RU"/>
              </w:rPr>
              <w:t>ских научно-практических конф</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 xml:space="preserve">ренциях и Днях науки </w:t>
            </w:r>
          </w:p>
        </w:tc>
        <w:tc>
          <w:tcPr>
            <w:tcW w:w="2752" w:type="dxa"/>
          </w:tcPr>
          <w:p w14:paraId="062C644B" w14:textId="77777777" w:rsidR="00987CD7" w:rsidRPr="00987CD7" w:rsidRDefault="00987CD7" w:rsidP="00E36D48">
            <w:pPr>
              <w:numPr>
                <w:ilvl w:val="0"/>
                <w:numId w:val="112"/>
              </w:numPr>
              <w:tabs>
                <w:tab w:val="num" w:pos="283"/>
                <w:tab w:val="left" w:pos="2592"/>
              </w:tabs>
              <w:spacing w:after="0" w:line="240" w:lineRule="auto"/>
              <w:ind w:left="45" w:right="72" w:hanging="1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Предъявление опыта на региональном, вс</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российском и межд</w:t>
            </w:r>
            <w:r w:rsidRPr="00987CD7">
              <w:rPr>
                <w:rFonts w:ascii="Times New Roman" w:eastAsia="Times New Roman" w:hAnsi="Times New Roman" w:cs="Times New Roman"/>
                <w:sz w:val="24"/>
                <w:szCs w:val="24"/>
                <w:lang w:eastAsia="ru-RU"/>
              </w:rPr>
              <w:t>у</w:t>
            </w:r>
            <w:r w:rsidRPr="00987CD7">
              <w:rPr>
                <w:rFonts w:ascii="Times New Roman" w:eastAsia="Times New Roman" w:hAnsi="Times New Roman" w:cs="Times New Roman"/>
                <w:sz w:val="24"/>
                <w:szCs w:val="24"/>
                <w:lang w:eastAsia="ru-RU"/>
              </w:rPr>
              <w:t>народном уровне.</w:t>
            </w:r>
          </w:p>
        </w:tc>
      </w:tr>
      <w:tr w:rsidR="00987CD7" w:rsidRPr="00987CD7" w14:paraId="75CC39B2" w14:textId="77777777" w:rsidTr="00987CD7">
        <w:tc>
          <w:tcPr>
            <w:tcW w:w="1837" w:type="dxa"/>
            <w:vMerge/>
          </w:tcPr>
          <w:p w14:paraId="38C7DA4C"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660E6674" w14:textId="77777777" w:rsidR="00987CD7" w:rsidRPr="00987CD7" w:rsidRDefault="00987CD7" w:rsidP="00E36D48">
            <w:pPr>
              <w:numPr>
                <w:ilvl w:val="0"/>
                <w:numId w:val="110"/>
              </w:numPr>
              <w:tabs>
                <w:tab w:val="num" w:pos="307"/>
              </w:tabs>
              <w:spacing w:after="0" w:line="240" w:lineRule="auto"/>
              <w:ind w:left="49"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Организация курсов повышения квалифик</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 xml:space="preserve">ции по теме </w:t>
            </w:r>
            <w:r w:rsidR="002D7467">
              <w:rPr>
                <w:rFonts w:ascii="Times New Roman" w:eastAsia="Times New Roman" w:hAnsi="Times New Roman" w:cs="Times New Roman"/>
                <w:sz w:val="24"/>
                <w:szCs w:val="24"/>
                <w:lang w:eastAsia="ru-RU"/>
              </w:rPr>
              <w:t>педагог</w:t>
            </w:r>
            <w:r w:rsidR="002D7467">
              <w:rPr>
                <w:rFonts w:ascii="Times New Roman" w:eastAsia="Times New Roman" w:hAnsi="Times New Roman" w:cs="Times New Roman"/>
                <w:sz w:val="24"/>
                <w:szCs w:val="24"/>
                <w:lang w:eastAsia="ru-RU"/>
              </w:rPr>
              <w:t>и</w:t>
            </w:r>
            <w:r w:rsidR="002D7467">
              <w:rPr>
                <w:rFonts w:ascii="Times New Roman" w:eastAsia="Times New Roman" w:hAnsi="Times New Roman" w:cs="Times New Roman"/>
                <w:sz w:val="24"/>
                <w:szCs w:val="24"/>
                <w:lang w:eastAsia="ru-RU"/>
              </w:rPr>
              <w:t>ческого проекта</w:t>
            </w:r>
          </w:p>
        </w:tc>
        <w:tc>
          <w:tcPr>
            <w:tcW w:w="2851" w:type="dxa"/>
          </w:tcPr>
          <w:p w14:paraId="517D6FF8" w14:textId="77777777" w:rsidR="00987CD7" w:rsidRPr="00987CD7" w:rsidRDefault="00987CD7" w:rsidP="00E36D48">
            <w:pPr>
              <w:numPr>
                <w:ilvl w:val="0"/>
                <w:numId w:val="111"/>
              </w:numPr>
              <w:spacing w:after="0" w:line="240" w:lineRule="auto"/>
              <w:ind w:left="94"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Создание постоянно действующего семинара для учителей по 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 xml:space="preserve">блемам </w:t>
            </w:r>
            <w:proofErr w:type="spellStart"/>
            <w:r w:rsidRPr="00987CD7">
              <w:rPr>
                <w:rFonts w:ascii="Times New Roman" w:eastAsia="Times New Roman" w:hAnsi="Times New Roman" w:cs="Times New Roman"/>
                <w:sz w:val="24"/>
                <w:szCs w:val="24"/>
                <w:lang w:eastAsia="ru-RU"/>
              </w:rPr>
              <w:t>предпрофил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ной</w:t>
            </w:r>
            <w:proofErr w:type="spellEnd"/>
            <w:r w:rsidRPr="00987CD7">
              <w:rPr>
                <w:rFonts w:ascii="Times New Roman" w:eastAsia="Times New Roman" w:hAnsi="Times New Roman" w:cs="Times New Roman"/>
                <w:sz w:val="24"/>
                <w:szCs w:val="24"/>
                <w:lang w:eastAsia="ru-RU"/>
              </w:rPr>
              <w:t xml:space="preserve"> подготовки и 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фильного обучения</w:t>
            </w:r>
          </w:p>
        </w:tc>
        <w:tc>
          <w:tcPr>
            <w:tcW w:w="2752" w:type="dxa"/>
          </w:tcPr>
          <w:p w14:paraId="543D5249" w14:textId="77777777" w:rsidR="00987CD7" w:rsidRPr="00987CD7" w:rsidRDefault="00987CD7" w:rsidP="00E36D48">
            <w:pPr>
              <w:numPr>
                <w:ilvl w:val="0"/>
                <w:numId w:val="122"/>
              </w:numPr>
              <w:tabs>
                <w:tab w:val="left" w:pos="0"/>
                <w:tab w:val="left" w:pos="72"/>
                <w:tab w:val="left" w:pos="326"/>
                <w:tab w:val="num" w:pos="595"/>
              </w:tabs>
              <w:spacing w:after="0" w:line="240" w:lineRule="auto"/>
              <w:ind w:left="55"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Формирование им</w:t>
            </w:r>
            <w:r w:rsidRPr="00987CD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джа педагога профил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ной школы</w:t>
            </w:r>
          </w:p>
        </w:tc>
        <w:tc>
          <w:tcPr>
            <w:tcW w:w="2755" w:type="dxa"/>
          </w:tcPr>
          <w:p w14:paraId="4F8AA883" w14:textId="77777777" w:rsidR="00987CD7" w:rsidRPr="00987CD7" w:rsidRDefault="00987CD7" w:rsidP="00E36D48">
            <w:pPr>
              <w:numPr>
                <w:ilvl w:val="0"/>
                <w:numId w:val="118"/>
              </w:numPr>
              <w:tabs>
                <w:tab w:val="clear" w:pos="360"/>
                <w:tab w:val="left" w:pos="0"/>
                <w:tab w:val="left" w:pos="72"/>
                <w:tab w:val="num" w:pos="314"/>
              </w:tabs>
              <w:spacing w:after="0" w:line="240" w:lineRule="auto"/>
              <w:ind w:left="48" w:firstLine="0"/>
              <w:jc w:val="both"/>
              <w:rPr>
                <w:rFonts w:ascii="Times New Roman" w:eastAsia="Times New Roman" w:hAnsi="Times New Roman" w:cs="Times New Roman"/>
                <w:sz w:val="24"/>
                <w:szCs w:val="24"/>
                <w:lang w:eastAsia="ru-RU"/>
              </w:rPr>
            </w:pPr>
            <w:proofErr w:type="spellStart"/>
            <w:r w:rsidRPr="00987CD7">
              <w:rPr>
                <w:rFonts w:ascii="Times New Roman" w:eastAsia="Times New Roman" w:hAnsi="Times New Roman" w:cs="Times New Roman"/>
                <w:sz w:val="24"/>
                <w:szCs w:val="24"/>
                <w:lang w:eastAsia="ru-RU"/>
              </w:rPr>
              <w:t>Самоаудит</w:t>
            </w:r>
            <w:proofErr w:type="spellEnd"/>
            <w:r w:rsidRPr="00987CD7">
              <w:rPr>
                <w:rFonts w:ascii="Times New Roman" w:eastAsia="Times New Roman" w:hAnsi="Times New Roman" w:cs="Times New Roman"/>
                <w:sz w:val="24"/>
                <w:szCs w:val="24"/>
                <w:lang w:eastAsia="ru-RU"/>
              </w:rPr>
              <w:t xml:space="preserve"> образов</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тельно</w:t>
            </w:r>
            <w:r w:rsidR="000B3C4F">
              <w:rPr>
                <w:rFonts w:ascii="Times New Roman" w:eastAsia="Times New Roman" w:hAnsi="Times New Roman" w:cs="Times New Roman"/>
                <w:sz w:val="24"/>
                <w:szCs w:val="24"/>
                <w:lang w:eastAsia="ru-RU"/>
              </w:rPr>
              <w:t>й организации</w:t>
            </w:r>
            <w:r w:rsidRPr="00987CD7">
              <w:rPr>
                <w:rFonts w:ascii="Times New Roman" w:eastAsia="Times New Roman" w:hAnsi="Times New Roman" w:cs="Times New Roman"/>
                <w:sz w:val="24"/>
                <w:szCs w:val="24"/>
                <w:lang w:eastAsia="ru-RU"/>
              </w:rPr>
              <w:t xml:space="preserve"> по экспериментальной р</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 xml:space="preserve">боте </w:t>
            </w:r>
          </w:p>
        </w:tc>
        <w:tc>
          <w:tcPr>
            <w:tcW w:w="2752" w:type="dxa"/>
          </w:tcPr>
          <w:p w14:paraId="156F9C4F" w14:textId="77777777" w:rsidR="00987CD7" w:rsidRPr="00987CD7" w:rsidRDefault="00987CD7" w:rsidP="00E36D48">
            <w:pPr>
              <w:numPr>
                <w:ilvl w:val="0"/>
                <w:numId w:val="112"/>
              </w:numPr>
              <w:tabs>
                <w:tab w:val="num" w:pos="283"/>
                <w:tab w:val="left" w:pos="2592"/>
              </w:tabs>
              <w:spacing w:after="0" w:line="240" w:lineRule="auto"/>
              <w:ind w:left="45" w:right="72" w:hanging="1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 xml:space="preserve">Завершение </w:t>
            </w:r>
            <w:r w:rsidR="000B3C4F">
              <w:rPr>
                <w:rFonts w:ascii="Times New Roman" w:eastAsia="Times New Roman" w:hAnsi="Times New Roman" w:cs="Times New Roman"/>
                <w:sz w:val="24"/>
                <w:szCs w:val="24"/>
                <w:lang w:eastAsia="ru-RU"/>
              </w:rPr>
              <w:t>педаг</w:t>
            </w:r>
            <w:r w:rsidR="000B3C4F">
              <w:rPr>
                <w:rFonts w:ascii="Times New Roman" w:eastAsia="Times New Roman" w:hAnsi="Times New Roman" w:cs="Times New Roman"/>
                <w:sz w:val="24"/>
                <w:szCs w:val="24"/>
                <w:lang w:eastAsia="ru-RU"/>
              </w:rPr>
              <w:t>о</w:t>
            </w:r>
            <w:r w:rsidR="000B3C4F">
              <w:rPr>
                <w:rFonts w:ascii="Times New Roman" w:eastAsia="Times New Roman" w:hAnsi="Times New Roman" w:cs="Times New Roman"/>
                <w:sz w:val="24"/>
                <w:szCs w:val="24"/>
                <w:lang w:eastAsia="ru-RU"/>
              </w:rPr>
              <w:t>гического проекта</w:t>
            </w:r>
          </w:p>
        </w:tc>
      </w:tr>
      <w:tr w:rsidR="00987CD7" w:rsidRPr="00987CD7" w14:paraId="642F8476" w14:textId="77777777" w:rsidTr="00987CD7">
        <w:tc>
          <w:tcPr>
            <w:tcW w:w="1837" w:type="dxa"/>
            <w:vMerge/>
          </w:tcPr>
          <w:p w14:paraId="36CE47F1"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22AAC025" w14:textId="77777777" w:rsidR="00987CD7" w:rsidRPr="00987CD7" w:rsidRDefault="00987CD7" w:rsidP="00E36D48">
            <w:pPr>
              <w:numPr>
                <w:ilvl w:val="0"/>
                <w:numId w:val="110"/>
              </w:numPr>
              <w:tabs>
                <w:tab w:val="num" w:pos="307"/>
              </w:tabs>
              <w:spacing w:after="0" w:line="240" w:lineRule="auto"/>
              <w:ind w:left="49"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Создание творческих групп учителей по 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 xml:space="preserve">блемам </w:t>
            </w:r>
            <w:proofErr w:type="spellStart"/>
            <w:r w:rsidRPr="00987CD7">
              <w:rPr>
                <w:rFonts w:ascii="Times New Roman" w:eastAsia="Times New Roman" w:hAnsi="Times New Roman" w:cs="Times New Roman"/>
                <w:sz w:val="24"/>
                <w:szCs w:val="24"/>
                <w:lang w:eastAsia="ru-RU"/>
              </w:rPr>
              <w:t>предпрофил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ной</w:t>
            </w:r>
            <w:proofErr w:type="spellEnd"/>
            <w:r w:rsidRPr="00987CD7">
              <w:rPr>
                <w:rFonts w:ascii="Times New Roman" w:eastAsia="Times New Roman" w:hAnsi="Times New Roman" w:cs="Times New Roman"/>
                <w:sz w:val="24"/>
                <w:szCs w:val="24"/>
                <w:lang w:eastAsia="ru-RU"/>
              </w:rPr>
              <w:t xml:space="preserve"> подготовки </w:t>
            </w:r>
          </w:p>
        </w:tc>
        <w:tc>
          <w:tcPr>
            <w:tcW w:w="2851" w:type="dxa"/>
          </w:tcPr>
          <w:p w14:paraId="0B9A0BE2" w14:textId="77777777" w:rsidR="00987CD7" w:rsidRPr="00987CD7" w:rsidRDefault="00987CD7" w:rsidP="00E36D48">
            <w:pPr>
              <w:numPr>
                <w:ilvl w:val="0"/>
                <w:numId w:val="111"/>
              </w:numPr>
              <w:spacing w:after="0" w:line="240" w:lineRule="auto"/>
              <w:ind w:left="94"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Разработка программ новых элективных ку</w:t>
            </w:r>
            <w:r w:rsidRPr="00987CD7">
              <w:rPr>
                <w:rFonts w:ascii="Times New Roman" w:eastAsia="Times New Roman" w:hAnsi="Times New Roman" w:cs="Times New Roman"/>
                <w:sz w:val="24"/>
                <w:szCs w:val="24"/>
                <w:lang w:eastAsia="ru-RU"/>
              </w:rPr>
              <w:t>р</w:t>
            </w:r>
            <w:r w:rsidRPr="00987CD7">
              <w:rPr>
                <w:rFonts w:ascii="Times New Roman" w:eastAsia="Times New Roman" w:hAnsi="Times New Roman" w:cs="Times New Roman"/>
                <w:sz w:val="24"/>
                <w:szCs w:val="24"/>
                <w:lang w:eastAsia="ru-RU"/>
              </w:rPr>
              <w:t>сов</w:t>
            </w:r>
          </w:p>
        </w:tc>
        <w:tc>
          <w:tcPr>
            <w:tcW w:w="2752" w:type="dxa"/>
          </w:tcPr>
          <w:p w14:paraId="2FC698AC" w14:textId="77777777" w:rsidR="00987CD7" w:rsidRPr="00987CD7" w:rsidRDefault="00987CD7" w:rsidP="00E36D48">
            <w:pPr>
              <w:numPr>
                <w:ilvl w:val="0"/>
                <w:numId w:val="122"/>
              </w:numPr>
              <w:tabs>
                <w:tab w:val="left" w:pos="326"/>
                <w:tab w:val="num" w:pos="595"/>
              </w:tabs>
              <w:spacing w:after="0" w:line="240" w:lineRule="auto"/>
              <w:ind w:left="55" w:right="-50"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Организация и 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ведение городской научно-</w:t>
            </w:r>
            <w:r w:rsidRPr="00987CD7">
              <w:rPr>
                <w:rFonts w:ascii="Times New Roman" w:eastAsia="Times New Roman" w:hAnsi="Times New Roman" w:cs="Times New Roman"/>
                <w:spacing w:val="6"/>
                <w:sz w:val="24"/>
                <w:szCs w:val="24"/>
                <w:lang w:eastAsia="ru-RU"/>
              </w:rPr>
              <w:t>практической конференции педаг</w:t>
            </w:r>
            <w:r w:rsidRPr="00987CD7">
              <w:rPr>
                <w:rFonts w:ascii="Times New Roman" w:eastAsia="Times New Roman" w:hAnsi="Times New Roman" w:cs="Times New Roman"/>
                <w:spacing w:val="6"/>
                <w:sz w:val="24"/>
                <w:szCs w:val="24"/>
                <w:lang w:eastAsia="ru-RU"/>
              </w:rPr>
              <w:t>о</w:t>
            </w:r>
            <w:r w:rsidRPr="00987CD7">
              <w:rPr>
                <w:rFonts w:ascii="Times New Roman" w:eastAsia="Times New Roman" w:hAnsi="Times New Roman" w:cs="Times New Roman"/>
                <w:spacing w:val="6"/>
                <w:sz w:val="24"/>
                <w:szCs w:val="24"/>
                <w:lang w:eastAsia="ru-RU"/>
              </w:rPr>
              <w:t>гов по профильному обучению</w:t>
            </w:r>
          </w:p>
        </w:tc>
        <w:tc>
          <w:tcPr>
            <w:tcW w:w="2755" w:type="dxa"/>
          </w:tcPr>
          <w:p w14:paraId="70DBC178" w14:textId="77777777" w:rsidR="00987CD7" w:rsidRPr="00987CD7" w:rsidRDefault="00987CD7" w:rsidP="00E36D48">
            <w:pPr>
              <w:numPr>
                <w:ilvl w:val="0"/>
                <w:numId w:val="118"/>
              </w:numPr>
              <w:tabs>
                <w:tab w:val="clear" w:pos="360"/>
                <w:tab w:val="left" w:pos="0"/>
                <w:tab w:val="left" w:pos="72"/>
                <w:tab w:val="num" w:pos="314"/>
              </w:tabs>
              <w:spacing w:after="0" w:line="240" w:lineRule="auto"/>
              <w:ind w:left="48"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Составление плана экспериментальной р</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боты на 20</w:t>
            </w:r>
            <w:r w:rsidR="000B3C4F">
              <w:rPr>
                <w:rFonts w:ascii="Times New Roman" w:eastAsia="Times New Roman" w:hAnsi="Times New Roman" w:cs="Times New Roman"/>
                <w:sz w:val="24"/>
                <w:szCs w:val="24"/>
                <w:lang w:eastAsia="ru-RU"/>
              </w:rPr>
              <w:t>24</w:t>
            </w:r>
            <w:r w:rsidRPr="00987CD7">
              <w:rPr>
                <w:rFonts w:ascii="Times New Roman" w:eastAsia="Times New Roman" w:hAnsi="Times New Roman" w:cs="Times New Roman"/>
                <w:sz w:val="24"/>
                <w:szCs w:val="24"/>
                <w:lang w:eastAsia="ru-RU"/>
              </w:rPr>
              <w:t>-20</w:t>
            </w:r>
            <w:r w:rsidR="000B3C4F">
              <w:rPr>
                <w:rFonts w:ascii="Times New Roman" w:eastAsia="Times New Roman" w:hAnsi="Times New Roman" w:cs="Times New Roman"/>
                <w:sz w:val="24"/>
                <w:szCs w:val="24"/>
                <w:lang w:eastAsia="ru-RU"/>
              </w:rPr>
              <w:t>25</w:t>
            </w:r>
            <w:r w:rsidRPr="00987CD7">
              <w:rPr>
                <w:rFonts w:ascii="Times New Roman" w:eastAsia="Times New Roman" w:hAnsi="Times New Roman" w:cs="Times New Roman"/>
                <w:sz w:val="24"/>
                <w:szCs w:val="24"/>
                <w:lang w:eastAsia="ru-RU"/>
              </w:rPr>
              <w:t xml:space="preserve"> учебный год</w:t>
            </w:r>
          </w:p>
        </w:tc>
        <w:tc>
          <w:tcPr>
            <w:tcW w:w="2752" w:type="dxa"/>
          </w:tcPr>
          <w:p w14:paraId="399A0145"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68EA4D20" w14:textId="77777777" w:rsidTr="00987CD7">
        <w:tc>
          <w:tcPr>
            <w:tcW w:w="1837" w:type="dxa"/>
            <w:vMerge/>
          </w:tcPr>
          <w:p w14:paraId="0DF99F40"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3C5F21CF" w14:textId="77777777" w:rsidR="00987CD7" w:rsidRPr="00987CD7" w:rsidRDefault="00987CD7" w:rsidP="00E36D48">
            <w:pPr>
              <w:numPr>
                <w:ilvl w:val="0"/>
                <w:numId w:val="110"/>
              </w:numPr>
              <w:tabs>
                <w:tab w:val="num" w:pos="419"/>
              </w:tabs>
              <w:spacing w:after="0" w:line="240" w:lineRule="auto"/>
              <w:ind w:left="49"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Организация и 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 xml:space="preserve">ведение школьной научно-практической конференции </w:t>
            </w:r>
            <w:r w:rsidR="000B3C4F" w:rsidRPr="00987CD7">
              <w:rPr>
                <w:rFonts w:ascii="Times New Roman" w:eastAsia="Times New Roman" w:hAnsi="Times New Roman" w:cs="Times New Roman"/>
                <w:sz w:val="24"/>
                <w:szCs w:val="24"/>
                <w:lang w:eastAsia="ru-RU"/>
              </w:rPr>
              <w:t>педагогов</w:t>
            </w:r>
            <w:r w:rsidRPr="00987CD7">
              <w:rPr>
                <w:rFonts w:ascii="Times New Roman" w:eastAsia="Times New Roman" w:hAnsi="Times New Roman" w:cs="Times New Roman"/>
                <w:sz w:val="24"/>
                <w:szCs w:val="24"/>
                <w:lang w:eastAsia="ru-RU"/>
              </w:rPr>
              <w:t xml:space="preserve"> по </w:t>
            </w:r>
            <w:proofErr w:type="spellStart"/>
            <w:r w:rsidRPr="00987CD7">
              <w:rPr>
                <w:rFonts w:ascii="Times New Roman" w:eastAsia="Times New Roman" w:hAnsi="Times New Roman" w:cs="Times New Roman"/>
                <w:sz w:val="24"/>
                <w:szCs w:val="24"/>
                <w:lang w:eastAsia="ru-RU"/>
              </w:rPr>
              <w:t>предпрофильной</w:t>
            </w:r>
            <w:proofErr w:type="spellEnd"/>
            <w:r w:rsidRPr="00987CD7">
              <w:rPr>
                <w:rFonts w:ascii="Times New Roman" w:eastAsia="Times New Roman" w:hAnsi="Times New Roman" w:cs="Times New Roman"/>
                <w:sz w:val="24"/>
                <w:szCs w:val="24"/>
                <w:lang w:eastAsia="ru-RU"/>
              </w:rPr>
              <w:t xml:space="preserve"> подготовке</w:t>
            </w:r>
          </w:p>
        </w:tc>
        <w:tc>
          <w:tcPr>
            <w:tcW w:w="2851" w:type="dxa"/>
          </w:tcPr>
          <w:p w14:paraId="28A0C796" w14:textId="77777777" w:rsidR="00987CD7" w:rsidRPr="00987CD7" w:rsidRDefault="00987CD7" w:rsidP="00E36D48">
            <w:pPr>
              <w:numPr>
                <w:ilvl w:val="0"/>
                <w:numId w:val="111"/>
              </w:numPr>
              <w:tabs>
                <w:tab w:val="num" w:pos="416"/>
              </w:tabs>
              <w:spacing w:after="0" w:line="240" w:lineRule="auto"/>
              <w:ind w:left="5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Формирование им</w:t>
            </w:r>
            <w:r w:rsidRPr="00987CD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джа образовательно</w:t>
            </w:r>
            <w:r w:rsidR="000B3C4F">
              <w:rPr>
                <w:rFonts w:ascii="Times New Roman" w:eastAsia="Times New Roman" w:hAnsi="Times New Roman" w:cs="Times New Roman"/>
                <w:sz w:val="24"/>
                <w:szCs w:val="24"/>
                <w:lang w:eastAsia="ru-RU"/>
              </w:rPr>
              <w:t>й о</w:t>
            </w:r>
            <w:r w:rsidR="000B3C4F">
              <w:rPr>
                <w:rFonts w:ascii="Times New Roman" w:eastAsia="Times New Roman" w:hAnsi="Times New Roman" w:cs="Times New Roman"/>
                <w:sz w:val="24"/>
                <w:szCs w:val="24"/>
                <w:lang w:eastAsia="ru-RU"/>
              </w:rPr>
              <w:t>р</w:t>
            </w:r>
            <w:r w:rsidR="000B3C4F">
              <w:rPr>
                <w:rFonts w:ascii="Times New Roman" w:eastAsia="Times New Roman" w:hAnsi="Times New Roman" w:cs="Times New Roman"/>
                <w:sz w:val="24"/>
                <w:szCs w:val="24"/>
                <w:lang w:eastAsia="ru-RU"/>
              </w:rPr>
              <w:t>ганизации</w:t>
            </w:r>
          </w:p>
        </w:tc>
        <w:tc>
          <w:tcPr>
            <w:tcW w:w="2752" w:type="dxa"/>
          </w:tcPr>
          <w:p w14:paraId="3B15809C" w14:textId="77777777" w:rsidR="00987CD7" w:rsidRPr="00987CD7" w:rsidRDefault="00987CD7" w:rsidP="00E36D48">
            <w:pPr>
              <w:numPr>
                <w:ilvl w:val="0"/>
                <w:numId w:val="122"/>
              </w:numPr>
              <w:tabs>
                <w:tab w:val="num" w:pos="466"/>
              </w:tabs>
              <w:spacing w:after="0" w:line="240" w:lineRule="auto"/>
              <w:ind w:left="89" w:hanging="14"/>
              <w:jc w:val="both"/>
              <w:rPr>
                <w:rFonts w:ascii="Times New Roman" w:eastAsia="Times New Roman" w:hAnsi="Times New Roman" w:cs="Times New Roman"/>
                <w:spacing w:val="-2"/>
                <w:sz w:val="24"/>
                <w:szCs w:val="24"/>
                <w:lang w:eastAsia="ru-RU"/>
              </w:rPr>
            </w:pPr>
            <w:r w:rsidRPr="00987CD7">
              <w:rPr>
                <w:rFonts w:ascii="Times New Roman" w:eastAsia="Times New Roman" w:hAnsi="Times New Roman" w:cs="Times New Roman"/>
                <w:sz w:val="24"/>
                <w:szCs w:val="24"/>
                <w:lang w:eastAsia="ru-RU"/>
              </w:rPr>
              <w:t>Участие в августо</w:t>
            </w:r>
            <w:r w:rsidRPr="00987CD7">
              <w:rPr>
                <w:rFonts w:ascii="Times New Roman" w:eastAsia="Times New Roman" w:hAnsi="Times New Roman" w:cs="Times New Roman"/>
                <w:sz w:val="24"/>
                <w:szCs w:val="24"/>
                <w:lang w:eastAsia="ru-RU"/>
              </w:rPr>
              <w:t>в</w:t>
            </w:r>
            <w:r w:rsidRPr="00987CD7">
              <w:rPr>
                <w:rFonts w:ascii="Times New Roman" w:eastAsia="Times New Roman" w:hAnsi="Times New Roman" w:cs="Times New Roman"/>
                <w:sz w:val="24"/>
                <w:szCs w:val="24"/>
                <w:lang w:eastAsia="ru-RU"/>
              </w:rPr>
              <w:t>ских научно-</w:t>
            </w:r>
            <w:r w:rsidRPr="00987CD7">
              <w:rPr>
                <w:rFonts w:ascii="Times New Roman" w:eastAsia="Times New Roman" w:hAnsi="Times New Roman" w:cs="Times New Roman"/>
                <w:spacing w:val="-2"/>
                <w:sz w:val="24"/>
                <w:szCs w:val="24"/>
                <w:lang w:eastAsia="ru-RU"/>
              </w:rPr>
              <w:t>практических конф</w:t>
            </w:r>
            <w:r w:rsidRPr="00987CD7">
              <w:rPr>
                <w:rFonts w:ascii="Times New Roman" w:eastAsia="Times New Roman" w:hAnsi="Times New Roman" w:cs="Times New Roman"/>
                <w:spacing w:val="-2"/>
                <w:sz w:val="24"/>
                <w:szCs w:val="24"/>
                <w:lang w:eastAsia="ru-RU"/>
              </w:rPr>
              <w:t>е</w:t>
            </w:r>
            <w:r w:rsidRPr="00987CD7">
              <w:rPr>
                <w:rFonts w:ascii="Times New Roman" w:eastAsia="Times New Roman" w:hAnsi="Times New Roman" w:cs="Times New Roman"/>
                <w:spacing w:val="-2"/>
                <w:sz w:val="24"/>
                <w:szCs w:val="24"/>
                <w:lang w:eastAsia="ru-RU"/>
              </w:rPr>
              <w:t xml:space="preserve">ренциях и Днях науки </w:t>
            </w:r>
          </w:p>
        </w:tc>
        <w:tc>
          <w:tcPr>
            <w:tcW w:w="2755" w:type="dxa"/>
          </w:tcPr>
          <w:p w14:paraId="42F3C693" w14:textId="77777777" w:rsidR="00987CD7" w:rsidRPr="00987CD7" w:rsidRDefault="00987CD7" w:rsidP="00987CD7">
            <w:pPr>
              <w:tabs>
                <w:tab w:val="left" w:pos="0"/>
                <w:tab w:val="left" w:pos="72"/>
              </w:tabs>
              <w:spacing w:after="0" w:line="240" w:lineRule="auto"/>
              <w:ind w:left="99"/>
              <w:jc w:val="both"/>
              <w:rPr>
                <w:rFonts w:ascii="Times New Roman" w:eastAsia="Times New Roman" w:hAnsi="Times New Roman" w:cs="Times New Roman"/>
                <w:sz w:val="24"/>
                <w:szCs w:val="24"/>
                <w:lang w:eastAsia="ru-RU"/>
              </w:rPr>
            </w:pPr>
          </w:p>
        </w:tc>
        <w:tc>
          <w:tcPr>
            <w:tcW w:w="2752" w:type="dxa"/>
          </w:tcPr>
          <w:p w14:paraId="1D15D071"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33FDA721" w14:textId="77777777" w:rsidTr="00987CD7">
        <w:tc>
          <w:tcPr>
            <w:tcW w:w="1837" w:type="dxa"/>
            <w:vMerge/>
          </w:tcPr>
          <w:p w14:paraId="7F9DA8CD"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5E61BB0E" w14:textId="77777777" w:rsidR="00987CD7" w:rsidRPr="00987CD7" w:rsidRDefault="00987CD7" w:rsidP="00E36D48">
            <w:pPr>
              <w:numPr>
                <w:ilvl w:val="0"/>
                <w:numId w:val="110"/>
              </w:numPr>
              <w:tabs>
                <w:tab w:val="num" w:pos="419"/>
              </w:tabs>
              <w:spacing w:after="0" w:line="240" w:lineRule="auto"/>
              <w:ind w:left="49"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Проведение темат</w:t>
            </w:r>
            <w:r w:rsidRPr="00987CD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ческих педсоветов</w:t>
            </w:r>
          </w:p>
        </w:tc>
        <w:tc>
          <w:tcPr>
            <w:tcW w:w="2851" w:type="dxa"/>
          </w:tcPr>
          <w:p w14:paraId="6651E838" w14:textId="77777777" w:rsidR="00987CD7" w:rsidRPr="00987CD7" w:rsidRDefault="000B3C4F" w:rsidP="00E36D48">
            <w:pPr>
              <w:numPr>
                <w:ilvl w:val="0"/>
                <w:numId w:val="111"/>
              </w:numPr>
              <w:tabs>
                <w:tab w:val="num" w:pos="416"/>
              </w:tabs>
              <w:spacing w:after="0" w:line="240" w:lineRule="auto"/>
              <w:ind w:left="5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 xml:space="preserve">Систематическое </w:t>
            </w:r>
            <w:r w:rsidR="00987CD7" w:rsidRPr="00987CD7">
              <w:rPr>
                <w:rFonts w:ascii="Times New Roman" w:eastAsia="Times New Roman" w:hAnsi="Times New Roman" w:cs="Times New Roman"/>
                <w:sz w:val="24"/>
                <w:szCs w:val="24"/>
                <w:lang w:eastAsia="ru-RU"/>
              </w:rPr>
              <w:t>о</w:t>
            </w:r>
            <w:r w:rsidR="00987CD7" w:rsidRPr="00987CD7">
              <w:rPr>
                <w:rFonts w:ascii="Times New Roman" w:eastAsia="Times New Roman" w:hAnsi="Times New Roman" w:cs="Times New Roman"/>
                <w:sz w:val="24"/>
                <w:szCs w:val="24"/>
                <w:lang w:eastAsia="ru-RU"/>
              </w:rPr>
              <w:t>б</w:t>
            </w:r>
            <w:r w:rsidR="00987CD7" w:rsidRPr="00987CD7">
              <w:rPr>
                <w:rFonts w:ascii="Times New Roman" w:eastAsia="Times New Roman" w:hAnsi="Times New Roman" w:cs="Times New Roman"/>
                <w:sz w:val="24"/>
                <w:szCs w:val="24"/>
                <w:lang w:eastAsia="ru-RU"/>
              </w:rPr>
              <w:t>новле</w:t>
            </w:r>
            <w:r>
              <w:rPr>
                <w:rFonts w:ascii="Times New Roman" w:eastAsia="Times New Roman" w:hAnsi="Times New Roman" w:cs="Times New Roman"/>
                <w:sz w:val="24"/>
                <w:szCs w:val="24"/>
                <w:lang w:eastAsia="ru-RU"/>
              </w:rPr>
              <w:t>ние информацио</w:t>
            </w:r>
            <w:r>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ного сайта школы</w:t>
            </w:r>
          </w:p>
        </w:tc>
        <w:tc>
          <w:tcPr>
            <w:tcW w:w="2752" w:type="dxa"/>
          </w:tcPr>
          <w:p w14:paraId="6F4687E7" w14:textId="77777777" w:rsidR="00987CD7" w:rsidRPr="00987CD7" w:rsidRDefault="00987CD7" w:rsidP="00E36D48">
            <w:pPr>
              <w:numPr>
                <w:ilvl w:val="0"/>
                <w:numId w:val="122"/>
              </w:numPr>
              <w:tabs>
                <w:tab w:val="left" w:pos="0"/>
                <w:tab w:val="left" w:pos="72"/>
                <w:tab w:val="num" w:pos="466"/>
              </w:tabs>
              <w:spacing w:after="0" w:line="240" w:lineRule="auto"/>
              <w:ind w:left="89" w:hanging="14"/>
              <w:jc w:val="both"/>
              <w:rPr>
                <w:rFonts w:ascii="Times New Roman" w:eastAsia="Times New Roman" w:hAnsi="Times New Roman" w:cs="Times New Roman"/>
                <w:sz w:val="24"/>
                <w:szCs w:val="24"/>
                <w:lang w:eastAsia="ru-RU"/>
              </w:rPr>
            </w:pPr>
            <w:proofErr w:type="spellStart"/>
            <w:r w:rsidRPr="00987CD7">
              <w:rPr>
                <w:rFonts w:ascii="Times New Roman" w:eastAsia="Times New Roman" w:hAnsi="Times New Roman" w:cs="Times New Roman"/>
                <w:sz w:val="24"/>
                <w:szCs w:val="24"/>
                <w:lang w:eastAsia="ru-RU"/>
              </w:rPr>
              <w:t>Самоаудит</w:t>
            </w:r>
            <w:proofErr w:type="spellEnd"/>
            <w:r w:rsidRPr="00987CD7">
              <w:rPr>
                <w:rFonts w:ascii="Times New Roman" w:eastAsia="Times New Roman" w:hAnsi="Times New Roman" w:cs="Times New Roman"/>
                <w:sz w:val="24"/>
                <w:szCs w:val="24"/>
                <w:lang w:eastAsia="ru-RU"/>
              </w:rPr>
              <w:t xml:space="preserve"> образ</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вательно</w:t>
            </w:r>
            <w:r w:rsidR="000B3C4F">
              <w:rPr>
                <w:rFonts w:ascii="Times New Roman" w:eastAsia="Times New Roman" w:hAnsi="Times New Roman" w:cs="Times New Roman"/>
                <w:sz w:val="24"/>
                <w:szCs w:val="24"/>
                <w:lang w:eastAsia="ru-RU"/>
              </w:rPr>
              <w:t>й организации</w:t>
            </w:r>
            <w:r w:rsidRPr="00987CD7">
              <w:rPr>
                <w:rFonts w:ascii="Times New Roman" w:eastAsia="Times New Roman" w:hAnsi="Times New Roman" w:cs="Times New Roman"/>
                <w:sz w:val="24"/>
                <w:szCs w:val="24"/>
                <w:lang w:eastAsia="ru-RU"/>
              </w:rPr>
              <w:t xml:space="preserve"> по экспериментальной работе (</w:t>
            </w:r>
            <w:r w:rsidRPr="00987CD7">
              <w:rPr>
                <w:rFonts w:ascii="Times New Roman" w:eastAsia="Times New Roman" w:hAnsi="Times New Roman" w:cs="Times New Roman"/>
                <w:sz w:val="24"/>
                <w:szCs w:val="24"/>
                <w:lang w:val="en-US" w:eastAsia="ru-RU"/>
              </w:rPr>
              <w:t>II</w:t>
            </w:r>
            <w:r w:rsidRPr="00987CD7">
              <w:rPr>
                <w:rFonts w:ascii="Times New Roman" w:eastAsia="Times New Roman" w:hAnsi="Times New Roman" w:cs="Times New Roman"/>
                <w:sz w:val="24"/>
                <w:szCs w:val="24"/>
                <w:lang w:eastAsia="ru-RU"/>
              </w:rPr>
              <w:t xml:space="preserve"> этап эксп</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римента</w:t>
            </w:r>
            <w:r w:rsidR="000B3C4F" w:rsidRPr="00987CD7">
              <w:rPr>
                <w:rFonts w:ascii="Times New Roman" w:eastAsia="Times New Roman" w:hAnsi="Times New Roman" w:cs="Times New Roman"/>
                <w:sz w:val="24"/>
                <w:szCs w:val="24"/>
                <w:lang w:eastAsia="ru-RU"/>
              </w:rPr>
              <w:t>)</w:t>
            </w:r>
            <w:r w:rsidRPr="00987CD7">
              <w:rPr>
                <w:rFonts w:ascii="Times New Roman" w:eastAsia="Times New Roman" w:hAnsi="Times New Roman" w:cs="Times New Roman"/>
                <w:sz w:val="24"/>
                <w:szCs w:val="24"/>
                <w:lang w:eastAsia="ru-RU"/>
              </w:rPr>
              <w:t xml:space="preserve"> за учебный год.</w:t>
            </w:r>
          </w:p>
        </w:tc>
        <w:tc>
          <w:tcPr>
            <w:tcW w:w="2755" w:type="dxa"/>
          </w:tcPr>
          <w:p w14:paraId="7FD8A7C5" w14:textId="77777777" w:rsidR="00987CD7" w:rsidRPr="00987CD7" w:rsidRDefault="00987CD7" w:rsidP="00987CD7">
            <w:pPr>
              <w:tabs>
                <w:tab w:val="left" w:pos="0"/>
                <w:tab w:val="left" w:pos="72"/>
              </w:tabs>
              <w:spacing w:after="0" w:line="240" w:lineRule="auto"/>
              <w:ind w:left="99"/>
              <w:jc w:val="both"/>
              <w:rPr>
                <w:rFonts w:ascii="Times New Roman" w:eastAsia="Times New Roman" w:hAnsi="Times New Roman" w:cs="Times New Roman"/>
                <w:sz w:val="24"/>
                <w:szCs w:val="24"/>
                <w:lang w:eastAsia="ru-RU"/>
              </w:rPr>
            </w:pPr>
          </w:p>
        </w:tc>
        <w:tc>
          <w:tcPr>
            <w:tcW w:w="2752" w:type="dxa"/>
          </w:tcPr>
          <w:p w14:paraId="35A91E56"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1FE082FA" w14:textId="77777777" w:rsidTr="00987CD7">
        <w:tc>
          <w:tcPr>
            <w:tcW w:w="1837" w:type="dxa"/>
            <w:vMerge/>
          </w:tcPr>
          <w:p w14:paraId="25016752"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41E56F75" w14:textId="77777777" w:rsidR="00987CD7" w:rsidRPr="00987CD7" w:rsidRDefault="00987CD7" w:rsidP="00E36D48">
            <w:pPr>
              <w:numPr>
                <w:ilvl w:val="0"/>
                <w:numId w:val="110"/>
              </w:numPr>
              <w:tabs>
                <w:tab w:val="num" w:pos="419"/>
              </w:tabs>
              <w:spacing w:after="0" w:line="240" w:lineRule="auto"/>
              <w:ind w:left="49"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Участие в августо</w:t>
            </w:r>
            <w:r w:rsidRPr="00987CD7">
              <w:rPr>
                <w:rFonts w:ascii="Times New Roman" w:eastAsia="Times New Roman" w:hAnsi="Times New Roman" w:cs="Times New Roman"/>
                <w:sz w:val="24"/>
                <w:szCs w:val="24"/>
                <w:lang w:eastAsia="ru-RU"/>
              </w:rPr>
              <w:t>в</w:t>
            </w:r>
            <w:r w:rsidRPr="00987CD7">
              <w:rPr>
                <w:rFonts w:ascii="Times New Roman" w:eastAsia="Times New Roman" w:hAnsi="Times New Roman" w:cs="Times New Roman"/>
                <w:sz w:val="24"/>
                <w:szCs w:val="24"/>
                <w:lang w:eastAsia="ru-RU"/>
              </w:rPr>
              <w:t>ских научно-практических конф</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 xml:space="preserve">ренциях и Днях науки </w:t>
            </w:r>
          </w:p>
        </w:tc>
        <w:tc>
          <w:tcPr>
            <w:tcW w:w="2851" w:type="dxa"/>
          </w:tcPr>
          <w:p w14:paraId="19F1BDF6" w14:textId="77777777" w:rsidR="00987CD7" w:rsidRPr="00987CD7" w:rsidRDefault="00987CD7" w:rsidP="00E36D48">
            <w:pPr>
              <w:numPr>
                <w:ilvl w:val="0"/>
                <w:numId w:val="111"/>
              </w:numPr>
              <w:tabs>
                <w:tab w:val="num" w:pos="416"/>
              </w:tabs>
              <w:spacing w:after="0" w:line="240" w:lineRule="auto"/>
              <w:ind w:left="5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Введение портфолио 9-классника</w:t>
            </w:r>
          </w:p>
        </w:tc>
        <w:tc>
          <w:tcPr>
            <w:tcW w:w="2752" w:type="dxa"/>
          </w:tcPr>
          <w:p w14:paraId="6A1153C4" w14:textId="77777777" w:rsidR="00987CD7" w:rsidRPr="00987CD7" w:rsidRDefault="00987CD7" w:rsidP="00E36D48">
            <w:pPr>
              <w:numPr>
                <w:ilvl w:val="0"/>
                <w:numId w:val="122"/>
              </w:numPr>
              <w:tabs>
                <w:tab w:val="left" w:pos="0"/>
                <w:tab w:val="left" w:pos="72"/>
                <w:tab w:val="num" w:pos="466"/>
              </w:tabs>
              <w:spacing w:after="0" w:line="240" w:lineRule="auto"/>
              <w:ind w:left="89" w:hanging="14"/>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Составление плана экспериментальной р</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боты на 20</w:t>
            </w:r>
            <w:r w:rsidR="000B3C4F">
              <w:rPr>
                <w:rFonts w:ascii="Times New Roman" w:eastAsia="Times New Roman" w:hAnsi="Times New Roman" w:cs="Times New Roman"/>
                <w:sz w:val="24"/>
                <w:szCs w:val="24"/>
                <w:lang w:eastAsia="ru-RU"/>
              </w:rPr>
              <w:t>23</w:t>
            </w:r>
            <w:r w:rsidRPr="00987CD7">
              <w:rPr>
                <w:rFonts w:ascii="Times New Roman" w:eastAsia="Times New Roman" w:hAnsi="Times New Roman" w:cs="Times New Roman"/>
                <w:sz w:val="24"/>
                <w:szCs w:val="24"/>
                <w:lang w:eastAsia="ru-RU"/>
              </w:rPr>
              <w:t>-20</w:t>
            </w:r>
            <w:r w:rsidR="000B3C4F">
              <w:rPr>
                <w:rFonts w:ascii="Times New Roman" w:eastAsia="Times New Roman" w:hAnsi="Times New Roman" w:cs="Times New Roman"/>
                <w:sz w:val="24"/>
                <w:szCs w:val="24"/>
                <w:lang w:eastAsia="ru-RU"/>
              </w:rPr>
              <w:t>24</w:t>
            </w:r>
            <w:r w:rsidRPr="00987CD7">
              <w:rPr>
                <w:rFonts w:ascii="Times New Roman" w:eastAsia="Times New Roman" w:hAnsi="Times New Roman" w:cs="Times New Roman"/>
                <w:sz w:val="24"/>
                <w:szCs w:val="24"/>
                <w:lang w:eastAsia="ru-RU"/>
              </w:rPr>
              <w:t xml:space="preserve"> учебный год</w:t>
            </w:r>
          </w:p>
        </w:tc>
        <w:tc>
          <w:tcPr>
            <w:tcW w:w="2755" w:type="dxa"/>
          </w:tcPr>
          <w:p w14:paraId="35C77865" w14:textId="77777777" w:rsidR="00987CD7" w:rsidRPr="00987CD7" w:rsidRDefault="00987CD7" w:rsidP="00987CD7">
            <w:pPr>
              <w:tabs>
                <w:tab w:val="left" w:pos="0"/>
                <w:tab w:val="left" w:pos="72"/>
              </w:tabs>
              <w:spacing w:after="0" w:line="240" w:lineRule="auto"/>
              <w:ind w:left="99"/>
              <w:jc w:val="both"/>
              <w:rPr>
                <w:rFonts w:ascii="Times New Roman" w:eastAsia="Times New Roman" w:hAnsi="Times New Roman" w:cs="Times New Roman"/>
                <w:sz w:val="24"/>
                <w:szCs w:val="24"/>
                <w:lang w:eastAsia="ru-RU"/>
              </w:rPr>
            </w:pPr>
          </w:p>
        </w:tc>
        <w:tc>
          <w:tcPr>
            <w:tcW w:w="2752" w:type="dxa"/>
          </w:tcPr>
          <w:p w14:paraId="40628DA3"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462E65A0" w14:textId="77777777" w:rsidTr="00987CD7">
        <w:tc>
          <w:tcPr>
            <w:tcW w:w="1837" w:type="dxa"/>
            <w:vMerge/>
          </w:tcPr>
          <w:p w14:paraId="030D85B8"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38CF8F9A" w14:textId="77777777" w:rsidR="00987CD7" w:rsidRPr="00987CD7" w:rsidRDefault="00987CD7" w:rsidP="00E36D48">
            <w:pPr>
              <w:numPr>
                <w:ilvl w:val="0"/>
                <w:numId w:val="110"/>
              </w:numPr>
              <w:tabs>
                <w:tab w:val="num" w:pos="419"/>
              </w:tabs>
              <w:spacing w:after="0" w:line="240" w:lineRule="auto"/>
              <w:ind w:left="49" w:firstLine="0"/>
              <w:jc w:val="both"/>
              <w:rPr>
                <w:rFonts w:ascii="Times New Roman" w:eastAsia="Times New Roman" w:hAnsi="Times New Roman" w:cs="Times New Roman"/>
                <w:sz w:val="24"/>
                <w:szCs w:val="24"/>
                <w:lang w:eastAsia="ru-RU"/>
              </w:rPr>
            </w:pPr>
            <w:proofErr w:type="spellStart"/>
            <w:r w:rsidRPr="00987CD7">
              <w:rPr>
                <w:rFonts w:ascii="Times New Roman" w:eastAsia="Times New Roman" w:hAnsi="Times New Roman" w:cs="Times New Roman"/>
                <w:sz w:val="24"/>
                <w:szCs w:val="24"/>
                <w:lang w:eastAsia="ru-RU"/>
              </w:rPr>
              <w:t>Самоаудит</w:t>
            </w:r>
            <w:proofErr w:type="spellEnd"/>
            <w:r w:rsidRPr="00987CD7">
              <w:rPr>
                <w:rFonts w:ascii="Times New Roman" w:eastAsia="Times New Roman" w:hAnsi="Times New Roman" w:cs="Times New Roman"/>
                <w:sz w:val="24"/>
                <w:szCs w:val="24"/>
                <w:lang w:eastAsia="ru-RU"/>
              </w:rPr>
              <w:t xml:space="preserve"> образ</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вательно</w:t>
            </w:r>
            <w:r w:rsidR="000B3C4F">
              <w:rPr>
                <w:rFonts w:ascii="Times New Roman" w:eastAsia="Times New Roman" w:hAnsi="Times New Roman" w:cs="Times New Roman"/>
                <w:sz w:val="24"/>
                <w:szCs w:val="24"/>
                <w:lang w:eastAsia="ru-RU"/>
              </w:rPr>
              <w:t>й организации</w:t>
            </w:r>
            <w:r w:rsidRPr="00987CD7">
              <w:rPr>
                <w:rFonts w:ascii="Times New Roman" w:eastAsia="Times New Roman" w:hAnsi="Times New Roman" w:cs="Times New Roman"/>
                <w:sz w:val="24"/>
                <w:szCs w:val="24"/>
                <w:lang w:eastAsia="ru-RU"/>
              </w:rPr>
              <w:t xml:space="preserve"> </w:t>
            </w:r>
            <w:r w:rsidRPr="00987CD7">
              <w:rPr>
                <w:rFonts w:ascii="Times New Roman" w:eastAsia="Times New Roman" w:hAnsi="Times New Roman" w:cs="Times New Roman"/>
                <w:sz w:val="24"/>
                <w:szCs w:val="24"/>
                <w:lang w:eastAsia="ru-RU"/>
              </w:rPr>
              <w:lastRenderedPageBreak/>
              <w:t xml:space="preserve">по экспериментальной работе </w:t>
            </w:r>
            <w:r w:rsidRPr="00987CD7">
              <w:rPr>
                <w:rFonts w:ascii="Times New Roman" w:eastAsia="Times New Roman" w:hAnsi="Times New Roman" w:cs="Times New Roman"/>
                <w:spacing w:val="-4"/>
                <w:sz w:val="24"/>
                <w:szCs w:val="24"/>
                <w:lang w:eastAsia="ru-RU"/>
              </w:rPr>
              <w:t>(</w:t>
            </w:r>
            <w:r w:rsidRPr="00987CD7">
              <w:rPr>
                <w:rFonts w:ascii="Times New Roman" w:eastAsia="Times New Roman" w:hAnsi="Times New Roman" w:cs="Times New Roman"/>
                <w:spacing w:val="-4"/>
                <w:sz w:val="24"/>
                <w:szCs w:val="24"/>
                <w:lang w:val="en-US" w:eastAsia="ru-RU"/>
              </w:rPr>
              <w:t>I</w:t>
            </w:r>
            <w:r w:rsidRPr="00987CD7">
              <w:rPr>
                <w:rFonts w:ascii="Times New Roman" w:eastAsia="Times New Roman" w:hAnsi="Times New Roman" w:cs="Times New Roman"/>
                <w:spacing w:val="-4"/>
                <w:sz w:val="24"/>
                <w:szCs w:val="24"/>
                <w:lang w:eastAsia="ru-RU"/>
              </w:rPr>
              <w:t xml:space="preserve"> этап экспер</w:t>
            </w:r>
            <w:r w:rsidRPr="00987CD7">
              <w:rPr>
                <w:rFonts w:ascii="Times New Roman" w:eastAsia="Times New Roman" w:hAnsi="Times New Roman" w:cs="Times New Roman"/>
                <w:spacing w:val="-4"/>
                <w:sz w:val="24"/>
                <w:szCs w:val="24"/>
                <w:lang w:eastAsia="ru-RU"/>
              </w:rPr>
              <w:t>и</w:t>
            </w:r>
            <w:r w:rsidR="000B3C4F">
              <w:rPr>
                <w:rFonts w:ascii="Times New Roman" w:eastAsia="Times New Roman" w:hAnsi="Times New Roman" w:cs="Times New Roman"/>
                <w:spacing w:val="-4"/>
                <w:sz w:val="24"/>
                <w:szCs w:val="24"/>
                <w:lang w:eastAsia="ru-RU"/>
              </w:rPr>
              <w:t>мента)</w:t>
            </w:r>
          </w:p>
        </w:tc>
        <w:tc>
          <w:tcPr>
            <w:tcW w:w="2851" w:type="dxa"/>
          </w:tcPr>
          <w:p w14:paraId="0DC4E3CA" w14:textId="77777777" w:rsidR="00987CD7" w:rsidRPr="00987CD7" w:rsidRDefault="00987CD7" w:rsidP="00E36D48">
            <w:pPr>
              <w:numPr>
                <w:ilvl w:val="0"/>
                <w:numId w:val="111"/>
              </w:numPr>
              <w:tabs>
                <w:tab w:val="num" w:pos="416"/>
              </w:tabs>
              <w:spacing w:after="0" w:line="240" w:lineRule="auto"/>
              <w:ind w:left="5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lastRenderedPageBreak/>
              <w:t>Создание условий для открытия профиля.</w:t>
            </w:r>
          </w:p>
          <w:p w14:paraId="55636285" w14:textId="77777777" w:rsidR="00987CD7" w:rsidRPr="00987CD7" w:rsidRDefault="00987CD7" w:rsidP="00987CD7">
            <w:pPr>
              <w:tabs>
                <w:tab w:val="num" w:pos="416"/>
              </w:tabs>
              <w:spacing w:after="0" w:line="240" w:lineRule="auto"/>
              <w:ind w:left="52"/>
              <w:jc w:val="both"/>
              <w:rPr>
                <w:rFonts w:ascii="Times New Roman" w:eastAsia="Times New Roman" w:hAnsi="Times New Roman" w:cs="Times New Roman"/>
                <w:sz w:val="24"/>
                <w:szCs w:val="24"/>
                <w:lang w:eastAsia="ru-RU"/>
              </w:rPr>
            </w:pPr>
          </w:p>
        </w:tc>
        <w:tc>
          <w:tcPr>
            <w:tcW w:w="2752" w:type="dxa"/>
          </w:tcPr>
          <w:p w14:paraId="60C7739D" w14:textId="77777777" w:rsidR="00987CD7" w:rsidRPr="00987CD7" w:rsidRDefault="00987CD7" w:rsidP="00987CD7">
            <w:pPr>
              <w:tabs>
                <w:tab w:val="left" w:pos="0"/>
                <w:tab w:val="left" w:pos="72"/>
              </w:tabs>
              <w:spacing w:after="0" w:line="240" w:lineRule="auto"/>
              <w:jc w:val="both"/>
              <w:rPr>
                <w:rFonts w:ascii="Times New Roman" w:eastAsia="Times New Roman" w:hAnsi="Times New Roman" w:cs="Times New Roman"/>
                <w:sz w:val="24"/>
                <w:szCs w:val="24"/>
                <w:lang w:eastAsia="ru-RU"/>
              </w:rPr>
            </w:pPr>
          </w:p>
        </w:tc>
        <w:tc>
          <w:tcPr>
            <w:tcW w:w="2755" w:type="dxa"/>
          </w:tcPr>
          <w:p w14:paraId="5EAB2C12" w14:textId="77777777" w:rsidR="00987CD7" w:rsidRPr="00987CD7" w:rsidRDefault="00987CD7" w:rsidP="00987CD7">
            <w:pPr>
              <w:tabs>
                <w:tab w:val="left" w:pos="0"/>
                <w:tab w:val="left" w:pos="72"/>
              </w:tabs>
              <w:spacing w:after="0" w:line="240" w:lineRule="auto"/>
              <w:ind w:left="99"/>
              <w:jc w:val="both"/>
              <w:rPr>
                <w:rFonts w:ascii="Times New Roman" w:eastAsia="Times New Roman" w:hAnsi="Times New Roman" w:cs="Times New Roman"/>
                <w:sz w:val="24"/>
                <w:szCs w:val="24"/>
                <w:lang w:eastAsia="ru-RU"/>
              </w:rPr>
            </w:pPr>
          </w:p>
        </w:tc>
        <w:tc>
          <w:tcPr>
            <w:tcW w:w="2752" w:type="dxa"/>
          </w:tcPr>
          <w:p w14:paraId="67C686CD"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64B35F0A" w14:textId="77777777" w:rsidTr="00987CD7">
        <w:tc>
          <w:tcPr>
            <w:tcW w:w="1837" w:type="dxa"/>
            <w:vMerge/>
          </w:tcPr>
          <w:p w14:paraId="7CFD8E54"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264A193D" w14:textId="77777777" w:rsidR="00987CD7" w:rsidRPr="00987CD7" w:rsidRDefault="00987CD7" w:rsidP="00E36D48">
            <w:pPr>
              <w:numPr>
                <w:ilvl w:val="0"/>
                <w:numId w:val="110"/>
              </w:numPr>
              <w:tabs>
                <w:tab w:val="num" w:pos="419"/>
              </w:tabs>
              <w:spacing w:after="0" w:line="240" w:lineRule="auto"/>
              <w:ind w:left="49"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Составление плана экспериментальной р</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боты на 20</w:t>
            </w:r>
            <w:r w:rsidR="00B226A9">
              <w:rPr>
                <w:rFonts w:ascii="Times New Roman" w:eastAsia="Times New Roman" w:hAnsi="Times New Roman" w:cs="Times New Roman"/>
                <w:sz w:val="24"/>
                <w:szCs w:val="24"/>
                <w:lang w:eastAsia="ru-RU"/>
              </w:rPr>
              <w:t>21</w:t>
            </w:r>
            <w:r w:rsidRPr="00987CD7">
              <w:rPr>
                <w:rFonts w:ascii="Times New Roman" w:eastAsia="Times New Roman" w:hAnsi="Times New Roman" w:cs="Times New Roman"/>
                <w:sz w:val="24"/>
                <w:szCs w:val="24"/>
                <w:lang w:eastAsia="ru-RU"/>
              </w:rPr>
              <w:t>-20</w:t>
            </w:r>
            <w:r w:rsidR="00B226A9">
              <w:rPr>
                <w:rFonts w:ascii="Times New Roman" w:eastAsia="Times New Roman" w:hAnsi="Times New Roman" w:cs="Times New Roman"/>
                <w:sz w:val="24"/>
                <w:szCs w:val="24"/>
                <w:lang w:eastAsia="ru-RU"/>
              </w:rPr>
              <w:t>22 учебный год</w:t>
            </w:r>
          </w:p>
        </w:tc>
        <w:tc>
          <w:tcPr>
            <w:tcW w:w="2851" w:type="dxa"/>
          </w:tcPr>
          <w:p w14:paraId="03B70238" w14:textId="77777777" w:rsidR="00987CD7" w:rsidRPr="00987CD7" w:rsidRDefault="00987CD7" w:rsidP="00E36D48">
            <w:pPr>
              <w:numPr>
                <w:ilvl w:val="0"/>
                <w:numId w:val="111"/>
              </w:numPr>
              <w:tabs>
                <w:tab w:val="num" w:pos="486"/>
              </w:tabs>
              <w:spacing w:after="0" w:line="240" w:lineRule="auto"/>
              <w:ind w:left="0"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Ко</w:t>
            </w:r>
            <w:r w:rsidR="00B226A9">
              <w:rPr>
                <w:rFonts w:ascii="Times New Roman" w:eastAsia="Times New Roman" w:hAnsi="Times New Roman" w:cs="Times New Roman"/>
                <w:sz w:val="24"/>
                <w:szCs w:val="24"/>
                <w:lang w:eastAsia="ru-RU"/>
              </w:rPr>
              <w:t>мплектование профильных классов</w:t>
            </w:r>
          </w:p>
        </w:tc>
        <w:tc>
          <w:tcPr>
            <w:tcW w:w="2752" w:type="dxa"/>
          </w:tcPr>
          <w:p w14:paraId="1EDCD5A5" w14:textId="77777777" w:rsidR="00987CD7" w:rsidRPr="00987CD7" w:rsidRDefault="00987CD7" w:rsidP="00987CD7">
            <w:pPr>
              <w:tabs>
                <w:tab w:val="left" w:pos="0"/>
                <w:tab w:val="left" w:pos="72"/>
              </w:tabs>
              <w:spacing w:after="0" w:line="240" w:lineRule="auto"/>
              <w:jc w:val="both"/>
              <w:rPr>
                <w:rFonts w:ascii="Times New Roman" w:eastAsia="Times New Roman" w:hAnsi="Times New Roman" w:cs="Times New Roman"/>
                <w:sz w:val="24"/>
                <w:szCs w:val="24"/>
                <w:lang w:eastAsia="ru-RU"/>
              </w:rPr>
            </w:pPr>
          </w:p>
        </w:tc>
        <w:tc>
          <w:tcPr>
            <w:tcW w:w="2755" w:type="dxa"/>
          </w:tcPr>
          <w:p w14:paraId="18FCD05E" w14:textId="77777777" w:rsidR="00987CD7" w:rsidRPr="00987CD7" w:rsidRDefault="00987CD7" w:rsidP="00987CD7">
            <w:pPr>
              <w:tabs>
                <w:tab w:val="left" w:pos="0"/>
                <w:tab w:val="left" w:pos="72"/>
              </w:tabs>
              <w:spacing w:after="0" w:line="240" w:lineRule="auto"/>
              <w:ind w:left="99"/>
              <w:jc w:val="both"/>
              <w:rPr>
                <w:rFonts w:ascii="Times New Roman" w:eastAsia="Times New Roman" w:hAnsi="Times New Roman" w:cs="Times New Roman"/>
                <w:sz w:val="24"/>
                <w:szCs w:val="24"/>
                <w:lang w:eastAsia="ru-RU"/>
              </w:rPr>
            </w:pPr>
          </w:p>
        </w:tc>
        <w:tc>
          <w:tcPr>
            <w:tcW w:w="2752" w:type="dxa"/>
          </w:tcPr>
          <w:p w14:paraId="35D26D2E"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1090D52D" w14:textId="77777777" w:rsidTr="00987CD7">
        <w:tc>
          <w:tcPr>
            <w:tcW w:w="1837" w:type="dxa"/>
            <w:vMerge/>
          </w:tcPr>
          <w:p w14:paraId="505200F6"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74FBC0A5"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791A6DA1" w14:textId="77777777" w:rsidR="00987CD7" w:rsidRPr="00987CD7" w:rsidRDefault="00987CD7" w:rsidP="00E36D48">
            <w:pPr>
              <w:numPr>
                <w:ilvl w:val="0"/>
                <w:numId w:val="111"/>
              </w:numPr>
              <w:tabs>
                <w:tab w:val="clear" w:pos="360"/>
                <w:tab w:val="num" w:pos="-8"/>
                <w:tab w:val="num" w:pos="513"/>
              </w:tabs>
              <w:spacing w:after="0" w:line="240" w:lineRule="auto"/>
              <w:ind w:left="-8" w:right="-110" w:firstLine="8"/>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Организация и 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ведение городской нау</w:t>
            </w:r>
            <w:r w:rsidRPr="00987CD7">
              <w:rPr>
                <w:rFonts w:ascii="Times New Roman" w:eastAsia="Times New Roman" w:hAnsi="Times New Roman" w:cs="Times New Roman"/>
                <w:sz w:val="24"/>
                <w:szCs w:val="24"/>
                <w:lang w:eastAsia="ru-RU"/>
              </w:rPr>
              <w:t>ч</w:t>
            </w:r>
            <w:r w:rsidRPr="00987CD7">
              <w:rPr>
                <w:rFonts w:ascii="Times New Roman" w:eastAsia="Times New Roman" w:hAnsi="Times New Roman" w:cs="Times New Roman"/>
                <w:sz w:val="24"/>
                <w:szCs w:val="24"/>
                <w:lang w:eastAsia="ru-RU"/>
              </w:rPr>
              <w:t>но-практической конф</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 xml:space="preserve">ренции </w:t>
            </w:r>
            <w:r w:rsidR="00B226A9" w:rsidRPr="00987CD7">
              <w:rPr>
                <w:rFonts w:ascii="Times New Roman" w:eastAsia="Times New Roman" w:hAnsi="Times New Roman" w:cs="Times New Roman"/>
                <w:sz w:val="24"/>
                <w:szCs w:val="24"/>
                <w:lang w:eastAsia="ru-RU"/>
              </w:rPr>
              <w:t>педагогов</w:t>
            </w:r>
            <w:r w:rsidRPr="00987CD7">
              <w:rPr>
                <w:rFonts w:ascii="Times New Roman" w:eastAsia="Times New Roman" w:hAnsi="Times New Roman" w:cs="Times New Roman"/>
                <w:sz w:val="24"/>
                <w:szCs w:val="24"/>
                <w:lang w:eastAsia="ru-RU"/>
              </w:rPr>
              <w:t xml:space="preserve"> по </w:t>
            </w:r>
            <w:proofErr w:type="spellStart"/>
            <w:r w:rsidRPr="00987CD7">
              <w:rPr>
                <w:rFonts w:ascii="Times New Roman" w:eastAsia="Times New Roman" w:hAnsi="Times New Roman" w:cs="Times New Roman"/>
                <w:sz w:val="24"/>
                <w:szCs w:val="24"/>
                <w:lang w:eastAsia="ru-RU"/>
              </w:rPr>
              <w:t>предпрофильной</w:t>
            </w:r>
            <w:proofErr w:type="spellEnd"/>
            <w:r w:rsidRPr="00987CD7">
              <w:rPr>
                <w:rFonts w:ascii="Times New Roman" w:eastAsia="Times New Roman" w:hAnsi="Times New Roman" w:cs="Times New Roman"/>
                <w:sz w:val="24"/>
                <w:szCs w:val="24"/>
                <w:lang w:eastAsia="ru-RU"/>
              </w:rPr>
              <w:t xml:space="preserve"> подг</w:t>
            </w:r>
            <w:r w:rsidRPr="00987CD7">
              <w:rPr>
                <w:rFonts w:ascii="Times New Roman" w:eastAsia="Times New Roman" w:hAnsi="Times New Roman" w:cs="Times New Roman"/>
                <w:sz w:val="24"/>
                <w:szCs w:val="24"/>
                <w:lang w:eastAsia="ru-RU"/>
              </w:rPr>
              <w:t>о</w:t>
            </w:r>
            <w:r w:rsidR="00300C20">
              <w:rPr>
                <w:rFonts w:ascii="Times New Roman" w:eastAsia="Times New Roman" w:hAnsi="Times New Roman" w:cs="Times New Roman"/>
                <w:sz w:val="24"/>
                <w:szCs w:val="24"/>
                <w:lang w:eastAsia="ru-RU"/>
              </w:rPr>
              <w:t>товке</w:t>
            </w:r>
          </w:p>
        </w:tc>
        <w:tc>
          <w:tcPr>
            <w:tcW w:w="2752" w:type="dxa"/>
          </w:tcPr>
          <w:p w14:paraId="05ECA4B7" w14:textId="77777777" w:rsidR="00987CD7" w:rsidRPr="00987CD7" w:rsidRDefault="00987CD7" w:rsidP="00987CD7">
            <w:pPr>
              <w:tabs>
                <w:tab w:val="left" w:pos="0"/>
                <w:tab w:val="left" w:pos="72"/>
              </w:tabs>
              <w:spacing w:after="0" w:line="240" w:lineRule="auto"/>
              <w:jc w:val="both"/>
              <w:rPr>
                <w:rFonts w:ascii="Times New Roman" w:eastAsia="Times New Roman" w:hAnsi="Times New Roman" w:cs="Times New Roman"/>
                <w:sz w:val="24"/>
                <w:szCs w:val="24"/>
                <w:lang w:eastAsia="ru-RU"/>
              </w:rPr>
            </w:pPr>
          </w:p>
        </w:tc>
        <w:tc>
          <w:tcPr>
            <w:tcW w:w="2755" w:type="dxa"/>
          </w:tcPr>
          <w:p w14:paraId="6277B142" w14:textId="77777777" w:rsidR="00987CD7" w:rsidRPr="00987CD7" w:rsidRDefault="00987CD7" w:rsidP="00987CD7">
            <w:pPr>
              <w:tabs>
                <w:tab w:val="left" w:pos="0"/>
                <w:tab w:val="left" w:pos="72"/>
              </w:tabs>
              <w:spacing w:after="0" w:line="240" w:lineRule="auto"/>
              <w:ind w:left="99"/>
              <w:jc w:val="both"/>
              <w:rPr>
                <w:rFonts w:ascii="Times New Roman" w:eastAsia="Times New Roman" w:hAnsi="Times New Roman" w:cs="Times New Roman"/>
                <w:sz w:val="24"/>
                <w:szCs w:val="24"/>
                <w:lang w:eastAsia="ru-RU"/>
              </w:rPr>
            </w:pPr>
          </w:p>
        </w:tc>
        <w:tc>
          <w:tcPr>
            <w:tcW w:w="2752" w:type="dxa"/>
          </w:tcPr>
          <w:p w14:paraId="24D81455"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0AC8EA32" w14:textId="77777777" w:rsidTr="00987CD7">
        <w:tc>
          <w:tcPr>
            <w:tcW w:w="1837" w:type="dxa"/>
            <w:vMerge/>
          </w:tcPr>
          <w:p w14:paraId="1F4EE017"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2FF7836F"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457A1230" w14:textId="77777777" w:rsidR="00987CD7" w:rsidRPr="00987CD7" w:rsidRDefault="00987CD7" w:rsidP="00E36D48">
            <w:pPr>
              <w:numPr>
                <w:ilvl w:val="0"/>
                <w:numId w:val="111"/>
              </w:numPr>
              <w:tabs>
                <w:tab w:val="num" w:pos="513"/>
              </w:tabs>
              <w:spacing w:after="0" w:line="240" w:lineRule="auto"/>
              <w:ind w:left="-8"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Участие в августо</w:t>
            </w:r>
            <w:r w:rsidRPr="00987CD7">
              <w:rPr>
                <w:rFonts w:ascii="Times New Roman" w:eastAsia="Times New Roman" w:hAnsi="Times New Roman" w:cs="Times New Roman"/>
                <w:sz w:val="24"/>
                <w:szCs w:val="24"/>
                <w:lang w:eastAsia="ru-RU"/>
              </w:rPr>
              <w:t>в</w:t>
            </w:r>
            <w:r w:rsidRPr="00987CD7">
              <w:rPr>
                <w:rFonts w:ascii="Times New Roman" w:eastAsia="Times New Roman" w:hAnsi="Times New Roman" w:cs="Times New Roman"/>
                <w:sz w:val="24"/>
                <w:szCs w:val="24"/>
                <w:lang w:eastAsia="ru-RU"/>
              </w:rPr>
              <w:t>ских научно-практических конфере</w:t>
            </w:r>
            <w:r w:rsidRPr="00987CD7">
              <w:rPr>
                <w:rFonts w:ascii="Times New Roman" w:eastAsia="Times New Roman" w:hAnsi="Times New Roman" w:cs="Times New Roman"/>
                <w:sz w:val="24"/>
                <w:szCs w:val="24"/>
                <w:lang w:eastAsia="ru-RU"/>
              </w:rPr>
              <w:t>н</w:t>
            </w:r>
            <w:r w:rsidRPr="00987CD7">
              <w:rPr>
                <w:rFonts w:ascii="Times New Roman" w:eastAsia="Times New Roman" w:hAnsi="Times New Roman" w:cs="Times New Roman"/>
                <w:sz w:val="24"/>
                <w:szCs w:val="24"/>
                <w:lang w:eastAsia="ru-RU"/>
              </w:rPr>
              <w:t xml:space="preserve">циях и Днях науки </w:t>
            </w:r>
          </w:p>
        </w:tc>
        <w:tc>
          <w:tcPr>
            <w:tcW w:w="2752" w:type="dxa"/>
          </w:tcPr>
          <w:p w14:paraId="7718A59C" w14:textId="77777777" w:rsidR="00987CD7" w:rsidRPr="00987CD7" w:rsidRDefault="00987CD7" w:rsidP="00987CD7">
            <w:pPr>
              <w:tabs>
                <w:tab w:val="left" w:pos="0"/>
                <w:tab w:val="left" w:pos="72"/>
              </w:tabs>
              <w:spacing w:after="0" w:line="240" w:lineRule="auto"/>
              <w:jc w:val="both"/>
              <w:rPr>
                <w:rFonts w:ascii="Times New Roman" w:eastAsia="Times New Roman" w:hAnsi="Times New Roman" w:cs="Times New Roman"/>
                <w:sz w:val="24"/>
                <w:szCs w:val="24"/>
                <w:lang w:eastAsia="ru-RU"/>
              </w:rPr>
            </w:pPr>
          </w:p>
        </w:tc>
        <w:tc>
          <w:tcPr>
            <w:tcW w:w="2755" w:type="dxa"/>
          </w:tcPr>
          <w:p w14:paraId="07963A47" w14:textId="77777777" w:rsidR="00987CD7" w:rsidRPr="00987CD7" w:rsidRDefault="00987CD7" w:rsidP="00987CD7">
            <w:pPr>
              <w:tabs>
                <w:tab w:val="left" w:pos="0"/>
                <w:tab w:val="left" w:pos="72"/>
              </w:tabs>
              <w:spacing w:after="0" w:line="240" w:lineRule="auto"/>
              <w:ind w:left="99"/>
              <w:jc w:val="both"/>
              <w:rPr>
                <w:rFonts w:ascii="Times New Roman" w:eastAsia="Times New Roman" w:hAnsi="Times New Roman" w:cs="Times New Roman"/>
                <w:sz w:val="24"/>
                <w:szCs w:val="24"/>
                <w:lang w:eastAsia="ru-RU"/>
              </w:rPr>
            </w:pPr>
          </w:p>
        </w:tc>
        <w:tc>
          <w:tcPr>
            <w:tcW w:w="2752" w:type="dxa"/>
          </w:tcPr>
          <w:p w14:paraId="294658C9"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504CB54C" w14:textId="77777777" w:rsidTr="00987CD7">
        <w:tc>
          <w:tcPr>
            <w:tcW w:w="1837" w:type="dxa"/>
            <w:vMerge/>
          </w:tcPr>
          <w:p w14:paraId="58CD251A"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51154557"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3811EDDA" w14:textId="77777777" w:rsidR="00987CD7" w:rsidRPr="00987CD7" w:rsidRDefault="00987CD7" w:rsidP="00E36D48">
            <w:pPr>
              <w:numPr>
                <w:ilvl w:val="0"/>
                <w:numId w:val="111"/>
              </w:numPr>
              <w:tabs>
                <w:tab w:val="num" w:pos="513"/>
              </w:tabs>
              <w:spacing w:after="0" w:line="240" w:lineRule="auto"/>
              <w:ind w:left="-8" w:firstLine="0"/>
              <w:jc w:val="both"/>
              <w:rPr>
                <w:rFonts w:ascii="Times New Roman" w:eastAsia="Times New Roman" w:hAnsi="Times New Roman" w:cs="Times New Roman"/>
                <w:sz w:val="24"/>
                <w:szCs w:val="24"/>
                <w:lang w:eastAsia="ru-RU"/>
              </w:rPr>
            </w:pPr>
            <w:proofErr w:type="spellStart"/>
            <w:r w:rsidRPr="00987CD7">
              <w:rPr>
                <w:rFonts w:ascii="Times New Roman" w:eastAsia="Times New Roman" w:hAnsi="Times New Roman" w:cs="Times New Roman"/>
                <w:sz w:val="24"/>
                <w:szCs w:val="24"/>
                <w:lang w:eastAsia="ru-RU"/>
              </w:rPr>
              <w:t>Самоаудит</w:t>
            </w:r>
            <w:proofErr w:type="spellEnd"/>
            <w:r w:rsidRPr="00987CD7">
              <w:rPr>
                <w:rFonts w:ascii="Times New Roman" w:eastAsia="Times New Roman" w:hAnsi="Times New Roman" w:cs="Times New Roman"/>
                <w:sz w:val="24"/>
                <w:szCs w:val="24"/>
                <w:lang w:eastAsia="ru-RU"/>
              </w:rPr>
              <w:t xml:space="preserve"> образов</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тельно</w:t>
            </w:r>
            <w:r w:rsidR="00300C20">
              <w:rPr>
                <w:rFonts w:ascii="Times New Roman" w:eastAsia="Times New Roman" w:hAnsi="Times New Roman" w:cs="Times New Roman"/>
                <w:sz w:val="24"/>
                <w:szCs w:val="24"/>
                <w:lang w:eastAsia="ru-RU"/>
              </w:rPr>
              <w:t>й организации</w:t>
            </w:r>
            <w:r w:rsidRPr="00987CD7">
              <w:rPr>
                <w:rFonts w:ascii="Times New Roman" w:eastAsia="Times New Roman" w:hAnsi="Times New Roman" w:cs="Times New Roman"/>
                <w:sz w:val="24"/>
                <w:szCs w:val="24"/>
                <w:lang w:eastAsia="ru-RU"/>
              </w:rPr>
              <w:t xml:space="preserve"> по экспериментальной р</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боте (</w:t>
            </w:r>
            <w:r w:rsidRPr="00987CD7">
              <w:rPr>
                <w:rFonts w:ascii="Times New Roman" w:eastAsia="Times New Roman" w:hAnsi="Times New Roman" w:cs="Times New Roman"/>
                <w:sz w:val="24"/>
                <w:szCs w:val="24"/>
                <w:lang w:val="en-US" w:eastAsia="ru-RU"/>
              </w:rPr>
              <w:t>II</w:t>
            </w:r>
            <w:r w:rsidRPr="00987CD7">
              <w:rPr>
                <w:rFonts w:ascii="Times New Roman" w:eastAsia="Times New Roman" w:hAnsi="Times New Roman" w:cs="Times New Roman"/>
                <w:sz w:val="24"/>
                <w:szCs w:val="24"/>
                <w:lang w:eastAsia="ru-RU"/>
              </w:rPr>
              <w:t xml:space="preserve"> этап экспериме</w:t>
            </w:r>
            <w:r w:rsidRPr="00987CD7">
              <w:rPr>
                <w:rFonts w:ascii="Times New Roman" w:eastAsia="Times New Roman" w:hAnsi="Times New Roman" w:cs="Times New Roman"/>
                <w:sz w:val="24"/>
                <w:szCs w:val="24"/>
                <w:lang w:eastAsia="ru-RU"/>
              </w:rPr>
              <w:t>н</w:t>
            </w:r>
            <w:r w:rsidRPr="00987CD7">
              <w:rPr>
                <w:rFonts w:ascii="Times New Roman" w:eastAsia="Times New Roman" w:hAnsi="Times New Roman" w:cs="Times New Roman"/>
                <w:sz w:val="24"/>
                <w:szCs w:val="24"/>
                <w:lang w:eastAsia="ru-RU"/>
              </w:rPr>
              <w:t>та – промежуточ</w:t>
            </w:r>
            <w:r w:rsidR="00300C20">
              <w:rPr>
                <w:rFonts w:ascii="Times New Roman" w:eastAsia="Times New Roman" w:hAnsi="Times New Roman" w:cs="Times New Roman"/>
                <w:sz w:val="24"/>
                <w:szCs w:val="24"/>
                <w:lang w:eastAsia="ru-RU"/>
              </w:rPr>
              <w:t>ный)</w:t>
            </w:r>
          </w:p>
        </w:tc>
        <w:tc>
          <w:tcPr>
            <w:tcW w:w="2752" w:type="dxa"/>
          </w:tcPr>
          <w:p w14:paraId="22DE9678" w14:textId="77777777" w:rsidR="00987CD7" w:rsidRPr="00987CD7" w:rsidRDefault="00987CD7" w:rsidP="00987CD7">
            <w:pPr>
              <w:tabs>
                <w:tab w:val="left" w:pos="0"/>
                <w:tab w:val="left" w:pos="72"/>
              </w:tabs>
              <w:spacing w:after="0" w:line="240" w:lineRule="auto"/>
              <w:jc w:val="both"/>
              <w:rPr>
                <w:rFonts w:ascii="Times New Roman" w:eastAsia="Times New Roman" w:hAnsi="Times New Roman" w:cs="Times New Roman"/>
                <w:sz w:val="24"/>
                <w:szCs w:val="24"/>
                <w:lang w:eastAsia="ru-RU"/>
              </w:rPr>
            </w:pPr>
          </w:p>
        </w:tc>
        <w:tc>
          <w:tcPr>
            <w:tcW w:w="2755" w:type="dxa"/>
          </w:tcPr>
          <w:p w14:paraId="503F3E01" w14:textId="77777777" w:rsidR="00987CD7" w:rsidRPr="00987CD7" w:rsidRDefault="00987CD7" w:rsidP="00987CD7">
            <w:pPr>
              <w:tabs>
                <w:tab w:val="left" w:pos="0"/>
                <w:tab w:val="left" w:pos="72"/>
              </w:tabs>
              <w:spacing w:after="0" w:line="240" w:lineRule="auto"/>
              <w:ind w:left="99"/>
              <w:jc w:val="both"/>
              <w:rPr>
                <w:rFonts w:ascii="Times New Roman" w:eastAsia="Times New Roman" w:hAnsi="Times New Roman" w:cs="Times New Roman"/>
                <w:sz w:val="24"/>
                <w:szCs w:val="24"/>
                <w:lang w:eastAsia="ru-RU"/>
              </w:rPr>
            </w:pPr>
          </w:p>
        </w:tc>
        <w:tc>
          <w:tcPr>
            <w:tcW w:w="2752" w:type="dxa"/>
          </w:tcPr>
          <w:p w14:paraId="253A7FFC"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470A89E8" w14:textId="77777777" w:rsidTr="00987CD7">
        <w:tc>
          <w:tcPr>
            <w:tcW w:w="1837" w:type="dxa"/>
            <w:vMerge/>
          </w:tcPr>
          <w:p w14:paraId="29D3FAC7"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444879C9"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2B74F787" w14:textId="77777777" w:rsidR="00987CD7" w:rsidRPr="00987CD7" w:rsidRDefault="00987CD7" w:rsidP="00E36D48">
            <w:pPr>
              <w:numPr>
                <w:ilvl w:val="0"/>
                <w:numId w:val="111"/>
              </w:numPr>
              <w:tabs>
                <w:tab w:val="num" w:pos="513"/>
              </w:tabs>
              <w:spacing w:after="0" w:line="240" w:lineRule="auto"/>
              <w:ind w:left="-8" w:firstLine="0"/>
              <w:jc w:val="both"/>
              <w:rPr>
                <w:rFonts w:ascii="Times New Roman" w:eastAsia="Times New Roman" w:hAnsi="Times New Roman" w:cs="Times New Roman"/>
                <w:spacing w:val="-4"/>
                <w:sz w:val="24"/>
                <w:szCs w:val="24"/>
                <w:lang w:eastAsia="ru-RU"/>
              </w:rPr>
            </w:pPr>
            <w:r w:rsidRPr="00987CD7">
              <w:rPr>
                <w:rFonts w:ascii="Times New Roman" w:eastAsia="Times New Roman" w:hAnsi="Times New Roman" w:cs="Times New Roman"/>
                <w:spacing w:val="-4"/>
                <w:sz w:val="24"/>
                <w:szCs w:val="24"/>
                <w:lang w:eastAsia="ru-RU"/>
              </w:rPr>
              <w:t>Составление плана экспериментальной раб</w:t>
            </w:r>
            <w:r w:rsidRPr="00987CD7">
              <w:rPr>
                <w:rFonts w:ascii="Times New Roman" w:eastAsia="Times New Roman" w:hAnsi="Times New Roman" w:cs="Times New Roman"/>
                <w:spacing w:val="-4"/>
                <w:sz w:val="24"/>
                <w:szCs w:val="24"/>
                <w:lang w:eastAsia="ru-RU"/>
              </w:rPr>
              <w:t>о</w:t>
            </w:r>
            <w:r w:rsidRPr="00987CD7">
              <w:rPr>
                <w:rFonts w:ascii="Times New Roman" w:eastAsia="Times New Roman" w:hAnsi="Times New Roman" w:cs="Times New Roman"/>
                <w:spacing w:val="-4"/>
                <w:sz w:val="24"/>
                <w:szCs w:val="24"/>
                <w:lang w:eastAsia="ru-RU"/>
              </w:rPr>
              <w:t>ты на 20</w:t>
            </w:r>
            <w:r w:rsidR="00300C20">
              <w:rPr>
                <w:rFonts w:ascii="Times New Roman" w:eastAsia="Times New Roman" w:hAnsi="Times New Roman" w:cs="Times New Roman"/>
                <w:spacing w:val="-4"/>
                <w:sz w:val="24"/>
                <w:szCs w:val="24"/>
                <w:lang w:eastAsia="ru-RU"/>
              </w:rPr>
              <w:t>22</w:t>
            </w:r>
            <w:r w:rsidRPr="00987CD7">
              <w:rPr>
                <w:rFonts w:ascii="Times New Roman" w:eastAsia="Times New Roman" w:hAnsi="Times New Roman" w:cs="Times New Roman"/>
                <w:spacing w:val="-4"/>
                <w:sz w:val="24"/>
                <w:szCs w:val="24"/>
                <w:lang w:eastAsia="ru-RU"/>
              </w:rPr>
              <w:t>-20</w:t>
            </w:r>
            <w:r w:rsidR="00300C20">
              <w:rPr>
                <w:rFonts w:ascii="Times New Roman" w:eastAsia="Times New Roman" w:hAnsi="Times New Roman" w:cs="Times New Roman"/>
                <w:spacing w:val="-4"/>
                <w:sz w:val="24"/>
                <w:szCs w:val="24"/>
                <w:lang w:eastAsia="ru-RU"/>
              </w:rPr>
              <w:t>23</w:t>
            </w:r>
            <w:r w:rsidRPr="00987CD7">
              <w:rPr>
                <w:rFonts w:ascii="Times New Roman" w:eastAsia="Times New Roman" w:hAnsi="Times New Roman" w:cs="Times New Roman"/>
                <w:spacing w:val="-4"/>
                <w:sz w:val="24"/>
                <w:szCs w:val="24"/>
                <w:lang w:eastAsia="ru-RU"/>
              </w:rPr>
              <w:t xml:space="preserve"> учеб</w:t>
            </w:r>
            <w:r w:rsidR="00300C20">
              <w:rPr>
                <w:rFonts w:ascii="Times New Roman" w:eastAsia="Times New Roman" w:hAnsi="Times New Roman" w:cs="Times New Roman"/>
                <w:spacing w:val="-4"/>
                <w:sz w:val="24"/>
                <w:szCs w:val="24"/>
                <w:lang w:eastAsia="ru-RU"/>
              </w:rPr>
              <w:t>ный год</w:t>
            </w:r>
          </w:p>
        </w:tc>
        <w:tc>
          <w:tcPr>
            <w:tcW w:w="2752" w:type="dxa"/>
          </w:tcPr>
          <w:p w14:paraId="4148B1E9" w14:textId="77777777" w:rsidR="00987CD7" w:rsidRPr="00987CD7" w:rsidRDefault="00987CD7" w:rsidP="00987CD7">
            <w:pPr>
              <w:tabs>
                <w:tab w:val="left" w:pos="459"/>
              </w:tabs>
              <w:spacing w:after="0" w:line="240" w:lineRule="auto"/>
              <w:jc w:val="both"/>
              <w:rPr>
                <w:rFonts w:ascii="Times New Roman" w:eastAsia="Times New Roman" w:hAnsi="Times New Roman" w:cs="Times New Roman"/>
                <w:sz w:val="24"/>
                <w:szCs w:val="24"/>
                <w:lang w:eastAsia="ru-RU"/>
              </w:rPr>
            </w:pPr>
          </w:p>
        </w:tc>
        <w:tc>
          <w:tcPr>
            <w:tcW w:w="2755" w:type="dxa"/>
          </w:tcPr>
          <w:p w14:paraId="1CDE1682" w14:textId="77777777" w:rsidR="00987CD7" w:rsidRPr="00987CD7" w:rsidRDefault="00987CD7" w:rsidP="00987CD7">
            <w:pPr>
              <w:tabs>
                <w:tab w:val="left" w:pos="459"/>
              </w:tabs>
              <w:spacing w:after="0" w:line="240" w:lineRule="auto"/>
              <w:jc w:val="both"/>
              <w:rPr>
                <w:rFonts w:ascii="Times New Roman" w:eastAsia="Times New Roman" w:hAnsi="Times New Roman" w:cs="Times New Roman"/>
                <w:sz w:val="24"/>
                <w:szCs w:val="24"/>
                <w:lang w:eastAsia="ru-RU"/>
              </w:rPr>
            </w:pPr>
          </w:p>
        </w:tc>
        <w:tc>
          <w:tcPr>
            <w:tcW w:w="2752" w:type="dxa"/>
          </w:tcPr>
          <w:p w14:paraId="0F122B0F" w14:textId="77777777" w:rsidR="00987CD7" w:rsidRPr="00987CD7" w:rsidRDefault="00987CD7" w:rsidP="00987CD7">
            <w:pPr>
              <w:tabs>
                <w:tab w:val="left" w:pos="2592"/>
              </w:tabs>
              <w:spacing w:after="0" w:line="240" w:lineRule="auto"/>
              <w:ind w:right="72"/>
              <w:jc w:val="both"/>
              <w:rPr>
                <w:rFonts w:ascii="Times New Roman" w:eastAsia="Times New Roman" w:hAnsi="Times New Roman" w:cs="Times New Roman"/>
                <w:sz w:val="24"/>
                <w:szCs w:val="24"/>
                <w:lang w:eastAsia="ru-RU"/>
              </w:rPr>
            </w:pPr>
          </w:p>
        </w:tc>
      </w:tr>
      <w:tr w:rsidR="00987CD7" w:rsidRPr="00987CD7" w14:paraId="5DC69C66" w14:textId="77777777" w:rsidTr="00987CD7">
        <w:tc>
          <w:tcPr>
            <w:tcW w:w="1837" w:type="dxa"/>
            <w:vMerge w:val="restart"/>
            <w:vAlign w:val="center"/>
          </w:tcPr>
          <w:p w14:paraId="7A59709B"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r w:rsidRPr="00987CD7">
              <w:rPr>
                <w:rFonts w:ascii="Times New Roman" w:eastAsia="Times New Roman" w:hAnsi="Times New Roman" w:cs="Times New Roman"/>
                <w:b/>
                <w:i/>
                <w:sz w:val="24"/>
                <w:szCs w:val="24"/>
                <w:lang w:eastAsia="ru-RU"/>
              </w:rPr>
              <w:t>Содержание</w:t>
            </w:r>
          </w:p>
          <w:p w14:paraId="5441D6A7" w14:textId="77777777" w:rsidR="00987CD7" w:rsidRPr="00987CD7" w:rsidRDefault="00987CD7" w:rsidP="00987CD7">
            <w:pPr>
              <w:spacing w:after="0" w:line="240" w:lineRule="auto"/>
              <w:ind w:right="-51"/>
              <w:jc w:val="center"/>
              <w:rPr>
                <w:rFonts w:ascii="Times New Roman" w:eastAsia="Times New Roman" w:hAnsi="Times New Roman" w:cs="Times New Roman"/>
                <w:b/>
                <w:i/>
                <w:sz w:val="24"/>
                <w:szCs w:val="24"/>
                <w:lang w:eastAsia="ru-RU"/>
              </w:rPr>
            </w:pPr>
            <w:r w:rsidRPr="00987CD7">
              <w:rPr>
                <w:rFonts w:ascii="Times New Roman" w:eastAsia="Times New Roman" w:hAnsi="Times New Roman" w:cs="Times New Roman"/>
                <w:b/>
                <w:i/>
                <w:sz w:val="24"/>
                <w:szCs w:val="24"/>
                <w:lang w:eastAsia="ru-RU"/>
              </w:rPr>
              <w:t>образовател</w:t>
            </w:r>
            <w:r w:rsidRPr="00987CD7">
              <w:rPr>
                <w:rFonts w:ascii="Times New Roman" w:eastAsia="Times New Roman" w:hAnsi="Times New Roman" w:cs="Times New Roman"/>
                <w:b/>
                <w:i/>
                <w:sz w:val="24"/>
                <w:szCs w:val="24"/>
                <w:lang w:eastAsia="ru-RU"/>
              </w:rPr>
              <w:t>ь</w:t>
            </w:r>
            <w:r w:rsidRPr="00987CD7">
              <w:rPr>
                <w:rFonts w:ascii="Times New Roman" w:eastAsia="Times New Roman" w:hAnsi="Times New Roman" w:cs="Times New Roman"/>
                <w:b/>
                <w:i/>
                <w:sz w:val="24"/>
                <w:szCs w:val="24"/>
                <w:lang w:eastAsia="ru-RU"/>
              </w:rPr>
              <w:t>но-воспита</w:t>
            </w:r>
            <w:r w:rsidRPr="00987CD7">
              <w:rPr>
                <w:rFonts w:ascii="Times New Roman" w:eastAsia="Times New Roman" w:hAnsi="Times New Roman" w:cs="Times New Roman"/>
                <w:b/>
                <w:i/>
                <w:sz w:val="24"/>
                <w:szCs w:val="24"/>
                <w:lang w:eastAsia="ru-RU"/>
              </w:rPr>
              <w:softHyphen/>
              <w:t>тельного пр</w:t>
            </w:r>
            <w:r w:rsidRPr="00987CD7">
              <w:rPr>
                <w:rFonts w:ascii="Times New Roman" w:eastAsia="Times New Roman" w:hAnsi="Times New Roman" w:cs="Times New Roman"/>
                <w:b/>
                <w:i/>
                <w:sz w:val="24"/>
                <w:szCs w:val="24"/>
                <w:lang w:eastAsia="ru-RU"/>
              </w:rPr>
              <w:t>о</w:t>
            </w:r>
            <w:r w:rsidRPr="00987CD7">
              <w:rPr>
                <w:rFonts w:ascii="Times New Roman" w:eastAsia="Times New Roman" w:hAnsi="Times New Roman" w:cs="Times New Roman"/>
                <w:b/>
                <w:i/>
                <w:sz w:val="24"/>
                <w:szCs w:val="24"/>
                <w:lang w:eastAsia="ru-RU"/>
              </w:rPr>
              <w:t>цесса</w:t>
            </w:r>
          </w:p>
        </w:tc>
        <w:tc>
          <w:tcPr>
            <w:tcW w:w="2741" w:type="dxa"/>
          </w:tcPr>
          <w:p w14:paraId="7CD4B7AE" w14:textId="77777777" w:rsidR="00987CD7" w:rsidRPr="00987CD7" w:rsidRDefault="00987CD7" w:rsidP="00E36D48">
            <w:pPr>
              <w:numPr>
                <w:ilvl w:val="0"/>
                <w:numId w:val="113"/>
              </w:numPr>
              <w:tabs>
                <w:tab w:val="num" w:pos="182"/>
              </w:tabs>
              <w:spacing w:after="0" w:line="240" w:lineRule="auto"/>
              <w:ind w:left="-102" w:firstLine="0"/>
              <w:jc w:val="both"/>
              <w:rPr>
                <w:rFonts w:ascii="Times New Roman" w:eastAsia="Times New Roman" w:hAnsi="Times New Roman" w:cs="Times New Roman"/>
                <w:bCs/>
                <w:spacing w:val="-2"/>
                <w:sz w:val="24"/>
                <w:szCs w:val="24"/>
                <w:lang w:eastAsia="ru-RU"/>
              </w:rPr>
            </w:pPr>
            <w:r w:rsidRPr="00987CD7">
              <w:rPr>
                <w:rFonts w:ascii="Times New Roman" w:eastAsia="Times New Roman" w:hAnsi="Times New Roman" w:cs="Times New Roman"/>
                <w:bCs/>
                <w:spacing w:val="-2"/>
                <w:sz w:val="24"/>
                <w:szCs w:val="24"/>
                <w:lang w:eastAsia="ru-RU"/>
              </w:rPr>
              <w:t>Разработка учебн</w:t>
            </w:r>
            <w:r w:rsidR="00300C20">
              <w:rPr>
                <w:rFonts w:ascii="Times New Roman" w:eastAsia="Times New Roman" w:hAnsi="Times New Roman" w:cs="Times New Roman"/>
                <w:bCs/>
                <w:spacing w:val="-2"/>
                <w:sz w:val="24"/>
                <w:szCs w:val="24"/>
                <w:lang w:eastAsia="ru-RU"/>
              </w:rPr>
              <w:t>ых</w:t>
            </w:r>
            <w:r w:rsidRPr="00987CD7">
              <w:rPr>
                <w:rFonts w:ascii="Times New Roman" w:eastAsia="Times New Roman" w:hAnsi="Times New Roman" w:cs="Times New Roman"/>
                <w:bCs/>
                <w:spacing w:val="-2"/>
                <w:sz w:val="24"/>
                <w:szCs w:val="24"/>
                <w:lang w:eastAsia="ru-RU"/>
              </w:rPr>
              <w:t xml:space="preserve"> пла</w:t>
            </w:r>
            <w:r w:rsidR="00300C20">
              <w:rPr>
                <w:rFonts w:ascii="Times New Roman" w:eastAsia="Times New Roman" w:hAnsi="Times New Roman" w:cs="Times New Roman"/>
                <w:bCs/>
                <w:spacing w:val="-2"/>
                <w:sz w:val="24"/>
                <w:szCs w:val="24"/>
                <w:lang w:eastAsia="ru-RU"/>
              </w:rPr>
              <w:t>нов для 9-го класса (</w:t>
            </w:r>
            <w:proofErr w:type="spellStart"/>
            <w:r w:rsidR="00300C20">
              <w:rPr>
                <w:rFonts w:ascii="Times New Roman" w:eastAsia="Times New Roman" w:hAnsi="Times New Roman" w:cs="Times New Roman"/>
                <w:bCs/>
                <w:spacing w:val="-2"/>
                <w:sz w:val="24"/>
                <w:szCs w:val="24"/>
                <w:lang w:eastAsia="ru-RU"/>
              </w:rPr>
              <w:t>предпрофиль</w:t>
            </w:r>
            <w:r w:rsidRPr="00987CD7">
              <w:rPr>
                <w:rFonts w:ascii="Times New Roman" w:eastAsia="Times New Roman" w:hAnsi="Times New Roman" w:cs="Times New Roman"/>
                <w:bCs/>
                <w:spacing w:val="-2"/>
                <w:sz w:val="24"/>
                <w:szCs w:val="24"/>
                <w:lang w:eastAsia="ru-RU"/>
              </w:rPr>
              <w:t>ная</w:t>
            </w:r>
            <w:proofErr w:type="spellEnd"/>
            <w:r w:rsidRPr="00987CD7">
              <w:rPr>
                <w:rFonts w:ascii="Times New Roman" w:eastAsia="Times New Roman" w:hAnsi="Times New Roman" w:cs="Times New Roman"/>
                <w:bCs/>
                <w:spacing w:val="-2"/>
                <w:sz w:val="24"/>
                <w:szCs w:val="24"/>
                <w:lang w:eastAsia="ru-RU"/>
              </w:rPr>
              <w:t xml:space="preserve"> под</w:t>
            </w:r>
            <w:r w:rsidR="00300C20">
              <w:rPr>
                <w:rFonts w:ascii="Times New Roman" w:eastAsia="Times New Roman" w:hAnsi="Times New Roman" w:cs="Times New Roman"/>
                <w:bCs/>
                <w:spacing w:val="-2"/>
                <w:sz w:val="24"/>
                <w:szCs w:val="24"/>
                <w:lang w:eastAsia="ru-RU"/>
              </w:rPr>
              <w:t>г</w:t>
            </w:r>
            <w:r w:rsidR="00300C20">
              <w:rPr>
                <w:rFonts w:ascii="Times New Roman" w:eastAsia="Times New Roman" w:hAnsi="Times New Roman" w:cs="Times New Roman"/>
                <w:bCs/>
                <w:spacing w:val="-2"/>
                <w:sz w:val="24"/>
                <w:szCs w:val="24"/>
                <w:lang w:eastAsia="ru-RU"/>
              </w:rPr>
              <w:t>о</w:t>
            </w:r>
            <w:r w:rsidR="00300C20">
              <w:rPr>
                <w:rFonts w:ascii="Times New Roman" w:eastAsia="Times New Roman" w:hAnsi="Times New Roman" w:cs="Times New Roman"/>
                <w:bCs/>
                <w:spacing w:val="-2"/>
                <w:sz w:val="24"/>
                <w:szCs w:val="24"/>
                <w:lang w:eastAsia="ru-RU"/>
              </w:rPr>
              <w:t>товка) и 10-11 класса (профильное обучение на основе ФГОС</w:t>
            </w:r>
            <w:r w:rsidR="002B70BB">
              <w:rPr>
                <w:rFonts w:ascii="Times New Roman" w:eastAsia="Times New Roman" w:hAnsi="Times New Roman" w:cs="Times New Roman"/>
                <w:bCs/>
                <w:spacing w:val="-2"/>
                <w:sz w:val="24"/>
                <w:szCs w:val="24"/>
                <w:lang w:eastAsia="ru-RU"/>
              </w:rPr>
              <w:t xml:space="preserve"> ООО</w:t>
            </w:r>
            <w:r w:rsidR="00300C20">
              <w:rPr>
                <w:rFonts w:ascii="Times New Roman" w:eastAsia="Times New Roman" w:hAnsi="Times New Roman" w:cs="Times New Roman"/>
                <w:bCs/>
                <w:spacing w:val="-2"/>
                <w:sz w:val="24"/>
                <w:szCs w:val="24"/>
                <w:lang w:eastAsia="ru-RU"/>
              </w:rPr>
              <w:t>)</w:t>
            </w:r>
          </w:p>
        </w:tc>
        <w:tc>
          <w:tcPr>
            <w:tcW w:w="2851" w:type="dxa"/>
          </w:tcPr>
          <w:p w14:paraId="07978773" w14:textId="77777777" w:rsidR="00987CD7" w:rsidRPr="00987CD7" w:rsidRDefault="00987CD7" w:rsidP="00E36D48">
            <w:pPr>
              <w:numPr>
                <w:ilvl w:val="0"/>
                <w:numId w:val="120"/>
              </w:numPr>
              <w:tabs>
                <w:tab w:val="clear" w:pos="360"/>
                <w:tab w:val="num" w:pos="-8"/>
                <w:tab w:val="left" w:pos="276"/>
              </w:tabs>
              <w:spacing w:after="0" w:line="240" w:lineRule="auto"/>
              <w:ind w:left="-8" w:firstLine="8"/>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spacing w:val="-4"/>
                <w:sz w:val="24"/>
                <w:szCs w:val="24"/>
                <w:lang w:eastAsia="ru-RU"/>
              </w:rPr>
              <w:t xml:space="preserve">Апробация  </w:t>
            </w:r>
            <w:r w:rsidR="00300C20" w:rsidRPr="00300C20">
              <w:rPr>
                <w:rFonts w:ascii="Times New Roman" w:eastAsia="Times New Roman" w:hAnsi="Times New Roman" w:cs="Times New Roman"/>
                <w:spacing w:val="-4"/>
                <w:sz w:val="24"/>
                <w:szCs w:val="24"/>
                <w:lang w:eastAsia="ru-RU"/>
              </w:rPr>
              <w:t>учебн</w:t>
            </w:r>
            <w:r w:rsidR="00300C20">
              <w:rPr>
                <w:rFonts w:ascii="Times New Roman" w:eastAsia="Times New Roman" w:hAnsi="Times New Roman" w:cs="Times New Roman"/>
                <w:spacing w:val="-4"/>
                <w:sz w:val="24"/>
                <w:szCs w:val="24"/>
                <w:lang w:eastAsia="ru-RU"/>
              </w:rPr>
              <w:t>ого</w:t>
            </w:r>
            <w:r w:rsidR="00300C20" w:rsidRPr="00300C20">
              <w:rPr>
                <w:rFonts w:ascii="Times New Roman" w:eastAsia="Times New Roman" w:hAnsi="Times New Roman" w:cs="Times New Roman"/>
                <w:spacing w:val="-4"/>
                <w:sz w:val="24"/>
                <w:szCs w:val="24"/>
                <w:lang w:eastAsia="ru-RU"/>
              </w:rPr>
              <w:t xml:space="preserve"> план</w:t>
            </w:r>
            <w:r w:rsidR="00300C20">
              <w:rPr>
                <w:rFonts w:ascii="Times New Roman" w:eastAsia="Times New Roman" w:hAnsi="Times New Roman" w:cs="Times New Roman"/>
                <w:spacing w:val="-4"/>
                <w:sz w:val="24"/>
                <w:szCs w:val="24"/>
                <w:lang w:eastAsia="ru-RU"/>
              </w:rPr>
              <w:t>а</w:t>
            </w:r>
            <w:r w:rsidR="00300C20" w:rsidRPr="00300C20">
              <w:rPr>
                <w:rFonts w:ascii="Times New Roman" w:eastAsia="Times New Roman" w:hAnsi="Times New Roman" w:cs="Times New Roman"/>
                <w:spacing w:val="-4"/>
                <w:sz w:val="24"/>
                <w:szCs w:val="24"/>
                <w:lang w:eastAsia="ru-RU"/>
              </w:rPr>
              <w:t xml:space="preserve"> для 9-го класса (</w:t>
            </w:r>
            <w:proofErr w:type="spellStart"/>
            <w:r w:rsidR="00300C20" w:rsidRPr="00300C20">
              <w:rPr>
                <w:rFonts w:ascii="Times New Roman" w:eastAsia="Times New Roman" w:hAnsi="Times New Roman" w:cs="Times New Roman"/>
                <w:spacing w:val="-4"/>
                <w:sz w:val="24"/>
                <w:szCs w:val="24"/>
                <w:lang w:eastAsia="ru-RU"/>
              </w:rPr>
              <w:t>предпрофильная</w:t>
            </w:r>
            <w:proofErr w:type="spellEnd"/>
            <w:r w:rsidR="00300C20" w:rsidRPr="00300C20">
              <w:rPr>
                <w:rFonts w:ascii="Times New Roman" w:eastAsia="Times New Roman" w:hAnsi="Times New Roman" w:cs="Times New Roman"/>
                <w:spacing w:val="-4"/>
                <w:sz w:val="24"/>
                <w:szCs w:val="24"/>
                <w:lang w:eastAsia="ru-RU"/>
              </w:rPr>
              <w:t xml:space="preserve"> под-готовка</w:t>
            </w:r>
            <w:r w:rsidR="00300C20">
              <w:rPr>
                <w:rFonts w:ascii="Times New Roman" w:eastAsia="Times New Roman" w:hAnsi="Times New Roman" w:cs="Times New Roman"/>
                <w:spacing w:val="-4"/>
                <w:sz w:val="24"/>
                <w:szCs w:val="24"/>
                <w:lang w:eastAsia="ru-RU"/>
              </w:rPr>
              <w:t xml:space="preserve"> на основе ФГОС</w:t>
            </w:r>
            <w:r w:rsidR="002B70BB">
              <w:rPr>
                <w:rFonts w:ascii="Times New Roman" w:eastAsia="Times New Roman" w:hAnsi="Times New Roman" w:cs="Times New Roman"/>
                <w:spacing w:val="-4"/>
                <w:sz w:val="24"/>
                <w:szCs w:val="24"/>
                <w:lang w:eastAsia="ru-RU"/>
              </w:rPr>
              <w:t xml:space="preserve"> ООО</w:t>
            </w:r>
            <w:r w:rsidR="00300C20" w:rsidRPr="00300C20">
              <w:rPr>
                <w:rFonts w:ascii="Times New Roman" w:eastAsia="Times New Roman" w:hAnsi="Times New Roman" w:cs="Times New Roman"/>
                <w:spacing w:val="-4"/>
                <w:sz w:val="24"/>
                <w:szCs w:val="24"/>
                <w:lang w:eastAsia="ru-RU"/>
              </w:rPr>
              <w:t xml:space="preserve">) </w:t>
            </w:r>
          </w:p>
        </w:tc>
        <w:tc>
          <w:tcPr>
            <w:tcW w:w="2752" w:type="dxa"/>
          </w:tcPr>
          <w:p w14:paraId="5B33F65B" w14:textId="77777777" w:rsidR="00987CD7" w:rsidRPr="00987CD7" w:rsidRDefault="00987CD7" w:rsidP="00E36D48">
            <w:pPr>
              <w:numPr>
                <w:ilvl w:val="0"/>
                <w:numId w:val="121"/>
              </w:numPr>
              <w:tabs>
                <w:tab w:val="clear" w:pos="360"/>
                <w:tab w:val="num" w:pos="-24"/>
                <w:tab w:val="left" w:pos="260"/>
              </w:tabs>
              <w:spacing w:after="0" w:line="240" w:lineRule="auto"/>
              <w:ind w:left="0"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sz w:val="24"/>
                <w:szCs w:val="24"/>
                <w:lang w:eastAsia="ru-RU"/>
              </w:rPr>
              <w:t xml:space="preserve">Апробация </w:t>
            </w:r>
            <w:r w:rsidR="00300C20" w:rsidRPr="00300C20">
              <w:rPr>
                <w:rFonts w:ascii="Times New Roman" w:eastAsia="Times New Roman" w:hAnsi="Times New Roman" w:cs="Times New Roman"/>
                <w:sz w:val="24"/>
                <w:szCs w:val="24"/>
                <w:lang w:eastAsia="ru-RU"/>
              </w:rPr>
              <w:t>учебн</w:t>
            </w:r>
            <w:r w:rsidR="00300C20">
              <w:rPr>
                <w:rFonts w:ascii="Times New Roman" w:eastAsia="Times New Roman" w:hAnsi="Times New Roman" w:cs="Times New Roman"/>
                <w:sz w:val="24"/>
                <w:szCs w:val="24"/>
                <w:lang w:eastAsia="ru-RU"/>
              </w:rPr>
              <w:t>ого</w:t>
            </w:r>
            <w:r w:rsidR="00300C20" w:rsidRPr="00300C20">
              <w:rPr>
                <w:rFonts w:ascii="Times New Roman" w:eastAsia="Times New Roman" w:hAnsi="Times New Roman" w:cs="Times New Roman"/>
                <w:sz w:val="24"/>
                <w:szCs w:val="24"/>
                <w:lang w:eastAsia="ru-RU"/>
              </w:rPr>
              <w:t xml:space="preserve"> план</w:t>
            </w:r>
            <w:r w:rsidR="00300C20">
              <w:rPr>
                <w:rFonts w:ascii="Times New Roman" w:eastAsia="Times New Roman" w:hAnsi="Times New Roman" w:cs="Times New Roman"/>
                <w:sz w:val="24"/>
                <w:szCs w:val="24"/>
                <w:lang w:eastAsia="ru-RU"/>
              </w:rPr>
              <w:t>а</w:t>
            </w:r>
            <w:r w:rsidR="00300C20" w:rsidRPr="00300C20">
              <w:rPr>
                <w:rFonts w:ascii="Times New Roman" w:eastAsia="Times New Roman" w:hAnsi="Times New Roman" w:cs="Times New Roman"/>
                <w:sz w:val="24"/>
                <w:szCs w:val="24"/>
                <w:lang w:eastAsia="ru-RU"/>
              </w:rPr>
              <w:t xml:space="preserve"> для 10 класса (профильное обучение на основе ФГОС</w:t>
            </w:r>
            <w:r w:rsidR="002B70BB">
              <w:rPr>
                <w:rFonts w:ascii="Times New Roman" w:eastAsia="Times New Roman" w:hAnsi="Times New Roman" w:cs="Times New Roman"/>
                <w:sz w:val="24"/>
                <w:szCs w:val="24"/>
                <w:lang w:eastAsia="ru-RU"/>
              </w:rPr>
              <w:t xml:space="preserve"> СОО</w:t>
            </w:r>
            <w:r w:rsidR="00300C20" w:rsidRPr="00300C20">
              <w:rPr>
                <w:rFonts w:ascii="Times New Roman" w:eastAsia="Times New Roman" w:hAnsi="Times New Roman" w:cs="Times New Roman"/>
                <w:sz w:val="24"/>
                <w:szCs w:val="24"/>
                <w:lang w:eastAsia="ru-RU"/>
              </w:rPr>
              <w:t>)</w:t>
            </w:r>
          </w:p>
        </w:tc>
        <w:tc>
          <w:tcPr>
            <w:tcW w:w="2755" w:type="dxa"/>
          </w:tcPr>
          <w:p w14:paraId="737EE802" w14:textId="77777777" w:rsidR="00987CD7" w:rsidRPr="00987CD7" w:rsidRDefault="00987CD7" w:rsidP="00E36D48">
            <w:pPr>
              <w:numPr>
                <w:ilvl w:val="0"/>
                <w:numId w:val="114"/>
              </w:numPr>
              <w:tabs>
                <w:tab w:val="clear" w:pos="360"/>
                <w:tab w:val="num" w:pos="59"/>
                <w:tab w:val="left" w:pos="201"/>
              </w:tabs>
              <w:spacing w:after="0" w:line="240" w:lineRule="auto"/>
              <w:ind w:left="0"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sz w:val="24"/>
                <w:szCs w:val="24"/>
                <w:lang w:eastAsia="ru-RU"/>
              </w:rPr>
              <w:t xml:space="preserve">Апробация </w:t>
            </w:r>
            <w:r w:rsidR="00300C20" w:rsidRPr="00300C20">
              <w:rPr>
                <w:rFonts w:ascii="Times New Roman" w:eastAsia="Times New Roman" w:hAnsi="Times New Roman" w:cs="Times New Roman"/>
                <w:sz w:val="24"/>
                <w:szCs w:val="24"/>
                <w:lang w:eastAsia="ru-RU"/>
              </w:rPr>
              <w:t>учебн</w:t>
            </w:r>
            <w:r w:rsidR="00300C20">
              <w:rPr>
                <w:rFonts w:ascii="Times New Roman" w:eastAsia="Times New Roman" w:hAnsi="Times New Roman" w:cs="Times New Roman"/>
                <w:sz w:val="24"/>
                <w:szCs w:val="24"/>
                <w:lang w:eastAsia="ru-RU"/>
              </w:rPr>
              <w:t>ого</w:t>
            </w:r>
            <w:r w:rsidR="00300C20" w:rsidRPr="00300C20">
              <w:rPr>
                <w:rFonts w:ascii="Times New Roman" w:eastAsia="Times New Roman" w:hAnsi="Times New Roman" w:cs="Times New Roman"/>
                <w:sz w:val="24"/>
                <w:szCs w:val="24"/>
                <w:lang w:eastAsia="ru-RU"/>
              </w:rPr>
              <w:t xml:space="preserve"> план</w:t>
            </w:r>
            <w:r w:rsidR="00300C20">
              <w:rPr>
                <w:rFonts w:ascii="Times New Roman" w:eastAsia="Times New Roman" w:hAnsi="Times New Roman" w:cs="Times New Roman"/>
                <w:sz w:val="24"/>
                <w:szCs w:val="24"/>
                <w:lang w:eastAsia="ru-RU"/>
              </w:rPr>
              <w:t>а</w:t>
            </w:r>
            <w:r w:rsidR="00300C20" w:rsidRPr="00300C20">
              <w:rPr>
                <w:rFonts w:ascii="Times New Roman" w:eastAsia="Times New Roman" w:hAnsi="Times New Roman" w:cs="Times New Roman"/>
                <w:sz w:val="24"/>
                <w:szCs w:val="24"/>
                <w:lang w:eastAsia="ru-RU"/>
              </w:rPr>
              <w:t xml:space="preserve"> для 11 класса (профильное обучение на основе ФГОС</w:t>
            </w:r>
            <w:r w:rsidR="002B70BB">
              <w:rPr>
                <w:rFonts w:ascii="Times New Roman" w:eastAsia="Times New Roman" w:hAnsi="Times New Roman" w:cs="Times New Roman"/>
                <w:sz w:val="24"/>
                <w:szCs w:val="24"/>
                <w:lang w:eastAsia="ru-RU"/>
              </w:rPr>
              <w:t xml:space="preserve"> СОО</w:t>
            </w:r>
            <w:r w:rsidR="00300C20" w:rsidRPr="00300C20">
              <w:rPr>
                <w:rFonts w:ascii="Times New Roman" w:eastAsia="Times New Roman" w:hAnsi="Times New Roman" w:cs="Times New Roman"/>
                <w:sz w:val="24"/>
                <w:szCs w:val="24"/>
                <w:lang w:eastAsia="ru-RU"/>
              </w:rPr>
              <w:t>)</w:t>
            </w:r>
          </w:p>
        </w:tc>
        <w:tc>
          <w:tcPr>
            <w:tcW w:w="2752" w:type="dxa"/>
          </w:tcPr>
          <w:p w14:paraId="66978498" w14:textId="77777777" w:rsidR="00987CD7" w:rsidRPr="00987CD7" w:rsidRDefault="00300C20" w:rsidP="00E36D48">
            <w:pPr>
              <w:numPr>
                <w:ilvl w:val="0"/>
                <w:numId w:val="119"/>
              </w:numPr>
              <w:tabs>
                <w:tab w:val="clear" w:pos="360"/>
                <w:tab w:val="num" w:pos="139"/>
              </w:tabs>
              <w:spacing w:after="0" w:line="240" w:lineRule="auto"/>
              <w:ind w:left="-3" w:hanging="141"/>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Реализация учебного плана на основе ФГОС СОО</w:t>
            </w:r>
          </w:p>
        </w:tc>
      </w:tr>
      <w:tr w:rsidR="00987CD7" w:rsidRPr="00987CD7" w14:paraId="7DBA3B19" w14:textId="77777777" w:rsidTr="00987CD7">
        <w:tc>
          <w:tcPr>
            <w:tcW w:w="1837" w:type="dxa"/>
            <w:vMerge/>
          </w:tcPr>
          <w:p w14:paraId="276AE573"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4AF131F0" w14:textId="77777777" w:rsidR="00987CD7" w:rsidRPr="00987CD7" w:rsidRDefault="00987CD7" w:rsidP="00E36D48">
            <w:pPr>
              <w:numPr>
                <w:ilvl w:val="0"/>
                <w:numId w:val="113"/>
              </w:numPr>
              <w:tabs>
                <w:tab w:val="num" w:pos="182"/>
              </w:tabs>
              <w:spacing w:after="0" w:line="240" w:lineRule="auto"/>
              <w:ind w:left="-102"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sz w:val="24"/>
                <w:szCs w:val="24"/>
                <w:lang w:eastAsia="ru-RU"/>
              </w:rPr>
              <w:t>Разработка програм</w:t>
            </w:r>
            <w:r w:rsidRPr="00987CD7">
              <w:rPr>
                <w:rFonts w:ascii="Times New Roman" w:eastAsia="Times New Roman" w:hAnsi="Times New Roman" w:cs="Times New Roman"/>
                <w:sz w:val="24"/>
                <w:szCs w:val="24"/>
                <w:lang w:eastAsia="ru-RU"/>
              </w:rPr>
              <w:t>м</w:t>
            </w:r>
            <w:r w:rsidR="002B70BB">
              <w:rPr>
                <w:rFonts w:ascii="Times New Roman" w:eastAsia="Times New Roman" w:hAnsi="Times New Roman" w:cs="Times New Roman"/>
                <w:sz w:val="24"/>
                <w:szCs w:val="24"/>
                <w:lang w:eastAsia="ru-RU"/>
              </w:rPr>
              <w:t>но-методичес</w:t>
            </w:r>
            <w:r w:rsidRPr="00987CD7">
              <w:rPr>
                <w:rFonts w:ascii="Times New Roman" w:eastAsia="Times New Roman" w:hAnsi="Times New Roman" w:cs="Times New Roman"/>
                <w:sz w:val="24"/>
                <w:szCs w:val="24"/>
                <w:lang w:eastAsia="ru-RU"/>
              </w:rPr>
              <w:t>кого обе</w:t>
            </w:r>
            <w:r w:rsidRPr="00987CD7">
              <w:rPr>
                <w:rFonts w:ascii="Times New Roman" w:eastAsia="Times New Roman" w:hAnsi="Times New Roman" w:cs="Times New Roman"/>
                <w:sz w:val="24"/>
                <w:szCs w:val="24"/>
                <w:lang w:eastAsia="ru-RU"/>
              </w:rPr>
              <w:t>с</w:t>
            </w:r>
            <w:r w:rsidRPr="00987CD7">
              <w:rPr>
                <w:rFonts w:ascii="Times New Roman" w:eastAsia="Times New Roman" w:hAnsi="Times New Roman" w:cs="Times New Roman"/>
                <w:sz w:val="24"/>
                <w:szCs w:val="24"/>
                <w:lang w:eastAsia="ru-RU"/>
              </w:rPr>
              <w:t xml:space="preserve">печения </w:t>
            </w:r>
            <w:r w:rsidR="002B70BB">
              <w:rPr>
                <w:rFonts w:ascii="Times New Roman" w:eastAsia="Times New Roman" w:hAnsi="Times New Roman" w:cs="Times New Roman"/>
                <w:sz w:val="24"/>
                <w:szCs w:val="24"/>
                <w:lang w:eastAsia="ru-RU"/>
              </w:rPr>
              <w:t xml:space="preserve">элективных </w:t>
            </w:r>
            <w:r w:rsidRPr="00987CD7">
              <w:rPr>
                <w:rFonts w:ascii="Times New Roman" w:eastAsia="Times New Roman" w:hAnsi="Times New Roman" w:cs="Times New Roman"/>
                <w:sz w:val="24"/>
                <w:szCs w:val="24"/>
                <w:lang w:eastAsia="ru-RU"/>
              </w:rPr>
              <w:t>ку</w:t>
            </w:r>
            <w:r w:rsidRPr="00987CD7">
              <w:rPr>
                <w:rFonts w:ascii="Times New Roman" w:eastAsia="Times New Roman" w:hAnsi="Times New Roman" w:cs="Times New Roman"/>
                <w:sz w:val="24"/>
                <w:szCs w:val="24"/>
                <w:lang w:eastAsia="ru-RU"/>
              </w:rPr>
              <w:t>р</w:t>
            </w:r>
            <w:r w:rsidRPr="00987CD7">
              <w:rPr>
                <w:rFonts w:ascii="Times New Roman" w:eastAsia="Times New Roman" w:hAnsi="Times New Roman" w:cs="Times New Roman"/>
                <w:sz w:val="24"/>
                <w:szCs w:val="24"/>
                <w:lang w:eastAsia="ru-RU"/>
              </w:rPr>
              <w:t xml:space="preserve">сов в системе </w:t>
            </w:r>
            <w:proofErr w:type="spellStart"/>
            <w:r w:rsidRPr="00987CD7">
              <w:rPr>
                <w:rFonts w:ascii="Times New Roman" w:eastAsia="Times New Roman" w:hAnsi="Times New Roman" w:cs="Times New Roman"/>
                <w:sz w:val="24"/>
                <w:szCs w:val="24"/>
                <w:lang w:eastAsia="ru-RU"/>
              </w:rPr>
              <w:t>предпр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lastRenderedPageBreak/>
              <w:t>фильной</w:t>
            </w:r>
            <w:proofErr w:type="spellEnd"/>
            <w:r w:rsidRPr="00987CD7">
              <w:rPr>
                <w:rFonts w:ascii="Times New Roman" w:eastAsia="Times New Roman" w:hAnsi="Times New Roman" w:cs="Times New Roman"/>
                <w:sz w:val="24"/>
                <w:szCs w:val="24"/>
                <w:lang w:eastAsia="ru-RU"/>
              </w:rPr>
              <w:t xml:space="preserve"> подготовки</w:t>
            </w:r>
          </w:p>
        </w:tc>
        <w:tc>
          <w:tcPr>
            <w:tcW w:w="2851" w:type="dxa"/>
          </w:tcPr>
          <w:p w14:paraId="221590C4" w14:textId="77777777" w:rsidR="00987CD7" w:rsidRPr="00987CD7" w:rsidRDefault="00987CD7" w:rsidP="00E36D48">
            <w:pPr>
              <w:numPr>
                <w:ilvl w:val="0"/>
                <w:numId w:val="120"/>
              </w:numPr>
              <w:tabs>
                <w:tab w:val="clear" w:pos="360"/>
                <w:tab w:val="num" w:pos="332"/>
              </w:tabs>
              <w:spacing w:after="0" w:line="240" w:lineRule="auto"/>
              <w:ind w:left="-8"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lastRenderedPageBreak/>
              <w:t>Корректировка уче</w:t>
            </w:r>
            <w:r w:rsidRPr="00987CD7">
              <w:rPr>
                <w:rFonts w:ascii="Times New Roman" w:eastAsia="Times New Roman" w:hAnsi="Times New Roman" w:cs="Times New Roman"/>
                <w:sz w:val="24"/>
                <w:szCs w:val="24"/>
                <w:lang w:eastAsia="ru-RU"/>
              </w:rPr>
              <w:t>б</w:t>
            </w:r>
            <w:r w:rsidRPr="00987CD7">
              <w:rPr>
                <w:rFonts w:ascii="Times New Roman" w:eastAsia="Times New Roman" w:hAnsi="Times New Roman" w:cs="Times New Roman"/>
                <w:sz w:val="24"/>
                <w:szCs w:val="24"/>
                <w:lang w:eastAsia="ru-RU"/>
              </w:rPr>
              <w:t>ного плана 9 класса, вв</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 xml:space="preserve">дение в учебный план новых </w:t>
            </w:r>
            <w:r w:rsidR="002B70BB">
              <w:rPr>
                <w:rFonts w:ascii="Times New Roman" w:eastAsia="Times New Roman" w:hAnsi="Times New Roman" w:cs="Times New Roman"/>
                <w:sz w:val="24"/>
                <w:szCs w:val="24"/>
                <w:lang w:eastAsia="ru-RU"/>
              </w:rPr>
              <w:t xml:space="preserve">элективных </w:t>
            </w:r>
            <w:r w:rsidRPr="00987CD7">
              <w:rPr>
                <w:rFonts w:ascii="Times New Roman" w:eastAsia="Times New Roman" w:hAnsi="Times New Roman" w:cs="Times New Roman"/>
                <w:sz w:val="24"/>
                <w:szCs w:val="24"/>
                <w:lang w:eastAsia="ru-RU"/>
              </w:rPr>
              <w:t>ку</w:t>
            </w:r>
            <w:r w:rsidRPr="00987CD7">
              <w:rPr>
                <w:rFonts w:ascii="Times New Roman" w:eastAsia="Times New Roman" w:hAnsi="Times New Roman" w:cs="Times New Roman"/>
                <w:sz w:val="24"/>
                <w:szCs w:val="24"/>
                <w:lang w:eastAsia="ru-RU"/>
              </w:rPr>
              <w:t>р</w:t>
            </w:r>
            <w:r w:rsidRPr="00987CD7">
              <w:rPr>
                <w:rFonts w:ascii="Times New Roman" w:eastAsia="Times New Roman" w:hAnsi="Times New Roman" w:cs="Times New Roman"/>
                <w:sz w:val="24"/>
                <w:szCs w:val="24"/>
                <w:lang w:eastAsia="ru-RU"/>
              </w:rPr>
              <w:lastRenderedPageBreak/>
              <w:t>сов</w:t>
            </w:r>
          </w:p>
        </w:tc>
        <w:tc>
          <w:tcPr>
            <w:tcW w:w="2752" w:type="dxa"/>
          </w:tcPr>
          <w:p w14:paraId="305F7B1B" w14:textId="77777777" w:rsidR="00987CD7" w:rsidRPr="00987CD7" w:rsidRDefault="00987CD7" w:rsidP="00E36D48">
            <w:pPr>
              <w:numPr>
                <w:ilvl w:val="0"/>
                <w:numId w:val="121"/>
              </w:numPr>
              <w:tabs>
                <w:tab w:val="num" w:pos="327"/>
              </w:tabs>
              <w:spacing w:after="0" w:line="240" w:lineRule="auto"/>
              <w:ind w:left="56"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bCs/>
                <w:sz w:val="24"/>
                <w:szCs w:val="24"/>
                <w:lang w:eastAsia="ru-RU"/>
              </w:rPr>
              <w:lastRenderedPageBreak/>
              <w:t xml:space="preserve">Разработка учебного плана для 11 класса на основе </w:t>
            </w:r>
            <w:r w:rsidR="002B70BB">
              <w:rPr>
                <w:rFonts w:ascii="Times New Roman" w:eastAsia="Times New Roman" w:hAnsi="Times New Roman" w:cs="Times New Roman"/>
                <w:bCs/>
                <w:sz w:val="24"/>
                <w:szCs w:val="24"/>
                <w:lang w:eastAsia="ru-RU"/>
              </w:rPr>
              <w:t>ФГОС СОО</w:t>
            </w:r>
          </w:p>
        </w:tc>
        <w:tc>
          <w:tcPr>
            <w:tcW w:w="2755" w:type="dxa"/>
          </w:tcPr>
          <w:p w14:paraId="5A0294B9" w14:textId="77777777" w:rsidR="00987CD7" w:rsidRPr="00987CD7" w:rsidRDefault="00987CD7" w:rsidP="00E36D48">
            <w:pPr>
              <w:numPr>
                <w:ilvl w:val="0"/>
                <w:numId w:val="114"/>
              </w:numPr>
              <w:spacing w:after="0" w:line="240" w:lineRule="auto"/>
              <w:ind w:left="6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Корректировка учебного плана, введ</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ние в учебный план н</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вых элективных курсов</w:t>
            </w:r>
          </w:p>
        </w:tc>
        <w:tc>
          <w:tcPr>
            <w:tcW w:w="2752" w:type="dxa"/>
          </w:tcPr>
          <w:p w14:paraId="301055D9" w14:textId="77777777" w:rsidR="00987CD7" w:rsidRPr="00987CD7" w:rsidRDefault="00987CD7" w:rsidP="00E36D48">
            <w:pPr>
              <w:numPr>
                <w:ilvl w:val="0"/>
                <w:numId w:val="119"/>
              </w:numPr>
              <w:tabs>
                <w:tab w:val="clear" w:pos="360"/>
                <w:tab w:val="num" w:pos="139"/>
              </w:tabs>
              <w:spacing w:after="0" w:line="240" w:lineRule="auto"/>
              <w:ind w:left="-3" w:hanging="141"/>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Пополнение дидакт</w:t>
            </w:r>
            <w:r w:rsidRPr="00987CD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ческого обеспечения реализуемых программ</w:t>
            </w:r>
          </w:p>
        </w:tc>
      </w:tr>
      <w:tr w:rsidR="00987CD7" w:rsidRPr="00987CD7" w14:paraId="722B4059" w14:textId="77777777" w:rsidTr="00987CD7">
        <w:tc>
          <w:tcPr>
            <w:tcW w:w="1837" w:type="dxa"/>
            <w:vMerge/>
          </w:tcPr>
          <w:p w14:paraId="6C7A230B"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249F4BAB" w14:textId="77777777" w:rsidR="00987CD7" w:rsidRPr="00987CD7" w:rsidRDefault="00987CD7" w:rsidP="00987CD7">
            <w:pPr>
              <w:spacing w:after="0" w:line="240" w:lineRule="auto"/>
              <w:jc w:val="both"/>
              <w:rPr>
                <w:rFonts w:ascii="Times New Roman" w:eastAsia="Times New Roman" w:hAnsi="Times New Roman" w:cs="Times New Roman"/>
                <w:bCs/>
                <w:sz w:val="24"/>
                <w:szCs w:val="24"/>
                <w:lang w:eastAsia="ru-RU"/>
              </w:rPr>
            </w:pPr>
          </w:p>
        </w:tc>
        <w:tc>
          <w:tcPr>
            <w:tcW w:w="2851" w:type="dxa"/>
          </w:tcPr>
          <w:p w14:paraId="0E269D8A" w14:textId="77777777" w:rsidR="00987CD7" w:rsidRPr="00987CD7" w:rsidRDefault="00987CD7" w:rsidP="00E36D48">
            <w:pPr>
              <w:numPr>
                <w:ilvl w:val="0"/>
                <w:numId w:val="120"/>
              </w:numPr>
              <w:tabs>
                <w:tab w:val="clear" w:pos="360"/>
                <w:tab w:val="num" w:pos="332"/>
              </w:tabs>
              <w:spacing w:after="0" w:line="240" w:lineRule="auto"/>
              <w:ind w:left="-8"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Обязательное введ</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ние учебного курса «Слагаемые выбора пр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филя обучения и напра</w:t>
            </w:r>
            <w:r w:rsidRPr="00987CD7">
              <w:rPr>
                <w:rFonts w:ascii="Times New Roman" w:eastAsia="Times New Roman" w:hAnsi="Times New Roman" w:cs="Times New Roman"/>
                <w:sz w:val="24"/>
                <w:szCs w:val="24"/>
                <w:lang w:eastAsia="ru-RU"/>
              </w:rPr>
              <w:t>в</w:t>
            </w:r>
            <w:r w:rsidRPr="00987CD7">
              <w:rPr>
                <w:rFonts w:ascii="Times New Roman" w:eastAsia="Times New Roman" w:hAnsi="Times New Roman" w:cs="Times New Roman"/>
                <w:sz w:val="24"/>
                <w:szCs w:val="24"/>
                <w:lang w:eastAsia="ru-RU"/>
              </w:rPr>
              <w:t>ления дальнейшего обр</w:t>
            </w:r>
            <w:r w:rsidRPr="00987CD7">
              <w:rPr>
                <w:rFonts w:ascii="Times New Roman" w:eastAsia="Times New Roman" w:hAnsi="Times New Roman" w:cs="Times New Roman"/>
                <w:sz w:val="24"/>
                <w:szCs w:val="24"/>
                <w:lang w:eastAsia="ru-RU"/>
              </w:rPr>
              <w:t>а</w:t>
            </w:r>
            <w:r w:rsidR="002B70BB">
              <w:rPr>
                <w:rFonts w:ascii="Times New Roman" w:eastAsia="Times New Roman" w:hAnsi="Times New Roman" w:cs="Times New Roman"/>
                <w:sz w:val="24"/>
                <w:szCs w:val="24"/>
                <w:lang w:eastAsia="ru-RU"/>
              </w:rPr>
              <w:t>зования»</w:t>
            </w:r>
          </w:p>
        </w:tc>
        <w:tc>
          <w:tcPr>
            <w:tcW w:w="2752" w:type="dxa"/>
          </w:tcPr>
          <w:p w14:paraId="7A76765E" w14:textId="77777777" w:rsidR="00987CD7" w:rsidRPr="00987CD7" w:rsidRDefault="00987CD7" w:rsidP="00E36D48">
            <w:pPr>
              <w:numPr>
                <w:ilvl w:val="0"/>
                <w:numId w:val="121"/>
              </w:numPr>
              <w:tabs>
                <w:tab w:val="num" w:pos="285"/>
              </w:tabs>
              <w:spacing w:after="0" w:line="240" w:lineRule="auto"/>
              <w:ind w:left="56"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Корректировка уче</w:t>
            </w:r>
            <w:r w:rsidRPr="00987CD7">
              <w:rPr>
                <w:rFonts w:ascii="Times New Roman" w:eastAsia="Times New Roman" w:hAnsi="Times New Roman" w:cs="Times New Roman"/>
                <w:sz w:val="24"/>
                <w:szCs w:val="24"/>
                <w:lang w:eastAsia="ru-RU"/>
              </w:rPr>
              <w:t>б</w:t>
            </w:r>
            <w:r w:rsidRPr="00987CD7">
              <w:rPr>
                <w:rFonts w:ascii="Times New Roman" w:eastAsia="Times New Roman" w:hAnsi="Times New Roman" w:cs="Times New Roman"/>
                <w:sz w:val="24"/>
                <w:szCs w:val="24"/>
                <w:lang w:eastAsia="ru-RU"/>
              </w:rPr>
              <w:t>ного плана, введение в учебный план новых элективных курсов</w:t>
            </w:r>
          </w:p>
        </w:tc>
        <w:tc>
          <w:tcPr>
            <w:tcW w:w="2755" w:type="dxa"/>
          </w:tcPr>
          <w:p w14:paraId="2DA8000A" w14:textId="77777777" w:rsidR="00987CD7" w:rsidRPr="00987CD7" w:rsidRDefault="00987CD7" w:rsidP="00E36D48">
            <w:pPr>
              <w:numPr>
                <w:ilvl w:val="0"/>
                <w:numId w:val="114"/>
              </w:numPr>
              <w:spacing w:after="0" w:line="240" w:lineRule="auto"/>
              <w:ind w:left="-83"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Разработка пр</w:t>
            </w:r>
            <w:r w:rsidRPr="00987CD7">
              <w:rPr>
                <w:rFonts w:ascii="Times New Roman" w:eastAsia="Times New Roman" w:hAnsi="Times New Roman" w:cs="Times New Roman"/>
                <w:sz w:val="24"/>
                <w:szCs w:val="24"/>
                <w:lang w:eastAsia="ru-RU"/>
              </w:rPr>
              <w:t>о</w:t>
            </w:r>
            <w:r w:rsidR="002B70BB">
              <w:rPr>
                <w:rFonts w:ascii="Times New Roman" w:eastAsia="Times New Roman" w:hAnsi="Times New Roman" w:cs="Times New Roman"/>
                <w:sz w:val="24"/>
                <w:szCs w:val="24"/>
                <w:lang w:eastAsia="ru-RU"/>
              </w:rPr>
              <w:t>граммно-методичес</w:t>
            </w:r>
            <w:r w:rsidRPr="00987CD7">
              <w:rPr>
                <w:rFonts w:ascii="Times New Roman" w:eastAsia="Times New Roman" w:hAnsi="Times New Roman" w:cs="Times New Roman"/>
                <w:sz w:val="24"/>
                <w:szCs w:val="24"/>
                <w:lang w:eastAsia="ru-RU"/>
              </w:rPr>
              <w:t xml:space="preserve">кого обеспечения новых </w:t>
            </w:r>
            <w:r w:rsidR="002B70BB">
              <w:rPr>
                <w:rFonts w:ascii="Times New Roman" w:eastAsia="Times New Roman" w:hAnsi="Times New Roman" w:cs="Times New Roman"/>
                <w:sz w:val="24"/>
                <w:szCs w:val="24"/>
                <w:lang w:eastAsia="ru-RU"/>
              </w:rPr>
              <w:t>эле</w:t>
            </w:r>
            <w:r w:rsidR="002B70BB">
              <w:rPr>
                <w:rFonts w:ascii="Times New Roman" w:eastAsia="Times New Roman" w:hAnsi="Times New Roman" w:cs="Times New Roman"/>
                <w:sz w:val="24"/>
                <w:szCs w:val="24"/>
                <w:lang w:eastAsia="ru-RU"/>
              </w:rPr>
              <w:t>к</w:t>
            </w:r>
            <w:r w:rsidR="002B70BB">
              <w:rPr>
                <w:rFonts w:ascii="Times New Roman" w:eastAsia="Times New Roman" w:hAnsi="Times New Roman" w:cs="Times New Roman"/>
                <w:sz w:val="24"/>
                <w:szCs w:val="24"/>
                <w:lang w:eastAsia="ru-RU"/>
              </w:rPr>
              <w:t xml:space="preserve">тивных </w:t>
            </w:r>
            <w:r w:rsidRPr="00987CD7">
              <w:rPr>
                <w:rFonts w:ascii="Times New Roman" w:eastAsia="Times New Roman" w:hAnsi="Times New Roman" w:cs="Times New Roman"/>
                <w:sz w:val="24"/>
                <w:szCs w:val="24"/>
                <w:lang w:eastAsia="ru-RU"/>
              </w:rPr>
              <w:t xml:space="preserve">курсов в системе </w:t>
            </w:r>
            <w:proofErr w:type="spellStart"/>
            <w:r w:rsidRPr="00987CD7">
              <w:rPr>
                <w:rFonts w:ascii="Times New Roman" w:eastAsia="Times New Roman" w:hAnsi="Times New Roman" w:cs="Times New Roman"/>
                <w:sz w:val="24"/>
                <w:szCs w:val="24"/>
                <w:lang w:eastAsia="ru-RU"/>
              </w:rPr>
              <w:t>предпрофильной</w:t>
            </w:r>
            <w:proofErr w:type="spellEnd"/>
            <w:r w:rsidRPr="00987CD7">
              <w:rPr>
                <w:rFonts w:ascii="Times New Roman" w:eastAsia="Times New Roman" w:hAnsi="Times New Roman" w:cs="Times New Roman"/>
                <w:sz w:val="24"/>
                <w:szCs w:val="24"/>
                <w:lang w:eastAsia="ru-RU"/>
              </w:rPr>
              <w:t xml:space="preserve"> подг</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товки и элективных ку</w:t>
            </w:r>
            <w:r w:rsidRPr="00987CD7">
              <w:rPr>
                <w:rFonts w:ascii="Times New Roman" w:eastAsia="Times New Roman" w:hAnsi="Times New Roman" w:cs="Times New Roman"/>
                <w:sz w:val="24"/>
                <w:szCs w:val="24"/>
                <w:lang w:eastAsia="ru-RU"/>
              </w:rPr>
              <w:t>р</w:t>
            </w:r>
            <w:r w:rsidRPr="00987CD7">
              <w:rPr>
                <w:rFonts w:ascii="Times New Roman" w:eastAsia="Times New Roman" w:hAnsi="Times New Roman" w:cs="Times New Roman"/>
                <w:sz w:val="24"/>
                <w:szCs w:val="24"/>
                <w:lang w:eastAsia="ru-RU"/>
              </w:rPr>
              <w:t>сов профильного обуч</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ния</w:t>
            </w:r>
          </w:p>
        </w:tc>
        <w:tc>
          <w:tcPr>
            <w:tcW w:w="2752" w:type="dxa"/>
          </w:tcPr>
          <w:p w14:paraId="21165E45" w14:textId="77777777" w:rsidR="00987CD7" w:rsidRPr="00987CD7" w:rsidRDefault="00987CD7" w:rsidP="00E36D48">
            <w:pPr>
              <w:numPr>
                <w:ilvl w:val="0"/>
                <w:numId w:val="119"/>
              </w:numPr>
              <w:tabs>
                <w:tab w:val="clear" w:pos="360"/>
                <w:tab w:val="num" w:pos="139"/>
                <w:tab w:val="num" w:pos="409"/>
              </w:tabs>
              <w:spacing w:after="0" w:line="240" w:lineRule="auto"/>
              <w:ind w:left="-144" w:firstLine="144"/>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Обобщение опыта экспериментальной раб</w:t>
            </w:r>
            <w:r w:rsidRPr="00987CD7">
              <w:rPr>
                <w:rFonts w:ascii="Times New Roman" w:eastAsia="Times New Roman" w:hAnsi="Times New Roman" w:cs="Times New Roman"/>
                <w:sz w:val="24"/>
                <w:szCs w:val="24"/>
                <w:lang w:eastAsia="ru-RU"/>
              </w:rPr>
              <w:t>о</w:t>
            </w:r>
            <w:r w:rsidR="002B70BB">
              <w:rPr>
                <w:rFonts w:ascii="Times New Roman" w:eastAsia="Times New Roman" w:hAnsi="Times New Roman" w:cs="Times New Roman"/>
                <w:sz w:val="24"/>
                <w:szCs w:val="24"/>
                <w:lang w:eastAsia="ru-RU"/>
              </w:rPr>
              <w:t>ты</w:t>
            </w:r>
          </w:p>
        </w:tc>
      </w:tr>
      <w:tr w:rsidR="00987CD7" w:rsidRPr="00987CD7" w14:paraId="3389BE2A" w14:textId="77777777" w:rsidTr="00987CD7">
        <w:tc>
          <w:tcPr>
            <w:tcW w:w="1837" w:type="dxa"/>
            <w:vMerge/>
          </w:tcPr>
          <w:p w14:paraId="00509AE2" w14:textId="77777777" w:rsidR="00987CD7" w:rsidRPr="00987CD7" w:rsidRDefault="00987CD7" w:rsidP="00987CD7">
            <w:pPr>
              <w:spacing w:after="0" w:line="240" w:lineRule="auto"/>
              <w:ind w:right="-51"/>
              <w:jc w:val="center"/>
              <w:rPr>
                <w:rFonts w:ascii="Times New Roman" w:eastAsia="Times New Roman" w:hAnsi="Times New Roman" w:cs="Times New Roman"/>
                <w:b/>
                <w:i/>
                <w:sz w:val="24"/>
                <w:szCs w:val="24"/>
                <w:lang w:eastAsia="ru-RU"/>
              </w:rPr>
            </w:pPr>
          </w:p>
        </w:tc>
        <w:tc>
          <w:tcPr>
            <w:tcW w:w="2741" w:type="dxa"/>
          </w:tcPr>
          <w:p w14:paraId="2F529004"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0D6BC0F9" w14:textId="77777777" w:rsidR="00987CD7" w:rsidRPr="00987CD7" w:rsidRDefault="00987CD7" w:rsidP="00E36D48">
            <w:pPr>
              <w:numPr>
                <w:ilvl w:val="0"/>
                <w:numId w:val="120"/>
              </w:numPr>
              <w:spacing w:after="0" w:line="240" w:lineRule="auto"/>
              <w:ind w:left="-8"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bCs/>
                <w:sz w:val="24"/>
                <w:szCs w:val="24"/>
                <w:lang w:eastAsia="ru-RU"/>
              </w:rPr>
              <w:t xml:space="preserve">Разработка учебного плана для 10 класса на основе </w:t>
            </w:r>
            <w:r w:rsidR="002B70BB">
              <w:rPr>
                <w:rFonts w:ascii="Times New Roman" w:eastAsia="Times New Roman" w:hAnsi="Times New Roman" w:cs="Times New Roman"/>
                <w:bCs/>
                <w:sz w:val="24"/>
                <w:szCs w:val="24"/>
                <w:lang w:eastAsia="ru-RU"/>
              </w:rPr>
              <w:t>ФГОС СОО</w:t>
            </w:r>
          </w:p>
        </w:tc>
        <w:tc>
          <w:tcPr>
            <w:tcW w:w="2752" w:type="dxa"/>
          </w:tcPr>
          <w:p w14:paraId="79D6D84F" w14:textId="77777777" w:rsidR="00987CD7" w:rsidRPr="00987CD7" w:rsidRDefault="00987CD7" w:rsidP="00E36D48">
            <w:pPr>
              <w:numPr>
                <w:ilvl w:val="0"/>
                <w:numId w:val="121"/>
              </w:numPr>
              <w:tabs>
                <w:tab w:val="num" w:pos="215"/>
              </w:tabs>
              <w:spacing w:after="0" w:line="240" w:lineRule="auto"/>
              <w:ind w:left="-23" w:right="-26" w:firstLine="0"/>
              <w:jc w:val="both"/>
              <w:rPr>
                <w:rFonts w:ascii="Times New Roman" w:eastAsia="Times New Roman" w:hAnsi="Times New Roman" w:cs="Times New Roman"/>
                <w:spacing w:val="-4"/>
                <w:sz w:val="24"/>
                <w:szCs w:val="24"/>
                <w:lang w:eastAsia="ru-RU"/>
              </w:rPr>
            </w:pPr>
            <w:r w:rsidRPr="00987CD7">
              <w:rPr>
                <w:rFonts w:ascii="Times New Roman" w:eastAsia="Times New Roman" w:hAnsi="Times New Roman" w:cs="Times New Roman"/>
                <w:spacing w:val="-4"/>
                <w:sz w:val="24"/>
                <w:szCs w:val="24"/>
                <w:lang w:eastAsia="ru-RU"/>
              </w:rPr>
              <w:t>Разработка програм</w:t>
            </w:r>
            <w:r w:rsidRPr="00987CD7">
              <w:rPr>
                <w:rFonts w:ascii="Times New Roman" w:eastAsia="Times New Roman" w:hAnsi="Times New Roman" w:cs="Times New Roman"/>
                <w:spacing w:val="-4"/>
                <w:sz w:val="24"/>
                <w:szCs w:val="24"/>
                <w:lang w:eastAsia="ru-RU"/>
              </w:rPr>
              <w:t>м</w:t>
            </w:r>
            <w:r w:rsidRPr="00987CD7">
              <w:rPr>
                <w:rFonts w:ascii="Times New Roman" w:eastAsia="Times New Roman" w:hAnsi="Times New Roman" w:cs="Times New Roman"/>
                <w:spacing w:val="-4"/>
                <w:sz w:val="24"/>
                <w:szCs w:val="24"/>
                <w:lang w:eastAsia="ru-RU"/>
              </w:rPr>
              <w:t>но-методического обе</w:t>
            </w:r>
            <w:r w:rsidRPr="00987CD7">
              <w:rPr>
                <w:rFonts w:ascii="Times New Roman" w:eastAsia="Times New Roman" w:hAnsi="Times New Roman" w:cs="Times New Roman"/>
                <w:spacing w:val="-4"/>
                <w:sz w:val="24"/>
                <w:szCs w:val="24"/>
                <w:lang w:eastAsia="ru-RU"/>
              </w:rPr>
              <w:t>с</w:t>
            </w:r>
            <w:r w:rsidRPr="00987CD7">
              <w:rPr>
                <w:rFonts w:ascii="Times New Roman" w:eastAsia="Times New Roman" w:hAnsi="Times New Roman" w:cs="Times New Roman"/>
                <w:spacing w:val="-4"/>
                <w:sz w:val="24"/>
                <w:szCs w:val="24"/>
                <w:lang w:eastAsia="ru-RU"/>
              </w:rPr>
              <w:t xml:space="preserve">печения </w:t>
            </w:r>
            <w:r w:rsidR="002B70BB">
              <w:rPr>
                <w:rFonts w:ascii="Times New Roman" w:eastAsia="Times New Roman" w:hAnsi="Times New Roman" w:cs="Times New Roman"/>
                <w:spacing w:val="-4"/>
                <w:sz w:val="24"/>
                <w:szCs w:val="24"/>
                <w:lang w:eastAsia="ru-RU"/>
              </w:rPr>
              <w:t xml:space="preserve">элективных </w:t>
            </w:r>
            <w:r w:rsidRPr="00987CD7">
              <w:rPr>
                <w:rFonts w:ascii="Times New Roman" w:eastAsia="Times New Roman" w:hAnsi="Times New Roman" w:cs="Times New Roman"/>
                <w:spacing w:val="-4"/>
                <w:sz w:val="24"/>
                <w:szCs w:val="24"/>
                <w:lang w:eastAsia="ru-RU"/>
              </w:rPr>
              <w:t xml:space="preserve"> ку</w:t>
            </w:r>
            <w:r w:rsidRPr="00987CD7">
              <w:rPr>
                <w:rFonts w:ascii="Times New Roman" w:eastAsia="Times New Roman" w:hAnsi="Times New Roman" w:cs="Times New Roman"/>
                <w:spacing w:val="-4"/>
                <w:sz w:val="24"/>
                <w:szCs w:val="24"/>
                <w:lang w:eastAsia="ru-RU"/>
              </w:rPr>
              <w:t>р</w:t>
            </w:r>
            <w:r w:rsidRPr="00987CD7">
              <w:rPr>
                <w:rFonts w:ascii="Times New Roman" w:eastAsia="Times New Roman" w:hAnsi="Times New Roman" w:cs="Times New Roman"/>
                <w:spacing w:val="-4"/>
                <w:sz w:val="24"/>
                <w:szCs w:val="24"/>
                <w:lang w:eastAsia="ru-RU"/>
              </w:rPr>
              <w:t xml:space="preserve">сов в системе </w:t>
            </w:r>
            <w:proofErr w:type="spellStart"/>
            <w:r w:rsidRPr="00987CD7">
              <w:rPr>
                <w:rFonts w:ascii="Times New Roman" w:eastAsia="Times New Roman" w:hAnsi="Times New Roman" w:cs="Times New Roman"/>
                <w:spacing w:val="-4"/>
                <w:sz w:val="24"/>
                <w:szCs w:val="24"/>
                <w:lang w:eastAsia="ru-RU"/>
              </w:rPr>
              <w:t>предпр</w:t>
            </w:r>
            <w:r w:rsidRPr="00987CD7">
              <w:rPr>
                <w:rFonts w:ascii="Times New Roman" w:eastAsia="Times New Roman" w:hAnsi="Times New Roman" w:cs="Times New Roman"/>
                <w:spacing w:val="-4"/>
                <w:sz w:val="24"/>
                <w:szCs w:val="24"/>
                <w:lang w:eastAsia="ru-RU"/>
              </w:rPr>
              <w:t>о</w:t>
            </w:r>
            <w:r w:rsidRPr="00987CD7">
              <w:rPr>
                <w:rFonts w:ascii="Times New Roman" w:eastAsia="Times New Roman" w:hAnsi="Times New Roman" w:cs="Times New Roman"/>
                <w:spacing w:val="-4"/>
                <w:sz w:val="24"/>
                <w:szCs w:val="24"/>
                <w:lang w:eastAsia="ru-RU"/>
              </w:rPr>
              <w:t>фильной</w:t>
            </w:r>
            <w:proofErr w:type="spellEnd"/>
            <w:r w:rsidRPr="00987CD7">
              <w:rPr>
                <w:rFonts w:ascii="Times New Roman" w:eastAsia="Times New Roman" w:hAnsi="Times New Roman" w:cs="Times New Roman"/>
                <w:spacing w:val="-4"/>
                <w:sz w:val="24"/>
                <w:szCs w:val="24"/>
                <w:lang w:eastAsia="ru-RU"/>
              </w:rPr>
              <w:t xml:space="preserve"> подготовки и элективных курсов</w:t>
            </w:r>
            <w:r w:rsidRPr="00987CD7">
              <w:rPr>
                <w:rFonts w:ascii="Times New Roman" w:eastAsia="Times New Roman" w:hAnsi="Times New Roman" w:cs="Times New Roman"/>
                <w:spacing w:val="-4"/>
                <w:sz w:val="16"/>
                <w:szCs w:val="16"/>
                <w:lang w:eastAsia="ru-RU"/>
              </w:rPr>
              <w:t xml:space="preserve"> </w:t>
            </w:r>
            <w:r w:rsidRPr="00987CD7">
              <w:rPr>
                <w:rFonts w:ascii="Times New Roman" w:eastAsia="Times New Roman" w:hAnsi="Times New Roman" w:cs="Times New Roman"/>
                <w:spacing w:val="-4"/>
                <w:sz w:val="24"/>
                <w:szCs w:val="24"/>
                <w:lang w:eastAsia="ru-RU"/>
              </w:rPr>
              <w:t>пр</w:t>
            </w:r>
            <w:r w:rsidRPr="00987CD7">
              <w:rPr>
                <w:rFonts w:ascii="Times New Roman" w:eastAsia="Times New Roman" w:hAnsi="Times New Roman" w:cs="Times New Roman"/>
                <w:spacing w:val="-4"/>
                <w:sz w:val="24"/>
                <w:szCs w:val="24"/>
                <w:lang w:eastAsia="ru-RU"/>
              </w:rPr>
              <w:t>о</w:t>
            </w:r>
            <w:r w:rsidRPr="00987CD7">
              <w:rPr>
                <w:rFonts w:ascii="Times New Roman" w:eastAsia="Times New Roman" w:hAnsi="Times New Roman" w:cs="Times New Roman"/>
                <w:spacing w:val="-4"/>
                <w:sz w:val="24"/>
                <w:szCs w:val="24"/>
                <w:lang w:eastAsia="ru-RU"/>
              </w:rPr>
              <w:t>фильного обуче</w:t>
            </w:r>
            <w:r w:rsidR="002B70BB">
              <w:rPr>
                <w:rFonts w:ascii="Times New Roman" w:eastAsia="Times New Roman" w:hAnsi="Times New Roman" w:cs="Times New Roman"/>
                <w:spacing w:val="-4"/>
                <w:sz w:val="24"/>
                <w:szCs w:val="24"/>
                <w:lang w:eastAsia="ru-RU"/>
              </w:rPr>
              <w:t>ния для 10 класса</w:t>
            </w:r>
          </w:p>
        </w:tc>
        <w:tc>
          <w:tcPr>
            <w:tcW w:w="2755" w:type="dxa"/>
          </w:tcPr>
          <w:p w14:paraId="42355652" w14:textId="77777777" w:rsidR="00987CD7" w:rsidRPr="00987CD7" w:rsidRDefault="00987CD7" w:rsidP="00E36D48">
            <w:pPr>
              <w:numPr>
                <w:ilvl w:val="0"/>
                <w:numId w:val="114"/>
              </w:numPr>
              <w:tabs>
                <w:tab w:val="num" w:pos="328"/>
              </w:tabs>
              <w:spacing w:after="0" w:line="240" w:lineRule="auto"/>
              <w:ind w:left="-83"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Проведение горо</w:t>
            </w:r>
            <w:r w:rsidRPr="00987CD7">
              <w:rPr>
                <w:rFonts w:ascii="Times New Roman" w:eastAsia="Times New Roman" w:hAnsi="Times New Roman" w:cs="Times New Roman"/>
                <w:sz w:val="24"/>
                <w:szCs w:val="24"/>
                <w:lang w:eastAsia="ru-RU"/>
              </w:rPr>
              <w:t>д</w:t>
            </w:r>
            <w:r w:rsidRPr="00987CD7">
              <w:rPr>
                <w:rFonts w:ascii="Times New Roman" w:eastAsia="Times New Roman" w:hAnsi="Times New Roman" w:cs="Times New Roman"/>
                <w:sz w:val="24"/>
                <w:szCs w:val="24"/>
                <w:lang w:eastAsia="ru-RU"/>
              </w:rPr>
              <w:t>ской научно-пра</w:t>
            </w:r>
            <w:r w:rsidRPr="00987CD7">
              <w:rPr>
                <w:rFonts w:ascii="Times New Roman" w:eastAsia="Times New Roman" w:hAnsi="Times New Roman" w:cs="Times New Roman"/>
                <w:sz w:val="24"/>
                <w:szCs w:val="24"/>
                <w:lang w:eastAsia="ru-RU"/>
              </w:rPr>
              <w:softHyphen/>
              <w:t>ктической конференции учащихся</w:t>
            </w:r>
          </w:p>
        </w:tc>
        <w:tc>
          <w:tcPr>
            <w:tcW w:w="2752" w:type="dxa"/>
          </w:tcPr>
          <w:p w14:paraId="133D58F1" w14:textId="77777777" w:rsidR="00987CD7" w:rsidRPr="00987CD7" w:rsidRDefault="00987CD7" w:rsidP="00E36D48">
            <w:pPr>
              <w:numPr>
                <w:ilvl w:val="0"/>
                <w:numId w:val="119"/>
              </w:numPr>
              <w:tabs>
                <w:tab w:val="clear" w:pos="360"/>
                <w:tab w:val="num" w:pos="-144"/>
                <w:tab w:val="left" w:pos="281"/>
              </w:tabs>
              <w:spacing w:after="0" w:line="240" w:lineRule="auto"/>
              <w:ind w:left="-3" w:hanging="141"/>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Проведение школ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ной научно-практической конф</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ренции учащихся</w:t>
            </w:r>
          </w:p>
        </w:tc>
      </w:tr>
      <w:tr w:rsidR="00987CD7" w:rsidRPr="00987CD7" w14:paraId="37E5E222" w14:textId="77777777" w:rsidTr="00987CD7">
        <w:tc>
          <w:tcPr>
            <w:tcW w:w="1837" w:type="dxa"/>
            <w:vMerge/>
          </w:tcPr>
          <w:p w14:paraId="465115F8" w14:textId="77777777" w:rsidR="00987CD7" w:rsidRPr="00987CD7" w:rsidRDefault="00987CD7" w:rsidP="00987CD7">
            <w:pPr>
              <w:spacing w:after="0" w:line="240" w:lineRule="auto"/>
              <w:ind w:right="-51"/>
              <w:jc w:val="center"/>
              <w:rPr>
                <w:rFonts w:ascii="Times New Roman" w:eastAsia="Times New Roman" w:hAnsi="Times New Roman" w:cs="Times New Roman"/>
                <w:b/>
                <w:i/>
                <w:sz w:val="24"/>
                <w:szCs w:val="24"/>
                <w:lang w:eastAsia="ru-RU"/>
              </w:rPr>
            </w:pPr>
          </w:p>
        </w:tc>
        <w:tc>
          <w:tcPr>
            <w:tcW w:w="2741" w:type="dxa"/>
          </w:tcPr>
          <w:p w14:paraId="2FC4943A"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23773356" w14:textId="77777777" w:rsidR="00987CD7" w:rsidRPr="00987CD7" w:rsidRDefault="00987CD7" w:rsidP="00E36D48">
            <w:pPr>
              <w:numPr>
                <w:ilvl w:val="0"/>
                <w:numId w:val="120"/>
              </w:numPr>
              <w:tabs>
                <w:tab w:val="clear" w:pos="360"/>
                <w:tab w:val="num" w:pos="318"/>
              </w:tabs>
              <w:spacing w:after="0" w:line="240" w:lineRule="auto"/>
              <w:ind w:left="-8" w:firstLine="0"/>
              <w:jc w:val="both"/>
              <w:rPr>
                <w:rFonts w:ascii="Times New Roman" w:eastAsia="Times New Roman" w:hAnsi="Times New Roman" w:cs="Times New Roman"/>
                <w:bCs/>
                <w:sz w:val="24"/>
                <w:szCs w:val="24"/>
                <w:lang w:eastAsia="ru-RU"/>
              </w:rPr>
            </w:pPr>
            <w:r w:rsidRPr="00987CD7">
              <w:rPr>
                <w:rFonts w:ascii="Times New Roman" w:eastAsia="Times New Roman" w:hAnsi="Times New Roman" w:cs="Times New Roman"/>
                <w:sz w:val="24"/>
                <w:szCs w:val="24"/>
                <w:lang w:eastAsia="ru-RU"/>
              </w:rPr>
              <w:t>Разработка програ</w:t>
            </w:r>
            <w:r w:rsidRPr="00987CD7">
              <w:rPr>
                <w:rFonts w:ascii="Times New Roman" w:eastAsia="Times New Roman" w:hAnsi="Times New Roman" w:cs="Times New Roman"/>
                <w:sz w:val="24"/>
                <w:szCs w:val="24"/>
                <w:lang w:eastAsia="ru-RU"/>
              </w:rPr>
              <w:t>м</w:t>
            </w:r>
            <w:r w:rsidRPr="00987CD7">
              <w:rPr>
                <w:rFonts w:ascii="Times New Roman" w:eastAsia="Times New Roman" w:hAnsi="Times New Roman" w:cs="Times New Roman"/>
                <w:sz w:val="24"/>
                <w:szCs w:val="24"/>
                <w:lang w:eastAsia="ru-RU"/>
              </w:rPr>
              <w:t xml:space="preserve">мно-методического обеспечения </w:t>
            </w:r>
            <w:r w:rsidR="002B70BB">
              <w:rPr>
                <w:rFonts w:ascii="Times New Roman" w:eastAsia="Times New Roman" w:hAnsi="Times New Roman" w:cs="Times New Roman"/>
                <w:sz w:val="24"/>
                <w:szCs w:val="24"/>
                <w:lang w:eastAsia="ru-RU"/>
              </w:rPr>
              <w:t xml:space="preserve">элективных </w:t>
            </w:r>
            <w:r w:rsidRPr="00987CD7">
              <w:rPr>
                <w:rFonts w:ascii="Times New Roman" w:eastAsia="Times New Roman" w:hAnsi="Times New Roman" w:cs="Times New Roman"/>
                <w:sz w:val="24"/>
                <w:szCs w:val="24"/>
                <w:lang w:eastAsia="ru-RU"/>
              </w:rPr>
              <w:t xml:space="preserve">курсов в системе </w:t>
            </w:r>
            <w:proofErr w:type="spellStart"/>
            <w:r w:rsidRPr="00987CD7">
              <w:rPr>
                <w:rFonts w:ascii="Times New Roman" w:eastAsia="Times New Roman" w:hAnsi="Times New Roman" w:cs="Times New Roman"/>
                <w:sz w:val="24"/>
                <w:szCs w:val="24"/>
                <w:lang w:eastAsia="ru-RU"/>
              </w:rPr>
              <w:t>пре</w:t>
            </w:r>
            <w:r w:rsidRPr="00987CD7">
              <w:rPr>
                <w:rFonts w:ascii="Times New Roman" w:eastAsia="Times New Roman" w:hAnsi="Times New Roman" w:cs="Times New Roman"/>
                <w:sz w:val="24"/>
                <w:szCs w:val="24"/>
                <w:lang w:eastAsia="ru-RU"/>
              </w:rPr>
              <w:t>д</w:t>
            </w:r>
            <w:r w:rsidRPr="00987CD7">
              <w:rPr>
                <w:rFonts w:ascii="Times New Roman" w:eastAsia="Times New Roman" w:hAnsi="Times New Roman" w:cs="Times New Roman"/>
                <w:sz w:val="24"/>
                <w:szCs w:val="24"/>
                <w:lang w:eastAsia="ru-RU"/>
              </w:rPr>
              <w:t>профильной</w:t>
            </w:r>
            <w:proofErr w:type="spellEnd"/>
            <w:r w:rsidRPr="00987CD7">
              <w:rPr>
                <w:rFonts w:ascii="Times New Roman" w:eastAsia="Times New Roman" w:hAnsi="Times New Roman" w:cs="Times New Roman"/>
                <w:sz w:val="24"/>
                <w:szCs w:val="24"/>
                <w:lang w:eastAsia="ru-RU"/>
              </w:rPr>
              <w:t xml:space="preserve"> подготовки</w:t>
            </w:r>
          </w:p>
        </w:tc>
        <w:tc>
          <w:tcPr>
            <w:tcW w:w="2752" w:type="dxa"/>
          </w:tcPr>
          <w:p w14:paraId="2EF941E9" w14:textId="77777777" w:rsidR="00987CD7" w:rsidRPr="00987CD7" w:rsidRDefault="00987CD7" w:rsidP="00E36D48">
            <w:pPr>
              <w:numPr>
                <w:ilvl w:val="0"/>
                <w:numId w:val="121"/>
              </w:numPr>
              <w:tabs>
                <w:tab w:val="num" w:pos="285"/>
              </w:tabs>
              <w:spacing w:after="0" w:line="240" w:lineRule="auto"/>
              <w:ind w:left="56"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Составление рабочих программ (учебно-тематического план</w:t>
            </w:r>
            <w:r w:rsidRPr="00987CD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рования) по профил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ным и базовым предм</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там для 11 класса (п</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реход на государстве</w:t>
            </w:r>
            <w:r w:rsidRPr="00987CD7">
              <w:rPr>
                <w:rFonts w:ascii="Times New Roman" w:eastAsia="Times New Roman" w:hAnsi="Times New Roman" w:cs="Times New Roman"/>
                <w:sz w:val="24"/>
                <w:szCs w:val="24"/>
                <w:lang w:eastAsia="ru-RU"/>
              </w:rPr>
              <w:t>н</w:t>
            </w:r>
            <w:r w:rsidRPr="00987CD7">
              <w:rPr>
                <w:rFonts w:ascii="Times New Roman" w:eastAsia="Times New Roman" w:hAnsi="Times New Roman" w:cs="Times New Roman"/>
                <w:sz w:val="24"/>
                <w:szCs w:val="24"/>
                <w:lang w:eastAsia="ru-RU"/>
              </w:rPr>
              <w:t>ный образовательный стандарт).</w:t>
            </w:r>
          </w:p>
        </w:tc>
        <w:tc>
          <w:tcPr>
            <w:tcW w:w="2755" w:type="dxa"/>
          </w:tcPr>
          <w:p w14:paraId="2B624F0E"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752" w:type="dxa"/>
          </w:tcPr>
          <w:p w14:paraId="757F8388"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r>
      <w:tr w:rsidR="00987CD7" w:rsidRPr="00987CD7" w14:paraId="363BD16D" w14:textId="77777777" w:rsidTr="00987CD7">
        <w:tc>
          <w:tcPr>
            <w:tcW w:w="1837" w:type="dxa"/>
            <w:vMerge/>
          </w:tcPr>
          <w:p w14:paraId="0920F138" w14:textId="77777777" w:rsidR="00987CD7" w:rsidRPr="00987CD7" w:rsidRDefault="00987CD7" w:rsidP="00987CD7">
            <w:pPr>
              <w:spacing w:after="0" w:line="240" w:lineRule="auto"/>
              <w:ind w:right="-51"/>
              <w:jc w:val="center"/>
              <w:rPr>
                <w:rFonts w:ascii="Times New Roman" w:eastAsia="Times New Roman" w:hAnsi="Times New Roman" w:cs="Times New Roman"/>
                <w:b/>
                <w:i/>
                <w:sz w:val="24"/>
                <w:szCs w:val="24"/>
                <w:lang w:eastAsia="ru-RU"/>
              </w:rPr>
            </w:pPr>
          </w:p>
        </w:tc>
        <w:tc>
          <w:tcPr>
            <w:tcW w:w="2741" w:type="dxa"/>
          </w:tcPr>
          <w:p w14:paraId="4FD2B407"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615163B5" w14:textId="77777777" w:rsidR="00987CD7" w:rsidRPr="00987CD7" w:rsidRDefault="00987CD7" w:rsidP="00E36D48">
            <w:pPr>
              <w:numPr>
                <w:ilvl w:val="0"/>
                <w:numId w:val="120"/>
              </w:numPr>
              <w:tabs>
                <w:tab w:val="clear" w:pos="360"/>
                <w:tab w:val="num" w:pos="318"/>
              </w:tabs>
              <w:spacing w:after="0" w:line="240" w:lineRule="auto"/>
              <w:ind w:left="5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Составление рабочих программ (учебно-тематического планир</w:t>
            </w:r>
            <w:r w:rsidRPr="00987CD7">
              <w:rPr>
                <w:rFonts w:ascii="Times New Roman" w:eastAsia="Times New Roman" w:hAnsi="Times New Roman" w:cs="Times New Roman"/>
                <w:sz w:val="24"/>
                <w:szCs w:val="24"/>
                <w:lang w:eastAsia="ru-RU"/>
              </w:rPr>
              <w:t>о</w:t>
            </w:r>
            <w:r w:rsidRPr="00987CD7">
              <w:rPr>
                <w:rFonts w:ascii="Times New Roman" w:eastAsia="Times New Roman" w:hAnsi="Times New Roman" w:cs="Times New Roman"/>
                <w:sz w:val="24"/>
                <w:szCs w:val="24"/>
                <w:lang w:eastAsia="ru-RU"/>
              </w:rPr>
              <w:t>вания) по профильным и базовым предметам для 10 класса (переход на государственный обр</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зовательный стандарт).</w:t>
            </w:r>
          </w:p>
        </w:tc>
        <w:tc>
          <w:tcPr>
            <w:tcW w:w="2752" w:type="dxa"/>
          </w:tcPr>
          <w:p w14:paraId="0A6AF791" w14:textId="77777777" w:rsidR="00987CD7" w:rsidRPr="00987CD7" w:rsidRDefault="00987CD7" w:rsidP="00E36D48">
            <w:pPr>
              <w:numPr>
                <w:ilvl w:val="0"/>
                <w:numId w:val="121"/>
              </w:numPr>
              <w:tabs>
                <w:tab w:val="num" w:pos="313"/>
              </w:tabs>
              <w:spacing w:after="0" w:line="240" w:lineRule="auto"/>
              <w:ind w:left="56"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Разработка програ</w:t>
            </w:r>
            <w:r w:rsidRPr="00987CD7">
              <w:rPr>
                <w:rFonts w:ascii="Times New Roman" w:eastAsia="Times New Roman" w:hAnsi="Times New Roman" w:cs="Times New Roman"/>
                <w:sz w:val="24"/>
                <w:szCs w:val="24"/>
                <w:lang w:eastAsia="ru-RU"/>
              </w:rPr>
              <w:t>м</w:t>
            </w:r>
            <w:r w:rsidRPr="00987CD7">
              <w:rPr>
                <w:rFonts w:ascii="Times New Roman" w:eastAsia="Times New Roman" w:hAnsi="Times New Roman" w:cs="Times New Roman"/>
                <w:sz w:val="24"/>
                <w:szCs w:val="24"/>
                <w:lang w:eastAsia="ru-RU"/>
              </w:rPr>
              <w:t>мно-методического обеспечения для эле</w:t>
            </w:r>
            <w:r w:rsidRPr="00987CD7">
              <w:rPr>
                <w:rFonts w:ascii="Times New Roman" w:eastAsia="Times New Roman" w:hAnsi="Times New Roman" w:cs="Times New Roman"/>
                <w:sz w:val="24"/>
                <w:szCs w:val="24"/>
                <w:lang w:eastAsia="ru-RU"/>
              </w:rPr>
              <w:t>к</w:t>
            </w:r>
            <w:r w:rsidRPr="00987CD7">
              <w:rPr>
                <w:rFonts w:ascii="Times New Roman" w:eastAsia="Times New Roman" w:hAnsi="Times New Roman" w:cs="Times New Roman"/>
                <w:sz w:val="24"/>
                <w:szCs w:val="24"/>
                <w:lang w:eastAsia="ru-RU"/>
              </w:rPr>
              <w:t>тивных курсов учащи</w:t>
            </w:r>
            <w:r w:rsidRPr="00987CD7">
              <w:rPr>
                <w:rFonts w:ascii="Times New Roman" w:eastAsia="Times New Roman" w:hAnsi="Times New Roman" w:cs="Times New Roman"/>
                <w:sz w:val="24"/>
                <w:szCs w:val="24"/>
                <w:lang w:eastAsia="ru-RU"/>
              </w:rPr>
              <w:t>х</w:t>
            </w:r>
            <w:r w:rsidRPr="00987CD7">
              <w:rPr>
                <w:rFonts w:ascii="Times New Roman" w:eastAsia="Times New Roman" w:hAnsi="Times New Roman" w:cs="Times New Roman"/>
                <w:sz w:val="24"/>
                <w:szCs w:val="24"/>
                <w:lang w:eastAsia="ru-RU"/>
              </w:rPr>
              <w:t>ся в системе профил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ного обучения для 11 класса</w:t>
            </w:r>
          </w:p>
        </w:tc>
        <w:tc>
          <w:tcPr>
            <w:tcW w:w="2755" w:type="dxa"/>
          </w:tcPr>
          <w:p w14:paraId="44A81CDD"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752" w:type="dxa"/>
          </w:tcPr>
          <w:p w14:paraId="0068240E"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r>
      <w:tr w:rsidR="00987CD7" w:rsidRPr="00987CD7" w14:paraId="2658CF16" w14:textId="77777777" w:rsidTr="00987CD7">
        <w:tc>
          <w:tcPr>
            <w:tcW w:w="1837" w:type="dxa"/>
            <w:vMerge/>
          </w:tcPr>
          <w:p w14:paraId="2FDE201C" w14:textId="77777777" w:rsidR="00987CD7" w:rsidRPr="00987CD7" w:rsidRDefault="00987CD7" w:rsidP="00987CD7">
            <w:pPr>
              <w:spacing w:after="0" w:line="240" w:lineRule="auto"/>
              <w:ind w:right="-51"/>
              <w:jc w:val="center"/>
              <w:rPr>
                <w:rFonts w:ascii="Times New Roman" w:eastAsia="Times New Roman" w:hAnsi="Times New Roman" w:cs="Times New Roman"/>
                <w:b/>
                <w:i/>
                <w:sz w:val="24"/>
                <w:szCs w:val="24"/>
                <w:lang w:eastAsia="ru-RU"/>
              </w:rPr>
            </w:pPr>
          </w:p>
        </w:tc>
        <w:tc>
          <w:tcPr>
            <w:tcW w:w="2741" w:type="dxa"/>
          </w:tcPr>
          <w:p w14:paraId="7782AE68"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6B69BC9F" w14:textId="77777777" w:rsidR="00987CD7" w:rsidRPr="00987CD7" w:rsidRDefault="00987CD7" w:rsidP="00E36D48">
            <w:pPr>
              <w:numPr>
                <w:ilvl w:val="0"/>
                <w:numId w:val="120"/>
              </w:numPr>
              <w:tabs>
                <w:tab w:val="clear" w:pos="360"/>
                <w:tab w:val="num" w:pos="318"/>
              </w:tabs>
              <w:spacing w:after="0" w:line="240" w:lineRule="auto"/>
              <w:ind w:left="5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noProof/>
                <w:sz w:val="24"/>
                <w:szCs w:val="24"/>
                <w:lang w:val="en-US" w:eastAsia="ru-RU"/>
              </w:rPr>
              <mc:AlternateContent>
                <mc:Choice Requires="wps">
                  <w:drawing>
                    <wp:anchor distT="0" distB="0" distL="114300" distR="114300" simplePos="0" relativeHeight="251664384" behindDoc="0" locked="0" layoutInCell="1" allowOverlap="1" wp14:anchorId="159B42FD" wp14:editId="0065A0FB">
                      <wp:simplePos x="0" y="0"/>
                      <wp:positionH relativeFrom="column">
                        <wp:posOffset>1436370</wp:posOffset>
                      </wp:positionH>
                      <wp:positionV relativeFrom="paragraph">
                        <wp:posOffset>1650365</wp:posOffset>
                      </wp:positionV>
                      <wp:extent cx="685800" cy="457200"/>
                      <wp:effectExtent l="0" t="0" r="4445" b="381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113.1pt;margin-top:129.95pt;width:5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" stroked="f"/>
                  </w:pict>
                </mc:Fallback>
              </mc:AlternateContent>
            </w:r>
            <w:r w:rsidRPr="00987CD7">
              <w:rPr>
                <w:rFonts w:ascii="Times New Roman" w:eastAsia="Times New Roman" w:hAnsi="Times New Roman" w:cs="Times New Roman"/>
                <w:sz w:val="24"/>
                <w:szCs w:val="24"/>
                <w:lang w:eastAsia="ru-RU"/>
              </w:rPr>
              <w:t>Разработка програ</w:t>
            </w:r>
            <w:r w:rsidRPr="00987CD7">
              <w:rPr>
                <w:rFonts w:ascii="Times New Roman" w:eastAsia="Times New Roman" w:hAnsi="Times New Roman" w:cs="Times New Roman"/>
                <w:sz w:val="24"/>
                <w:szCs w:val="24"/>
                <w:lang w:eastAsia="ru-RU"/>
              </w:rPr>
              <w:t>м</w:t>
            </w:r>
            <w:r w:rsidRPr="00987CD7">
              <w:rPr>
                <w:rFonts w:ascii="Times New Roman" w:eastAsia="Times New Roman" w:hAnsi="Times New Roman" w:cs="Times New Roman"/>
                <w:sz w:val="24"/>
                <w:szCs w:val="24"/>
                <w:lang w:eastAsia="ru-RU"/>
              </w:rPr>
              <w:t xml:space="preserve">мно-методического </w:t>
            </w:r>
            <w:r w:rsidRPr="00987CD7">
              <w:rPr>
                <w:rFonts w:ascii="Times New Roman" w:eastAsia="Times New Roman" w:hAnsi="Times New Roman" w:cs="Times New Roman"/>
                <w:sz w:val="24"/>
                <w:szCs w:val="24"/>
                <w:lang w:eastAsia="ru-RU"/>
              </w:rPr>
              <w:lastRenderedPageBreak/>
              <w:t>обеспечения для эле</w:t>
            </w:r>
            <w:r w:rsidRPr="00987CD7">
              <w:rPr>
                <w:rFonts w:ascii="Times New Roman" w:eastAsia="Times New Roman" w:hAnsi="Times New Roman" w:cs="Times New Roman"/>
                <w:sz w:val="24"/>
                <w:szCs w:val="24"/>
                <w:lang w:eastAsia="ru-RU"/>
              </w:rPr>
              <w:t>к</w:t>
            </w:r>
            <w:r w:rsidRPr="00987CD7">
              <w:rPr>
                <w:rFonts w:ascii="Times New Roman" w:eastAsia="Times New Roman" w:hAnsi="Times New Roman" w:cs="Times New Roman"/>
                <w:sz w:val="24"/>
                <w:szCs w:val="24"/>
                <w:lang w:eastAsia="ru-RU"/>
              </w:rPr>
              <w:t>тивных курсов в системе  про</w:t>
            </w:r>
            <w:r w:rsidR="002B70BB">
              <w:rPr>
                <w:rFonts w:ascii="Times New Roman" w:eastAsia="Times New Roman" w:hAnsi="Times New Roman" w:cs="Times New Roman"/>
                <w:sz w:val="24"/>
                <w:szCs w:val="24"/>
                <w:lang w:eastAsia="ru-RU"/>
              </w:rPr>
              <w:t>фильного обучения для 10 класса</w:t>
            </w:r>
          </w:p>
        </w:tc>
        <w:tc>
          <w:tcPr>
            <w:tcW w:w="2752" w:type="dxa"/>
          </w:tcPr>
          <w:p w14:paraId="52760EE1" w14:textId="77777777" w:rsidR="00987CD7" w:rsidRPr="00987CD7" w:rsidRDefault="00987CD7" w:rsidP="00E36D48">
            <w:pPr>
              <w:numPr>
                <w:ilvl w:val="0"/>
                <w:numId w:val="121"/>
              </w:numPr>
              <w:tabs>
                <w:tab w:val="num" w:pos="313"/>
              </w:tabs>
              <w:spacing w:after="0" w:line="240" w:lineRule="auto"/>
              <w:ind w:left="56"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lastRenderedPageBreak/>
              <w:t xml:space="preserve">Создание научного общества учащихся, </w:t>
            </w:r>
            <w:r w:rsidRPr="00987CD7">
              <w:rPr>
                <w:rFonts w:ascii="Times New Roman" w:eastAsia="Times New Roman" w:hAnsi="Times New Roman" w:cs="Times New Roman"/>
                <w:sz w:val="24"/>
                <w:szCs w:val="24"/>
                <w:lang w:eastAsia="ru-RU"/>
              </w:rPr>
              <w:lastRenderedPageBreak/>
              <w:t>выделение приорите</w:t>
            </w:r>
            <w:r w:rsidRPr="00987CD7">
              <w:rPr>
                <w:rFonts w:ascii="Times New Roman" w:eastAsia="Times New Roman" w:hAnsi="Times New Roman" w:cs="Times New Roman"/>
                <w:sz w:val="24"/>
                <w:szCs w:val="24"/>
                <w:lang w:eastAsia="ru-RU"/>
              </w:rPr>
              <w:t>т</w:t>
            </w:r>
            <w:r w:rsidRPr="00987CD7">
              <w:rPr>
                <w:rFonts w:ascii="Times New Roman" w:eastAsia="Times New Roman" w:hAnsi="Times New Roman" w:cs="Times New Roman"/>
                <w:sz w:val="24"/>
                <w:szCs w:val="24"/>
                <w:lang w:eastAsia="ru-RU"/>
              </w:rPr>
              <w:t>ных линий исследов</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ний</w:t>
            </w:r>
          </w:p>
        </w:tc>
        <w:tc>
          <w:tcPr>
            <w:tcW w:w="2755" w:type="dxa"/>
          </w:tcPr>
          <w:p w14:paraId="1625B5F7"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752" w:type="dxa"/>
          </w:tcPr>
          <w:p w14:paraId="3FC2919B"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r>
      <w:tr w:rsidR="00987CD7" w:rsidRPr="00987CD7" w14:paraId="1BCF03A1" w14:textId="77777777" w:rsidTr="00987CD7">
        <w:tc>
          <w:tcPr>
            <w:tcW w:w="1837" w:type="dxa"/>
            <w:vMerge/>
          </w:tcPr>
          <w:p w14:paraId="380D486C" w14:textId="77777777" w:rsidR="00987CD7" w:rsidRPr="00987CD7" w:rsidRDefault="00987CD7" w:rsidP="00987CD7">
            <w:pPr>
              <w:spacing w:after="0" w:line="240" w:lineRule="auto"/>
              <w:ind w:right="-51"/>
              <w:jc w:val="center"/>
              <w:rPr>
                <w:rFonts w:ascii="Times New Roman" w:eastAsia="Times New Roman" w:hAnsi="Times New Roman" w:cs="Times New Roman"/>
                <w:b/>
                <w:i/>
                <w:sz w:val="24"/>
                <w:szCs w:val="24"/>
                <w:lang w:eastAsia="ru-RU"/>
              </w:rPr>
            </w:pPr>
          </w:p>
        </w:tc>
        <w:tc>
          <w:tcPr>
            <w:tcW w:w="2741" w:type="dxa"/>
          </w:tcPr>
          <w:p w14:paraId="70A0315F"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4C92F70E" w14:textId="77777777" w:rsidR="00987CD7" w:rsidRPr="00987CD7" w:rsidRDefault="00987CD7" w:rsidP="00E36D48">
            <w:pPr>
              <w:numPr>
                <w:ilvl w:val="0"/>
                <w:numId w:val="120"/>
              </w:numPr>
              <w:tabs>
                <w:tab w:val="clear" w:pos="360"/>
                <w:tab w:val="num" w:pos="318"/>
              </w:tabs>
              <w:spacing w:after="0" w:line="240" w:lineRule="auto"/>
              <w:ind w:left="5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Создание научного общества учащихся, в</w:t>
            </w:r>
            <w:r w:rsidRPr="00987CD7">
              <w:rPr>
                <w:rFonts w:ascii="Times New Roman" w:eastAsia="Times New Roman" w:hAnsi="Times New Roman" w:cs="Times New Roman"/>
                <w:sz w:val="24"/>
                <w:szCs w:val="24"/>
                <w:lang w:eastAsia="ru-RU"/>
              </w:rPr>
              <w:t>ы</w:t>
            </w:r>
            <w:r w:rsidRPr="00987CD7">
              <w:rPr>
                <w:rFonts w:ascii="Times New Roman" w:eastAsia="Times New Roman" w:hAnsi="Times New Roman" w:cs="Times New Roman"/>
                <w:sz w:val="24"/>
                <w:szCs w:val="24"/>
                <w:lang w:eastAsia="ru-RU"/>
              </w:rPr>
              <w:t>деление приоритетных линий исследований</w:t>
            </w:r>
          </w:p>
        </w:tc>
        <w:tc>
          <w:tcPr>
            <w:tcW w:w="2752" w:type="dxa"/>
          </w:tcPr>
          <w:p w14:paraId="3D1CC381" w14:textId="77777777" w:rsidR="00987CD7" w:rsidRPr="00987CD7" w:rsidRDefault="00987CD7" w:rsidP="00E36D48">
            <w:pPr>
              <w:numPr>
                <w:ilvl w:val="0"/>
                <w:numId w:val="121"/>
              </w:numPr>
              <w:tabs>
                <w:tab w:val="num" w:pos="313"/>
              </w:tabs>
              <w:spacing w:after="0" w:line="240" w:lineRule="auto"/>
              <w:ind w:left="56"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Проведение школ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ной научно-практической конф</w:t>
            </w:r>
            <w:r w:rsidRPr="00987CD7">
              <w:rPr>
                <w:rFonts w:ascii="Times New Roman" w:eastAsia="Times New Roman" w:hAnsi="Times New Roman" w:cs="Times New Roman"/>
                <w:sz w:val="24"/>
                <w:szCs w:val="24"/>
                <w:lang w:eastAsia="ru-RU"/>
              </w:rPr>
              <w:t>е</w:t>
            </w:r>
            <w:r w:rsidRPr="00987CD7">
              <w:rPr>
                <w:rFonts w:ascii="Times New Roman" w:eastAsia="Times New Roman" w:hAnsi="Times New Roman" w:cs="Times New Roman"/>
                <w:sz w:val="24"/>
                <w:szCs w:val="24"/>
                <w:lang w:eastAsia="ru-RU"/>
              </w:rPr>
              <w:t>ренции учащихся</w:t>
            </w:r>
          </w:p>
        </w:tc>
        <w:tc>
          <w:tcPr>
            <w:tcW w:w="2755" w:type="dxa"/>
          </w:tcPr>
          <w:p w14:paraId="13850987"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752" w:type="dxa"/>
          </w:tcPr>
          <w:p w14:paraId="71CB3577"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r>
      <w:tr w:rsidR="00987CD7" w:rsidRPr="00987CD7" w14:paraId="7D3C688C" w14:textId="77777777" w:rsidTr="00987CD7">
        <w:tc>
          <w:tcPr>
            <w:tcW w:w="1837" w:type="dxa"/>
            <w:vMerge/>
          </w:tcPr>
          <w:p w14:paraId="6FCAF274" w14:textId="77777777" w:rsidR="00987CD7" w:rsidRPr="00987CD7" w:rsidRDefault="00987CD7" w:rsidP="00987CD7">
            <w:pPr>
              <w:spacing w:after="0" w:line="240" w:lineRule="auto"/>
              <w:ind w:right="-51"/>
              <w:jc w:val="center"/>
              <w:rPr>
                <w:rFonts w:ascii="Times New Roman" w:eastAsia="Times New Roman" w:hAnsi="Times New Roman" w:cs="Times New Roman"/>
                <w:b/>
                <w:i/>
                <w:sz w:val="24"/>
                <w:szCs w:val="24"/>
                <w:lang w:eastAsia="ru-RU"/>
              </w:rPr>
            </w:pPr>
          </w:p>
        </w:tc>
        <w:tc>
          <w:tcPr>
            <w:tcW w:w="2741" w:type="dxa"/>
          </w:tcPr>
          <w:p w14:paraId="57C44A78"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2069C107" w14:textId="77777777" w:rsidR="00987CD7" w:rsidRPr="00987CD7" w:rsidRDefault="00987CD7" w:rsidP="00E36D48">
            <w:pPr>
              <w:numPr>
                <w:ilvl w:val="0"/>
                <w:numId w:val="120"/>
              </w:numPr>
              <w:spacing w:after="0" w:line="240" w:lineRule="auto"/>
              <w:ind w:left="5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Проведение школ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ной научно-практической конфере</w:t>
            </w:r>
            <w:r w:rsidRPr="00987CD7">
              <w:rPr>
                <w:rFonts w:ascii="Times New Roman" w:eastAsia="Times New Roman" w:hAnsi="Times New Roman" w:cs="Times New Roman"/>
                <w:sz w:val="24"/>
                <w:szCs w:val="24"/>
                <w:lang w:eastAsia="ru-RU"/>
              </w:rPr>
              <w:t>н</w:t>
            </w:r>
            <w:r w:rsidRPr="00987CD7">
              <w:rPr>
                <w:rFonts w:ascii="Times New Roman" w:eastAsia="Times New Roman" w:hAnsi="Times New Roman" w:cs="Times New Roman"/>
                <w:sz w:val="24"/>
                <w:szCs w:val="24"/>
                <w:lang w:eastAsia="ru-RU"/>
              </w:rPr>
              <w:t>ции учащихся.</w:t>
            </w:r>
          </w:p>
        </w:tc>
        <w:tc>
          <w:tcPr>
            <w:tcW w:w="2752" w:type="dxa"/>
          </w:tcPr>
          <w:p w14:paraId="141EDE72"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755" w:type="dxa"/>
          </w:tcPr>
          <w:p w14:paraId="7F487807"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752" w:type="dxa"/>
          </w:tcPr>
          <w:p w14:paraId="1A31A2BA"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r>
      <w:tr w:rsidR="00987CD7" w:rsidRPr="00987CD7" w14:paraId="30ABD1D1" w14:textId="77777777" w:rsidTr="00987CD7">
        <w:tc>
          <w:tcPr>
            <w:tcW w:w="1837" w:type="dxa"/>
            <w:vMerge/>
          </w:tcPr>
          <w:p w14:paraId="1183BECB" w14:textId="77777777" w:rsidR="00987CD7" w:rsidRPr="00987CD7" w:rsidRDefault="00987CD7" w:rsidP="00987CD7">
            <w:pPr>
              <w:spacing w:after="0" w:line="240" w:lineRule="auto"/>
              <w:ind w:right="-51"/>
              <w:jc w:val="center"/>
              <w:rPr>
                <w:rFonts w:ascii="Times New Roman" w:eastAsia="Times New Roman" w:hAnsi="Times New Roman" w:cs="Times New Roman"/>
                <w:b/>
                <w:i/>
                <w:sz w:val="24"/>
                <w:szCs w:val="24"/>
                <w:lang w:eastAsia="ru-RU"/>
              </w:rPr>
            </w:pPr>
          </w:p>
        </w:tc>
        <w:tc>
          <w:tcPr>
            <w:tcW w:w="2741" w:type="dxa"/>
          </w:tcPr>
          <w:p w14:paraId="063B3602"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851" w:type="dxa"/>
          </w:tcPr>
          <w:p w14:paraId="2893B069" w14:textId="77777777" w:rsidR="00987CD7" w:rsidRPr="00987CD7" w:rsidRDefault="00987CD7" w:rsidP="00E36D48">
            <w:pPr>
              <w:numPr>
                <w:ilvl w:val="0"/>
                <w:numId w:val="120"/>
              </w:numPr>
              <w:tabs>
                <w:tab w:val="clear" w:pos="360"/>
                <w:tab w:val="num" w:pos="416"/>
              </w:tabs>
              <w:spacing w:after="0" w:line="240" w:lineRule="auto"/>
              <w:ind w:left="52"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Построение индив</w:t>
            </w:r>
            <w:r w:rsidRPr="00987CD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дуальных образовател</w:t>
            </w:r>
            <w:r w:rsidRPr="00987CD7">
              <w:rPr>
                <w:rFonts w:ascii="Times New Roman" w:eastAsia="Times New Roman" w:hAnsi="Times New Roman" w:cs="Times New Roman"/>
                <w:sz w:val="24"/>
                <w:szCs w:val="24"/>
                <w:lang w:eastAsia="ru-RU"/>
              </w:rPr>
              <w:t>ь</w:t>
            </w:r>
            <w:r w:rsidRPr="00987CD7">
              <w:rPr>
                <w:rFonts w:ascii="Times New Roman" w:eastAsia="Times New Roman" w:hAnsi="Times New Roman" w:cs="Times New Roman"/>
                <w:sz w:val="24"/>
                <w:szCs w:val="24"/>
                <w:lang w:eastAsia="ru-RU"/>
              </w:rPr>
              <w:t>ных траекторий для од</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ренных детей в пр</w:t>
            </w:r>
            <w:r w:rsidRPr="00987CD7">
              <w:rPr>
                <w:rFonts w:ascii="Times New Roman" w:eastAsia="Times New Roman" w:hAnsi="Times New Roman" w:cs="Times New Roman"/>
                <w:sz w:val="24"/>
                <w:szCs w:val="24"/>
                <w:lang w:eastAsia="ru-RU"/>
              </w:rPr>
              <w:t>о</w:t>
            </w:r>
            <w:r w:rsidR="002B70BB">
              <w:rPr>
                <w:rFonts w:ascii="Times New Roman" w:eastAsia="Times New Roman" w:hAnsi="Times New Roman" w:cs="Times New Roman"/>
                <w:sz w:val="24"/>
                <w:szCs w:val="24"/>
                <w:lang w:eastAsia="ru-RU"/>
              </w:rPr>
              <w:t>фильных классах</w:t>
            </w:r>
          </w:p>
        </w:tc>
        <w:tc>
          <w:tcPr>
            <w:tcW w:w="2752" w:type="dxa"/>
          </w:tcPr>
          <w:p w14:paraId="44E38323"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755" w:type="dxa"/>
          </w:tcPr>
          <w:p w14:paraId="672AAB22"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c>
          <w:tcPr>
            <w:tcW w:w="2752" w:type="dxa"/>
          </w:tcPr>
          <w:p w14:paraId="6AF413E3" w14:textId="77777777" w:rsidR="00987CD7" w:rsidRPr="00987CD7" w:rsidRDefault="00987CD7" w:rsidP="00987CD7">
            <w:pPr>
              <w:spacing w:after="0" w:line="240" w:lineRule="auto"/>
              <w:jc w:val="both"/>
              <w:rPr>
                <w:rFonts w:ascii="Times New Roman" w:eastAsia="Times New Roman" w:hAnsi="Times New Roman" w:cs="Times New Roman"/>
                <w:sz w:val="24"/>
                <w:szCs w:val="24"/>
                <w:lang w:eastAsia="ru-RU"/>
              </w:rPr>
            </w:pPr>
          </w:p>
        </w:tc>
      </w:tr>
      <w:tr w:rsidR="00987CD7" w:rsidRPr="00987CD7" w14:paraId="6C509D24" w14:textId="77777777" w:rsidTr="00987CD7">
        <w:tc>
          <w:tcPr>
            <w:tcW w:w="1837" w:type="dxa"/>
            <w:vMerge w:val="restart"/>
            <w:vAlign w:val="center"/>
          </w:tcPr>
          <w:p w14:paraId="4A9D1D8F"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r w:rsidRPr="00987CD7">
              <w:rPr>
                <w:rFonts w:ascii="Times New Roman" w:eastAsia="Times New Roman" w:hAnsi="Times New Roman" w:cs="Times New Roman"/>
                <w:b/>
                <w:i/>
                <w:sz w:val="24"/>
                <w:szCs w:val="24"/>
                <w:lang w:eastAsia="ru-RU"/>
              </w:rPr>
              <w:t>Внеклассная воспитател</w:t>
            </w:r>
            <w:r w:rsidRPr="00987CD7">
              <w:rPr>
                <w:rFonts w:ascii="Times New Roman" w:eastAsia="Times New Roman" w:hAnsi="Times New Roman" w:cs="Times New Roman"/>
                <w:b/>
                <w:i/>
                <w:sz w:val="24"/>
                <w:szCs w:val="24"/>
                <w:lang w:eastAsia="ru-RU"/>
              </w:rPr>
              <w:t>ь</w:t>
            </w:r>
            <w:r w:rsidRPr="00987CD7">
              <w:rPr>
                <w:rFonts w:ascii="Times New Roman" w:eastAsia="Times New Roman" w:hAnsi="Times New Roman" w:cs="Times New Roman"/>
                <w:b/>
                <w:i/>
                <w:sz w:val="24"/>
                <w:szCs w:val="24"/>
                <w:lang w:eastAsia="ru-RU"/>
              </w:rPr>
              <w:t>ная работа</w:t>
            </w:r>
          </w:p>
        </w:tc>
        <w:tc>
          <w:tcPr>
            <w:tcW w:w="2741" w:type="dxa"/>
          </w:tcPr>
          <w:p w14:paraId="0883E09A" w14:textId="77777777" w:rsidR="00987CD7" w:rsidRPr="00987CD7" w:rsidRDefault="00987CD7" w:rsidP="00E36D48">
            <w:pPr>
              <w:numPr>
                <w:ilvl w:val="0"/>
                <w:numId w:val="117"/>
              </w:numPr>
              <w:tabs>
                <w:tab w:val="num" w:pos="279"/>
              </w:tabs>
              <w:spacing w:after="0" w:line="240" w:lineRule="auto"/>
              <w:ind w:left="49"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 xml:space="preserve">Разработка системы информационной и </w:t>
            </w:r>
            <w:proofErr w:type="spellStart"/>
            <w:r w:rsidRPr="00987CD7">
              <w:rPr>
                <w:rFonts w:ascii="Times New Roman" w:eastAsia="Times New Roman" w:hAnsi="Times New Roman" w:cs="Times New Roman"/>
                <w:sz w:val="24"/>
                <w:szCs w:val="24"/>
                <w:lang w:eastAsia="ru-RU"/>
              </w:rPr>
              <w:t>профконсультационной</w:t>
            </w:r>
            <w:proofErr w:type="spellEnd"/>
            <w:r w:rsidRPr="00987CD7">
              <w:rPr>
                <w:rFonts w:ascii="Times New Roman" w:eastAsia="Times New Roman" w:hAnsi="Times New Roman" w:cs="Times New Roman"/>
                <w:sz w:val="24"/>
                <w:szCs w:val="24"/>
                <w:lang w:eastAsia="ru-RU"/>
              </w:rPr>
              <w:t xml:space="preserve"> работы с учащимися по выбору профиля об</w:t>
            </w:r>
            <w:r w:rsidRPr="00987CD7">
              <w:rPr>
                <w:rFonts w:ascii="Times New Roman" w:eastAsia="Times New Roman" w:hAnsi="Times New Roman" w:cs="Times New Roman"/>
                <w:sz w:val="24"/>
                <w:szCs w:val="24"/>
                <w:lang w:eastAsia="ru-RU"/>
              </w:rPr>
              <w:t>у</w:t>
            </w:r>
            <w:r w:rsidRPr="00987CD7">
              <w:rPr>
                <w:rFonts w:ascii="Times New Roman" w:eastAsia="Times New Roman" w:hAnsi="Times New Roman" w:cs="Times New Roman"/>
                <w:sz w:val="24"/>
                <w:szCs w:val="24"/>
                <w:lang w:eastAsia="ru-RU"/>
              </w:rPr>
              <w:t>чения</w:t>
            </w:r>
          </w:p>
        </w:tc>
        <w:tc>
          <w:tcPr>
            <w:tcW w:w="2851" w:type="dxa"/>
          </w:tcPr>
          <w:p w14:paraId="464C2BC4" w14:textId="77777777" w:rsidR="00987CD7" w:rsidRPr="00987CD7" w:rsidRDefault="00987CD7" w:rsidP="00E36D48">
            <w:pPr>
              <w:numPr>
                <w:ilvl w:val="0"/>
                <w:numId w:val="116"/>
              </w:numPr>
              <w:tabs>
                <w:tab w:val="num" w:pos="234"/>
              </w:tabs>
              <w:spacing w:after="0" w:line="240" w:lineRule="auto"/>
              <w:ind w:left="0"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Апробация и корре</w:t>
            </w:r>
            <w:r w:rsidRPr="00987CD7">
              <w:rPr>
                <w:rFonts w:ascii="Times New Roman" w:eastAsia="Times New Roman" w:hAnsi="Times New Roman" w:cs="Times New Roman"/>
                <w:sz w:val="24"/>
                <w:szCs w:val="24"/>
                <w:lang w:eastAsia="ru-RU"/>
              </w:rPr>
              <w:t>к</w:t>
            </w:r>
            <w:r w:rsidRPr="00987CD7">
              <w:rPr>
                <w:rFonts w:ascii="Times New Roman" w:eastAsia="Times New Roman" w:hAnsi="Times New Roman" w:cs="Times New Roman"/>
                <w:sz w:val="24"/>
                <w:szCs w:val="24"/>
                <w:lang w:eastAsia="ru-RU"/>
              </w:rPr>
              <w:t>тировка системы инфо</w:t>
            </w:r>
            <w:r w:rsidRPr="00987CD7">
              <w:rPr>
                <w:rFonts w:ascii="Times New Roman" w:eastAsia="Times New Roman" w:hAnsi="Times New Roman" w:cs="Times New Roman"/>
                <w:sz w:val="24"/>
                <w:szCs w:val="24"/>
                <w:lang w:eastAsia="ru-RU"/>
              </w:rPr>
              <w:t>р</w:t>
            </w:r>
            <w:r w:rsidRPr="00987CD7">
              <w:rPr>
                <w:rFonts w:ascii="Times New Roman" w:eastAsia="Times New Roman" w:hAnsi="Times New Roman" w:cs="Times New Roman"/>
                <w:sz w:val="24"/>
                <w:szCs w:val="24"/>
                <w:lang w:eastAsia="ru-RU"/>
              </w:rPr>
              <w:t xml:space="preserve">мационной и </w:t>
            </w:r>
            <w:proofErr w:type="spellStart"/>
            <w:r w:rsidRPr="00987CD7">
              <w:rPr>
                <w:rFonts w:ascii="Times New Roman" w:eastAsia="Times New Roman" w:hAnsi="Times New Roman" w:cs="Times New Roman"/>
                <w:sz w:val="24"/>
                <w:szCs w:val="24"/>
                <w:lang w:eastAsia="ru-RU"/>
              </w:rPr>
              <w:t>профко</w:t>
            </w:r>
            <w:r w:rsidRPr="00987CD7">
              <w:rPr>
                <w:rFonts w:ascii="Times New Roman" w:eastAsia="Times New Roman" w:hAnsi="Times New Roman" w:cs="Times New Roman"/>
                <w:sz w:val="24"/>
                <w:szCs w:val="24"/>
                <w:lang w:eastAsia="ru-RU"/>
              </w:rPr>
              <w:t>н</w:t>
            </w:r>
            <w:r w:rsidRPr="00987CD7">
              <w:rPr>
                <w:rFonts w:ascii="Times New Roman" w:eastAsia="Times New Roman" w:hAnsi="Times New Roman" w:cs="Times New Roman"/>
                <w:sz w:val="24"/>
                <w:szCs w:val="24"/>
                <w:lang w:eastAsia="ru-RU"/>
              </w:rPr>
              <w:t>сультационной</w:t>
            </w:r>
            <w:proofErr w:type="spellEnd"/>
            <w:r w:rsidRPr="00987CD7">
              <w:rPr>
                <w:rFonts w:ascii="Times New Roman" w:eastAsia="Times New Roman" w:hAnsi="Times New Roman" w:cs="Times New Roman"/>
                <w:sz w:val="24"/>
                <w:szCs w:val="24"/>
                <w:lang w:eastAsia="ru-RU"/>
              </w:rPr>
              <w:t xml:space="preserve"> работы с учащимися по выбору профиля обучения</w:t>
            </w:r>
          </w:p>
        </w:tc>
        <w:tc>
          <w:tcPr>
            <w:tcW w:w="2752" w:type="dxa"/>
          </w:tcPr>
          <w:p w14:paraId="7337E467" w14:textId="77777777" w:rsidR="00987CD7" w:rsidRPr="00987CD7" w:rsidRDefault="00987CD7" w:rsidP="00E36D48">
            <w:pPr>
              <w:numPr>
                <w:ilvl w:val="1"/>
                <w:numId w:val="116"/>
              </w:numPr>
              <w:tabs>
                <w:tab w:val="clear" w:pos="1440"/>
                <w:tab w:val="num" w:pos="299"/>
              </w:tabs>
              <w:spacing w:after="0" w:line="240" w:lineRule="auto"/>
              <w:ind w:left="-24"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 xml:space="preserve">Апробация системы воспитательной работы с учетом </w:t>
            </w:r>
            <w:r w:rsidR="002B70BB">
              <w:rPr>
                <w:rFonts w:ascii="Times New Roman" w:eastAsia="Times New Roman" w:hAnsi="Times New Roman" w:cs="Times New Roman"/>
                <w:sz w:val="24"/>
                <w:szCs w:val="24"/>
                <w:lang w:eastAsia="ru-RU"/>
              </w:rPr>
              <w:t xml:space="preserve">профильных </w:t>
            </w:r>
            <w:r w:rsidRPr="00987CD7">
              <w:rPr>
                <w:rFonts w:ascii="Times New Roman" w:eastAsia="Times New Roman" w:hAnsi="Times New Roman" w:cs="Times New Roman"/>
                <w:sz w:val="24"/>
                <w:szCs w:val="24"/>
                <w:lang w:eastAsia="ru-RU"/>
              </w:rPr>
              <w:t>направлени</w:t>
            </w:r>
            <w:r w:rsidR="002B70BB">
              <w:rPr>
                <w:rFonts w:ascii="Times New Roman" w:eastAsia="Times New Roman" w:hAnsi="Times New Roman" w:cs="Times New Roman"/>
                <w:sz w:val="24"/>
                <w:szCs w:val="24"/>
                <w:lang w:eastAsia="ru-RU"/>
              </w:rPr>
              <w:t>й</w:t>
            </w:r>
            <w:r w:rsidRPr="00987CD7">
              <w:rPr>
                <w:rFonts w:ascii="Times New Roman" w:eastAsia="Times New Roman" w:hAnsi="Times New Roman" w:cs="Times New Roman"/>
                <w:sz w:val="24"/>
                <w:szCs w:val="24"/>
                <w:lang w:eastAsia="ru-RU"/>
              </w:rPr>
              <w:t xml:space="preserve"> образов</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 xml:space="preserve">тельной деятельности </w:t>
            </w:r>
          </w:p>
        </w:tc>
        <w:tc>
          <w:tcPr>
            <w:tcW w:w="2755" w:type="dxa"/>
          </w:tcPr>
          <w:p w14:paraId="42423A54" w14:textId="77777777" w:rsidR="00987CD7" w:rsidRPr="00987CD7" w:rsidRDefault="002B70BB" w:rsidP="002B70BB">
            <w:pPr>
              <w:spacing w:after="0" w:line="240" w:lineRule="auto"/>
              <w:ind w:left="6" w:hanging="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Реализация </w:t>
            </w:r>
            <w:r w:rsidR="00987CD7" w:rsidRPr="00987CD7">
              <w:rPr>
                <w:rFonts w:ascii="Times New Roman" w:eastAsia="Times New Roman" w:hAnsi="Times New Roman" w:cs="Times New Roman"/>
                <w:sz w:val="24"/>
                <w:szCs w:val="24"/>
                <w:lang w:eastAsia="ru-RU"/>
              </w:rPr>
              <w:t xml:space="preserve">системы воспитательной работы с учетом </w:t>
            </w:r>
            <w:r>
              <w:rPr>
                <w:rFonts w:ascii="Times New Roman" w:eastAsia="Times New Roman" w:hAnsi="Times New Roman" w:cs="Times New Roman"/>
                <w:sz w:val="24"/>
                <w:szCs w:val="24"/>
                <w:lang w:eastAsia="ru-RU"/>
              </w:rPr>
              <w:t>профильных</w:t>
            </w:r>
            <w:r w:rsidR="00987CD7" w:rsidRPr="00987CD7">
              <w:rPr>
                <w:rFonts w:ascii="Times New Roman" w:eastAsia="Times New Roman" w:hAnsi="Times New Roman" w:cs="Times New Roman"/>
                <w:sz w:val="24"/>
                <w:szCs w:val="24"/>
                <w:lang w:eastAsia="ru-RU"/>
              </w:rPr>
              <w:t xml:space="preserve"> направлени</w:t>
            </w:r>
            <w:r>
              <w:rPr>
                <w:rFonts w:ascii="Times New Roman" w:eastAsia="Times New Roman" w:hAnsi="Times New Roman" w:cs="Times New Roman"/>
                <w:sz w:val="24"/>
                <w:szCs w:val="24"/>
                <w:lang w:eastAsia="ru-RU"/>
              </w:rPr>
              <w:t>й</w:t>
            </w:r>
            <w:r w:rsidR="00987CD7" w:rsidRPr="00987CD7">
              <w:rPr>
                <w:rFonts w:ascii="Times New Roman" w:eastAsia="Times New Roman" w:hAnsi="Times New Roman" w:cs="Times New Roman"/>
                <w:sz w:val="24"/>
                <w:szCs w:val="24"/>
                <w:lang w:eastAsia="ru-RU"/>
              </w:rPr>
              <w:t xml:space="preserve"> образов</w:t>
            </w:r>
            <w:r w:rsidR="00987CD7" w:rsidRPr="00987CD7">
              <w:rPr>
                <w:rFonts w:ascii="Times New Roman" w:eastAsia="Times New Roman" w:hAnsi="Times New Roman" w:cs="Times New Roman"/>
                <w:sz w:val="24"/>
                <w:szCs w:val="24"/>
                <w:lang w:eastAsia="ru-RU"/>
              </w:rPr>
              <w:t>а</w:t>
            </w:r>
            <w:r w:rsidR="00987CD7" w:rsidRPr="00987CD7">
              <w:rPr>
                <w:rFonts w:ascii="Times New Roman" w:eastAsia="Times New Roman" w:hAnsi="Times New Roman" w:cs="Times New Roman"/>
                <w:sz w:val="24"/>
                <w:szCs w:val="24"/>
                <w:lang w:eastAsia="ru-RU"/>
              </w:rPr>
              <w:t>тельной деятельности</w:t>
            </w:r>
          </w:p>
        </w:tc>
        <w:tc>
          <w:tcPr>
            <w:tcW w:w="2752" w:type="dxa"/>
          </w:tcPr>
          <w:p w14:paraId="01C48C8D" w14:textId="77777777" w:rsidR="00987CD7" w:rsidRPr="00987CD7" w:rsidRDefault="00987CD7" w:rsidP="00E36D48">
            <w:pPr>
              <w:numPr>
                <w:ilvl w:val="0"/>
                <w:numId w:val="115"/>
              </w:numPr>
              <w:tabs>
                <w:tab w:val="num" w:pos="297"/>
              </w:tabs>
              <w:spacing w:after="0" w:line="240" w:lineRule="auto"/>
              <w:ind w:left="17"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Создание детского научного пресс-центра</w:t>
            </w:r>
          </w:p>
        </w:tc>
      </w:tr>
      <w:tr w:rsidR="00987CD7" w:rsidRPr="00987CD7" w14:paraId="79DDAFCD" w14:textId="77777777" w:rsidTr="00987CD7">
        <w:tc>
          <w:tcPr>
            <w:tcW w:w="1837" w:type="dxa"/>
            <w:vMerge/>
            <w:vAlign w:val="center"/>
          </w:tcPr>
          <w:p w14:paraId="6BA95674"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5A6691F5" w14:textId="77777777" w:rsidR="00987CD7" w:rsidRPr="00987CD7" w:rsidRDefault="00987CD7" w:rsidP="00E36D48">
            <w:pPr>
              <w:numPr>
                <w:ilvl w:val="0"/>
                <w:numId w:val="117"/>
              </w:numPr>
              <w:tabs>
                <w:tab w:val="num" w:pos="279"/>
              </w:tabs>
              <w:spacing w:after="0" w:line="240" w:lineRule="auto"/>
              <w:ind w:left="49"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bCs/>
                <w:sz w:val="24"/>
                <w:szCs w:val="24"/>
                <w:lang w:eastAsia="ru-RU"/>
              </w:rPr>
              <w:t>Разработка и реал</w:t>
            </w:r>
            <w:r w:rsidRPr="00987CD7">
              <w:rPr>
                <w:rFonts w:ascii="Times New Roman" w:eastAsia="Times New Roman" w:hAnsi="Times New Roman" w:cs="Times New Roman"/>
                <w:bCs/>
                <w:sz w:val="24"/>
                <w:szCs w:val="24"/>
                <w:lang w:eastAsia="ru-RU"/>
              </w:rPr>
              <w:t>и</w:t>
            </w:r>
            <w:r w:rsidRPr="00987CD7">
              <w:rPr>
                <w:rFonts w:ascii="Times New Roman" w:eastAsia="Times New Roman" w:hAnsi="Times New Roman" w:cs="Times New Roman"/>
                <w:bCs/>
                <w:sz w:val="24"/>
                <w:szCs w:val="24"/>
                <w:lang w:eastAsia="ru-RU"/>
              </w:rPr>
              <w:t>зация мероприятий по активизации</w:t>
            </w:r>
            <w:r w:rsidR="002C5B3C">
              <w:rPr>
                <w:rFonts w:ascii="Times New Roman" w:eastAsia="Times New Roman" w:hAnsi="Times New Roman" w:cs="Times New Roman"/>
                <w:bCs/>
                <w:sz w:val="24"/>
                <w:szCs w:val="24"/>
                <w:lang w:eastAsia="ru-RU"/>
              </w:rPr>
              <w:t xml:space="preserve"> и</w:t>
            </w:r>
            <w:r w:rsidRPr="00987CD7">
              <w:rPr>
                <w:rFonts w:ascii="Times New Roman" w:eastAsia="Times New Roman" w:hAnsi="Times New Roman" w:cs="Times New Roman"/>
                <w:bCs/>
                <w:sz w:val="24"/>
                <w:szCs w:val="24"/>
                <w:lang w:eastAsia="ru-RU"/>
              </w:rPr>
              <w:t xml:space="preserve"> включ</w:t>
            </w:r>
            <w:r w:rsidRPr="00987CD7">
              <w:rPr>
                <w:rFonts w:ascii="Times New Roman" w:eastAsia="Times New Roman" w:hAnsi="Times New Roman" w:cs="Times New Roman"/>
                <w:bCs/>
                <w:sz w:val="24"/>
                <w:szCs w:val="24"/>
                <w:lang w:eastAsia="ru-RU"/>
              </w:rPr>
              <w:t>е</w:t>
            </w:r>
            <w:r w:rsidRPr="00987CD7">
              <w:rPr>
                <w:rFonts w:ascii="Times New Roman" w:eastAsia="Times New Roman" w:hAnsi="Times New Roman" w:cs="Times New Roman"/>
                <w:bCs/>
                <w:sz w:val="24"/>
                <w:szCs w:val="24"/>
                <w:lang w:eastAsia="ru-RU"/>
              </w:rPr>
              <w:t>ни</w:t>
            </w:r>
            <w:r w:rsidR="002B70BB">
              <w:rPr>
                <w:rFonts w:ascii="Times New Roman" w:eastAsia="Times New Roman" w:hAnsi="Times New Roman" w:cs="Times New Roman"/>
                <w:bCs/>
                <w:sz w:val="24"/>
                <w:szCs w:val="24"/>
                <w:lang w:eastAsia="ru-RU"/>
              </w:rPr>
              <w:t>ю</w:t>
            </w:r>
            <w:r w:rsidRPr="00987CD7">
              <w:rPr>
                <w:rFonts w:ascii="Times New Roman" w:eastAsia="Times New Roman" w:hAnsi="Times New Roman" w:cs="Times New Roman"/>
                <w:bCs/>
                <w:sz w:val="24"/>
                <w:szCs w:val="24"/>
                <w:lang w:eastAsia="ru-RU"/>
              </w:rPr>
              <w:t xml:space="preserve"> родителей в </w:t>
            </w:r>
            <w:proofErr w:type="spellStart"/>
            <w:r w:rsidRPr="00987CD7">
              <w:rPr>
                <w:rFonts w:ascii="Times New Roman" w:eastAsia="Times New Roman" w:hAnsi="Times New Roman" w:cs="Times New Roman"/>
                <w:bCs/>
                <w:sz w:val="24"/>
                <w:szCs w:val="24"/>
                <w:lang w:eastAsia="ru-RU"/>
              </w:rPr>
              <w:t>соде</w:t>
            </w:r>
            <w:r w:rsidRPr="00987CD7">
              <w:rPr>
                <w:rFonts w:ascii="Times New Roman" w:eastAsia="Times New Roman" w:hAnsi="Times New Roman" w:cs="Times New Roman"/>
                <w:bCs/>
                <w:sz w:val="24"/>
                <w:szCs w:val="24"/>
                <w:lang w:eastAsia="ru-RU"/>
              </w:rPr>
              <w:t>я</w:t>
            </w:r>
            <w:r w:rsidRPr="00987CD7">
              <w:rPr>
                <w:rFonts w:ascii="Times New Roman" w:eastAsia="Times New Roman" w:hAnsi="Times New Roman" w:cs="Times New Roman"/>
                <w:bCs/>
                <w:sz w:val="24"/>
                <w:szCs w:val="24"/>
                <w:lang w:eastAsia="ru-RU"/>
              </w:rPr>
              <w:t>тельность</w:t>
            </w:r>
            <w:proofErr w:type="spellEnd"/>
            <w:r w:rsidRPr="00987CD7">
              <w:rPr>
                <w:rFonts w:ascii="Times New Roman" w:eastAsia="Times New Roman" w:hAnsi="Times New Roman" w:cs="Times New Roman"/>
                <w:bCs/>
                <w:sz w:val="24"/>
                <w:szCs w:val="24"/>
                <w:lang w:eastAsia="ru-RU"/>
              </w:rPr>
              <w:t xml:space="preserve"> образов</w:t>
            </w:r>
            <w:r w:rsidRPr="00987CD7">
              <w:rPr>
                <w:rFonts w:ascii="Times New Roman" w:eastAsia="Times New Roman" w:hAnsi="Times New Roman" w:cs="Times New Roman"/>
                <w:bCs/>
                <w:sz w:val="24"/>
                <w:szCs w:val="24"/>
                <w:lang w:eastAsia="ru-RU"/>
              </w:rPr>
              <w:t>а</w:t>
            </w:r>
            <w:r w:rsidRPr="00987CD7">
              <w:rPr>
                <w:rFonts w:ascii="Times New Roman" w:eastAsia="Times New Roman" w:hAnsi="Times New Roman" w:cs="Times New Roman"/>
                <w:bCs/>
                <w:sz w:val="24"/>
                <w:szCs w:val="24"/>
                <w:lang w:eastAsia="ru-RU"/>
              </w:rPr>
              <w:t>тельно</w:t>
            </w:r>
            <w:r w:rsidR="002C5B3C">
              <w:rPr>
                <w:rFonts w:ascii="Times New Roman" w:eastAsia="Times New Roman" w:hAnsi="Times New Roman" w:cs="Times New Roman"/>
                <w:bCs/>
                <w:sz w:val="24"/>
                <w:szCs w:val="24"/>
                <w:lang w:eastAsia="ru-RU"/>
              </w:rPr>
              <w:t>й организации</w:t>
            </w:r>
          </w:p>
        </w:tc>
        <w:tc>
          <w:tcPr>
            <w:tcW w:w="2851" w:type="dxa"/>
          </w:tcPr>
          <w:p w14:paraId="2BFA3A8C" w14:textId="77777777" w:rsidR="00987CD7" w:rsidRPr="00987CD7" w:rsidRDefault="00987CD7" w:rsidP="00E36D48">
            <w:pPr>
              <w:numPr>
                <w:ilvl w:val="0"/>
                <w:numId w:val="116"/>
              </w:numPr>
              <w:tabs>
                <w:tab w:val="num" w:pos="234"/>
              </w:tabs>
              <w:spacing w:after="0" w:line="240" w:lineRule="auto"/>
              <w:ind w:left="0"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Разработка и теорет</w:t>
            </w:r>
            <w:r w:rsidRPr="00987CD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ческое обоснование с</w:t>
            </w:r>
            <w:r w:rsidRPr="00987CD7">
              <w:rPr>
                <w:rFonts w:ascii="Times New Roman" w:eastAsia="Times New Roman" w:hAnsi="Times New Roman" w:cs="Times New Roman"/>
                <w:sz w:val="24"/>
                <w:szCs w:val="24"/>
                <w:lang w:eastAsia="ru-RU"/>
              </w:rPr>
              <w:t>и</w:t>
            </w:r>
            <w:r w:rsidRPr="00987CD7">
              <w:rPr>
                <w:rFonts w:ascii="Times New Roman" w:eastAsia="Times New Roman" w:hAnsi="Times New Roman" w:cs="Times New Roman"/>
                <w:sz w:val="24"/>
                <w:szCs w:val="24"/>
                <w:lang w:eastAsia="ru-RU"/>
              </w:rPr>
              <w:t xml:space="preserve">стемы воспитательной работы с учетом </w:t>
            </w:r>
            <w:r w:rsidR="002B70BB">
              <w:rPr>
                <w:rFonts w:ascii="Times New Roman" w:eastAsia="Times New Roman" w:hAnsi="Times New Roman" w:cs="Times New Roman"/>
                <w:sz w:val="24"/>
                <w:szCs w:val="24"/>
                <w:lang w:eastAsia="ru-RU"/>
              </w:rPr>
              <w:t>пр</w:t>
            </w:r>
            <w:r w:rsidR="002B70BB">
              <w:rPr>
                <w:rFonts w:ascii="Times New Roman" w:eastAsia="Times New Roman" w:hAnsi="Times New Roman" w:cs="Times New Roman"/>
                <w:sz w:val="24"/>
                <w:szCs w:val="24"/>
                <w:lang w:eastAsia="ru-RU"/>
              </w:rPr>
              <w:t>о</w:t>
            </w:r>
            <w:r w:rsidR="002B70BB">
              <w:rPr>
                <w:rFonts w:ascii="Times New Roman" w:eastAsia="Times New Roman" w:hAnsi="Times New Roman" w:cs="Times New Roman"/>
                <w:sz w:val="24"/>
                <w:szCs w:val="24"/>
                <w:lang w:eastAsia="ru-RU"/>
              </w:rPr>
              <w:t xml:space="preserve">фильных </w:t>
            </w:r>
            <w:r w:rsidRPr="00987CD7">
              <w:rPr>
                <w:rFonts w:ascii="Times New Roman" w:eastAsia="Times New Roman" w:hAnsi="Times New Roman" w:cs="Times New Roman"/>
                <w:sz w:val="24"/>
                <w:szCs w:val="24"/>
                <w:lang w:eastAsia="ru-RU"/>
              </w:rPr>
              <w:t>направлени</w:t>
            </w:r>
            <w:r w:rsidR="002B70BB">
              <w:rPr>
                <w:rFonts w:ascii="Times New Roman" w:eastAsia="Times New Roman" w:hAnsi="Times New Roman" w:cs="Times New Roman"/>
                <w:sz w:val="24"/>
                <w:szCs w:val="24"/>
                <w:lang w:eastAsia="ru-RU"/>
              </w:rPr>
              <w:t>й</w:t>
            </w:r>
            <w:r w:rsidRPr="00987CD7">
              <w:rPr>
                <w:rFonts w:ascii="Times New Roman" w:eastAsia="Times New Roman" w:hAnsi="Times New Roman" w:cs="Times New Roman"/>
                <w:sz w:val="24"/>
                <w:szCs w:val="24"/>
                <w:lang w:eastAsia="ru-RU"/>
              </w:rPr>
              <w:t xml:space="preserve"> образовательной де</w:t>
            </w:r>
            <w:r w:rsidRPr="00987CD7">
              <w:rPr>
                <w:rFonts w:ascii="Times New Roman" w:eastAsia="Times New Roman" w:hAnsi="Times New Roman" w:cs="Times New Roman"/>
                <w:sz w:val="24"/>
                <w:szCs w:val="24"/>
                <w:lang w:eastAsia="ru-RU"/>
              </w:rPr>
              <w:t>я</w:t>
            </w:r>
            <w:r w:rsidRPr="00987CD7">
              <w:rPr>
                <w:rFonts w:ascii="Times New Roman" w:eastAsia="Times New Roman" w:hAnsi="Times New Roman" w:cs="Times New Roman"/>
                <w:sz w:val="24"/>
                <w:szCs w:val="24"/>
                <w:lang w:eastAsia="ru-RU"/>
              </w:rPr>
              <w:t>тельно</w:t>
            </w:r>
            <w:r w:rsidR="002B70BB">
              <w:rPr>
                <w:rFonts w:ascii="Times New Roman" w:eastAsia="Times New Roman" w:hAnsi="Times New Roman" w:cs="Times New Roman"/>
                <w:sz w:val="24"/>
                <w:szCs w:val="24"/>
                <w:lang w:eastAsia="ru-RU"/>
              </w:rPr>
              <w:t>сти</w:t>
            </w:r>
          </w:p>
        </w:tc>
        <w:tc>
          <w:tcPr>
            <w:tcW w:w="2752" w:type="dxa"/>
          </w:tcPr>
          <w:p w14:paraId="39A4DED5" w14:textId="77777777" w:rsidR="00987CD7" w:rsidRPr="00987CD7" w:rsidRDefault="00987CD7" w:rsidP="00987CD7">
            <w:pPr>
              <w:spacing w:after="0" w:line="240" w:lineRule="auto"/>
              <w:ind w:left="56"/>
              <w:jc w:val="both"/>
              <w:rPr>
                <w:rFonts w:ascii="Times New Roman" w:eastAsia="Times New Roman" w:hAnsi="Times New Roman" w:cs="Times New Roman"/>
                <w:sz w:val="24"/>
                <w:szCs w:val="24"/>
                <w:lang w:eastAsia="ru-RU"/>
              </w:rPr>
            </w:pPr>
          </w:p>
        </w:tc>
        <w:tc>
          <w:tcPr>
            <w:tcW w:w="2755" w:type="dxa"/>
          </w:tcPr>
          <w:p w14:paraId="05056048" w14:textId="77777777" w:rsidR="00987CD7" w:rsidRPr="00987CD7" w:rsidRDefault="00987CD7" w:rsidP="00987CD7">
            <w:pPr>
              <w:spacing w:after="0" w:line="240" w:lineRule="auto"/>
              <w:ind w:left="6" w:hanging="6"/>
              <w:jc w:val="both"/>
              <w:rPr>
                <w:rFonts w:ascii="Times New Roman" w:eastAsia="Times New Roman" w:hAnsi="Times New Roman" w:cs="Times New Roman"/>
                <w:sz w:val="24"/>
                <w:szCs w:val="24"/>
                <w:lang w:eastAsia="ru-RU"/>
              </w:rPr>
            </w:pPr>
          </w:p>
        </w:tc>
        <w:tc>
          <w:tcPr>
            <w:tcW w:w="2752" w:type="dxa"/>
          </w:tcPr>
          <w:p w14:paraId="3A4B67E6" w14:textId="77777777" w:rsidR="00987CD7" w:rsidRPr="00987CD7" w:rsidRDefault="00987CD7" w:rsidP="00E36D48">
            <w:pPr>
              <w:numPr>
                <w:ilvl w:val="0"/>
                <w:numId w:val="115"/>
              </w:numPr>
              <w:tabs>
                <w:tab w:val="num" w:pos="297"/>
              </w:tabs>
              <w:spacing w:after="0" w:line="240" w:lineRule="auto"/>
              <w:ind w:left="17"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sz w:val="24"/>
                <w:szCs w:val="24"/>
                <w:lang w:eastAsia="ru-RU"/>
              </w:rPr>
              <w:t>Обобщение опыта экспериментальной р</w:t>
            </w:r>
            <w:r w:rsidRPr="00987CD7">
              <w:rPr>
                <w:rFonts w:ascii="Times New Roman" w:eastAsia="Times New Roman" w:hAnsi="Times New Roman" w:cs="Times New Roman"/>
                <w:sz w:val="24"/>
                <w:szCs w:val="24"/>
                <w:lang w:eastAsia="ru-RU"/>
              </w:rPr>
              <w:t>а</w:t>
            </w:r>
            <w:r w:rsidRPr="00987CD7">
              <w:rPr>
                <w:rFonts w:ascii="Times New Roman" w:eastAsia="Times New Roman" w:hAnsi="Times New Roman" w:cs="Times New Roman"/>
                <w:sz w:val="24"/>
                <w:szCs w:val="24"/>
                <w:lang w:eastAsia="ru-RU"/>
              </w:rPr>
              <w:t>боты</w:t>
            </w:r>
          </w:p>
        </w:tc>
      </w:tr>
      <w:tr w:rsidR="00987CD7" w:rsidRPr="00987CD7" w14:paraId="7446D76B" w14:textId="77777777" w:rsidTr="00987CD7">
        <w:tc>
          <w:tcPr>
            <w:tcW w:w="1837" w:type="dxa"/>
            <w:vMerge/>
            <w:vAlign w:val="center"/>
          </w:tcPr>
          <w:p w14:paraId="48AE5617" w14:textId="77777777" w:rsidR="00987CD7" w:rsidRPr="00987CD7" w:rsidRDefault="00987CD7" w:rsidP="00987CD7">
            <w:pPr>
              <w:spacing w:after="0" w:line="240" w:lineRule="auto"/>
              <w:jc w:val="center"/>
              <w:rPr>
                <w:rFonts w:ascii="Times New Roman" w:eastAsia="Times New Roman" w:hAnsi="Times New Roman" w:cs="Times New Roman"/>
                <w:b/>
                <w:i/>
                <w:sz w:val="24"/>
                <w:szCs w:val="24"/>
                <w:lang w:eastAsia="ru-RU"/>
              </w:rPr>
            </w:pPr>
          </w:p>
        </w:tc>
        <w:tc>
          <w:tcPr>
            <w:tcW w:w="2741" w:type="dxa"/>
          </w:tcPr>
          <w:p w14:paraId="63298BB1" w14:textId="77777777" w:rsidR="00987CD7" w:rsidRPr="00987CD7" w:rsidRDefault="00987CD7" w:rsidP="00987CD7">
            <w:pPr>
              <w:spacing w:after="0" w:line="240" w:lineRule="auto"/>
              <w:ind w:left="49"/>
              <w:jc w:val="both"/>
              <w:rPr>
                <w:rFonts w:ascii="Times New Roman" w:eastAsia="Times New Roman" w:hAnsi="Times New Roman" w:cs="Times New Roman"/>
                <w:b/>
                <w:sz w:val="24"/>
                <w:szCs w:val="24"/>
                <w:lang w:eastAsia="ru-RU"/>
              </w:rPr>
            </w:pPr>
          </w:p>
        </w:tc>
        <w:tc>
          <w:tcPr>
            <w:tcW w:w="2851" w:type="dxa"/>
          </w:tcPr>
          <w:p w14:paraId="4BE0EF40" w14:textId="77777777" w:rsidR="00987CD7" w:rsidRPr="00987CD7" w:rsidRDefault="00987CD7" w:rsidP="00E36D48">
            <w:pPr>
              <w:numPr>
                <w:ilvl w:val="0"/>
                <w:numId w:val="116"/>
              </w:numPr>
              <w:tabs>
                <w:tab w:val="num" w:pos="234"/>
              </w:tabs>
              <w:spacing w:after="0" w:line="240" w:lineRule="auto"/>
              <w:ind w:left="0" w:firstLine="0"/>
              <w:jc w:val="both"/>
              <w:rPr>
                <w:rFonts w:ascii="Times New Roman" w:eastAsia="Times New Roman" w:hAnsi="Times New Roman" w:cs="Times New Roman"/>
                <w:sz w:val="24"/>
                <w:szCs w:val="24"/>
                <w:lang w:eastAsia="ru-RU"/>
              </w:rPr>
            </w:pPr>
            <w:r w:rsidRPr="00987CD7">
              <w:rPr>
                <w:rFonts w:ascii="Times New Roman" w:eastAsia="Times New Roman" w:hAnsi="Times New Roman" w:cs="Times New Roman"/>
                <w:bCs/>
                <w:sz w:val="24"/>
                <w:szCs w:val="24"/>
                <w:lang w:eastAsia="ru-RU"/>
              </w:rPr>
              <w:t>Реализация меропри</w:t>
            </w:r>
            <w:r w:rsidRPr="00987CD7">
              <w:rPr>
                <w:rFonts w:ascii="Times New Roman" w:eastAsia="Times New Roman" w:hAnsi="Times New Roman" w:cs="Times New Roman"/>
                <w:bCs/>
                <w:sz w:val="24"/>
                <w:szCs w:val="24"/>
                <w:lang w:eastAsia="ru-RU"/>
              </w:rPr>
              <w:t>я</w:t>
            </w:r>
            <w:r w:rsidRPr="00987CD7">
              <w:rPr>
                <w:rFonts w:ascii="Times New Roman" w:eastAsia="Times New Roman" w:hAnsi="Times New Roman" w:cs="Times New Roman"/>
                <w:bCs/>
                <w:sz w:val="24"/>
                <w:szCs w:val="24"/>
                <w:lang w:eastAsia="ru-RU"/>
              </w:rPr>
              <w:t xml:space="preserve">тий по активизации </w:t>
            </w:r>
            <w:r w:rsidR="002C5B3C">
              <w:rPr>
                <w:rFonts w:ascii="Times New Roman" w:eastAsia="Times New Roman" w:hAnsi="Times New Roman" w:cs="Times New Roman"/>
                <w:bCs/>
                <w:sz w:val="24"/>
                <w:szCs w:val="24"/>
                <w:lang w:eastAsia="ru-RU"/>
              </w:rPr>
              <w:t xml:space="preserve"> и </w:t>
            </w:r>
            <w:r w:rsidRPr="00987CD7">
              <w:rPr>
                <w:rFonts w:ascii="Times New Roman" w:eastAsia="Times New Roman" w:hAnsi="Times New Roman" w:cs="Times New Roman"/>
                <w:bCs/>
                <w:sz w:val="24"/>
                <w:szCs w:val="24"/>
                <w:lang w:eastAsia="ru-RU"/>
              </w:rPr>
              <w:t>включени</w:t>
            </w:r>
            <w:r w:rsidR="002C5B3C">
              <w:rPr>
                <w:rFonts w:ascii="Times New Roman" w:eastAsia="Times New Roman" w:hAnsi="Times New Roman" w:cs="Times New Roman"/>
                <w:bCs/>
                <w:sz w:val="24"/>
                <w:szCs w:val="24"/>
                <w:lang w:eastAsia="ru-RU"/>
              </w:rPr>
              <w:t>ю</w:t>
            </w:r>
            <w:r w:rsidRPr="00987CD7">
              <w:rPr>
                <w:rFonts w:ascii="Times New Roman" w:eastAsia="Times New Roman" w:hAnsi="Times New Roman" w:cs="Times New Roman"/>
                <w:bCs/>
                <w:sz w:val="24"/>
                <w:szCs w:val="24"/>
                <w:lang w:eastAsia="ru-RU"/>
              </w:rPr>
              <w:t xml:space="preserve"> родителей в </w:t>
            </w:r>
            <w:proofErr w:type="spellStart"/>
            <w:r w:rsidRPr="00987CD7">
              <w:rPr>
                <w:rFonts w:ascii="Times New Roman" w:eastAsia="Times New Roman" w:hAnsi="Times New Roman" w:cs="Times New Roman"/>
                <w:bCs/>
                <w:sz w:val="24"/>
                <w:szCs w:val="24"/>
                <w:lang w:eastAsia="ru-RU"/>
              </w:rPr>
              <w:t>содеятельность</w:t>
            </w:r>
            <w:proofErr w:type="spellEnd"/>
            <w:r w:rsidRPr="00987CD7">
              <w:rPr>
                <w:rFonts w:ascii="Times New Roman" w:eastAsia="Times New Roman" w:hAnsi="Times New Roman" w:cs="Times New Roman"/>
                <w:bCs/>
                <w:sz w:val="24"/>
                <w:szCs w:val="24"/>
                <w:lang w:eastAsia="ru-RU"/>
              </w:rPr>
              <w:t xml:space="preserve"> образ</w:t>
            </w:r>
            <w:r w:rsidRPr="00987CD7">
              <w:rPr>
                <w:rFonts w:ascii="Times New Roman" w:eastAsia="Times New Roman" w:hAnsi="Times New Roman" w:cs="Times New Roman"/>
                <w:bCs/>
                <w:sz w:val="24"/>
                <w:szCs w:val="24"/>
                <w:lang w:eastAsia="ru-RU"/>
              </w:rPr>
              <w:t>о</w:t>
            </w:r>
            <w:r w:rsidRPr="00987CD7">
              <w:rPr>
                <w:rFonts w:ascii="Times New Roman" w:eastAsia="Times New Roman" w:hAnsi="Times New Roman" w:cs="Times New Roman"/>
                <w:bCs/>
                <w:sz w:val="24"/>
                <w:szCs w:val="24"/>
                <w:lang w:eastAsia="ru-RU"/>
              </w:rPr>
              <w:t>вательно</w:t>
            </w:r>
            <w:r w:rsidR="002C5B3C">
              <w:rPr>
                <w:rFonts w:ascii="Times New Roman" w:eastAsia="Times New Roman" w:hAnsi="Times New Roman" w:cs="Times New Roman"/>
                <w:bCs/>
                <w:sz w:val="24"/>
                <w:szCs w:val="24"/>
                <w:lang w:eastAsia="ru-RU"/>
              </w:rPr>
              <w:t>й организации</w:t>
            </w:r>
            <w:r w:rsidRPr="00987CD7">
              <w:rPr>
                <w:rFonts w:ascii="Times New Roman" w:eastAsia="Times New Roman" w:hAnsi="Times New Roman" w:cs="Times New Roman"/>
                <w:bCs/>
                <w:sz w:val="24"/>
                <w:szCs w:val="24"/>
                <w:lang w:eastAsia="ru-RU"/>
              </w:rPr>
              <w:t xml:space="preserve"> </w:t>
            </w:r>
          </w:p>
        </w:tc>
        <w:tc>
          <w:tcPr>
            <w:tcW w:w="2752" w:type="dxa"/>
          </w:tcPr>
          <w:p w14:paraId="0F473DF3" w14:textId="77777777" w:rsidR="00987CD7" w:rsidRPr="00987CD7" w:rsidRDefault="00987CD7" w:rsidP="00987CD7">
            <w:pPr>
              <w:spacing w:after="0" w:line="240" w:lineRule="auto"/>
              <w:ind w:left="56"/>
              <w:jc w:val="both"/>
              <w:rPr>
                <w:rFonts w:ascii="Times New Roman" w:eastAsia="Times New Roman" w:hAnsi="Times New Roman" w:cs="Times New Roman"/>
                <w:sz w:val="24"/>
                <w:szCs w:val="24"/>
                <w:lang w:eastAsia="ru-RU"/>
              </w:rPr>
            </w:pPr>
          </w:p>
        </w:tc>
        <w:tc>
          <w:tcPr>
            <w:tcW w:w="2755" w:type="dxa"/>
          </w:tcPr>
          <w:p w14:paraId="3B2042A2" w14:textId="77777777" w:rsidR="00987CD7" w:rsidRPr="00987CD7" w:rsidRDefault="00987CD7" w:rsidP="00987CD7">
            <w:pPr>
              <w:spacing w:after="0" w:line="240" w:lineRule="auto"/>
              <w:ind w:left="6" w:hanging="6"/>
              <w:jc w:val="both"/>
              <w:rPr>
                <w:rFonts w:ascii="Times New Roman" w:eastAsia="Times New Roman" w:hAnsi="Times New Roman" w:cs="Times New Roman"/>
                <w:sz w:val="24"/>
                <w:szCs w:val="24"/>
                <w:lang w:eastAsia="ru-RU"/>
              </w:rPr>
            </w:pPr>
          </w:p>
        </w:tc>
        <w:tc>
          <w:tcPr>
            <w:tcW w:w="2752" w:type="dxa"/>
          </w:tcPr>
          <w:p w14:paraId="5FA912E5" w14:textId="77777777" w:rsidR="00987CD7" w:rsidRPr="00987CD7" w:rsidRDefault="00987CD7" w:rsidP="00987CD7">
            <w:pPr>
              <w:spacing w:after="0" w:line="240" w:lineRule="auto"/>
              <w:ind w:left="17"/>
              <w:jc w:val="both"/>
              <w:rPr>
                <w:rFonts w:ascii="Times New Roman" w:eastAsia="Times New Roman" w:hAnsi="Times New Roman" w:cs="Times New Roman"/>
                <w:sz w:val="24"/>
                <w:szCs w:val="24"/>
                <w:lang w:eastAsia="ru-RU"/>
              </w:rPr>
            </w:pPr>
          </w:p>
        </w:tc>
      </w:tr>
    </w:tbl>
    <w:p w14:paraId="5CC32A37" w14:textId="77777777" w:rsidR="00987CD7" w:rsidRPr="00987CD7" w:rsidRDefault="00987CD7" w:rsidP="00987CD7">
      <w:pPr>
        <w:spacing w:after="0" w:line="240" w:lineRule="auto"/>
        <w:rPr>
          <w:rFonts w:ascii="Times New Roman" w:eastAsia="Times New Roman" w:hAnsi="Times New Roman" w:cs="Times New Roman"/>
          <w:sz w:val="24"/>
          <w:szCs w:val="24"/>
          <w:lang w:eastAsia="ru-RU"/>
        </w:rPr>
      </w:pPr>
      <w:r w:rsidRPr="00987CD7">
        <w:rPr>
          <w:rFonts w:ascii="Times New Roman" w:eastAsia="Times New Roman" w:hAnsi="Times New Roman" w:cs="Times New Roman"/>
          <w:noProof/>
          <w:sz w:val="24"/>
          <w:szCs w:val="24"/>
          <w:lang w:val="en-US" w:eastAsia="ru-RU"/>
        </w:rPr>
        <mc:AlternateContent>
          <mc:Choice Requires="wps">
            <w:drawing>
              <wp:anchor distT="0" distB="0" distL="114300" distR="114300" simplePos="0" relativeHeight="251666432" behindDoc="0" locked="0" layoutInCell="1" allowOverlap="1" wp14:anchorId="55DD7215" wp14:editId="2B6E729D">
                <wp:simplePos x="0" y="0"/>
                <wp:positionH relativeFrom="column">
                  <wp:posOffset>4114800</wp:posOffset>
                </wp:positionH>
                <wp:positionV relativeFrom="paragraph">
                  <wp:posOffset>3420745</wp:posOffset>
                </wp:positionV>
                <wp:extent cx="685800" cy="457200"/>
                <wp:effectExtent l="0" t="0" r="4445" b="254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324pt;margin-top:269.35pt;width:5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" stroked="f"/>
            </w:pict>
          </mc:Fallback>
        </mc:AlternateContent>
      </w:r>
    </w:p>
    <w:p w14:paraId="4637740B" w14:textId="77777777" w:rsidR="00987CD7" w:rsidRDefault="00987CD7" w:rsidP="00FC4331">
      <w:pPr>
        <w:spacing w:after="0" w:line="240" w:lineRule="auto"/>
        <w:jc w:val="center"/>
        <w:rPr>
          <w:rFonts w:ascii="Times New Roman" w:eastAsia="Times New Roman" w:hAnsi="Times New Roman" w:cs="Times New Roman"/>
          <w:b/>
          <w:i/>
          <w:sz w:val="26"/>
          <w:szCs w:val="26"/>
          <w:lang w:eastAsia="ru-RU"/>
        </w:rPr>
        <w:sectPr w:rsidR="00987CD7" w:rsidSect="007A3592">
          <w:pgSz w:w="16840" w:h="11900" w:orient="landscape"/>
          <w:pgMar w:top="567" w:right="567" w:bottom="567" w:left="567" w:header="0" w:footer="6" w:gutter="0"/>
          <w:cols w:space="720"/>
          <w:noEndnote/>
          <w:titlePg/>
          <w:docGrid w:linePitch="360"/>
        </w:sectPr>
      </w:pPr>
    </w:p>
    <w:p w14:paraId="586BB1B2" w14:textId="77777777" w:rsidR="00FC4331" w:rsidRPr="007A3592" w:rsidRDefault="007A3592" w:rsidP="00FC4331">
      <w:pPr>
        <w:spacing w:after="0" w:line="240" w:lineRule="auto"/>
        <w:jc w:val="center"/>
        <w:rPr>
          <w:rFonts w:ascii="Times New Roman" w:eastAsia="Times New Roman" w:hAnsi="Times New Roman" w:cs="Times New Roman"/>
          <w:b/>
          <w:sz w:val="26"/>
          <w:szCs w:val="26"/>
          <w:lang w:eastAsia="ru-RU"/>
        </w:rPr>
      </w:pPr>
      <w:r w:rsidRPr="007A3592">
        <w:rPr>
          <w:rFonts w:ascii="Times New Roman" w:eastAsia="Times New Roman" w:hAnsi="Times New Roman" w:cs="Times New Roman"/>
          <w:b/>
          <w:sz w:val="26"/>
          <w:szCs w:val="26"/>
          <w:lang w:eastAsia="ru-RU"/>
        </w:rPr>
        <w:lastRenderedPageBreak/>
        <w:t>ПОДПРОГРАММА «ЗДОРОВЬЕ»</w:t>
      </w:r>
    </w:p>
    <w:p w14:paraId="368CE27D" w14:textId="77777777" w:rsidR="00FC4331" w:rsidRPr="00FC4331" w:rsidRDefault="00FC4331" w:rsidP="00FC4331">
      <w:pPr>
        <w:spacing w:after="0" w:line="240" w:lineRule="auto"/>
        <w:ind w:firstLine="709"/>
        <w:jc w:val="both"/>
        <w:rPr>
          <w:rFonts w:ascii="Times New Roman" w:eastAsia="Times New Roman" w:hAnsi="Times New Roman" w:cs="Times New Roman"/>
          <w:sz w:val="26"/>
          <w:szCs w:val="26"/>
          <w:lang w:eastAsia="ru-RU"/>
        </w:rPr>
      </w:pPr>
      <w:r w:rsidRPr="00FC4331">
        <w:rPr>
          <w:rFonts w:ascii="Times New Roman" w:eastAsia="Times New Roman" w:hAnsi="Times New Roman" w:cs="Times New Roman"/>
          <w:sz w:val="26"/>
          <w:szCs w:val="26"/>
          <w:lang w:eastAsia="ru-RU"/>
        </w:rPr>
        <w:t>Ухудшение социально-бытовых, экологических, гигиенических и психологических усл</w:t>
      </w:r>
      <w:r w:rsidRPr="00FC4331">
        <w:rPr>
          <w:rFonts w:ascii="Times New Roman" w:eastAsia="Times New Roman" w:hAnsi="Times New Roman" w:cs="Times New Roman"/>
          <w:sz w:val="26"/>
          <w:szCs w:val="26"/>
          <w:lang w:eastAsia="ru-RU"/>
        </w:rPr>
        <w:t>о</w:t>
      </w:r>
      <w:r w:rsidRPr="00FC4331">
        <w:rPr>
          <w:rFonts w:ascii="Times New Roman" w:eastAsia="Times New Roman" w:hAnsi="Times New Roman" w:cs="Times New Roman"/>
          <w:sz w:val="26"/>
          <w:szCs w:val="26"/>
          <w:lang w:eastAsia="ru-RU"/>
        </w:rPr>
        <w:t>вий негативно сказалось на здоровье взрослого и детского населения России. Лавинообразно увеличиваются среди детей так называемые «болезни поведения», в том числе: алкоголизм, т</w:t>
      </w:r>
      <w:r w:rsidRPr="00FC4331">
        <w:rPr>
          <w:rFonts w:ascii="Times New Roman" w:eastAsia="Times New Roman" w:hAnsi="Times New Roman" w:cs="Times New Roman"/>
          <w:sz w:val="26"/>
          <w:szCs w:val="26"/>
          <w:lang w:eastAsia="ru-RU"/>
        </w:rPr>
        <w:t>а</w:t>
      </w:r>
      <w:r w:rsidRPr="00FC4331">
        <w:rPr>
          <w:rFonts w:ascii="Times New Roman" w:eastAsia="Times New Roman" w:hAnsi="Times New Roman" w:cs="Times New Roman"/>
          <w:sz w:val="26"/>
          <w:szCs w:val="26"/>
          <w:lang w:eastAsia="ru-RU"/>
        </w:rPr>
        <w:t>бакокурение, наркомания, токсикомания, сексуальная распущенность, рост проявлений деви</w:t>
      </w:r>
      <w:r w:rsidRPr="00FC4331">
        <w:rPr>
          <w:rFonts w:ascii="Times New Roman" w:eastAsia="Times New Roman" w:hAnsi="Times New Roman" w:cs="Times New Roman"/>
          <w:sz w:val="26"/>
          <w:szCs w:val="26"/>
          <w:lang w:eastAsia="ru-RU"/>
        </w:rPr>
        <w:t>а</w:t>
      </w:r>
      <w:r w:rsidRPr="00FC4331">
        <w:rPr>
          <w:rFonts w:ascii="Times New Roman" w:eastAsia="Times New Roman" w:hAnsi="Times New Roman" w:cs="Times New Roman"/>
          <w:sz w:val="26"/>
          <w:szCs w:val="26"/>
          <w:lang w:eastAsia="ru-RU"/>
        </w:rPr>
        <w:t>нтного и деликвентного поведения, наблюдается увеличение числа убийств и самоубийств ср</w:t>
      </w:r>
      <w:r w:rsidRPr="00FC4331">
        <w:rPr>
          <w:rFonts w:ascii="Times New Roman" w:eastAsia="Times New Roman" w:hAnsi="Times New Roman" w:cs="Times New Roman"/>
          <w:sz w:val="26"/>
          <w:szCs w:val="26"/>
          <w:lang w:eastAsia="ru-RU"/>
        </w:rPr>
        <w:t>е</w:t>
      </w:r>
      <w:r w:rsidRPr="00FC4331">
        <w:rPr>
          <w:rFonts w:ascii="Times New Roman" w:eastAsia="Times New Roman" w:hAnsi="Times New Roman" w:cs="Times New Roman"/>
          <w:sz w:val="26"/>
          <w:szCs w:val="26"/>
          <w:lang w:eastAsia="ru-RU"/>
        </w:rPr>
        <w:t>ди несовершеннолетних, причем постоянно снижается возраст приобщения детей и подростков к алкоголю, наркотическим и токсическим веществам. Все это происходит на фоне социально-экономической нестабильности, резкого ухудшения санитарно-гигиенической, эпидемиолог</w:t>
      </w:r>
      <w:r w:rsidRPr="00FC4331">
        <w:rPr>
          <w:rFonts w:ascii="Times New Roman" w:eastAsia="Times New Roman" w:hAnsi="Times New Roman" w:cs="Times New Roman"/>
          <w:sz w:val="26"/>
          <w:szCs w:val="26"/>
          <w:lang w:eastAsia="ru-RU"/>
        </w:rPr>
        <w:t>и</w:t>
      </w:r>
      <w:r w:rsidRPr="00FC4331">
        <w:rPr>
          <w:rFonts w:ascii="Times New Roman" w:eastAsia="Times New Roman" w:hAnsi="Times New Roman" w:cs="Times New Roman"/>
          <w:sz w:val="26"/>
          <w:szCs w:val="26"/>
          <w:lang w:eastAsia="ru-RU"/>
        </w:rPr>
        <w:t>ческой и экологической обстановки. Происходит изменение традиционного образа жизни.</w:t>
      </w:r>
    </w:p>
    <w:p w14:paraId="55D9B3AB" w14:textId="77777777" w:rsidR="00FC4331" w:rsidRPr="00FC4331" w:rsidRDefault="00FC4331" w:rsidP="00FC4331">
      <w:pPr>
        <w:spacing w:after="0" w:line="240" w:lineRule="auto"/>
        <w:ind w:firstLine="709"/>
        <w:jc w:val="both"/>
        <w:rPr>
          <w:rFonts w:ascii="Times New Roman" w:eastAsia="Times New Roman" w:hAnsi="Times New Roman" w:cs="Times New Roman"/>
          <w:sz w:val="26"/>
          <w:szCs w:val="26"/>
          <w:lang w:eastAsia="ru-RU"/>
        </w:rPr>
      </w:pPr>
      <w:r w:rsidRPr="00FC4331">
        <w:rPr>
          <w:rFonts w:ascii="Times New Roman" w:eastAsia="Times New Roman" w:hAnsi="Times New Roman" w:cs="Times New Roman"/>
          <w:sz w:val="26"/>
          <w:szCs w:val="26"/>
          <w:lang w:eastAsia="ru-RU"/>
        </w:rPr>
        <w:t>Школьное образование характеризуется рядом негативных тенденций, а именно: сниж</w:t>
      </w:r>
      <w:r w:rsidRPr="00FC4331">
        <w:rPr>
          <w:rFonts w:ascii="Times New Roman" w:eastAsia="Times New Roman" w:hAnsi="Times New Roman" w:cs="Times New Roman"/>
          <w:sz w:val="26"/>
          <w:szCs w:val="26"/>
          <w:lang w:eastAsia="ru-RU"/>
        </w:rPr>
        <w:t>е</w:t>
      </w:r>
      <w:r w:rsidRPr="00FC4331">
        <w:rPr>
          <w:rFonts w:ascii="Times New Roman" w:eastAsia="Times New Roman" w:hAnsi="Times New Roman" w:cs="Times New Roman"/>
          <w:sz w:val="26"/>
          <w:szCs w:val="26"/>
          <w:lang w:eastAsia="ru-RU"/>
        </w:rPr>
        <w:t>нием активности школьников в учебной деятельности, ретардацией их психического и физич</w:t>
      </w:r>
      <w:r w:rsidRPr="00FC4331">
        <w:rPr>
          <w:rFonts w:ascii="Times New Roman" w:eastAsia="Times New Roman" w:hAnsi="Times New Roman" w:cs="Times New Roman"/>
          <w:sz w:val="26"/>
          <w:szCs w:val="26"/>
          <w:lang w:eastAsia="ru-RU"/>
        </w:rPr>
        <w:t>е</w:t>
      </w:r>
      <w:r w:rsidRPr="00FC4331">
        <w:rPr>
          <w:rFonts w:ascii="Times New Roman" w:eastAsia="Times New Roman" w:hAnsi="Times New Roman" w:cs="Times New Roman"/>
          <w:sz w:val="26"/>
          <w:szCs w:val="26"/>
          <w:lang w:eastAsia="ru-RU"/>
        </w:rPr>
        <w:t>ского развития, несоответствием предъявляемых нагрузок индивидуальным возможностям учащихся, ухудшением здоровья детей. Вот почему чрезвычайно актуально формирование с</w:t>
      </w:r>
      <w:r w:rsidRPr="00FC4331">
        <w:rPr>
          <w:rFonts w:ascii="Times New Roman" w:eastAsia="Times New Roman" w:hAnsi="Times New Roman" w:cs="Times New Roman"/>
          <w:sz w:val="26"/>
          <w:szCs w:val="26"/>
          <w:lang w:eastAsia="ru-RU"/>
        </w:rPr>
        <w:t>о</w:t>
      </w:r>
      <w:r w:rsidRPr="00FC4331">
        <w:rPr>
          <w:rFonts w:ascii="Times New Roman" w:eastAsia="Times New Roman" w:hAnsi="Times New Roman" w:cs="Times New Roman"/>
          <w:sz w:val="26"/>
          <w:szCs w:val="26"/>
          <w:lang w:eastAsia="ru-RU"/>
        </w:rPr>
        <w:t>временных знаний о здоровье и здоровом образе жизни, выработка мотивации, развитие нав</w:t>
      </w:r>
      <w:r w:rsidRPr="00FC4331">
        <w:rPr>
          <w:rFonts w:ascii="Times New Roman" w:eastAsia="Times New Roman" w:hAnsi="Times New Roman" w:cs="Times New Roman"/>
          <w:sz w:val="26"/>
          <w:szCs w:val="26"/>
          <w:lang w:eastAsia="ru-RU"/>
        </w:rPr>
        <w:t>ы</w:t>
      </w:r>
      <w:r w:rsidRPr="00FC4331">
        <w:rPr>
          <w:rFonts w:ascii="Times New Roman" w:eastAsia="Times New Roman" w:hAnsi="Times New Roman" w:cs="Times New Roman"/>
          <w:sz w:val="26"/>
          <w:szCs w:val="26"/>
          <w:lang w:eastAsia="ru-RU"/>
        </w:rPr>
        <w:t>ков ведения ЗОЖ и формирование умений оценивать и предотвращать негативное воздействие, сказывающееся на здоровье человека.</w:t>
      </w:r>
    </w:p>
    <w:p w14:paraId="1BCE944B" w14:textId="77777777" w:rsidR="00FC4331" w:rsidRPr="00FC4331" w:rsidRDefault="00FC4331" w:rsidP="00FC4331">
      <w:pPr>
        <w:spacing w:after="0" w:line="240" w:lineRule="auto"/>
        <w:ind w:firstLine="709"/>
        <w:jc w:val="both"/>
        <w:rPr>
          <w:rFonts w:ascii="Times New Roman" w:eastAsia="Times New Roman" w:hAnsi="Times New Roman" w:cs="Times New Roman"/>
          <w:sz w:val="26"/>
          <w:szCs w:val="26"/>
          <w:lang w:eastAsia="ru-RU"/>
        </w:rPr>
      </w:pPr>
      <w:r w:rsidRPr="00FC4331">
        <w:rPr>
          <w:rFonts w:ascii="Times New Roman" w:eastAsia="Times New Roman" w:hAnsi="Times New Roman" w:cs="Times New Roman"/>
          <w:sz w:val="26"/>
          <w:szCs w:val="26"/>
          <w:lang w:eastAsia="ru-RU"/>
        </w:rPr>
        <w:t xml:space="preserve">Для формирования здорового образа жизни в школе действует подпрограмма «Здоровье». </w:t>
      </w:r>
    </w:p>
    <w:p w14:paraId="5F1BCDAC" w14:textId="77777777" w:rsidR="00FC4331" w:rsidRPr="00FC4331" w:rsidRDefault="00FC4331" w:rsidP="00FC4331">
      <w:pPr>
        <w:spacing w:after="0" w:line="240" w:lineRule="auto"/>
        <w:ind w:firstLine="709"/>
        <w:jc w:val="both"/>
        <w:rPr>
          <w:rFonts w:ascii="Times New Roman" w:eastAsia="Times New Roman" w:hAnsi="Times New Roman" w:cs="Times New Roman"/>
          <w:b/>
          <w:bCs/>
          <w:i/>
          <w:iCs/>
          <w:sz w:val="26"/>
          <w:szCs w:val="26"/>
          <w:lang w:eastAsia="ru-RU"/>
        </w:rPr>
      </w:pPr>
      <w:r w:rsidRPr="00FC4331">
        <w:rPr>
          <w:rFonts w:ascii="Times New Roman" w:eastAsia="Times New Roman" w:hAnsi="Times New Roman" w:cs="Times New Roman"/>
          <w:b/>
          <w:bCs/>
          <w:i/>
          <w:iCs/>
          <w:sz w:val="26"/>
          <w:szCs w:val="26"/>
          <w:lang w:eastAsia="ru-RU"/>
        </w:rPr>
        <w:t>Цели:</w:t>
      </w:r>
    </w:p>
    <w:p w14:paraId="48AE23D0" w14:textId="77777777" w:rsidR="00FC4331" w:rsidRPr="00FC4331" w:rsidRDefault="00FC4331" w:rsidP="00175AE8">
      <w:pPr>
        <w:pStyle w:val="a4"/>
        <w:widowControl w:val="0"/>
        <w:numPr>
          <w:ilvl w:val="0"/>
          <w:numId w:val="48"/>
        </w:numPr>
        <w:shd w:val="clear" w:color="auto" w:fill="FFFFFF"/>
        <w:tabs>
          <w:tab w:val="left" w:pos="562"/>
          <w:tab w:val="left" w:pos="896"/>
        </w:tabs>
        <w:autoSpaceDE w:val="0"/>
        <w:autoSpaceDN w:val="0"/>
        <w:adjustRightInd w:val="0"/>
        <w:spacing w:after="0" w:line="240" w:lineRule="auto"/>
        <w:ind w:left="357" w:hanging="357"/>
        <w:jc w:val="both"/>
        <w:rPr>
          <w:rFonts w:ascii="Times New Roman" w:eastAsia="Times New Roman" w:hAnsi="Times New Roman" w:cs="Times New Roman"/>
          <w:color w:val="000000"/>
          <w:sz w:val="24"/>
          <w:szCs w:val="24"/>
          <w:lang w:eastAsia="ru-RU"/>
        </w:rPr>
      </w:pPr>
      <w:r w:rsidRPr="00FC4331">
        <w:rPr>
          <w:rFonts w:ascii="Times New Roman" w:eastAsia="Times New Roman" w:hAnsi="Times New Roman" w:cs="Times New Roman"/>
          <w:color w:val="000000"/>
          <w:sz w:val="24"/>
          <w:szCs w:val="24"/>
          <w:lang w:eastAsia="ru-RU"/>
        </w:rPr>
        <w:t>глобальная – обеспечение физического и психического здоровья учащихся;</w:t>
      </w:r>
    </w:p>
    <w:p w14:paraId="5BA0C4B8" w14:textId="77777777" w:rsidR="00FC4331" w:rsidRPr="00FC4331" w:rsidRDefault="00FC4331" w:rsidP="00175AE8">
      <w:pPr>
        <w:pStyle w:val="a4"/>
        <w:widowControl w:val="0"/>
        <w:numPr>
          <w:ilvl w:val="0"/>
          <w:numId w:val="48"/>
        </w:numPr>
        <w:shd w:val="clear" w:color="auto" w:fill="FFFFFF"/>
        <w:tabs>
          <w:tab w:val="left" w:pos="562"/>
          <w:tab w:val="left" w:pos="896"/>
        </w:tabs>
        <w:autoSpaceDE w:val="0"/>
        <w:autoSpaceDN w:val="0"/>
        <w:adjustRightInd w:val="0"/>
        <w:spacing w:after="0" w:line="240" w:lineRule="auto"/>
        <w:ind w:left="357" w:hanging="357"/>
        <w:jc w:val="both"/>
        <w:rPr>
          <w:rFonts w:ascii="Times New Roman" w:eastAsia="Times New Roman" w:hAnsi="Times New Roman" w:cs="Times New Roman"/>
          <w:color w:val="000000"/>
          <w:sz w:val="24"/>
          <w:szCs w:val="24"/>
          <w:lang w:eastAsia="ru-RU"/>
        </w:rPr>
      </w:pPr>
      <w:r w:rsidRPr="00FC4331">
        <w:rPr>
          <w:rFonts w:ascii="Times New Roman" w:eastAsia="Times New Roman" w:hAnsi="Times New Roman" w:cs="Times New Roman"/>
          <w:color w:val="000000"/>
          <w:sz w:val="24"/>
          <w:szCs w:val="24"/>
          <w:lang w:eastAsia="ru-RU"/>
        </w:rPr>
        <w:t>дидактическая – вооружение школьников необходимыми познаниями в области охраны здоровья, привитие умений, навыков и привычек, позволяющих предотвратить детский травматизм, спосо</w:t>
      </w:r>
      <w:r w:rsidRPr="00FC4331">
        <w:rPr>
          <w:rFonts w:ascii="Times New Roman" w:eastAsia="Times New Roman" w:hAnsi="Times New Roman" w:cs="Times New Roman"/>
          <w:color w:val="000000"/>
          <w:sz w:val="24"/>
          <w:szCs w:val="24"/>
          <w:lang w:eastAsia="ru-RU"/>
        </w:rPr>
        <w:t>б</w:t>
      </w:r>
      <w:r w:rsidRPr="00FC4331">
        <w:rPr>
          <w:rFonts w:ascii="Times New Roman" w:eastAsia="Times New Roman" w:hAnsi="Times New Roman" w:cs="Times New Roman"/>
          <w:color w:val="000000"/>
          <w:sz w:val="24"/>
          <w:szCs w:val="24"/>
          <w:lang w:eastAsia="ru-RU"/>
        </w:rPr>
        <w:t>ствующих сохранению здоровья, трудоспособности, долголетия;</w:t>
      </w:r>
    </w:p>
    <w:p w14:paraId="41A79EBC" w14:textId="77777777" w:rsidR="00FC4331" w:rsidRPr="004F2427" w:rsidRDefault="00FC4331" w:rsidP="00175AE8">
      <w:pPr>
        <w:pStyle w:val="a4"/>
        <w:widowControl w:val="0"/>
        <w:numPr>
          <w:ilvl w:val="0"/>
          <w:numId w:val="48"/>
        </w:numPr>
        <w:shd w:val="clear" w:color="auto" w:fill="FFFFFF"/>
        <w:tabs>
          <w:tab w:val="left" w:pos="562"/>
          <w:tab w:val="left" w:pos="896"/>
        </w:tabs>
        <w:autoSpaceDE w:val="0"/>
        <w:autoSpaceDN w:val="0"/>
        <w:adjustRightInd w:val="0"/>
        <w:spacing w:after="0" w:line="240" w:lineRule="auto"/>
        <w:ind w:left="357" w:hanging="357"/>
        <w:jc w:val="both"/>
        <w:rPr>
          <w:rFonts w:ascii="Times New Roman" w:eastAsia="Times New Roman" w:hAnsi="Times New Roman" w:cs="Times New Roman"/>
          <w:sz w:val="24"/>
          <w:szCs w:val="24"/>
          <w:lang w:eastAsia="ru-RU"/>
        </w:rPr>
      </w:pPr>
      <w:proofErr w:type="spellStart"/>
      <w:r w:rsidRPr="004F2427">
        <w:rPr>
          <w:rFonts w:ascii="Times New Roman" w:eastAsia="Times New Roman" w:hAnsi="Times New Roman" w:cs="Times New Roman"/>
          <w:color w:val="000000"/>
          <w:sz w:val="24"/>
          <w:szCs w:val="24"/>
          <w:lang w:eastAsia="ru-RU"/>
        </w:rPr>
        <w:t>частно</w:t>
      </w:r>
      <w:proofErr w:type="spellEnd"/>
      <w:r w:rsidRPr="004F2427">
        <w:rPr>
          <w:rFonts w:ascii="Times New Roman" w:eastAsia="Times New Roman" w:hAnsi="Times New Roman" w:cs="Times New Roman"/>
          <w:color w:val="000000"/>
          <w:sz w:val="24"/>
          <w:szCs w:val="24"/>
          <w:lang w:eastAsia="ru-RU"/>
        </w:rPr>
        <w:t>-методическая – вооружение учащихся школы знанием физиологических основ процессов жизнедеятельности человека и его гигиены, элементарными медицинскими знаниями о первой доврачебной помощи, элементарных лечебных процедурах и способах ухода за больными, санита</w:t>
      </w:r>
      <w:r w:rsidRPr="004F2427">
        <w:rPr>
          <w:rFonts w:ascii="Times New Roman" w:eastAsia="Times New Roman" w:hAnsi="Times New Roman" w:cs="Times New Roman"/>
          <w:color w:val="000000"/>
          <w:sz w:val="24"/>
          <w:szCs w:val="24"/>
          <w:lang w:eastAsia="ru-RU"/>
        </w:rPr>
        <w:t>р</w:t>
      </w:r>
      <w:r w:rsidRPr="004F2427">
        <w:rPr>
          <w:rFonts w:ascii="Times New Roman" w:eastAsia="Times New Roman" w:hAnsi="Times New Roman" w:cs="Times New Roman"/>
          <w:color w:val="000000"/>
          <w:sz w:val="24"/>
          <w:szCs w:val="24"/>
          <w:lang w:eastAsia="ru-RU"/>
        </w:rPr>
        <w:t>но</w:t>
      </w:r>
      <w:r w:rsidRPr="004F2427">
        <w:rPr>
          <w:rFonts w:ascii="Times New Roman" w:eastAsia="Times New Roman" w:hAnsi="Times New Roman" w:cs="Times New Roman"/>
          <w:sz w:val="24"/>
          <w:szCs w:val="24"/>
          <w:lang w:eastAsia="ru-RU"/>
        </w:rPr>
        <w:t>-эпидемиоло</w:t>
      </w:r>
      <w:r w:rsidRPr="004F2427">
        <w:rPr>
          <w:rFonts w:ascii="Times New Roman" w:eastAsia="Times New Roman" w:hAnsi="Times New Roman" w:cs="Times New Roman"/>
          <w:sz w:val="24"/>
          <w:szCs w:val="24"/>
          <w:lang w:eastAsia="ru-RU"/>
        </w:rPr>
        <w:softHyphen/>
        <w:t>гическими знаниями, включая принципы и организацию оздоровительно-гигиенического воспитания в семье, а также знаниями о вредном воздействии на организм человека лекарственных, наркотических и психотропных веществ.</w:t>
      </w:r>
    </w:p>
    <w:p w14:paraId="56816E9C" w14:textId="77777777" w:rsidR="00FC4331" w:rsidRPr="00FC4331" w:rsidRDefault="00FC4331" w:rsidP="00FC4331">
      <w:pPr>
        <w:spacing w:after="0" w:line="240" w:lineRule="auto"/>
        <w:ind w:firstLine="709"/>
        <w:jc w:val="both"/>
        <w:rPr>
          <w:rFonts w:ascii="Times New Roman" w:eastAsia="Times New Roman" w:hAnsi="Times New Roman" w:cs="Times New Roman"/>
          <w:b/>
          <w:bCs/>
          <w:i/>
          <w:iCs/>
          <w:sz w:val="26"/>
          <w:szCs w:val="26"/>
          <w:lang w:eastAsia="ru-RU"/>
        </w:rPr>
      </w:pPr>
      <w:r w:rsidRPr="00FC4331">
        <w:rPr>
          <w:rFonts w:ascii="Times New Roman" w:eastAsia="Times New Roman" w:hAnsi="Times New Roman" w:cs="Times New Roman"/>
          <w:b/>
          <w:bCs/>
          <w:i/>
          <w:iCs/>
          <w:sz w:val="26"/>
          <w:szCs w:val="26"/>
          <w:lang w:eastAsia="ru-RU"/>
        </w:rPr>
        <w:t>Задачи подпрограммы:</w:t>
      </w:r>
    </w:p>
    <w:p w14:paraId="3E7D281F" w14:textId="77777777" w:rsidR="00FC4331" w:rsidRPr="00FC4331" w:rsidRDefault="00FC4331" w:rsidP="00175AE8">
      <w:pPr>
        <w:pStyle w:val="a4"/>
        <w:widowControl w:val="0"/>
        <w:numPr>
          <w:ilvl w:val="0"/>
          <w:numId w:val="48"/>
        </w:numPr>
        <w:shd w:val="clear" w:color="auto" w:fill="FFFFFF"/>
        <w:tabs>
          <w:tab w:val="left" w:pos="562"/>
          <w:tab w:val="left" w:pos="896"/>
        </w:tabs>
        <w:autoSpaceDE w:val="0"/>
        <w:autoSpaceDN w:val="0"/>
        <w:adjustRightInd w:val="0"/>
        <w:spacing w:after="0" w:line="240" w:lineRule="auto"/>
        <w:ind w:left="357" w:hanging="357"/>
        <w:jc w:val="both"/>
        <w:rPr>
          <w:rFonts w:ascii="Times New Roman" w:eastAsia="Times New Roman" w:hAnsi="Times New Roman" w:cs="Times New Roman"/>
          <w:color w:val="000000"/>
          <w:sz w:val="24"/>
          <w:szCs w:val="24"/>
          <w:lang w:eastAsia="ru-RU"/>
        </w:rPr>
      </w:pPr>
      <w:r w:rsidRPr="00FC4331">
        <w:rPr>
          <w:rFonts w:ascii="Times New Roman" w:eastAsia="Times New Roman" w:hAnsi="Times New Roman" w:cs="Times New Roman"/>
          <w:color w:val="000000"/>
          <w:sz w:val="24"/>
          <w:szCs w:val="24"/>
          <w:lang w:eastAsia="ru-RU"/>
        </w:rPr>
        <w:t xml:space="preserve">создание условий для </w:t>
      </w:r>
      <w:proofErr w:type="spellStart"/>
      <w:r w:rsidRPr="00FC4331">
        <w:rPr>
          <w:rFonts w:ascii="Times New Roman" w:eastAsia="Times New Roman" w:hAnsi="Times New Roman" w:cs="Times New Roman"/>
          <w:color w:val="000000"/>
          <w:sz w:val="24"/>
          <w:szCs w:val="24"/>
          <w:lang w:eastAsia="ru-RU"/>
        </w:rPr>
        <w:t>валеологического</w:t>
      </w:r>
      <w:proofErr w:type="spellEnd"/>
      <w:r w:rsidRPr="00FC4331">
        <w:rPr>
          <w:rFonts w:ascii="Times New Roman" w:eastAsia="Times New Roman" w:hAnsi="Times New Roman" w:cs="Times New Roman"/>
          <w:color w:val="000000"/>
          <w:sz w:val="24"/>
          <w:szCs w:val="24"/>
          <w:lang w:eastAsia="ru-RU"/>
        </w:rPr>
        <w:t xml:space="preserve"> воспитания и образования учащихся; оказание методич</w:t>
      </w:r>
      <w:r w:rsidRPr="00FC4331">
        <w:rPr>
          <w:rFonts w:ascii="Times New Roman" w:eastAsia="Times New Roman" w:hAnsi="Times New Roman" w:cs="Times New Roman"/>
          <w:color w:val="000000"/>
          <w:sz w:val="24"/>
          <w:szCs w:val="24"/>
          <w:lang w:eastAsia="ru-RU"/>
        </w:rPr>
        <w:t>е</w:t>
      </w:r>
      <w:r w:rsidRPr="00FC4331">
        <w:rPr>
          <w:rFonts w:ascii="Times New Roman" w:eastAsia="Times New Roman" w:hAnsi="Times New Roman" w:cs="Times New Roman"/>
          <w:color w:val="000000"/>
          <w:sz w:val="24"/>
          <w:szCs w:val="24"/>
          <w:lang w:eastAsia="ru-RU"/>
        </w:rPr>
        <w:t>ской помощи в деле формирования, сохранения и укрепления здоровья ребенка; функционирование в системе «учитель – ученик – родитель»;</w:t>
      </w:r>
    </w:p>
    <w:p w14:paraId="6278F1BF" w14:textId="77777777" w:rsidR="00FC4331" w:rsidRPr="00FC4331" w:rsidRDefault="00FC4331" w:rsidP="00175AE8">
      <w:pPr>
        <w:pStyle w:val="a4"/>
        <w:widowControl w:val="0"/>
        <w:numPr>
          <w:ilvl w:val="0"/>
          <w:numId w:val="48"/>
        </w:numPr>
        <w:shd w:val="clear" w:color="auto" w:fill="FFFFFF"/>
        <w:tabs>
          <w:tab w:val="left" w:pos="562"/>
          <w:tab w:val="left" w:pos="896"/>
        </w:tabs>
        <w:autoSpaceDE w:val="0"/>
        <w:autoSpaceDN w:val="0"/>
        <w:adjustRightInd w:val="0"/>
        <w:spacing w:after="0" w:line="240" w:lineRule="auto"/>
        <w:ind w:left="357" w:hanging="357"/>
        <w:jc w:val="both"/>
        <w:rPr>
          <w:rFonts w:ascii="Times New Roman" w:eastAsia="Times New Roman" w:hAnsi="Times New Roman" w:cs="Times New Roman"/>
          <w:color w:val="000000"/>
          <w:sz w:val="24"/>
          <w:szCs w:val="24"/>
          <w:lang w:eastAsia="ru-RU"/>
        </w:rPr>
      </w:pPr>
      <w:r w:rsidRPr="00FC4331">
        <w:rPr>
          <w:rFonts w:ascii="Times New Roman" w:eastAsia="Times New Roman" w:hAnsi="Times New Roman" w:cs="Times New Roman"/>
          <w:color w:val="000000"/>
          <w:sz w:val="24"/>
          <w:szCs w:val="24"/>
          <w:lang w:eastAsia="ru-RU"/>
        </w:rPr>
        <w:t xml:space="preserve">оптимизация школьной среды, доведение ее до качественного уровня зоны эколого-гигиенического комфорта; изучение вопросов экологии человека, экологической психологии; профилактика «школьных патологий», </w:t>
      </w:r>
      <w:proofErr w:type="spellStart"/>
      <w:r w:rsidRPr="00FC4331">
        <w:rPr>
          <w:rFonts w:ascii="Times New Roman" w:eastAsia="Times New Roman" w:hAnsi="Times New Roman" w:cs="Times New Roman"/>
          <w:color w:val="000000"/>
          <w:sz w:val="24"/>
          <w:szCs w:val="24"/>
          <w:lang w:eastAsia="ru-RU"/>
        </w:rPr>
        <w:t>дезадаптаций</w:t>
      </w:r>
      <w:proofErr w:type="spellEnd"/>
      <w:r w:rsidRPr="00FC4331">
        <w:rPr>
          <w:rFonts w:ascii="Times New Roman" w:eastAsia="Times New Roman" w:hAnsi="Times New Roman" w:cs="Times New Roman"/>
          <w:color w:val="000000"/>
          <w:sz w:val="24"/>
          <w:szCs w:val="24"/>
          <w:lang w:eastAsia="ru-RU"/>
        </w:rPr>
        <w:t xml:space="preserve">, </w:t>
      </w:r>
      <w:proofErr w:type="spellStart"/>
      <w:r w:rsidRPr="00FC4331">
        <w:rPr>
          <w:rFonts w:ascii="Times New Roman" w:eastAsia="Times New Roman" w:hAnsi="Times New Roman" w:cs="Times New Roman"/>
          <w:color w:val="000000"/>
          <w:sz w:val="24"/>
          <w:szCs w:val="24"/>
          <w:lang w:eastAsia="ru-RU"/>
        </w:rPr>
        <w:t>диесинхронозов</w:t>
      </w:r>
      <w:proofErr w:type="spellEnd"/>
      <w:r w:rsidRPr="00FC4331">
        <w:rPr>
          <w:rFonts w:ascii="Times New Roman" w:eastAsia="Times New Roman" w:hAnsi="Times New Roman" w:cs="Times New Roman"/>
          <w:color w:val="000000"/>
          <w:sz w:val="24"/>
          <w:szCs w:val="24"/>
          <w:lang w:eastAsia="ru-RU"/>
        </w:rPr>
        <w:t>;</w:t>
      </w:r>
    </w:p>
    <w:p w14:paraId="54DF06F9" w14:textId="77777777" w:rsidR="00FC4331" w:rsidRPr="00FC4331" w:rsidRDefault="00FC4331" w:rsidP="00175AE8">
      <w:pPr>
        <w:pStyle w:val="a4"/>
        <w:widowControl w:val="0"/>
        <w:numPr>
          <w:ilvl w:val="0"/>
          <w:numId w:val="48"/>
        </w:numPr>
        <w:shd w:val="clear" w:color="auto" w:fill="FFFFFF"/>
        <w:tabs>
          <w:tab w:val="left" w:pos="562"/>
          <w:tab w:val="left" w:pos="896"/>
        </w:tabs>
        <w:autoSpaceDE w:val="0"/>
        <w:autoSpaceDN w:val="0"/>
        <w:adjustRightInd w:val="0"/>
        <w:spacing w:after="0" w:line="240" w:lineRule="auto"/>
        <w:ind w:left="357" w:hanging="357"/>
        <w:jc w:val="both"/>
        <w:rPr>
          <w:rFonts w:ascii="Times New Roman" w:eastAsia="Times New Roman" w:hAnsi="Times New Roman" w:cs="Times New Roman"/>
          <w:color w:val="000000"/>
          <w:sz w:val="24"/>
          <w:szCs w:val="24"/>
          <w:lang w:eastAsia="ru-RU"/>
        </w:rPr>
      </w:pPr>
      <w:r w:rsidRPr="00FC4331">
        <w:rPr>
          <w:rFonts w:ascii="Times New Roman" w:eastAsia="Times New Roman" w:hAnsi="Times New Roman" w:cs="Times New Roman"/>
          <w:color w:val="000000"/>
          <w:sz w:val="24"/>
          <w:szCs w:val="24"/>
          <w:lang w:eastAsia="ru-RU"/>
        </w:rPr>
        <w:t>профилактика пищевых отравлений и заболеваний желудочно-кишечного тракта; обеспечение школьников полноценным разнообразным, сбалансированным, витаминизированным питанием; воспитание и реализация принципов культуры питания;</w:t>
      </w:r>
    </w:p>
    <w:p w14:paraId="0B1B6F74" w14:textId="77777777" w:rsidR="00FC4331" w:rsidRPr="00FC4331" w:rsidRDefault="000654D3" w:rsidP="00175AE8">
      <w:pPr>
        <w:pStyle w:val="a4"/>
        <w:widowControl w:val="0"/>
        <w:numPr>
          <w:ilvl w:val="0"/>
          <w:numId w:val="48"/>
        </w:numPr>
        <w:shd w:val="clear" w:color="auto" w:fill="FFFFFF"/>
        <w:tabs>
          <w:tab w:val="left" w:pos="562"/>
          <w:tab w:val="left" w:pos="896"/>
        </w:tabs>
        <w:autoSpaceDE w:val="0"/>
        <w:autoSpaceDN w:val="0"/>
        <w:adjustRightInd w:val="0"/>
        <w:spacing w:after="0" w:line="240" w:lineRule="auto"/>
        <w:ind w:left="357" w:hanging="35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повышение квалификации педагогов в области </w:t>
      </w:r>
      <w:r w:rsidR="00FC4331" w:rsidRPr="00FC4331">
        <w:rPr>
          <w:rFonts w:ascii="Times New Roman" w:eastAsia="Times New Roman" w:hAnsi="Times New Roman" w:cs="Times New Roman"/>
          <w:color w:val="000000"/>
          <w:sz w:val="24"/>
          <w:szCs w:val="24"/>
          <w:lang w:eastAsia="ru-RU"/>
        </w:rPr>
        <w:t xml:space="preserve">психофизического оздоровления учащихся; освоение приемов </w:t>
      </w:r>
      <w:proofErr w:type="spellStart"/>
      <w:r w:rsidR="00FC4331" w:rsidRPr="00FC4331">
        <w:rPr>
          <w:rFonts w:ascii="Times New Roman" w:eastAsia="Times New Roman" w:hAnsi="Times New Roman" w:cs="Times New Roman"/>
          <w:color w:val="000000"/>
          <w:sz w:val="24"/>
          <w:szCs w:val="24"/>
          <w:lang w:eastAsia="ru-RU"/>
        </w:rPr>
        <w:t>саморегуляции</w:t>
      </w:r>
      <w:proofErr w:type="spellEnd"/>
      <w:r w:rsidR="00FC4331" w:rsidRPr="00FC4331">
        <w:rPr>
          <w:rFonts w:ascii="Times New Roman" w:eastAsia="Times New Roman" w:hAnsi="Times New Roman" w:cs="Times New Roman"/>
          <w:color w:val="000000"/>
          <w:sz w:val="24"/>
          <w:szCs w:val="24"/>
          <w:lang w:eastAsia="ru-RU"/>
        </w:rPr>
        <w:t xml:space="preserve"> и способов укрепления здоровья;</w:t>
      </w:r>
    </w:p>
    <w:p w14:paraId="368F6552" w14:textId="77777777" w:rsidR="00FC4331" w:rsidRPr="00FC4331" w:rsidRDefault="00FC4331" w:rsidP="00175AE8">
      <w:pPr>
        <w:pStyle w:val="a4"/>
        <w:widowControl w:val="0"/>
        <w:numPr>
          <w:ilvl w:val="0"/>
          <w:numId w:val="48"/>
        </w:numPr>
        <w:shd w:val="clear" w:color="auto" w:fill="FFFFFF"/>
        <w:tabs>
          <w:tab w:val="left" w:pos="562"/>
          <w:tab w:val="left" w:pos="896"/>
        </w:tabs>
        <w:autoSpaceDE w:val="0"/>
        <w:autoSpaceDN w:val="0"/>
        <w:adjustRightInd w:val="0"/>
        <w:spacing w:after="0" w:line="240" w:lineRule="auto"/>
        <w:ind w:left="357" w:hanging="357"/>
        <w:jc w:val="both"/>
        <w:rPr>
          <w:rFonts w:ascii="Times New Roman" w:eastAsia="Times New Roman" w:hAnsi="Times New Roman" w:cs="Times New Roman"/>
          <w:color w:val="000000"/>
          <w:sz w:val="24"/>
          <w:szCs w:val="24"/>
          <w:lang w:eastAsia="ru-RU"/>
        </w:rPr>
      </w:pPr>
      <w:r w:rsidRPr="00FC4331">
        <w:rPr>
          <w:rFonts w:ascii="Times New Roman" w:eastAsia="Times New Roman" w:hAnsi="Times New Roman" w:cs="Times New Roman"/>
          <w:color w:val="000000"/>
          <w:sz w:val="24"/>
          <w:szCs w:val="24"/>
          <w:lang w:eastAsia="ru-RU"/>
        </w:rPr>
        <w:t xml:space="preserve">создание банка данных о состоянии психофизического и физического здоровья учащихся и учителей с целью </w:t>
      </w:r>
      <w:proofErr w:type="spellStart"/>
      <w:r w:rsidRPr="00FC4331">
        <w:rPr>
          <w:rFonts w:ascii="Times New Roman" w:eastAsia="Times New Roman" w:hAnsi="Times New Roman" w:cs="Times New Roman"/>
          <w:color w:val="000000"/>
          <w:sz w:val="24"/>
          <w:szCs w:val="24"/>
          <w:lang w:eastAsia="ru-RU"/>
        </w:rPr>
        <w:t>мониторирования</w:t>
      </w:r>
      <w:proofErr w:type="spellEnd"/>
      <w:r w:rsidRPr="00FC4331">
        <w:rPr>
          <w:rFonts w:ascii="Times New Roman" w:eastAsia="Times New Roman" w:hAnsi="Times New Roman" w:cs="Times New Roman"/>
          <w:color w:val="000000"/>
          <w:sz w:val="24"/>
          <w:szCs w:val="24"/>
          <w:lang w:eastAsia="ru-RU"/>
        </w:rPr>
        <w:t xml:space="preserve"> за изменениями, за протеканием социально-психологической адаптации каждого ребенка и за реализацией его индивидуального потенциала; анализ проблемных зон в пед</w:t>
      </w:r>
      <w:r w:rsidRPr="00FC4331">
        <w:rPr>
          <w:rFonts w:ascii="Times New Roman" w:eastAsia="Times New Roman" w:hAnsi="Times New Roman" w:cs="Times New Roman"/>
          <w:color w:val="000000"/>
          <w:sz w:val="24"/>
          <w:szCs w:val="24"/>
          <w:lang w:eastAsia="ru-RU"/>
        </w:rPr>
        <w:t>а</w:t>
      </w:r>
      <w:r w:rsidRPr="00FC4331">
        <w:rPr>
          <w:rFonts w:ascii="Times New Roman" w:eastAsia="Times New Roman" w:hAnsi="Times New Roman" w:cs="Times New Roman"/>
          <w:color w:val="000000"/>
          <w:sz w:val="24"/>
          <w:szCs w:val="24"/>
          <w:lang w:eastAsia="ru-RU"/>
        </w:rPr>
        <w:t>гогике; оценка эффективности оздоровительной и психологической работы в школе;</w:t>
      </w:r>
    </w:p>
    <w:p w14:paraId="362ECCC3" w14:textId="77777777" w:rsidR="00FC4331" w:rsidRPr="00FC4331" w:rsidRDefault="00FC4331" w:rsidP="00175AE8">
      <w:pPr>
        <w:pStyle w:val="a4"/>
        <w:widowControl w:val="0"/>
        <w:numPr>
          <w:ilvl w:val="0"/>
          <w:numId w:val="48"/>
        </w:numPr>
        <w:shd w:val="clear" w:color="auto" w:fill="FFFFFF"/>
        <w:tabs>
          <w:tab w:val="left" w:pos="562"/>
          <w:tab w:val="left" w:pos="896"/>
        </w:tabs>
        <w:autoSpaceDE w:val="0"/>
        <w:autoSpaceDN w:val="0"/>
        <w:adjustRightInd w:val="0"/>
        <w:spacing w:after="0" w:line="240" w:lineRule="auto"/>
        <w:ind w:left="357" w:hanging="357"/>
        <w:jc w:val="both"/>
        <w:rPr>
          <w:rFonts w:ascii="Times New Roman" w:eastAsia="Times New Roman" w:hAnsi="Times New Roman" w:cs="Times New Roman"/>
          <w:sz w:val="26"/>
          <w:szCs w:val="26"/>
          <w:lang w:eastAsia="ru-RU"/>
        </w:rPr>
      </w:pPr>
      <w:r w:rsidRPr="00FC4331">
        <w:rPr>
          <w:rFonts w:ascii="Times New Roman" w:eastAsia="Times New Roman" w:hAnsi="Times New Roman" w:cs="Times New Roman"/>
          <w:color w:val="000000"/>
          <w:sz w:val="24"/>
          <w:szCs w:val="24"/>
          <w:lang w:eastAsia="ru-RU"/>
        </w:rPr>
        <w:t>внедрение образовательной программы «Культура психологического здоровья»; овладение знани</w:t>
      </w:r>
      <w:r w:rsidRPr="00FC4331">
        <w:rPr>
          <w:rFonts w:ascii="Times New Roman" w:eastAsia="Times New Roman" w:hAnsi="Times New Roman" w:cs="Times New Roman"/>
          <w:color w:val="000000"/>
          <w:sz w:val="24"/>
          <w:szCs w:val="24"/>
          <w:lang w:eastAsia="ru-RU"/>
        </w:rPr>
        <w:t>я</w:t>
      </w:r>
      <w:r w:rsidRPr="00FC4331">
        <w:rPr>
          <w:rFonts w:ascii="Times New Roman" w:eastAsia="Times New Roman" w:hAnsi="Times New Roman" w:cs="Times New Roman"/>
          <w:color w:val="000000"/>
          <w:sz w:val="24"/>
          <w:szCs w:val="24"/>
          <w:lang w:eastAsia="ru-RU"/>
        </w:rPr>
        <w:t>ми о человеке, его функциях, возможностях и способностях; воспитание стойкой мотивации на</w:t>
      </w:r>
      <w:r w:rsidRPr="00FC4331">
        <w:rPr>
          <w:rFonts w:ascii="Times New Roman" w:eastAsia="Times New Roman" w:hAnsi="Times New Roman" w:cs="Times New Roman"/>
          <w:sz w:val="26"/>
          <w:szCs w:val="26"/>
          <w:lang w:eastAsia="ru-RU"/>
        </w:rPr>
        <w:t xml:space="preserve"> зд</w:t>
      </w:r>
      <w:r w:rsidRPr="00FC4331">
        <w:rPr>
          <w:rFonts w:ascii="Times New Roman" w:eastAsia="Times New Roman" w:hAnsi="Times New Roman" w:cs="Times New Roman"/>
          <w:sz w:val="26"/>
          <w:szCs w:val="26"/>
          <w:lang w:eastAsia="ru-RU"/>
        </w:rPr>
        <w:t>о</w:t>
      </w:r>
      <w:r w:rsidRPr="00FC4331">
        <w:rPr>
          <w:rFonts w:ascii="Times New Roman" w:eastAsia="Times New Roman" w:hAnsi="Times New Roman" w:cs="Times New Roman"/>
          <w:sz w:val="26"/>
          <w:szCs w:val="26"/>
          <w:lang w:eastAsia="ru-RU"/>
        </w:rPr>
        <w:t>ровый образ жизни.</w:t>
      </w:r>
    </w:p>
    <w:p w14:paraId="3C7223BD" w14:textId="77777777" w:rsidR="004F2427" w:rsidRDefault="004F2427" w:rsidP="000654D3">
      <w:pPr>
        <w:spacing w:after="0" w:line="240" w:lineRule="auto"/>
        <w:jc w:val="center"/>
        <w:rPr>
          <w:rFonts w:ascii="Times New Roman" w:eastAsia="Times New Roman" w:hAnsi="Times New Roman" w:cs="Times New Roman"/>
          <w:b/>
          <w:bCs/>
          <w:i/>
          <w:sz w:val="24"/>
          <w:szCs w:val="24"/>
          <w:lang w:eastAsia="ru-RU"/>
        </w:rPr>
      </w:pPr>
    </w:p>
    <w:p w14:paraId="01D1EDC5" w14:textId="77777777" w:rsidR="000654D3" w:rsidRPr="000654D3" w:rsidRDefault="000654D3" w:rsidP="000654D3">
      <w:pPr>
        <w:spacing w:after="0" w:line="240" w:lineRule="auto"/>
        <w:jc w:val="center"/>
        <w:rPr>
          <w:rFonts w:ascii="Times New Roman" w:eastAsia="Times New Roman" w:hAnsi="Times New Roman" w:cs="Times New Roman"/>
          <w:b/>
          <w:bCs/>
          <w:i/>
          <w:sz w:val="24"/>
          <w:szCs w:val="24"/>
          <w:lang w:eastAsia="ru-RU"/>
        </w:rPr>
      </w:pPr>
      <w:r w:rsidRPr="000654D3">
        <w:rPr>
          <w:rFonts w:ascii="Times New Roman" w:eastAsia="Times New Roman" w:hAnsi="Times New Roman" w:cs="Times New Roman"/>
          <w:b/>
          <w:bCs/>
          <w:i/>
          <w:sz w:val="24"/>
          <w:szCs w:val="24"/>
          <w:lang w:eastAsia="ru-RU"/>
        </w:rPr>
        <w:t>Подпрограмма «Я – патриот России»</w:t>
      </w:r>
    </w:p>
    <w:p w14:paraId="6D9B4574" w14:textId="77777777" w:rsidR="000654D3" w:rsidRPr="000654D3" w:rsidRDefault="000654D3" w:rsidP="000654D3">
      <w:pPr>
        <w:tabs>
          <w:tab w:val="left" w:pos="980"/>
        </w:tabs>
        <w:spacing w:after="0" w:line="240" w:lineRule="auto"/>
        <w:ind w:firstLine="709"/>
        <w:jc w:val="both"/>
        <w:rPr>
          <w:rFonts w:ascii="Times New Roman" w:eastAsia="Times New Roman" w:hAnsi="Times New Roman" w:cs="Times New Roman"/>
          <w:b/>
          <w:sz w:val="24"/>
          <w:szCs w:val="24"/>
          <w:lang w:eastAsia="ru-RU"/>
        </w:rPr>
      </w:pPr>
      <w:r w:rsidRPr="000654D3">
        <w:rPr>
          <w:rFonts w:ascii="Times New Roman" w:eastAsia="Times New Roman" w:hAnsi="Times New Roman" w:cs="Times New Roman"/>
          <w:b/>
          <w:sz w:val="24"/>
          <w:szCs w:val="24"/>
          <w:lang w:eastAsia="ru-RU"/>
        </w:rPr>
        <w:t>Обо</w:t>
      </w:r>
      <w:r>
        <w:rPr>
          <w:rFonts w:ascii="Times New Roman" w:eastAsia="Times New Roman" w:hAnsi="Times New Roman" w:cs="Times New Roman"/>
          <w:b/>
          <w:sz w:val="24"/>
          <w:szCs w:val="24"/>
          <w:lang w:eastAsia="ru-RU"/>
        </w:rPr>
        <w:t>снование актуальности программы</w:t>
      </w:r>
    </w:p>
    <w:p w14:paraId="78C45765" w14:textId="77777777" w:rsidR="000654D3" w:rsidRPr="000654D3" w:rsidRDefault="000654D3" w:rsidP="000654D3">
      <w:pPr>
        <w:tabs>
          <w:tab w:val="left" w:pos="980"/>
        </w:tabs>
        <w:spacing w:after="0" w:line="240" w:lineRule="auto"/>
        <w:ind w:firstLine="709"/>
        <w:jc w:val="both"/>
        <w:rPr>
          <w:rFonts w:ascii="Times New Roman" w:eastAsia="Times New Roman" w:hAnsi="Times New Roman" w:cs="Times New Roman"/>
          <w:sz w:val="24"/>
          <w:szCs w:val="24"/>
          <w:lang w:eastAsia="ru-RU"/>
        </w:rPr>
      </w:pPr>
      <w:r w:rsidRPr="000654D3">
        <w:rPr>
          <w:rFonts w:ascii="Times New Roman" w:eastAsia="Times New Roman" w:hAnsi="Times New Roman" w:cs="Times New Roman"/>
          <w:sz w:val="24"/>
          <w:szCs w:val="24"/>
          <w:lang w:eastAsia="ru-RU"/>
        </w:rPr>
        <w:t>Истинный патриотизм по своей сущности гуманистичен, включает в себя уважение к другим народам и странам, к их национальным обычаям и традициям и неразрывно связан с культурой межн</w:t>
      </w:r>
      <w:r w:rsidRPr="000654D3">
        <w:rPr>
          <w:rFonts w:ascii="Times New Roman" w:eastAsia="Times New Roman" w:hAnsi="Times New Roman" w:cs="Times New Roman"/>
          <w:sz w:val="24"/>
          <w:szCs w:val="24"/>
          <w:lang w:eastAsia="ru-RU"/>
        </w:rPr>
        <w:t>а</w:t>
      </w:r>
      <w:r w:rsidRPr="000654D3">
        <w:rPr>
          <w:rFonts w:ascii="Times New Roman" w:eastAsia="Times New Roman" w:hAnsi="Times New Roman" w:cs="Times New Roman"/>
          <w:sz w:val="24"/>
          <w:szCs w:val="24"/>
          <w:lang w:eastAsia="ru-RU"/>
        </w:rPr>
        <w:t>циональных отношений. В этом смысле патриотизм и культура межнациональных отношений тесне</w:t>
      </w:r>
      <w:r w:rsidRPr="000654D3">
        <w:rPr>
          <w:rFonts w:ascii="Times New Roman" w:eastAsia="Times New Roman" w:hAnsi="Times New Roman" w:cs="Times New Roman"/>
          <w:sz w:val="24"/>
          <w:szCs w:val="24"/>
          <w:lang w:eastAsia="ru-RU"/>
        </w:rPr>
        <w:t>й</w:t>
      </w:r>
      <w:r w:rsidRPr="000654D3">
        <w:rPr>
          <w:rFonts w:ascii="Times New Roman" w:eastAsia="Times New Roman" w:hAnsi="Times New Roman" w:cs="Times New Roman"/>
          <w:sz w:val="24"/>
          <w:szCs w:val="24"/>
          <w:lang w:eastAsia="ru-RU"/>
        </w:rPr>
        <w:lastRenderedPageBreak/>
        <w:t>шим образом связаны между собой, выступают в органическом единстве и определяются в педагогике как «такое нравственное качество, которое включает в себя потребность преданно служить своей р</w:t>
      </w:r>
      <w:r w:rsidRPr="000654D3">
        <w:rPr>
          <w:rFonts w:ascii="Times New Roman" w:eastAsia="Times New Roman" w:hAnsi="Times New Roman" w:cs="Times New Roman"/>
          <w:sz w:val="24"/>
          <w:szCs w:val="24"/>
          <w:lang w:eastAsia="ru-RU"/>
        </w:rPr>
        <w:t>о</w:t>
      </w:r>
      <w:r w:rsidRPr="000654D3">
        <w:rPr>
          <w:rFonts w:ascii="Times New Roman" w:eastAsia="Times New Roman" w:hAnsi="Times New Roman" w:cs="Times New Roman"/>
          <w:sz w:val="24"/>
          <w:szCs w:val="24"/>
          <w:lang w:eastAsia="ru-RU"/>
        </w:rPr>
        <w:t>дине, проявления к ней любви и верности, осознание и переживание её величия и славы, своей духо</w:t>
      </w:r>
      <w:r w:rsidRPr="000654D3">
        <w:rPr>
          <w:rFonts w:ascii="Times New Roman" w:eastAsia="Times New Roman" w:hAnsi="Times New Roman" w:cs="Times New Roman"/>
          <w:sz w:val="24"/>
          <w:szCs w:val="24"/>
          <w:lang w:eastAsia="ru-RU"/>
        </w:rPr>
        <w:t>в</w:t>
      </w:r>
      <w:r w:rsidR="008F1828">
        <w:rPr>
          <w:rFonts w:ascii="Times New Roman" w:eastAsia="Times New Roman" w:hAnsi="Times New Roman" w:cs="Times New Roman"/>
          <w:sz w:val="24"/>
          <w:szCs w:val="24"/>
          <w:lang w:eastAsia="ru-RU"/>
        </w:rPr>
        <w:t xml:space="preserve">ной связи </w:t>
      </w:r>
      <w:r w:rsidRPr="000654D3">
        <w:rPr>
          <w:rFonts w:ascii="Times New Roman" w:eastAsia="Times New Roman" w:hAnsi="Times New Roman" w:cs="Times New Roman"/>
          <w:sz w:val="24"/>
          <w:szCs w:val="24"/>
          <w:lang w:eastAsia="ru-RU"/>
        </w:rPr>
        <w:t>с ней, стремление беречь её честь и достоинство, практическими делами укреплять могущ</w:t>
      </w:r>
      <w:r w:rsidRPr="000654D3">
        <w:rPr>
          <w:rFonts w:ascii="Times New Roman" w:eastAsia="Times New Roman" w:hAnsi="Times New Roman" w:cs="Times New Roman"/>
          <w:sz w:val="24"/>
          <w:szCs w:val="24"/>
          <w:lang w:eastAsia="ru-RU"/>
        </w:rPr>
        <w:t>е</w:t>
      </w:r>
      <w:r w:rsidRPr="000654D3">
        <w:rPr>
          <w:rFonts w:ascii="Times New Roman" w:eastAsia="Times New Roman" w:hAnsi="Times New Roman" w:cs="Times New Roman"/>
          <w:sz w:val="24"/>
          <w:szCs w:val="24"/>
          <w:lang w:eastAsia="ru-RU"/>
        </w:rPr>
        <w:t xml:space="preserve">ство и независимость» (И.Ф. Харламов. Педагогика. Курс лекций). </w:t>
      </w:r>
    </w:p>
    <w:p w14:paraId="1F59AFF6" w14:textId="77777777" w:rsidR="000654D3" w:rsidRPr="000654D3" w:rsidRDefault="000654D3" w:rsidP="000654D3">
      <w:pPr>
        <w:tabs>
          <w:tab w:val="left" w:pos="980"/>
        </w:tabs>
        <w:spacing w:after="0" w:line="240" w:lineRule="auto"/>
        <w:ind w:firstLine="709"/>
        <w:jc w:val="both"/>
        <w:rPr>
          <w:rFonts w:ascii="Times New Roman" w:eastAsia="Times New Roman" w:hAnsi="Times New Roman" w:cs="Times New Roman"/>
          <w:sz w:val="24"/>
          <w:szCs w:val="24"/>
          <w:lang w:eastAsia="ru-RU"/>
        </w:rPr>
      </w:pPr>
      <w:r w:rsidRPr="000654D3">
        <w:rPr>
          <w:rFonts w:ascii="Times New Roman" w:eastAsia="Times New Roman" w:hAnsi="Times New Roman" w:cs="Times New Roman"/>
          <w:sz w:val="24"/>
          <w:szCs w:val="24"/>
          <w:lang w:eastAsia="ru-RU"/>
        </w:rPr>
        <w:t>Приведенное определение позволяет уяснить содержание понятия патриотизма. Оно включает в себя:</w:t>
      </w:r>
    </w:p>
    <w:p w14:paraId="4EC023FE"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чувство привязанности к тем местам, где человек родился и вырос;</w:t>
      </w:r>
    </w:p>
    <w:p w14:paraId="3C31A6E2"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уважительное отношение к языку своего народа;</w:t>
      </w:r>
    </w:p>
    <w:p w14:paraId="57DBFD3F"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заботу об интересах родины;</w:t>
      </w:r>
    </w:p>
    <w:p w14:paraId="2D8F4F3A"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осознание долга перед родиной, отстаивание её чести и достоинства, свободы и независимости (з</w:t>
      </w:r>
      <w:r w:rsidRPr="008F1828">
        <w:rPr>
          <w:rFonts w:ascii="Times New Roman" w:eastAsia="Times New Roman" w:hAnsi="Times New Roman" w:cs="Times New Roman"/>
          <w:sz w:val="24"/>
          <w:szCs w:val="24"/>
          <w:lang w:eastAsia="ru-RU"/>
        </w:rPr>
        <w:t>а</w:t>
      </w:r>
      <w:r w:rsidRPr="008F1828">
        <w:rPr>
          <w:rFonts w:ascii="Times New Roman" w:eastAsia="Times New Roman" w:hAnsi="Times New Roman" w:cs="Times New Roman"/>
          <w:sz w:val="24"/>
          <w:szCs w:val="24"/>
          <w:lang w:eastAsia="ru-RU"/>
        </w:rPr>
        <w:t>щита отечества);</w:t>
      </w:r>
    </w:p>
    <w:p w14:paraId="6DDF28C7"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проявление гражданских чувств и сохранение верности Родине;</w:t>
      </w:r>
    </w:p>
    <w:p w14:paraId="252C49CA"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гордость за социальные и культурные достижения своей страны;</w:t>
      </w:r>
    </w:p>
    <w:p w14:paraId="2F1788A6"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гордость за свое Отечество, за символы государства, за свой народ;</w:t>
      </w:r>
    </w:p>
    <w:p w14:paraId="34E21FF9"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уважительное отношение к историческому прошлому Родины, своего народа, его обычаям и трад</w:t>
      </w:r>
      <w:r w:rsidRPr="008F1828">
        <w:rPr>
          <w:rFonts w:ascii="Times New Roman" w:eastAsia="Times New Roman" w:hAnsi="Times New Roman" w:cs="Times New Roman"/>
          <w:sz w:val="24"/>
          <w:szCs w:val="24"/>
          <w:lang w:eastAsia="ru-RU"/>
        </w:rPr>
        <w:t>и</w:t>
      </w:r>
      <w:r w:rsidRPr="008F1828">
        <w:rPr>
          <w:rFonts w:ascii="Times New Roman" w:eastAsia="Times New Roman" w:hAnsi="Times New Roman" w:cs="Times New Roman"/>
          <w:sz w:val="24"/>
          <w:szCs w:val="24"/>
          <w:lang w:eastAsia="ru-RU"/>
        </w:rPr>
        <w:t>циям;</w:t>
      </w:r>
    </w:p>
    <w:p w14:paraId="61F15ADD"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ответственность за судьбу Родины и своего народа, их будущее, выраженное в стремлении посв</w:t>
      </w:r>
      <w:r w:rsidRPr="008F1828">
        <w:rPr>
          <w:rFonts w:ascii="Times New Roman" w:eastAsia="Times New Roman" w:hAnsi="Times New Roman" w:cs="Times New Roman"/>
          <w:sz w:val="24"/>
          <w:szCs w:val="24"/>
          <w:lang w:eastAsia="ru-RU"/>
        </w:rPr>
        <w:t>я</w:t>
      </w:r>
      <w:r w:rsidRPr="008F1828">
        <w:rPr>
          <w:rFonts w:ascii="Times New Roman" w:eastAsia="Times New Roman" w:hAnsi="Times New Roman" w:cs="Times New Roman"/>
          <w:sz w:val="24"/>
          <w:szCs w:val="24"/>
          <w:lang w:eastAsia="ru-RU"/>
        </w:rPr>
        <w:t>щать свой труд, способности укреплению могущества и расцвету Родины;</w:t>
      </w:r>
    </w:p>
    <w:p w14:paraId="0337AE19" w14:textId="77777777" w:rsidR="000654D3" w:rsidRPr="008F1828" w:rsidRDefault="000654D3" w:rsidP="00175AE8">
      <w:pPr>
        <w:pStyle w:val="a4"/>
        <w:numPr>
          <w:ilvl w:val="0"/>
          <w:numId w:val="49"/>
        </w:numPr>
        <w:tabs>
          <w:tab w:val="left" w:pos="980"/>
        </w:tabs>
        <w:spacing w:after="0" w:line="240" w:lineRule="auto"/>
        <w:jc w:val="both"/>
        <w:rPr>
          <w:rFonts w:ascii="Times New Roman" w:eastAsia="Times New Roman" w:hAnsi="Times New Roman" w:cs="Times New Roman"/>
          <w:sz w:val="24"/>
          <w:szCs w:val="24"/>
          <w:lang w:eastAsia="ru-RU"/>
        </w:rPr>
      </w:pPr>
      <w:r w:rsidRPr="008F1828">
        <w:rPr>
          <w:rFonts w:ascii="Times New Roman" w:eastAsia="Times New Roman" w:hAnsi="Times New Roman" w:cs="Times New Roman"/>
          <w:sz w:val="24"/>
          <w:szCs w:val="24"/>
          <w:lang w:eastAsia="ru-RU"/>
        </w:rPr>
        <w:t>гуманизм, милосердие, общечеловеческие ценности.</w:t>
      </w:r>
    </w:p>
    <w:p w14:paraId="0A1EB872" w14:textId="77777777" w:rsidR="000654D3" w:rsidRPr="000654D3" w:rsidRDefault="000654D3" w:rsidP="000654D3">
      <w:pPr>
        <w:spacing w:after="0" w:line="240" w:lineRule="auto"/>
        <w:ind w:firstLine="709"/>
        <w:jc w:val="both"/>
        <w:rPr>
          <w:rFonts w:ascii="Times New Roman" w:eastAsia="Times New Roman" w:hAnsi="Times New Roman" w:cs="Times New Roman"/>
          <w:sz w:val="24"/>
          <w:szCs w:val="24"/>
          <w:lang w:eastAsia="ru-RU"/>
        </w:rPr>
      </w:pPr>
      <w:r w:rsidRPr="000654D3">
        <w:rPr>
          <w:rFonts w:ascii="Times New Roman" w:eastAsia="Times New Roman" w:hAnsi="Times New Roman" w:cs="Times New Roman"/>
          <w:sz w:val="24"/>
          <w:szCs w:val="24"/>
          <w:lang w:eastAsia="ru-RU"/>
        </w:rPr>
        <w:t>Важнейшей составной частью воспитательного процесса в современной российской школе явл</w:t>
      </w:r>
      <w:r w:rsidRPr="000654D3">
        <w:rPr>
          <w:rFonts w:ascii="Times New Roman" w:eastAsia="Times New Roman" w:hAnsi="Times New Roman" w:cs="Times New Roman"/>
          <w:sz w:val="24"/>
          <w:szCs w:val="24"/>
          <w:lang w:eastAsia="ru-RU"/>
        </w:rPr>
        <w:t>я</w:t>
      </w:r>
      <w:r w:rsidRPr="000654D3">
        <w:rPr>
          <w:rFonts w:ascii="Times New Roman" w:eastAsia="Times New Roman" w:hAnsi="Times New Roman" w:cs="Times New Roman"/>
          <w:sz w:val="24"/>
          <w:szCs w:val="24"/>
          <w:lang w:eastAsia="ru-RU"/>
        </w:rPr>
        <w:t>ется формирование патриотизма и культуры межнациональных отношений, которые имеют огромное зна</w:t>
      </w:r>
      <w:r w:rsidR="008F1828">
        <w:rPr>
          <w:rFonts w:ascii="Times New Roman" w:eastAsia="Times New Roman" w:hAnsi="Times New Roman" w:cs="Times New Roman"/>
          <w:sz w:val="24"/>
          <w:szCs w:val="24"/>
          <w:lang w:eastAsia="ru-RU"/>
        </w:rPr>
        <w:t>чение в социально-граждан</w:t>
      </w:r>
      <w:r w:rsidRPr="000654D3">
        <w:rPr>
          <w:rFonts w:ascii="Times New Roman" w:eastAsia="Times New Roman" w:hAnsi="Times New Roman" w:cs="Times New Roman"/>
          <w:sz w:val="24"/>
          <w:szCs w:val="24"/>
          <w:lang w:eastAsia="ru-RU"/>
        </w:rPr>
        <w:t>ском и духовном развитии личности ученика. Только на основе возв</w:t>
      </w:r>
      <w:r w:rsidRPr="000654D3">
        <w:rPr>
          <w:rFonts w:ascii="Times New Roman" w:eastAsia="Times New Roman" w:hAnsi="Times New Roman" w:cs="Times New Roman"/>
          <w:sz w:val="24"/>
          <w:szCs w:val="24"/>
          <w:lang w:eastAsia="ru-RU"/>
        </w:rPr>
        <w:t>ы</w:t>
      </w:r>
      <w:r w:rsidRPr="000654D3">
        <w:rPr>
          <w:rFonts w:ascii="Times New Roman" w:eastAsia="Times New Roman" w:hAnsi="Times New Roman" w:cs="Times New Roman"/>
          <w:sz w:val="24"/>
          <w:szCs w:val="24"/>
          <w:lang w:eastAsia="ru-RU"/>
        </w:rPr>
        <w:t>шающих чувств патриотизма и национальных святынь укрепляется любовь к Родине, появляется чу</w:t>
      </w:r>
      <w:r w:rsidRPr="000654D3">
        <w:rPr>
          <w:rFonts w:ascii="Times New Roman" w:eastAsia="Times New Roman" w:hAnsi="Times New Roman" w:cs="Times New Roman"/>
          <w:sz w:val="24"/>
          <w:szCs w:val="24"/>
          <w:lang w:eastAsia="ru-RU"/>
        </w:rPr>
        <w:t>в</w:t>
      </w:r>
      <w:r w:rsidRPr="000654D3">
        <w:rPr>
          <w:rFonts w:ascii="Times New Roman" w:eastAsia="Times New Roman" w:hAnsi="Times New Roman" w:cs="Times New Roman"/>
          <w:sz w:val="24"/>
          <w:szCs w:val="24"/>
          <w:lang w:eastAsia="ru-RU"/>
        </w:rPr>
        <w:t xml:space="preserve">ство ответственности за ее могущество, честь и независимость, сохранение материальных и духовных ценностей общества, развивается достоинство личности. Патриотизм не дается сразу, он формируется постепенно, по мере складывания и развития личности. </w:t>
      </w:r>
    </w:p>
    <w:p w14:paraId="5796AC35" w14:textId="77777777" w:rsidR="000654D3" w:rsidRPr="000654D3" w:rsidRDefault="000654D3" w:rsidP="000654D3">
      <w:pPr>
        <w:spacing w:after="0" w:line="240" w:lineRule="auto"/>
        <w:ind w:firstLine="709"/>
        <w:jc w:val="both"/>
        <w:rPr>
          <w:rFonts w:ascii="Times New Roman" w:eastAsia="Times New Roman" w:hAnsi="Times New Roman" w:cs="Times New Roman"/>
          <w:sz w:val="24"/>
          <w:szCs w:val="24"/>
          <w:lang w:eastAsia="ru-RU"/>
        </w:rPr>
      </w:pPr>
      <w:r w:rsidRPr="000654D3">
        <w:rPr>
          <w:rFonts w:ascii="Times New Roman" w:eastAsia="Times New Roman" w:hAnsi="Times New Roman" w:cs="Times New Roman"/>
          <w:sz w:val="24"/>
          <w:szCs w:val="24"/>
          <w:lang w:eastAsia="ru-RU"/>
        </w:rPr>
        <w:t xml:space="preserve">Позиция государства по данному вопросу наиболее полно отражена в </w:t>
      </w:r>
      <w:r w:rsidR="000858E0">
        <w:rPr>
          <w:rFonts w:ascii="Times New Roman" w:eastAsia="Times New Roman" w:hAnsi="Times New Roman" w:cs="Times New Roman"/>
          <w:sz w:val="24"/>
          <w:szCs w:val="24"/>
          <w:lang w:eastAsia="ru-RU"/>
        </w:rPr>
        <w:t>г</w:t>
      </w:r>
      <w:r w:rsidR="000858E0" w:rsidRPr="000858E0">
        <w:rPr>
          <w:rFonts w:ascii="Times New Roman" w:eastAsia="Times New Roman" w:hAnsi="Times New Roman" w:cs="Times New Roman"/>
          <w:sz w:val="24"/>
          <w:szCs w:val="24"/>
          <w:lang w:eastAsia="ru-RU"/>
        </w:rPr>
        <w:t>осударственной програ</w:t>
      </w:r>
      <w:r w:rsidR="000858E0" w:rsidRPr="000858E0">
        <w:rPr>
          <w:rFonts w:ascii="Times New Roman" w:eastAsia="Times New Roman" w:hAnsi="Times New Roman" w:cs="Times New Roman"/>
          <w:sz w:val="24"/>
          <w:szCs w:val="24"/>
          <w:lang w:eastAsia="ru-RU"/>
        </w:rPr>
        <w:t>м</w:t>
      </w:r>
      <w:r w:rsidR="000858E0">
        <w:rPr>
          <w:rFonts w:ascii="Times New Roman" w:eastAsia="Times New Roman" w:hAnsi="Times New Roman" w:cs="Times New Roman"/>
          <w:sz w:val="24"/>
          <w:szCs w:val="24"/>
          <w:lang w:eastAsia="ru-RU"/>
        </w:rPr>
        <w:t>ме «</w:t>
      </w:r>
      <w:r w:rsidR="000858E0" w:rsidRPr="000858E0">
        <w:rPr>
          <w:rFonts w:ascii="Times New Roman" w:eastAsia="Times New Roman" w:hAnsi="Times New Roman" w:cs="Times New Roman"/>
          <w:sz w:val="24"/>
          <w:szCs w:val="24"/>
          <w:lang w:eastAsia="ru-RU"/>
        </w:rPr>
        <w:t>Патриотическое воспитание граждан Российской Федерации на 2016 -2020 годы</w:t>
      </w:r>
      <w:r w:rsidRPr="000654D3">
        <w:rPr>
          <w:rFonts w:ascii="Times New Roman" w:eastAsia="Times New Roman" w:hAnsi="Times New Roman" w:cs="Times New Roman"/>
          <w:sz w:val="24"/>
          <w:szCs w:val="24"/>
          <w:lang w:eastAsia="ru-RU"/>
        </w:rPr>
        <w:t>», определившей своей целью совершенствование системы патриотического воспитания, обеспечивающее развитие Ро</w:t>
      </w:r>
      <w:r w:rsidRPr="000654D3">
        <w:rPr>
          <w:rFonts w:ascii="Times New Roman" w:eastAsia="Times New Roman" w:hAnsi="Times New Roman" w:cs="Times New Roman"/>
          <w:sz w:val="24"/>
          <w:szCs w:val="24"/>
          <w:lang w:eastAsia="ru-RU"/>
        </w:rPr>
        <w:t>с</w:t>
      </w:r>
      <w:r w:rsidRPr="000654D3">
        <w:rPr>
          <w:rFonts w:ascii="Times New Roman" w:eastAsia="Times New Roman" w:hAnsi="Times New Roman" w:cs="Times New Roman"/>
          <w:sz w:val="24"/>
          <w:szCs w:val="24"/>
          <w:lang w:eastAsia="ru-RU"/>
        </w:rPr>
        <w:t xml:space="preserve">сии как свободного демократического государства, формирование у граждан Российской Федерации высокого патриотического сознания, верности Отечеству, готовности к выполнению конституционных обязанностей. </w:t>
      </w:r>
    </w:p>
    <w:p w14:paraId="4A593FF7" w14:textId="77777777" w:rsidR="000654D3" w:rsidRPr="000654D3" w:rsidRDefault="000654D3" w:rsidP="000654D3">
      <w:pPr>
        <w:spacing w:after="0" w:line="240" w:lineRule="auto"/>
        <w:ind w:firstLine="709"/>
        <w:jc w:val="both"/>
        <w:rPr>
          <w:rFonts w:ascii="Times New Roman" w:eastAsia="Times New Roman" w:hAnsi="Times New Roman" w:cs="Times New Roman"/>
          <w:sz w:val="24"/>
          <w:szCs w:val="24"/>
          <w:lang w:eastAsia="ru-RU"/>
        </w:rPr>
      </w:pPr>
      <w:r w:rsidRPr="000654D3">
        <w:rPr>
          <w:rFonts w:ascii="Times New Roman" w:eastAsia="Times New Roman" w:hAnsi="Times New Roman" w:cs="Times New Roman"/>
          <w:sz w:val="24"/>
          <w:szCs w:val="24"/>
          <w:lang w:eastAsia="ru-RU"/>
        </w:rPr>
        <w:t>Очевидно, что на уровне каждого образовательного учреждения необходимы и возможны сист</w:t>
      </w:r>
      <w:r w:rsidRPr="000654D3">
        <w:rPr>
          <w:rFonts w:ascii="Times New Roman" w:eastAsia="Times New Roman" w:hAnsi="Times New Roman" w:cs="Times New Roman"/>
          <w:sz w:val="24"/>
          <w:szCs w:val="24"/>
          <w:lang w:eastAsia="ru-RU"/>
        </w:rPr>
        <w:t>е</w:t>
      </w:r>
      <w:r w:rsidRPr="000654D3">
        <w:rPr>
          <w:rFonts w:ascii="Times New Roman" w:eastAsia="Times New Roman" w:hAnsi="Times New Roman" w:cs="Times New Roman"/>
          <w:sz w:val="24"/>
          <w:szCs w:val="24"/>
          <w:lang w:eastAsia="ru-RU"/>
        </w:rPr>
        <w:t>матизированные действия в данном направлении.</w:t>
      </w:r>
    </w:p>
    <w:p w14:paraId="5CF7C5AA" w14:textId="77777777" w:rsidR="000654D3" w:rsidRPr="000654D3" w:rsidRDefault="000654D3" w:rsidP="000654D3">
      <w:pPr>
        <w:spacing w:after="0" w:line="240" w:lineRule="auto"/>
        <w:ind w:firstLine="709"/>
        <w:jc w:val="both"/>
        <w:rPr>
          <w:rFonts w:ascii="Times New Roman" w:eastAsia="Times New Roman" w:hAnsi="Times New Roman" w:cs="Times New Roman"/>
          <w:sz w:val="24"/>
          <w:szCs w:val="24"/>
          <w:lang w:eastAsia="ru-RU"/>
        </w:rPr>
      </w:pPr>
      <w:r w:rsidRPr="000654D3">
        <w:rPr>
          <w:rFonts w:ascii="Times New Roman" w:eastAsia="Times New Roman" w:hAnsi="Times New Roman" w:cs="Times New Roman"/>
          <w:sz w:val="24"/>
          <w:szCs w:val="24"/>
          <w:lang w:eastAsia="ru-RU"/>
        </w:rPr>
        <w:t xml:space="preserve">Все вышеизложенное определяет </w:t>
      </w:r>
      <w:r w:rsidR="000858E0">
        <w:rPr>
          <w:rFonts w:ascii="Times New Roman" w:eastAsia="Times New Roman" w:hAnsi="Times New Roman" w:cs="Times New Roman"/>
          <w:sz w:val="24"/>
          <w:szCs w:val="24"/>
          <w:lang w:eastAsia="ru-RU"/>
        </w:rPr>
        <w:t xml:space="preserve">актуальность разработанной </w:t>
      </w:r>
      <w:r w:rsidRPr="000654D3">
        <w:rPr>
          <w:rFonts w:ascii="Times New Roman" w:eastAsia="Times New Roman" w:hAnsi="Times New Roman" w:cs="Times New Roman"/>
          <w:sz w:val="24"/>
          <w:szCs w:val="24"/>
          <w:lang w:eastAsia="ru-RU"/>
        </w:rPr>
        <w:t>целевой внутришкольной пр</w:t>
      </w:r>
      <w:r w:rsidRPr="000654D3">
        <w:rPr>
          <w:rFonts w:ascii="Times New Roman" w:eastAsia="Times New Roman" w:hAnsi="Times New Roman" w:cs="Times New Roman"/>
          <w:sz w:val="24"/>
          <w:szCs w:val="24"/>
          <w:lang w:eastAsia="ru-RU"/>
        </w:rPr>
        <w:t>о</w:t>
      </w:r>
      <w:r w:rsidRPr="000654D3">
        <w:rPr>
          <w:rFonts w:ascii="Times New Roman" w:eastAsia="Times New Roman" w:hAnsi="Times New Roman" w:cs="Times New Roman"/>
          <w:sz w:val="24"/>
          <w:szCs w:val="24"/>
          <w:lang w:eastAsia="ru-RU"/>
        </w:rPr>
        <w:t>граммы «Я – патриот России», которая учитывает не только международные и государственные уст</w:t>
      </w:r>
      <w:r w:rsidRPr="000654D3">
        <w:rPr>
          <w:rFonts w:ascii="Times New Roman" w:eastAsia="Times New Roman" w:hAnsi="Times New Roman" w:cs="Times New Roman"/>
          <w:sz w:val="24"/>
          <w:szCs w:val="24"/>
          <w:lang w:eastAsia="ru-RU"/>
        </w:rPr>
        <w:t>а</w:t>
      </w:r>
      <w:r w:rsidRPr="000654D3">
        <w:rPr>
          <w:rFonts w:ascii="Times New Roman" w:eastAsia="Times New Roman" w:hAnsi="Times New Roman" w:cs="Times New Roman"/>
          <w:sz w:val="24"/>
          <w:szCs w:val="24"/>
          <w:lang w:eastAsia="ru-RU"/>
        </w:rPr>
        <w:t>новки, но и региональное своеобразие, традиции и культуру нашего образовательного учреждения. В программу могут быть внесены коррективы, связанные с изменением государственной политики в да</w:t>
      </w:r>
      <w:r w:rsidRPr="000654D3">
        <w:rPr>
          <w:rFonts w:ascii="Times New Roman" w:eastAsia="Times New Roman" w:hAnsi="Times New Roman" w:cs="Times New Roman"/>
          <w:sz w:val="24"/>
          <w:szCs w:val="24"/>
          <w:lang w:eastAsia="ru-RU"/>
        </w:rPr>
        <w:t>н</w:t>
      </w:r>
      <w:r w:rsidRPr="000654D3">
        <w:rPr>
          <w:rFonts w:ascii="Times New Roman" w:eastAsia="Times New Roman" w:hAnsi="Times New Roman" w:cs="Times New Roman"/>
          <w:sz w:val="24"/>
          <w:szCs w:val="24"/>
          <w:lang w:eastAsia="ru-RU"/>
        </w:rPr>
        <w:t>ном направлении.</w:t>
      </w:r>
    </w:p>
    <w:p w14:paraId="2866E9EB" w14:textId="77777777" w:rsidR="000654D3" w:rsidRPr="000654D3" w:rsidRDefault="000654D3" w:rsidP="000654D3">
      <w:pPr>
        <w:spacing w:after="0" w:line="240" w:lineRule="auto"/>
        <w:ind w:firstLine="709"/>
        <w:jc w:val="both"/>
        <w:rPr>
          <w:rFonts w:ascii="Times New Roman" w:eastAsia="Times New Roman" w:hAnsi="Times New Roman" w:cs="Times New Roman"/>
          <w:sz w:val="24"/>
          <w:szCs w:val="24"/>
          <w:lang w:eastAsia="ru-RU"/>
        </w:rPr>
      </w:pPr>
      <w:r w:rsidRPr="000654D3">
        <w:rPr>
          <w:rFonts w:ascii="Times New Roman" w:eastAsia="Times New Roman" w:hAnsi="Times New Roman" w:cs="Times New Roman"/>
          <w:b/>
          <w:sz w:val="24"/>
          <w:szCs w:val="24"/>
          <w:lang w:eastAsia="ru-RU"/>
        </w:rPr>
        <w:t xml:space="preserve">Цель программы: </w:t>
      </w:r>
      <w:r w:rsidRPr="000654D3">
        <w:rPr>
          <w:rFonts w:ascii="Times New Roman" w:eastAsia="Times New Roman" w:hAnsi="Times New Roman" w:cs="Times New Roman"/>
          <w:sz w:val="24"/>
          <w:szCs w:val="24"/>
          <w:lang w:eastAsia="ru-RU"/>
        </w:rPr>
        <w:t>создание необхо</w:t>
      </w:r>
      <w:r w:rsidR="000858E0">
        <w:rPr>
          <w:rFonts w:ascii="Times New Roman" w:eastAsia="Times New Roman" w:hAnsi="Times New Roman" w:cs="Times New Roman"/>
          <w:sz w:val="24"/>
          <w:szCs w:val="24"/>
          <w:lang w:eastAsia="ru-RU"/>
        </w:rPr>
        <w:t>димых организационно-педагогиче</w:t>
      </w:r>
      <w:r w:rsidRPr="000654D3">
        <w:rPr>
          <w:rFonts w:ascii="Times New Roman" w:eastAsia="Times New Roman" w:hAnsi="Times New Roman" w:cs="Times New Roman"/>
          <w:sz w:val="24"/>
          <w:szCs w:val="24"/>
          <w:lang w:eastAsia="ru-RU"/>
        </w:rPr>
        <w:t>ских условий для актив</w:t>
      </w:r>
      <w:r w:rsidRPr="000654D3">
        <w:rPr>
          <w:rFonts w:ascii="Times New Roman" w:eastAsia="Times New Roman" w:hAnsi="Times New Roman" w:cs="Times New Roman"/>
          <w:sz w:val="24"/>
          <w:szCs w:val="24"/>
          <w:lang w:eastAsia="ru-RU"/>
        </w:rPr>
        <w:t>и</w:t>
      </w:r>
      <w:r w:rsidRPr="000654D3">
        <w:rPr>
          <w:rFonts w:ascii="Times New Roman" w:eastAsia="Times New Roman" w:hAnsi="Times New Roman" w:cs="Times New Roman"/>
          <w:sz w:val="24"/>
          <w:szCs w:val="24"/>
          <w:lang w:eastAsia="ru-RU"/>
        </w:rPr>
        <w:t>зации, содержательного обогащения и систематизации деятельности педагогического коллектива, орг</w:t>
      </w:r>
      <w:r w:rsidRPr="000654D3">
        <w:rPr>
          <w:rFonts w:ascii="Times New Roman" w:eastAsia="Times New Roman" w:hAnsi="Times New Roman" w:cs="Times New Roman"/>
          <w:sz w:val="24"/>
          <w:szCs w:val="24"/>
          <w:lang w:eastAsia="ru-RU"/>
        </w:rPr>
        <w:t>а</w:t>
      </w:r>
      <w:r w:rsidRPr="000654D3">
        <w:rPr>
          <w:rFonts w:ascii="Times New Roman" w:eastAsia="Times New Roman" w:hAnsi="Times New Roman" w:cs="Times New Roman"/>
          <w:sz w:val="24"/>
          <w:szCs w:val="24"/>
          <w:lang w:eastAsia="ru-RU"/>
        </w:rPr>
        <w:t>нов ученического самоуправления по формированию патриотизма как значимого личностного качества у членов школьного сообщества.</w:t>
      </w:r>
    </w:p>
    <w:p w14:paraId="0F28AA13" w14:textId="77777777" w:rsidR="000654D3" w:rsidRPr="000654D3" w:rsidRDefault="000654D3" w:rsidP="000654D3">
      <w:pPr>
        <w:spacing w:after="0" w:line="240" w:lineRule="auto"/>
        <w:ind w:firstLine="709"/>
        <w:jc w:val="both"/>
        <w:rPr>
          <w:rFonts w:ascii="Times New Roman" w:eastAsia="Times New Roman" w:hAnsi="Times New Roman" w:cs="Times New Roman"/>
          <w:sz w:val="24"/>
          <w:szCs w:val="24"/>
          <w:lang w:eastAsia="ru-RU"/>
        </w:rPr>
      </w:pPr>
      <w:r w:rsidRPr="000654D3">
        <w:rPr>
          <w:rFonts w:ascii="Times New Roman" w:eastAsia="Times New Roman" w:hAnsi="Times New Roman" w:cs="Times New Roman"/>
          <w:b/>
          <w:sz w:val="24"/>
          <w:szCs w:val="24"/>
          <w:lang w:eastAsia="ru-RU"/>
        </w:rPr>
        <w:t xml:space="preserve">Ведущими направлениями деятельности, </w:t>
      </w:r>
      <w:r w:rsidRPr="000654D3">
        <w:rPr>
          <w:rFonts w:ascii="Times New Roman" w:eastAsia="Times New Roman" w:hAnsi="Times New Roman" w:cs="Times New Roman"/>
          <w:sz w:val="24"/>
          <w:szCs w:val="24"/>
          <w:lang w:eastAsia="ru-RU"/>
        </w:rPr>
        <w:t>способствующими реализации данной цели, являю</w:t>
      </w:r>
      <w:r w:rsidRPr="000654D3">
        <w:rPr>
          <w:rFonts w:ascii="Times New Roman" w:eastAsia="Times New Roman" w:hAnsi="Times New Roman" w:cs="Times New Roman"/>
          <w:sz w:val="24"/>
          <w:szCs w:val="24"/>
          <w:lang w:eastAsia="ru-RU"/>
        </w:rPr>
        <w:t>т</w:t>
      </w:r>
      <w:r w:rsidRPr="000654D3">
        <w:rPr>
          <w:rFonts w:ascii="Times New Roman" w:eastAsia="Times New Roman" w:hAnsi="Times New Roman" w:cs="Times New Roman"/>
          <w:sz w:val="24"/>
          <w:szCs w:val="24"/>
          <w:lang w:eastAsia="ru-RU"/>
        </w:rPr>
        <w:t>ся:</w:t>
      </w:r>
    </w:p>
    <w:p w14:paraId="26115C3E" w14:textId="77777777" w:rsidR="000654D3" w:rsidRPr="000654D3" w:rsidRDefault="000654D3" w:rsidP="000654D3">
      <w:pPr>
        <w:spacing w:after="0" w:line="240" w:lineRule="auto"/>
        <w:jc w:val="both"/>
        <w:rPr>
          <w:rFonts w:ascii="Times New Roman" w:eastAsia="Times New Roman" w:hAnsi="Times New Roman" w:cs="Times New Roman"/>
          <w:i/>
          <w:sz w:val="24"/>
          <w:szCs w:val="24"/>
          <w:lang w:eastAsia="ru-RU"/>
        </w:rPr>
      </w:pPr>
      <w:r w:rsidRPr="000654D3">
        <w:rPr>
          <w:rFonts w:ascii="Times New Roman" w:eastAsia="Times New Roman" w:hAnsi="Times New Roman" w:cs="Times New Roman"/>
          <w:sz w:val="24"/>
          <w:szCs w:val="24"/>
          <w:lang w:eastAsia="ru-RU"/>
        </w:rPr>
        <w:t xml:space="preserve">1. </w:t>
      </w:r>
      <w:r w:rsidRPr="000654D3">
        <w:rPr>
          <w:rFonts w:ascii="Times New Roman" w:eastAsia="Times New Roman" w:hAnsi="Times New Roman" w:cs="Times New Roman"/>
          <w:i/>
          <w:sz w:val="24"/>
          <w:szCs w:val="24"/>
          <w:lang w:eastAsia="ru-RU"/>
        </w:rPr>
        <w:t>Создание организационно-педагогических условий д</w:t>
      </w:r>
      <w:r w:rsidR="00FE3FBE">
        <w:rPr>
          <w:rFonts w:ascii="Times New Roman" w:eastAsia="Times New Roman" w:hAnsi="Times New Roman" w:cs="Times New Roman"/>
          <w:i/>
          <w:sz w:val="24"/>
          <w:szCs w:val="24"/>
          <w:lang w:eastAsia="ru-RU"/>
        </w:rPr>
        <w:t xml:space="preserve">ля формирования компетентности </w:t>
      </w:r>
      <w:r w:rsidRPr="000654D3">
        <w:rPr>
          <w:rFonts w:ascii="Times New Roman" w:eastAsia="Times New Roman" w:hAnsi="Times New Roman" w:cs="Times New Roman"/>
          <w:i/>
          <w:sz w:val="24"/>
          <w:szCs w:val="24"/>
          <w:lang w:eastAsia="ru-RU"/>
        </w:rPr>
        <w:t>и установок на активную жизненную позицию в политико-правовой сфере. В частности:</w:t>
      </w:r>
    </w:p>
    <w:p w14:paraId="030C78FD" w14:textId="77777777" w:rsidR="000654D3" w:rsidRPr="000858E0" w:rsidRDefault="000654D3" w:rsidP="00175AE8">
      <w:pPr>
        <w:pStyle w:val="a4"/>
        <w:numPr>
          <w:ilvl w:val="0"/>
          <w:numId w:val="50"/>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ликвидация правовой безграмотности школьного сообщества посредством трансляции информации о правовой системе России, о личных правах и свободах гражданина;</w:t>
      </w:r>
    </w:p>
    <w:p w14:paraId="108A39CF" w14:textId="77777777" w:rsidR="000654D3" w:rsidRPr="000858E0" w:rsidRDefault="000654D3" w:rsidP="00175AE8">
      <w:pPr>
        <w:pStyle w:val="a4"/>
        <w:numPr>
          <w:ilvl w:val="0"/>
          <w:numId w:val="50"/>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информирование и разъяснение политических и правовых событий и процессов в обществе и гос</w:t>
      </w:r>
      <w:r w:rsidRPr="000858E0">
        <w:rPr>
          <w:rFonts w:ascii="Times New Roman" w:eastAsia="Times New Roman" w:hAnsi="Times New Roman" w:cs="Times New Roman"/>
          <w:sz w:val="24"/>
          <w:szCs w:val="24"/>
          <w:lang w:eastAsia="ru-RU"/>
        </w:rPr>
        <w:t>у</w:t>
      </w:r>
      <w:r w:rsidRPr="000858E0">
        <w:rPr>
          <w:rFonts w:ascii="Times New Roman" w:eastAsia="Times New Roman" w:hAnsi="Times New Roman" w:cs="Times New Roman"/>
          <w:sz w:val="24"/>
          <w:szCs w:val="24"/>
          <w:lang w:eastAsia="ru-RU"/>
        </w:rPr>
        <w:t>дарстве;</w:t>
      </w:r>
    </w:p>
    <w:p w14:paraId="21D88103" w14:textId="77777777" w:rsidR="000654D3" w:rsidRPr="000858E0" w:rsidRDefault="000654D3" w:rsidP="00175AE8">
      <w:pPr>
        <w:pStyle w:val="a4"/>
        <w:numPr>
          <w:ilvl w:val="0"/>
          <w:numId w:val="50"/>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профилактика противоправного поведения;</w:t>
      </w:r>
    </w:p>
    <w:p w14:paraId="09DA0D29" w14:textId="77777777" w:rsidR="000654D3" w:rsidRPr="000858E0" w:rsidRDefault="000654D3" w:rsidP="00175AE8">
      <w:pPr>
        <w:pStyle w:val="a4"/>
        <w:numPr>
          <w:ilvl w:val="0"/>
          <w:numId w:val="50"/>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организация жизнедеятельности школы в духе уважения прав человека, толерантности как условие формирования правовой культуры членов школьного сообщества.</w:t>
      </w:r>
    </w:p>
    <w:p w14:paraId="0D3792CC" w14:textId="77777777" w:rsidR="000654D3" w:rsidRPr="000654D3" w:rsidRDefault="000654D3" w:rsidP="000654D3">
      <w:pPr>
        <w:spacing w:after="0" w:line="240" w:lineRule="auto"/>
        <w:jc w:val="both"/>
        <w:rPr>
          <w:rFonts w:ascii="Times New Roman" w:eastAsia="Times New Roman" w:hAnsi="Times New Roman" w:cs="Times New Roman"/>
          <w:i/>
          <w:sz w:val="24"/>
          <w:szCs w:val="24"/>
          <w:lang w:eastAsia="ru-RU"/>
        </w:rPr>
      </w:pPr>
      <w:r w:rsidRPr="000654D3">
        <w:rPr>
          <w:rFonts w:ascii="Times New Roman" w:eastAsia="Times New Roman" w:hAnsi="Times New Roman" w:cs="Times New Roman"/>
          <w:sz w:val="24"/>
          <w:szCs w:val="24"/>
          <w:lang w:eastAsia="ru-RU"/>
        </w:rPr>
        <w:lastRenderedPageBreak/>
        <w:t xml:space="preserve">2. </w:t>
      </w:r>
      <w:r w:rsidRPr="000654D3">
        <w:rPr>
          <w:rFonts w:ascii="Times New Roman" w:eastAsia="Times New Roman" w:hAnsi="Times New Roman" w:cs="Times New Roman"/>
          <w:i/>
          <w:sz w:val="24"/>
          <w:szCs w:val="24"/>
          <w:lang w:eastAsia="ru-RU"/>
        </w:rPr>
        <w:t>Формирование установки на приоритет духовно-нравственных основ жизнедеятельности как в рамках школьного сообщества, так общества в целом. В частности:</w:t>
      </w:r>
    </w:p>
    <w:p w14:paraId="280758BA" w14:textId="77777777" w:rsidR="000654D3" w:rsidRPr="000858E0" w:rsidRDefault="000654D3" w:rsidP="00175AE8">
      <w:pPr>
        <w:pStyle w:val="a4"/>
        <w:numPr>
          <w:ilvl w:val="0"/>
          <w:numId w:val="51"/>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ознакомление с духовно-нравственными традициями различных сообществ, разъяснение природы и формирование терпимости к различиям;</w:t>
      </w:r>
    </w:p>
    <w:p w14:paraId="3CE3AF63" w14:textId="77777777" w:rsidR="000654D3" w:rsidRPr="000858E0" w:rsidRDefault="000654D3" w:rsidP="00175AE8">
      <w:pPr>
        <w:pStyle w:val="a4"/>
        <w:numPr>
          <w:ilvl w:val="0"/>
          <w:numId w:val="51"/>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содействие осознанию учащимися высших ценностей, идеалов и ориентиров, социально значимых процессов и явлений реальной жизни, способностью руководствоваться ими в качестве определя</w:t>
      </w:r>
      <w:r w:rsidRPr="000858E0">
        <w:rPr>
          <w:rFonts w:ascii="Times New Roman" w:eastAsia="Times New Roman" w:hAnsi="Times New Roman" w:cs="Times New Roman"/>
          <w:sz w:val="24"/>
          <w:szCs w:val="24"/>
          <w:lang w:eastAsia="ru-RU"/>
        </w:rPr>
        <w:t>ю</w:t>
      </w:r>
      <w:r w:rsidRPr="000858E0">
        <w:rPr>
          <w:rFonts w:ascii="Times New Roman" w:eastAsia="Times New Roman" w:hAnsi="Times New Roman" w:cs="Times New Roman"/>
          <w:sz w:val="24"/>
          <w:szCs w:val="24"/>
          <w:lang w:eastAsia="ru-RU"/>
        </w:rPr>
        <w:t>щих принципов, позиций в практической деятельности;</w:t>
      </w:r>
    </w:p>
    <w:p w14:paraId="05CC3E50" w14:textId="77777777" w:rsidR="000654D3" w:rsidRPr="000858E0" w:rsidRDefault="000654D3" w:rsidP="00175AE8">
      <w:pPr>
        <w:pStyle w:val="a4"/>
        <w:numPr>
          <w:ilvl w:val="0"/>
          <w:numId w:val="51"/>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формирование чувства уважения, сострадания, гордости и ответственности перед своим сообщ</w:t>
      </w:r>
      <w:r w:rsidRPr="000858E0">
        <w:rPr>
          <w:rFonts w:ascii="Times New Roman" w:eastAsia="Times New Roman" w:hAnsi="Times New Roman" w:cs="Times New Roman"/>
          <w:sz w:val="24"/>
          <w:szCs w:val="24"/>
          <w:lang w:eastAsia="ru-RU"/>
        </w:rPr>
        <w:t>е</w:t>
      </w:r>
      <w:r w:rsidRPr="000858E0">
        <w:rPr>
          <w:rFonts w:ascii="Times New Roman" w:eastAsia="Times New Roman" w:hAnsi="Times New Roman" w:cs="Times New Roman"/>
          <w:sz w:val="24"/>
          <w:szCs w:val="24"/>
          <w:lang w:eastAsia="ru-RU"/>
        </w:rPr>
        <w:t>ством, своим Отечеством;</w:t>
      </w:r>
    </w:p>
    <w:p w14:paraId="077F3245" w14:textId="77777777" w:rsidR="000654D3" w:rsidRPr="000858E0" w:rsidRDefault="000654D3" w:rsidP="00175AE8">
      <w:pPr>
        <w:pStyle w:val="a4"/>
        <w:numPr>
          <w:ilvl w:val="0"/>
          <w:numId w:val="51"/>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ознакомление и пропаганда героических профессий и исторических дат нашей истории.</w:t>
      </w:r>
    </w:p>
    <w:p w14:paraId="35B8452D" w14:textId="77777777" w:rsidR="000654D3" w:rsidRPr="000654D3" w:rsidRDefault="000654D3" w:rsidP="000654D3">
      <w:pPr>
        <w:spacing w:after="0" w:line="240" w:lineRule="auto"/>
        <w:jc w:val="both"/>
        <w:rPr>
          <w:rFonts w:ascii="Times New Roman" w:eastAsia="Times New Roman" w:hAnsi="Times New Roman" w:cs="Times New Roman"/>
          <w:i/>
          <w:sz w:val="24"/>
          <w:szCs w:val="24"/>
          <w:lang w:eastAsia="ru-RU"/>
        </w:rPr>
      </w:pPr>
      <w:r w:rsidRPr="000654D3">
        <w:rPr>
          <w:rFonts w:ascii="Times New Roman" w:eastAsia="Times New Roman" w:hAnsi="Times New Roman" w:cs="Times New Roman"/>
          <w:sz w:val="24"/>
          <w:szCs w:val="24"/>
          <w:lang w:eastAsia="ru-RU"/>
        </w:rPr>
        <w:t xml:space="preserve">3. </w:t>
      </w:r>
      <w:r w:rsidRPr="000654D3">
        <w:rPr>
          <w:rFonts w:ascii="Times New Roman" w:eastAsia="Times New Roman" w:hAnsi="Times New Roman" w:cs="Times New Roman"/>
          <w:i/>
          <w:sz w:val="24"/>
          <w:szCs w:val="24"/>
          <w:lang w:eastAsia="ru-RU"/>
        </w:rPr>
        <w:t>Создание организационно-педагогических условий для актуализации активной социальной позиции членов школьного сообщества. В частности:</w:t>
      </w:r>
    </w:p>
    <w:p w14:paraId="7942AD74" w14:textId="77777777" w:rsidR="000654D3" w:rsidRPr="000858E0" w:rsidRDefault="000654D3" w:rsidP="00175AE8">
      <w:pPr>
        <w:pStyle w:val="a4"/>
        <w:numPr>
          <w:ilvl w:val="0"/>
          <w:numId w:val="52"/>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создание условий для профессионально-деятельностной самореализации ученика, педагога;</w:t>
      </w:r>
    </w:p>
    <w:p w14:paraId="0E0540BE" w14:textId="77777777" w:rsidR="000654D3" w:rsidRPr="000858E0" w:rsidRDefault="000654D3" w:rsidP="00175AE8">
      <w:pPr>
        <w:pStyle w:val="a4"/>
        <w:numPr>
          <w:ilvl w:val="0"/>
          <w:numId w:val="52"/>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развитие лидерских качеств и привлечение членов школьного сообщества к решению социально значимых проблем;</w:t>
      </w:r>
    </w:p>
    <w:p w14:paraId="7A916767" w14:textId="77777777" w:rsidR="000654D3" w:rsidRPr="000858E0" w:rsidRDefault="000654D3" w:rsidP="00175AE8">
      <w:pPr>
        <w:pStyle w:val="a4"/>
        <w:numPr>
          <w:ilvl w:val="0"/>
          <w:numId w:val="52"/>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развитие морально-волевых качеств, воспитание силы, ловкости, выносливости, стойкости, муж</w:t>
      </w:r>
      <w:r w:rsidRPr="000858E0">
        <w:rPr>
          <w:rFonts w:ascii="Times New Roman" w:eastAsia="Times New Roman" w:hAnsi="Times New Roman" w:cs="Times New Roman"/>
          <w:sz w:val="24"/>
          <w:szCs w:val="24"/>
          <w:lang w:eastAsia="ru-RU"/>
        </w:rPr>
        <w:t>е</w:t>
      </w:r>
      <w:r w:rsidRPr="000858E0">
        <w:rPr>
          <w:rFonts w:ascii="Times New Roman" w:eastAsia="Times New Roman" w:hAnsi="Times New Roman" w:cs="Times New Roman"/>
          <w:sz w:val="24"/>
          <w:szCs w:val="24"/>
          <w:lang w:eastAsia="ru-RU"/>
        </w:rPr>
        <w:t>ства, дисциплинированности в процессе занятий физической культурой и спортом;</w:t>
      </w:r>
    </w:p>
    <w:p w14:paraId="3738C4F8" w14:textId="77777777" w:rsidR="000654D3" w:rsidRPr="000858E0" w:rsidRDefault="000654D3" w:rsidP="00175AE8">
      <w:pPr>
        <w:pStyle w:val="a4"/>
        <w:numPr>
          <w:ilvl w:val="0"/>
          <w:numId w:val="52"/>
        </w:numPr>
        <w:tabs>
          <w:tab w:val="left"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формирование экологической культуры и здорового образа жизни.</w:t>
      </w:r>
    </w:p>
    <w:p w14:paraId="17E91CF6" w14:textId="77777777" w:rsidR="000654D3" w:rsidRPr="000654D3" w:rsidRDefault="000654D3" w:rsidP="000654D3">
      <w:pPr>
        <w:spacing w:after="0" w:line="240" w:lineRule="auto"/>
        <w:jc w:val="both"/>
        <w:rPr>
          <w:rFonts w:ascii="Times New Roman" w:eastAsia="Times New Roman" w:hAnsi="Times New Roman" w:cs="Times New Roman"/>
          <w:b/>
          <w:sz w:val="24"/>
          <w:szCs w:val="24"/>
          <w:lang w:eastAsia="ru-RU"/>
        </w:rPr>
      </w:pPr>
      <w:r w:rsidRPr="000654D3">
        <w:rPr>
          <w:rFonts w:ascii="Times New Roman" w:eastAsia="Times New Roman" w:hAnsi="Times New Roman" w:cs="Times New Roman"/>
          <w:b/>
          <w:sz w:val="24"/>
          <w:szCs w:val="24"/>
          <w:lang w:eastAsia="ru-RU"/>
        </w:rPr>
        <w:t>Данные направления реализуются на различных уровнях:</w:t>
      </w:r>
    </w:p>
    <w:p w14:paraId="6508CC0D" w14:textId="77777777" w:rsidR="000654D3" w:rsidRPr="000858E0" w:rsidRDefault="000654D3" w:rsidP="00175AE8">
      <w:pPr>
        <w:pStyle w:val="a4"/>
        <w:numPr>
          <w:ilvl w:val="0"/>
          <w:numId w:val="53"/>
        </w:numPr>
        <w:tabs>
          <w:tab w:val="num"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учебном (в рамках курсов истории, обществознания, права, ОБЖ, музыки, географии, мировой х</w:t>
      </w:r>
      <w:r w:rsidRPr="000858E0">
        <w:rPr>
          <w:rFonts w:ascii="Times New Roman" w:eastAsia="Times New Roman" w:hAnsi="Times New Roman" w:cs="Times New Roman"/>
          <w:sz w:val="24"/>
          <w:szCs w:val="24"/>
          <w:lang w:eastAsia="ru-RU"/>
        </w:rPr>
        <w:t>у</w:t>
      </w:r>
      <w:r w:rsidRPr="000858E0">
        <w:rPr>
          <w:rFonts w:ascii="Times New Roman" w:eastAsia="Times New Roman" w:hAnsi="Times New Roman" w:cs="Times New Roman"/>
          <w:sz w:val="24"/>
          <w:szCs w:val="24"/>
          <w:lang w:eastAsia="ru-RU"/>
        </w:rPr>
        <w:t>дожественной культуры, факультативных занятий «Основы православной культуры» и т.п.);</w:t>
      </w:r>
    </w:p>
    <w:p w14:paraId="1D8901E4" w14:textId="77777777" w:rsidR="000654D3" w:rsidRPr="000858E0" w:rsidRDefault="000654D3" w:rsidP="00175AE8">
      <w:pPr>
        <w:pStyle w:val="a4"/>
        <w:numPr>
          <w:ilvl w:val="0"/>
          <w:numId w:val="53"/>
        </w:numPr>
        <w:tabs>
          <w:tab w:val="num" w:pos="1080"/>
        </w:tabs>
        <w:spacing w:after="0" w:line="240" w:lineRule="auto"/>
        <w:jc w:val="both"/>
        <w:rPr>
          <w:rFonts w:ascii="Times New Roman" w:eastAsia="Times New Roman" w:hAnsi="Times New Roman" w:cs="Times New Roman"/>
          <w:sz w:val="24"/>
          <w:szCs w:val="24"/>
          <w:lang w:eastAsia="ru-RU"/>
        </w:rPr>
      </w:pPr>
      <w:proofErr w:type="spellStart"/>
      <w:r w:rsidRPr="000858E0">
        <w:rPr>
          <w:rFonts w:ascii="Times New Roman" w:eastAsia="Times New Roman" w:hAnsi="Times New Roman" w:cs="Times New Roman"/>
          <w:sz w:val="24"/>
          <w:szCs w:val="24"/>
          <w:lang w:eastAsia="ru-RU"/>
        </w:rPr>
        <w:t>внеучебном</w:t>
      </w:r>
      <w:proofErr w:type="spellEnd"/>
      <w:r w:rsidRPr="000858E0">
        <w:rPr>
          <w:rFonts w:ascii="Times New Roman" w:eastAsia="Times New Roman" w:hAnsi="Times New Roman" w:cs="Times New Roman"/>
          <w:sz w:val="24"/>
          <w:szCs w:val="24"/>
          <w:lang w:eastAsia="ru-RU"/>
        </w:rPr>
        <w:t xml:space="preserve"> (воздействие через систему мероприятий);</w:t>
      </w:r>
    </w:p>
    <w:p w14:paraId="2C1A4246" w14:textId="77777777" w:rsidR="000654D3" w:rsidRPr="000858E0" w:rsidRDefault="000654D3" w:rsidP="00175AE8">
      <w:pPr>
        <w:pStyle w:val="a4"/>
        <w:numPr>
          <w:ilvl w:val="0"/>
          <w:numId w:val="53"/>
        </w:numPr>
        <w:tabs>
          <w:tab w:val="num"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институциональном (в рамках деятельности детско-юношеского объединения «Республика Новой Жизни» жизнь в школе организована таким образом, чтобы в условиях школьного сообщества во</w:t>
      </w:r>
      <w:r w:rsidRPr="000858E0">
        <w:rPr>
          <w:rFonts w:ascii="Times New Roman" w:eastAsia="Times New Roman" w:hAnsi="Times New Roman" w:cs="Times New Roman"/>
          <w:sz w:val="24"/>
          <w:szCs w:val="24"/>
          <w:lang w:eastAsia="ru-RU"/>
        </w:rPr>
        <w:t>с</w:t>
      </w:r>
      <w:r w:rsidRPr="000858E0">
        <w:rPr>
          <w:rFonts w:ascii="Times New Roman" w:eastAsia="Times New Roman" w:hAnsi="Times New Roman" w:cs="Times New Roman"/>
          <w:sz w:val="24"/>
          <w:szCs w:val="24"/>
          <w:lang w:eastAsia="ru-RU"/>
        </w:rPr>
        <w:t>требовались гражданские качества и умения школьников, чтобы возникла ситуативная гражданская активность, побуждающая их обращаться к совместно принятым нормам и поступать в соответствии с ними);</w:t>
      </w:r>
    </w:p>
    <w:p w14:paraId="066D44FC" w14:textId="77777777" w:rsidR="000654D3" w:rsidRPr="000858E0" w:rsidRDefault="000654D3" w:rsidP="00175AE8">
      <w:pPr>
        <w:pStyle w:val="a4"/>
        <w:numPr>
          <w:ilvl w:val="0"/>
          <w:numId w:val="53"/>
        </w:numPr>
        <w:tabs>
          <w:tab w:val="num" w:pos="108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социально-проектном (предложение и реализация общественно значимых проектов, связанных с совместными действиями членов школьного сообщества и местных органов власти).</w:t>
      </w:r>
    </w:p>
    <w:p w14:paraId="28FC2AF3" w14:textId="77777777" w:rsidR="000654D3" w:rsidRPr="000654D3" w:rsidRDefault="000654D3" w:rsidP="000858E0">
      <w:pPr>
        <w:spacing w:after="0" w:line="240" w:lineRule="auto"/>
        <w:jc w:val="both"/>
        <w:rPr>
          <w:rFonts w:ascii="Times New Roman" w:eastAsia="Times New Roman" w:hAnsi="Times New Roman" w:cs="Times New Roman"/>
          <w:b/>
          <w:sz w:val="24"/>
          <w:szCs w:val="24"/>
          <w:lang w:eastAsia="ru-RU"/>
        </w:rPr>
      </w:pPr>
      <w:r w:rsidRPr="000654D3">
        <w:rPr>
          <w:rFonts w:ascii="Times New Roman" w:eastAsia="Times New Roman" w:hAnsi="Times New Roman" w:cs="Times New Roman"/>
          <w:b/>
          <w:sz w:val="24"/>
          <w:szCs w:val="24"/>
          <w:lang w:eastAsia="ru-RU"/>
        </w:rPr>
        <w:t>Ожидаемые результаты:</w:t>
      </w:r>
    </w:p>
    <w:p w14:paraId="6D0876FA" w14:textId="77777777" w:rsidR="000654D3" w:rsidRPr="000858E0" w:rsidRDefault="000654D3" w:rsidP="00175AE8">
      <w:pPr>
        <w:pStyle w:val="a4"/>
        <w:numPr>
          <w:ilvl w:val="0"/>
          <w:numId w:val="54"/>
        </w:numPr>
        <w:tabs>
          <w:tab w:val="num" w:pos="144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получение целостной картины состояния нравственно-патриотического воспитания в школе и сфо</w:t>
      </w:r>
      <w:r w:rsidRPr="000858E0">
        <w:rPr>
          <w:rFonts w:ascii="Times New Roman" w:eastAsia="Times New Roman" w:hAnsi="Times New Roman" w:cs="Times New Roman"/>
          <w:sz w:val="24"/>
          <w:szCs w:val="24"/>
          <w:lang w:eastAsia="ru-RU"/>
        </w:rPr>
        <w:t>р</w:t>
      </w:r>
      <w:r w:rsidRPr="000858E0">
        <w:rPr>
          <w:rFonts w:ascii="Times New Roman" w:eastAsia="Times New Roman" w:hAnsi="Times New Roman" w:cs="Times New Roman"/>
          <w:sz w:val="24"/>
          <w:szCs w:val="24"/>
          <w:lang w:eastAsia="ru-RU"/>
        </w:rPr>
        <w:t>мированности чувства патриотизма как значимого личностного качества у членов школьного соо</w:t>
      </w:r>
      <w:r w:rsidRPr="000858E0">
        <w:rPr>
          <w:rFonts w:ascii="Times New Roman" w:eastAsia="Times New Roman" w:hAnsi="Times New Roman" w:cs="Times New Roman"/>
          <w:sz w:val="24"/>
          <w:szCs w:val="24"/>
          <w:lang w:eastAsia="ru-RU"/>
        </w:rPr>
        <w:t>б</w:t>
      </w:r>
      <w:r w:rsidRPr="000858E0">
        <w:rPr>
          <w:rFonts w:ascii="Times New Roman" w:eastAsia="Times New Roman" w:hAnsi="Times New Roman" w:cs="Times New Roman"/>
          <w:sz w:val="24"/>
          <w:szCs w:val="24"/>
          <w:lang w:eastAsia="ru-RU"/>
        </w:rPr>
        <w:t>щества;</w:t>
      </w:r>
    </w:p>
    <w:p w14:paraId="78C958B1" w14:textId="77777777" w:rsidR="000654D3" w:rsidRPr="000858E0" w:rsidRDefault="000654D3" w:rsidP="00175AE8">
      <w:pPr>
        <w:pStyle w:val="a4"/>
        <w:numPr>
          <w:ilvl w:val="0"/>
          <w:numId w:val="54"/>
        </w:numPr>
        <w:tabs>
          <w:tab w:val="num" w:pos="144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активизация деятельности в рамках нравственно-патриотического воспитания;</w:t>
      </w:r>
    </w:p>
    <w:p w14:paraId="5F5C7283" w14:textId="77777777" w:rsidR="000654D3" w:rsidRPr="000858E0" w:rsidRDefault="000654D3" w:rsidP="00175AE8">
      <w:pPr>
        <w:pStyle w:val="a4"/>
        <w:numPr>
          <w:ilvl w:val="0"/>
          <w:numId w:val="54"/>
        </w:numPr>
        <w:tabs>
          <w:tab w:val="num" w:pos="1440"/>
        </w:tabs>
        <w:spacing w:after="0" w:line="240" w:lineRule="auto"/>
        <w:jc w:val="both"/>
        <w:rPr>
          <w:rFonts w:ascii="Times New Roman" w:eastAsia="Times New Roman" w:hAnsi="Times New Roman" w:cs="Times New Roman"/>
          <w:sz w:val="24"/>
          <w:szCs w:val="24"/>
          <w:lang w:eastAsia="ru-RU"/>
        </w:rPr>
      </w:pPr>
      <w:r w:rsidRPr="000858E0">
        <w:rPr>
          <w:rFonts w:ascii="Times New Roman" w:eastAsia="Times New Roman" w:hAnsi="Times New Roman" w:cs="Times New Roman"/>
          <w:sz w:val="24"/>
          <w:szCs w:val="24"/>
          <w:lang w:eastAsia="ru-RU"/>
        </w:rPr>
        <w:t>изменение социальной и нравственной позиции членов школьного сообщества; определение сист</w:t>
      </w:r>
      <w:r w:rsidRPr="000858E0">
        <w:rPr>
          <w:rFonts w:ascii="Times New Roman" w:eastAsia="Times New Roman" w:hAnsi="Times New Roman" w:cs="Times New Roman"/>
          <w:sz w:val="24"/>
          <w:szCs w:val="24"/>
          <w:lang w:eastAsia="ru-RU"/>
        </w:rPr>
        <w:t>е</w:t>
      </w:r>
      <w:r w:rsidRPr="000858E0">
        <w:rPr>
          <w:rFonts w:ascii="Times New Roman" w:eastAsia="Times New Roman" w:hAnsi="Times New Roman" w:cs="Times New Roman"/>
          <w:sz w:val="24"/>
          <w:szCs w:val="24"/>
          <w:lang w:eastAsia="ru-RU"/>
        </w:rPr>
        <w:t>мы дальнейшей деятельности по патриотическому воспитанию школьников.</w:t>
      </w:r>
    </w:p>
    <w:p w14:paraId="78A2014D" w14:textId="77777777" w:rsidR="000654D3" w:rsidRPr="000654D3" w:rsidRDefault="000654D3" w:rsidP="000654D3">
      <w:pPr>
        <w:spacing w:after="0" w:line="240" w:lineRule="auto"/>
        <w:jc w:val="both"/>
        <w:rPr>
          <w:rFonts w:ascii="Times New Roman" w:eastAsia="Times New Roman" w:hAnsi="Times New Roman" w:cs="Times New Roman"/>
          <w:b/>
          <w:sz w:val="24"/>
          <w:szCs w:val="24"/>
          <w:lang w:eastAsia="ru-RU"/>
        </w:rPr>
      </w:pPr>
      <w:r w:rsidRPr="000654D3">
        <w:rPr>
          <w:rFonts w:ascii="Times New Roman" w:eastAsia="Times New Roman" w:hAnsi="Times New Roman" w:cs="Times New Roman"/>
          <w:b/>
          <w:sz w:val="24"/>
          <w:szCs w:val="24"/>
          <w:lang w:eastAsia="ru-RU"/>
        </w:rPr>
        <w:t>Участие классных коллективов в программе.</w:t>
      </w:r>
    </w:p>
    <w:p w14:paraId="7A18CE85" w14:textId="77777777" w:rsidR="000654D3" w:rsidRPr="000654D3" w:rsidRDefault="000654D3" w:rsidP="000654D3">
      <w:pPr>
        <w:spacing w:after="0" w:line="240" w:lineRule="auto"/>
        <w:jc w:val="both"/>
        <w:rPr>
          <w:rFonts w:ascii="Times New Roman" w:eastAsia="Times New Roman" w:hAnsi="Times New Roman" w:cs="Times New Roman"/>
          <w:sz w:val="24"/>
          <w:szCs w:val="24"/>
          <w:lang w:eastAsia="ru-RU"/>
        </w:rPr>
      </w:pPr>
      <w:r w:rsidRPr="000654D3">
        <w:rPr>
          <w:rFonts w:ascii="Times New Roman" w:eastAsia="Times New Roman" w:hAnsi="Times New Roman" w:cs="Times New Roman"/>
          <w:sz w:val="24"/>
          <w:szCs w:val="24"/>
          <w:lang w:eastAsia="ru-RU"/>
        </w:rPr>
        <w:t>Каждый классный руководитель конкретизирует данную программу. Исходя из особенностей жизни класса, интересов и возможностей школьников и их родителей, в каждом классе разрабатывается своя собственная система дел по её реализации.</w:t>
      </w:r>
    </w:p>
    <w:p w14:paraId="24B7C5B8" w14:textId="77777777" w:rsidR="001A5E0D" w:rsidRPr="001A5E0D" w:rsidRDefault="001A5E0D" w:rsidP="000858E0">
      <w:pPr>
        <w:shd w:val="clear" w:color="auto" w:fill="FFFFFF"/>
        <w:tabs>
          <w:tab w:val="left" w:pos="3528"/>
          <w:tab w:val="left" w:pos="7870"/>
        </w:tabs>
        <w:spacing w:after="0" w:line="240" w:lineRule="auto"/>
        <w:ind w:left="360" w:right="7"/>
        <w:rPr>
          <w:rFonts w:ascii="Times New Roman" w:eastAsia="Times New Roman" w:hAnsi="Times New Roman" w:cs="Times New Roman"/>
          <w:b/>
          <w:i/>
          <w:sz w:val="24"/>
          <w:szCs w:val="24"/>
          <w:lang w:eastAsia="ru-RU"/>
        </w:rPr>
      </w:pPr>
    </w:p>
    <w:p w14:paraId="3928F1FF" w14:textId="77777777" w:rsidR="00175AE8" w:rsidRDefault="007A3592" w:rsidP="004F2427">
      <w:pPr>
        <w:pageBreakBefore/>
        <w:widowControl w:val="0"/>
        <w:spacing w:after="0" w:line="240" w:lineRule="auto"/>
        <w:jc w:val="center"/>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lastRenderedPageBreak/>
        <w:t xml:space="preserve">ПЕДАГОГИЧЕСКИЙ ПРОЕКТ </w:t>
      </w:r>
    </w:p>
    <w:p w14:paraId="72D8886B" w14:textId="77777777" w:rsidR="004F2427" w:rsidRDefault="007A3592" w:rsidP="00175AE8">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УПРАВЛЕНИЕ СИСТЕМОЙ ДЕЯТЕЛЬНОСТИ </w:t>
      </w:r>
      <w:r>
        <w:rPr>
          <w:rFonts w:ascii="Times New Roman" w:eastAsia="Times New Roman" w:hAnsi="Times New Roman" w:cs="Times New Roman"/>
          <w:b/>
          <w:bCs/>
          <w:color w:val="000000"/>
          <w:sz w:val="24"/>
          <w:szCs w:val="24"/>
          <w:lang w:eastAsia="ru-RU" w:bidi="ru-RU"/>
        </w:rPr>
        <w:t xml:space="preserve">ОБРАЗОВАТЕЛЬНОЙ ОРГАНИЗАЦИИ </w:t>
      </w:r>
    </w:p>
    <w:p w14:paraId="77F66754" w14:textId="77777777" w:rsidR="00175AE8" w:rsidRPr="00175AE8" w:rsidRDefault="007A3592" w:rsidP="00175AE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КАК УСЛОВИЕ ПОВЫШЕНИЯ КАЧЕСТВА ОБРАЗОВАНИЯ</w:t>
      </w:r>
    </w:p>
    <w:p w14:paraId="42E70876" w14:textId="77777777" w:rsidR="00175AE8" w:rsidRPr="00175AE8" w:rsidRDefault="00175AE8" w:rsidP="00175AE8">
      <w:pPr>
        <w:widowControl w:val="0"/>
        <w:tabs>
          <w:tab w:val="right" w:leader="dot" w:pos="9577"/>
        </w:tabs>
        <w:spacing w:after="0" w:line="240" w:lineRule="auto"/>
        <w:jc w:val="both"/>
        <w:rPr>
          <w:rFonts w:ascii="Times New Roman" w:eastAsia="Times New Roman" w:hAnsi="Times New Roman" w:cs="Times New Roman"/>
          <w:color w:val="000000"/>
          <w:sz w:val="24"/>
          <w:szCs w:val="24"/>
          <w:lang w:eastAsia="ru-RU" w:bidi="ru-RU"/>
        </w:rPr>
      </w:pPr>
    </w:p>
    <w:p w14:paraId="343C75F4" w14:textId="77777777" w:rsidR="00175AE8" w:rsidRPr="00175AE8" w:rsidRDefault="00175AE8" w:rsidP="00175AE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Паспорт проекта</w:t>
      </w:r>
    </w:p>
    <w:tbl>
      <w:tblPr>
        <w:tblOverlap w:val="never"/>
        <w:tblW w:w="0" w:type="auto"/>
        <w:jc w:val="center"/>
        <w:tblInd w:w="-515" w:type="dxa"/>
        <w:tblLayout w:type="fixed"/>
        <w:tblCellMar>
          <w:left w:w="10" w:type="dxa"/>
          <w:right w:w="10" w:type="dxa"/>
        </w:tblCellMar>
        <w:tblLook w:val="0000" w:firstRow="0" w:lastRow="0" w:firstColumn="0" w:lastColumn="0" w:noHBand="0" w:noVBand="0"/>
      </w:tblPr>
      <w:tblGrid>
        <w:gridCol w:w="1995"/>
        <w:gridCol w:w="8790"/>
      </w:tblGrid>
      <w:tr w:rsidR="00175AE8" w:rsidRPr="00175AE8" w14:paraId="5020094C" w14:textId="77777777" w:rsidTr="009105A5">
        <w:trPr>
          <w:jc w:val="center"/>
        </w:trPr>
        <w:tc>
          <w:tcPr>
            <w:tcW w:w="1995" w:type="dxa"/>
            <w:tcBorders>
              <w:top w:val="single" w:sz="4" w:space="0" w:color="auto"/>
              <w:left w:val="single" w:sz="4" w:space="0" w:color="auto"/>
            </w:tcBorders>
            <w:shd w:val="clear" w:color="auto" w:fill="FFFFFF"/>
          </w:tcPr>
          <w:p w14:paraId="0E85D860" w14:textId="77777777" w:rsidR="00175AE8" w:rsidRDefault="00175AE8" w:rsidP="00175AE8">
            <w:pPr>
              <w:widowControl w:val="0"/>
              <w:spacing w:after="0" w:line="240" w:lineRule="auto"/>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Название </w:t>
            </w:r>
          </w:p>
          <w:p w14:paraId="3FCAA055"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проекта</w:t>
            </w:r>
          </w:p>
        </w:tc>
        <w:tc>
          <w:tcPr>
            <w:tcW w:w="8790" w:type="dxa"/>
            <w:tcBorders>
              <w:top w:val="single" w:sz="4" w:space="0" w:color="auto"/>
              <w:left w:val="single" w:sz="4" w:space="0" w:color="auto"/>
              <w:right w:val="single" w:sz="4" w:space="0" w:color="auto"/>
            </w:tcBorders>
            <w:shd w:val="clear" w:color="auto" w:fill="FFFFFF"/>
            <w:vAlign w:val="bottom"/>
          </w:tcPr>
          <w:p w14:paraId="5B75C554"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Управление системой деятельности образовательной организации с как условие п</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вышения качества образования.</w:t>
            </w:r>
          </w:p>
        </w:tc>
      </w:tr>
      <w:tr w:rsidR="00175AE8" w:rsidRPr="00175AE8" w14:paraId="7B742839" w14:textId="77777777" w:rsidTr="009105A5">
        <w:trPr>
          <w:jc w:val="center"/>
        </w:trPr>
        <w:tc>
          <w:tcPr>
            <w:tcW w:w="1995" w:type="dxa"/>
            <w:tcBorders>
              <w:top w:val="single" w:sz="4" w:space="0" w:color="auto"/>
              <w:left w:val="single" w:sz="4" w:space="0" w:color="auto"/>
            </w:tcBorders>
            <w:shd w:val="clear" w:color="auto" w:fill="FFFFFF"/>
          </w:tcPr>
          <w:p w14:paraId="78118405" w14:textId="77777777" w:rsidR="009105A5" w:rsidRDefault="00175AE8" w:rsidP="00175AE8">
            <w:pPr>
              <w:widowControl w:val="0"/>
              <w:spacing w:after="0" w:line="240" w:lineRule="auto"/>
              <w:rPr>
                <w:rFonts w:ascii="Times New Roman" w:eastAsia="Times New Roman" w:hAnsi="Times New Roman" w:cs="Times New Roman"/>
                <w:b/>
                <w:bCs/>
                <w:color w:val="000000"/>
                <w:sz w:val="24"/>
                <w:szCs w:val="24"/>
                <w:lang w:eastAsia="ru-RU" w:bidi="ru-RU"/>
              </w:rPr>
            </w:pPr>
            <w:r w:rsidRPr="004F2427">
              <w:rPr>
                <w:rFonts w:ascii="Times New Roman" w:eastAsia="Times New Roman" w:hAnsi="Times New Roman" w:cs="Times New Roman"/>
                <w:b/>
                <w:bCs/>
                <w:color w:val="000000"/>
                <w:sz w:val="24"/>
                <w:szCs w:val="24"/>
                <w:lang w:eastAsia="ru-RU" w:bidi="ru-RU"/>
              </w:rPr>
              <w:t xml:space="preserve">Разработчики </w:t>
            </w:r>
          </w:p>
          <w:p w14:paraId="5302A4BC"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4F2427">
              <w:rPr>
                <w:rFonts w:ascii="Times New Roman" w:eastAsia="Times New Roman" w:hAnsi="Times New Roman" w:cs="Times New Roman"/>
                <w:b/>
                <w:bCs/>
                <w:color w:val="000000"/>
                <w:sz w:val="24"/>
                <w:szCs w:val="24"/>
                <w:lang w:eastAsia="ru-RU" w:bidi="ru-RU"/>
              </w:rPr>
              <w:t>проекта</w:t>
            </w:r>
          </w:p>
        </w:tc>
        <w:tc>
          <w:tcPr>
            <w:tcW w:w="8790" w:type="dxa"/>
            <w:tcBorders>
              <w:top w:val="single" w:sz="4" w:space="0" w:color="auto"/>
              <w:left w:val="single" w:sz="4" w:space="0" w:color="auto"/>
              <w:right w:val="single" w:sz="4" w:space="0" w:color="auto"/>
            </w:tcBorders>
            <w:shd w:val="clear" w:color="auto" w:fill="FFFFFF"/>
          </w:tcPr>
          <w:p w14:paraId="27768FF3" w14:textId="77777777" w:rsidR="004F2427" w:rsidRPr="004F2427" w:rsidRDefault="004F2427" w:rsidP="004F2427">
            <w:pPr>
              <w:widowControl w:val="0"/>
              <w:spacing w:after="0" w:line="240" w:lineRule="auto"/>
              <w:rPr>
                <w:rFonts w:ascii="Times New Roman" w:eastAsia="Times New Roman" w:hAnsi="Times New Roman" w:cs="Times New Roman"/>
                <w:color w:val="000000"/>
                <w:sz w:val="24"/>
                <w:szCs w:val="24"/>
                <w:lang w:eastAsia="ru-RU" w:bidi="ru-RU"/>
              </w:rPr>
            </w:pPr>
            <w:r w:rsidRPr="004F2427">
              <w:rPr>
                <w:rFonts w:ascii="Times New Roman" w:eastAsia="Times New Roman" w:hAnsi="Times New Roman" w:cs="Times New Roman"/>
                <w:b/>
                <w:i/>
                <w:color w:val="000000"/>
                <w:sz w:val="24"/>
                <w:szCs w:val="24"/>
                <w:lang w:eastAsia="ru-RU" w:bidi="ru-RU"/>
              </w:rPr>
              <w:t>Шибаева Наталья Николаевна</w:t>
            </w:r>
            <w:r w:rsidRPr="004F2427">
              <w:rPr>
                <w:rFonts w:ascii="Times New Roman" w:eastAsia="Times New Roman" w:hAnsi="Times New Roman" w:cs="Times New Roman"/>
                <w:color w:val="000000"/>
                <w:sz w:val="24"/>
                <w:szCs w:val="24"/>
                <w:lang w:eastAsia="ru-RU" w:bidi="ru-RU"/>
              </w:rPr>
              <w:t>, директор МБОУ СОШ № 67,</w:t>
            </w:r>
          </w:p>
          <w:p w14:paraId="0A7D13FB" w14:textId="77777777" w:rsidR="00175AE8" w:rsidRPr="00175AE8" w:rsidRDefault="004F2427" w:rsidP="004F2427">
            <w:pPr>
              <w:widowControl w:val="0"/>
              <w:spacing w:after="0" w:line="240" w:lineRule="auto"/>
              <w:rPr>
                <w:rFonts w:ascii="Times New Roman" w:eastAsia="Times New Roman" w:hAnsi="Times New Roman" w:cs="Times New Roman"/>
                <w:color w:val="000000"/>
                <w:sz w:val="24"/>
                <w:szCs w:val="24"/>
                <w:lang w:eastAsia="ru-RU" w:bidi="ru-RU"/>
              </w:rPr>
            </w:pPr>
            <w:r w:rsidRPr="004F2427">
              <w:rPr>
                <w:rFonts w:ascii="Times New Roman" w:eastAsia="Times New Roman" w:hAnsi="Times New Roman" w:cs="Times New Roman"/>
                <w:b/>
                <w:i/>
                <w:color w:val="000000"/>
                <w:sz w:val="24"/>
                <w:szCs w:val="24"/>
                <w:lang w:eastAsia="ru-RU" w:bidi="ru-RU"/>
              </w:rPr>
              <w:t>Кондратенко Лариса Николаевна</w:t>
            </w:r>
            <w:r w:rsidR="00E707AA">
              <w:rPr>
                <w:rFonts w:ascii="Times New Roman" w:eastAsia="Times New Roman" w:hAnsi="Times New Roman" w:cs="Times New Roman"/>
                <w:color w:val="000000"/>
                <w:sz w:val="24"/>
                <w:szCs w:val="24"/>
                <w:lang w:eastAsia="ru-RU" w:bidi="ru-RU"/>
              </w:rPr>
              <w:t xml:space="preserve">, </w:t>
            </w:r>
            <w:proofErr w:type="spellStart"/>
            <w:r w:rsidR="00E707AA">
              <w:rPr>
                <w:rFonts w:ascii="Times New Roman" w:eastAsia="Times New Roman" w:hAnsi="Times New Roman" w:cs="Times New Roman"/>
                <w:color w:val="000000"/>
                <w:sz w:val="24"/>
                <w:szCs w:val="24"/>
                <w:lang w:eastAsia="ru-RU" w:bidi="ru-RU"/>
              </w:rPr>
              <w:t>к.п.н</w:t>
            </w:r>
            <w:proofErr w:type="spellEnd"/>
            <w:r w:rsidR="00E707AA">
              <w:rPr>
                <w:rFonts w:ascii="Times New Roman" w:eastAsia="Times New Roman" w:hAnsi="Times New Roman" w:cs="Times New Roman"/>
                <w:color w:val="000000"/>
                <w:sz w:val="24"/>
                <w:szCs w:val="24"/>
                <w:lang w:eastAsia="ru-RU" w:bidi="ru-RU"/>
              </w:rPr>
              <w:t>., доцент ка</w:t>
            </w:r>
            <w:r w:rsidRPr="004F2427">
              <w:rPr>
                <w:rFonts w:ascii="Times New Roman" w:eastAsia="Times New Roman" w:hAnsi="Times New Roman" w:cs="Times New Roman"/>
                <w:color w:val="000000"/>
                <w:sz w:val="24"/>
                <w:szCs w:val="24"/>
                <w:lang w:eastAsia="ru-RU" w:bidi="ru-RU"/>
              </w:rPr>
              <w:t>федры теории и методики общ</w:t>
            </w:r>
            <w:r w:rsidRPr="004F2427">
              <w:rPr>
                <w:rFonts w:ascii="Times New Roman" w:eastAsia="Times New Roman" w:hAnsi="Times New Roman" w:cs="Times New Roman"/>
                <w:color w:val="000000"/>
                <w:sz w:val="24"/>
                <w:szCs w:val="24"/>
                <w:lang w:eastAsia="ru-RU" w:bidi="ru-RU"/>
              </w:rPr>
              <w:t>е</w:t>
            </w:r>
            <w:r w:rsidRPr="004F2427">
              <w:rPr>
                <w:rFonts w:ascii="Times New Roman" w:eastAsia="Times New Roman" w:hAnsi="Times New Roman" w:cs="Times New Roman"/>
                <w:color w:val="000000"/>
                <w:sz w:val="24"/>
                <w:szCs w:val="24"/>
                <w:lang w:eastAsia="ru-RU" w:bidi="ru-RU"/>
              </w:rPr>
              <w:t>го образования МАОУ ДПО ИПК, заместитель директора по научно-методической работе</w:t>
            </w:r>
          </w:p>
        </w:tc>
      </w:tr>
      <w:tr w:rsidR="00175AE8" w:rsidRPr="00175AE8" w14:paraId="78CD70A7" w14:textId="77777777" w:rsidTr="009105A5">
        <w:trPr>
          <w:jc w:val="center"/>
        </w:trPr>
        <w:tc>
          <w:tcPr>
            <w:tcW w:w="1995" w:type="dxa"/>
            <w:tcBorders>
              <w:top w:val="single" w:sz="4" w:space="0" w:color="auto"/>
              <w:left w:val="single" w:sz="4" w:space="0" w:color="auto"/>
            </w:tcBorders>
            <w:shd w:val="clear" w:color="auto" w:fill="FFFFFF"/>
          </w:tcPr>
          <w:p w14:paraId="3237FAB5" w14:textId="77777777" w:rsidR="009105A5" w:rsidRDefault="00175AE8" w:rsidP="00175AE8">
            <w:pPr>
              <w:widowControl w:val="0"/>
              <w:spacing w:after="0" w:line="240" w:lineRule="auto"/>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Формулировка </w:t>
            </w:r>
          </w:p>
          <w:p w14:paraId="2899D017"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проблемы</w:t>
            </w:r>
          </w:p>
        </w:tc>
        <w:tc>
          <w:tcPr>
            <w:tcW w:w="8790" w:type="dxa"/>
            <w:tcBorders>
              <w:top w:val="single" w:sz="4" w:space="0" w:color="auto"/>
              <w:left w:val="single" w:sz="4" w:space="0" w:color="auto"/>
              <w:right w:val="single" w:sz="4" w:space="0" w:color="auto"/>
            </w:tcBorders>
            <w:shd w:val="clear" w:color="auto" w:fill="FFFFFF"/>
            <w:vAlign w:val="bottom"/>
          </w:tcPr>
          <w:p w14:paraId="2FD0D022" w14:textId="77777777" w:rsidR="00175AE8" w:rsidRPr="00175AE8" w:rsidRDefault="00175AE8" w:rsidP="004F2427">
            <w:pPr>
              <w:widowControl w:val="0"/>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Отсутствие системы деятельности </w:t>
            </w:r>
            <w:r>
              <w:rPr>
                <w:rFonts w:ascii="Times New Roman" w:eastAsia="Times New Roman" w:hAnsi="Times New Roman" w:cs="Times New Roman"/>
                <w:color w:val="000000"/>
                <w:sz w:val="24"/>
                <w:szCs w:val="24"/>
                <w:lang w:eastAsia="ru-RU" w:bidi="ru-RU"/>
              </w:rPr>
              <w:t xml:space="preserve">образовательной организации с </w:t>
            </w:r>
            <w:r w:rsidRPr="00175AE8">
              <w:rPr>
                <w:rFonts w:ascii="Times New Roman" w:eastAsia="Times New Roman" w:hAnsi="Times New Roman" w:cs="Times New Roman"/>
                <w:color w:val="000000"/>
                <w:sz w:val="24"/>
                <w:szCs w:val="24"/>
                <w:lang w:eastAsia="ru-RU" w:bidi="ru-RU"/>
              </w:rPr>
              <w:t>учащимися, сп</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собствующей повышению качества образования.</w:t>
            </w:r>
          </w:p>
        </w:tc>
      </w:tr>
      <w:tr w:rsidR="00175AE8" w:rsidRPr="00175AE8" w14:paraId="5688BF2F" w14:textId="77777777" w:rsidTr="009105A5">
        <w:trPr>
          <w:jc w:val="center"/>
        </w:trPr>
        <w:tc>
          <w:tcPr>
            <w:tcW w:w="1995" w:type="dxa"/>
            <w:tcBorders>
              <w:top w:val="single" w:sz="4" w:space="0" w:color="auto"/>
              <w:left w:val="single" w:sz="4" w:space="0" w:color="auto"/>
            </w:tcBorders>
            <w:shd w:val="clear" w:color="auto" w:fill="FFFFFF"/>
          </w:tcPr>
          <w:p w14:paraId="7C67C1BB"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Цель</w:t>
            </w:r>
          </w:p>
        </w:tc>
        <w:tc>
          <w:tcPr>
            <w:tcW w:w="8790" w:type="dxa"/>
            <w:tcBorders>
              <w:top w:val="single" w:sz="4" w:space="0" w:color="auto"/>
              <w:left w:val="single" w:sz="4" w:space="0" w:color="auto"/>
              <w:right w:val="single" w:sz="4" w:space="0" w:color="auto"/>
            </w:tcBorders>
            <w:shd w:val="clear" w:color="auto" w:fill="FFFFFF"/>
          </w:tcPr>
          <w:p w14:paraId="338027EF"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Формирование и внедрение системы деятельности образовательной орга</w:t>
            </w:r>
            <w:r>
              <w:rPr>
                <w:rFonts w:ascii="Times New Roman" w:eastAsia="Times New Roman" w:hAnsi="Times New Roman" w:cs="Times New Roman"/>
                <w:color w:val="000000"/>
                <w:sz w:val="24"/>
                <w:szCs w:val="24"/>
                <w:lang w:eastAsia="ru-RU" w:bidi="ru-RU"/>
              </w:rPr>
              <w:t xml:space="preserve">низации </w:t>
            </w:r>
            <w:r w:rsidRPr="00175AE8">
              <w:rPr>
                <w:rFonts w:ascii="Times New Roman" w:eastAsia="Times New Roman" w:hAnsi="Times New Roman" w:cs="Times New Roman"/>
                <w:color w:val="000000"/>
                <w:sz w:val="24"/>
                <w:szCs w:val="24"/>
                <w:lang w:eastAsia="ru-RU" w:bidi="ru-RU"/>
              </w:rPr>
              <w:t>с целью повышения качества образования.</w:t>
            </w:r>
          </w:p>
        </w:tc>
      </w:tr>
      <w:tr w:rsidR="00175AE8" w:rsidRPr="00175AE8" w14:paraId="02A83376" w14:textId="77777777" w:rsidTr="009105A5">
        <w:trPr>
          <w:jc w:val="center"/>
        </w:trPr>
        <w:tc>
          <w:tcPr>
            <w:tcW w:w="1995" w:type="dxa"/>
            <w:tcBorders>
              <w:top w:val="single" w:sz="4" w:space="0" w:color="auto"/>
              <w:left w:val="single" w:sz="4" w:space="0" w:color="auto"/>
            </w:tcBorders>
            <w:shd w:val="clear" w:color="auto" w:fill="FFFFFF"/>
          </w:tcPr>
          <w:p w14:paraId="571B533A"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Задачи</w:t>
            </w:r>
          </w:p>
        </w:tc>
        <w:tc>
          <w:tcPr>
            <w:tcW w:w="8790" w:type="dxa"/>
            <w:tcBorders>
              <w:top w:val="single" w:sz="4" w:space="0" w:color="auto"/>
              <w:left w:val="single" w:sz="4" w:space="0" w:color="auto"/>
              <w:right w:val="single" w:sz="4" w:space="0" w:color="auto"/>
            </w:tcBorders>
            <w:shd w:val="clear" w:color="auto" w:fill="FFFFFF"/>
            <w:vAlign w:val="bottom"/>
          </w:tcPr>
          <w:p w14:paraId="4E54BA27" w14:textId="77777777" w:rsidR="00175AE8" w:rsidRPr="00175AE8" w:rsidRDefault="00175AE8" w:rsidP="00175AE8">
            <w:pPr>
              <w:widowControl w:val="0"/>
              <w:numPr>
                <w:ilvl w:val="0"/>
                <w:numId w:val="55"/>
              </w:numPr>
              <w:tabs>
                <w:tab w:val="left" w:pos="273"/>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корректировка действующих и утверждение новых локальных актов</w:t>
            </w:r>
            <w:r>
              <w:rPr>
                <w:rFonts w:ascii="Times New Roman" w:eastAsia="Times New Roman" w:hAnsi="Times New Roman" w:cs="Times New Roman"/>
                <w:color w:val="000000"/>
                <w:sz w:val="24"/>
                <w:szCs w:val="24"/>
                <w:lang w:eastAsia="ru-RU" w:bidi="ru-RU"/>
              </w:rPr>
              <w:t>;</w:t>
            </w:r>
          </w:p>
          <w:p w14:paraId="23763B18" w14:textId="77777777" w:rsidR="00175AE8" w:rsidRPr="00175AE8" w:rsidRDefault="00175AE8" w:rsidP="00175AE8">
            <w:pPr>
              <w:widowControl w:val="0"/>
              <w:numPr>
                <w:ilvl w:val="0"/>
                <w:numId w:val="55"/>
              </w:numPr>
              <w:tabs>
                <w:tab w:val="left" w:pos="273"/>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апробация механизма функционирования системы деятельности образовательной организации</w:t>
            </w:r>
            <w:r>
              <w:rPr>
                <w:rFonts w:ascii="Times New Roman" w:eastAsia="Times New Roman" w:hAnsi="Times New Roman" w:cs="Times New Roman"/>
                <w:color w:val="000000"/>
                <w:sz w:val="24"/>
                <w:szCs w:val="24"/>
                <w:lang w:eastAsia="ru-RU" w:bidi="ru-RU"/>
              </w:rPr>
              <w:t>;</w:t>
            </w:r>
          </w:p>
          <w:p w14:paraId="09C5C1CB" w14:textId="77777777" w:rsidR="00175AE8" w:rsidRPr="00175AE8" w:rsidRDefault="00175AE8" w:rsidP="00175AE8">
            <w:pPr>
              <w:widowControl w:val="0"/>
              <w:numPr>
                <w:ilvl w:val="0"/>
                <w:numId w:val="55"/>
              </w:numPr>
              <w:tabs>
                <w:tab w:val="left" w:pos="273"/>
                <w:tab w:val="left" w:pos="2438"/>
                <w:tab w:val="left" w:pos="3739"/>
                <w:tab w:val="left" w:pos="4382"/>
                <w:tab w:val="left" w:pos="6398"/>
              </w:tabs>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проведение анализа и корректировка </w:t>
            </w:r>
            <w:r w:rsidRPr="00175AE8">
              <w:rPr>
                <w:rFonts w:ascii="Times New Roman" w:eastAsia="Times New Roman" w:hAnsi="Times New Roman" w:cs="Times New Roman"/>
                <w:color w:val="000000"/>
                <w:sz w:val="24"/>
                <w:szCs w:val="24"/>
                <w:lang w:eastAsia="ru-RU" w:bidi="ru-RU"/>
              </w:rPr>
              <w:t>результатов</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функционирования системы д</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 xml:space="preserve">ятельности образовательной организации с обучающимися с низкой </w:t>
            </w:r>
            <w:r>
              <w:rPr>
                <w:rFonts w:ascii="Times New Roman" w:eastAsia="Times New Roman" w:hAnsi="Times New Roman" w:cs="Times New Roman"/>
                <w:color w:val="000000"/>
                <w:sz w:val="24"/>
                <w:szCs w:val="24"/>
                <w:lang w:eastAsia="ru-RU" w:bidi="ru-RU"/>
              </w:rPr>
              <w:t>мотивацией</w:t>
            </w:r>
          </w:p>
        </w:tc>
      </w:tr>
      <w:tr w:rsidR="00175AE8" w:rsidRPr="00175AE8" w14:paraId="0C7A3A5E" w14:textId="77777777" w:rsidTr="009105A5">
        <w:trPr>
          <w:jc w:val="center"/>
        </w:trPr>
        <w:tc>
          <w:tcPr>
            <w:tcW w:w="1995" w:type="dxa"/>
            <w:tcBorders>
              <w:top w:val="single" w:sz="4" w:space="0" w:color="auto"/>
              <w:left w:val="single" w:sz="4" w:space="0" w:color="auto"/>
            </w:tcBorders>
            <w:shd w:val="clear" w:color="auto" w:fill="FFFFFF"/>
            <w:vAlign w:val="bottom"/>
          </w:tcPr>
          <w:p w14:paraId="09CAD783" w14:textId="77777777" w:rsidR="009105A5" w:rsidRDefault="00175AE8" w:rsidP="00175AE8">
            <w:pPr>
              <w:widowControl w:val="0"/>
              <w:spacing w:after="0" w:line="240" w:lineRule="auto"/>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Сроки и этапы </w:t>
            </w:r>
          </w:p>
          <w:p w14:paraId="45BA856C" w14:textId="77777777" w:rsidR="004F2427" w:rsidRDefault="00175AE8" w:rsidP="00175AE8">
            <w:pPr>
              <w:widowControl w:val="0"/>
              <w:spacing w:after="0" w:line="240" w:lineRule="auto"/>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реализации </w:t>
            </w:r>
          </w:p>
          <w:p w14:paraId="1F9D5FFC"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проекта</w:t>
            </w:r>
          </w:p>
        </w:tc>
        <w:tc>
          <w:tcPr>
            <w:tcW w:w="8790" w:type="dxa"/>
            <w:tcBorders>
              <w:top w:val="single" w:sz="4" w:space="0" w:color="auto"/>
              <w:left w:val="single" w:sz="4" w:space="0" w:color="auto"/>
              <w:right w:val="single" w:sz="4" w:space="0" w:color="auto"/>
            </w:tcBorders>
            <w:shd w:val="clear" w:color="auto" w:fill="FFFFFF"/>
            <w:vAlign w:val="bottom"/>
          </w:tcPr>
          <w:p w14:paraId="73781658" w14:textId="77777777" w:rsidR="00175AE8" w:rsidRPr="00175AE8" w:rsidRDefault="00175AE8" w:rsidP="00175AE8">
            <w:pPr>
              <w:widowControl w:val="0"/>
              <w:numPr>
                <w:ilvl w:val="0"/>
                <w:numId w:val="56"/>
              </w:numPr>
              <w:tabs>
                <w:tab w:val="left" w:pos="273"/>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Подготовительный (апрель - июль 20</w:t>
            </w:r>
            <w:r>
              <w:rPr>
                <w:rFonts w:ascii="Times New Roman" w:eastAsia="Times New Roman" w:hAnsi="Times New Roman" w:cs="Times New Roman"/>
                <w:color w:val="000000"/>
                <w:sz w:val="24"/>
                <w:szCs w:val="24"/>
                <w:lang w:eastAsia="ru-RU" w:bidi="ru-RU"/>
              </w:rPr>
              <w:t>21</w:t>
            </w:r>
            <w:r w:rsidRPr="00175AE8">
              <w:rPr>
                <w:rFonts w:ascii="Times New Roman" w:eastAsia="Times New Roman" w:hAnsi="Times New Roman" w:cs="Times New Roman"/>
                <w:color w:val="000000"/>
                <w:sz w:val="24"/>
                <w:szCs w:val="24"/>
                <w:lang w:eastAsia="ru-RU" w:bidi="ru-RU"/>
              </w:rPr>
              <w:t xml:space="preserve"> года)</w:t>
            </w:r>
          </w:p>
          <w:p w14:paraId="60FE18F7" w14:textId="77777777" w:rsidR="00175AE8" w:rsidRPr="00175AE8" w:rsidRDefault="00175AE8" w:rsidP="00175AE8">
            <w:pPr>
              <w:widowControl w:val="0"/>
              <w:numPr>
                <w:ilvl w:val="0"/>
                <w:numId w:val="56"/>
              </w:numPr>
              <w:tabs>
                <w:tab w:val="left" w:pos="273"/>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Практический (сентябрь 20</w:t>
            </w:r>
            <w:r>
              <w:rPr>
                <w:rFonts w:ascii="Times New Roman" w:eastAsia="Times New Roman" w:hAnsi="Times New Roman" w:cs="Times New Roman"/>
                <w:color w:val="000000"/>
                <w:sz w:val="24"/>
                <w:szCs w:val="24"/>
                <w:lang w:eastAsia="ru-RU" w:bidi="ru-RU"/>
              </w:rPr>
              <w:t>21</w:t>
            </w:r>
            <w:r w:rsidRPr="00175AE8">
              <w:rPr>
                <w:rFonts w:ascii="Times New Roman" w:eastAsia="Times New Roman" w:hAnsi="Times New Roman" w:cs="Times New Roman"/>
                <w:color w:val="000000"/>
                <w:sz w:val="24"/>
                <w:szCs w:val="24"/>
                <w:lang w:eastAsia="ru-RU" w:bidi="ru-RU"/>
              </w:rPr>
              <w:t xml:space="preserve"> года - июнь 20</w:t>
            </w:r>
            <w:r>
              <w:rPr>
                <w:rFonts w:ascii="Times New Roman" w:eastAsia="Times New Roman" w:hAnsi="Times New Roman" w:cs="Times New Roman"/>
                <w:color w:val="000000"/>
                <w:sz w:val="24"/>
                <w:szCs w:val="24"/>
                <w:lang w:eastAsia="ru-RU" w:bidi="ru-RU"/>
              </w:rPr>
              <w:t>22</w:t>
            </w:r>
            <w:r w:rsidRPr="00175AE8">
              <w:rPr>
                <w:rFonts w:ascii="Times New Roman" w:eastAsia="Times New Roman" w:hAnsi="Times New Roman" w:cs="Times New Roman"/>
                <w:color w:val="000000"/>
                <w:sz w:val="24"/>
                <w:szCs w:val="24"/>
                <w:lang w:eastAsia="ru-RU" w:bidi="ru-RU"/>
              </w:rPr>
              <w:t xml:space="preserve"> года)</w:t>
            </w:r>
          </w:p>
          <w:p w14:paraId="0F10A442" w14:textId="77777777" w:rsidR="00175AE8" w:rsidRPr="00175AE8" w:rsidRDefault="00175AE8" w:rsidP="00175AE8">
            <w:pPr>
              <w:widowControl w:val="0"/>
              <w:numPr>
                <w:ilvl w:val="0"/>
                <w:numId w:val="56"/>
              </w:numPr>
              <w:tabs>
                <w:tab w:val="left" w:pos="273"/>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Заключительный (июль-август 20</w:t>
            </w:r>
            <w:r>
              <w:rPr>
                <w:rFonts w:ascii="Times New Roman" w:eastAsia="Times New Roman" w:hAnsi="Times New Roman" w:cs="Times New Roman"/>
                <w:color w:val="000000"/>
                <w:sz w:val="24"/>
                <w:szCs w:val="24"/>
                <w:lang w:eastAsia="ru-RU" w:bidi="ru-RU"/>
              </w:rPr>
              <w:t>23</w:t>
            </w:r>
            <w:r w:rsidRPr="00175AE8">
              <w:rPr>
                <w:rFonts w:ascii="Times New Roman" w:eastAsia="Times New Roman" w:hAnsi="Times New Roman" w:cs="Times New Roman"/>
                <w:color w:val="000000"/>
                <w:sz w:val="24"/>
                <w:szCs w:val="24"/>
                <w:lang w:eastAsia="ru-RU" w:bidi="ru-RU"/>
              </w:rPr>
              <w:t xml:space="preserve"> года)</w:t>
            </w:r>
          </w:p>
        </w:tc>
      </w:tr>
      <w:tr w:rsidR="00175AE8" w:rsidRPr="00175AE8" w14:paraId="1AEC1236" w14:textId="77777777" w:rsidTr="009105A5">
        <w:trPr>
          <w:jc w:val="center"/>
        </w:trPr>
        <w:tc>
          <w:tcPr>
            <w:tcW w:w="1995" w:type="dxa"/>
            <w:tcBorders>
              <w:top w:val="single" w:sz="4" w:space="0" w:color="auto"/>
              <w:left w:val="single" w:sz="4" w:space="0" w:color="auto"/>
              <w:bottom w:val="single" w:sz="4" w:space="0" w:color="auto"/>
            </w:tcBorders>
            <w:shd w:val="clear" w:color="auto" w:fill="FFFFFF"/>
          </w:tcPr>
          <w:p w14:paraId="481DD914" w14:textId="77777777" w:rsidR="004F2427" w:rsidRDefault="00175AE8" w:rsidP="00175AE8">
            <w:pPr>
              <w:widowControl w:val="0"/>
              <w:spacing w:after="0" w:line="240" w:lineRule="auto"/>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Ожидаемые </w:t>
            </w:r>
          </w:p>
          <w:p w14:paraId="3C1D9F32"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результаты</w:t>
            </w:r>
          </w:p>
        </w:tc>
        <w:tc>
          <w:tcPr>
            <w:tcW w:w="8790" w:type="dxa"/>
            <w:tcBorders>
              <w:top w:val="single" w:sz="4" w:space="0" w:color="auto"/>
              <w:left w:val="single" w:sz="4" w:space="0" w:color="auto"/>
              <w:bottom w:val="single" w:sz="4" w:space="0" w:color="auto"/>
              <w:right w:val="single" w:sz="4" w:space="0" w:color="auto"/>
            </w:tcBorders>
            <w:shd w:val="clear" w:color="auto" w:fill="FFFFFF"/>
            <w:vAlign w:val="bottom"/>
          </w:tcPr>
          <w:p w14:paraId="57710D37" w14:textId="77777777" w:rsidR="00175AE8" w:rsidRPr="00175AE8" w:rsidRDefault="00175AE8" w:rsidP="00175AE8">
            <w:pPr>
              <w:widowControl w:val="0"/>
              <w:numPr>
                <w:ilvl w:val="0"/>
                <w:numId w:val="57"/>
              </w:numPr>
              <w:tabs>
                <w:tab w:val="left" w:pos="273"/>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Повышение качества образова</w:t>
            </w:r>
            <w:r>
              <w:rPr>
                <w:rFonts w:ascii="Times New Roman" w:eastAsia="Times New Roman" w:hAnsi="Times New Roman" w:cs="Times New Roman"/>
                <w:color w:val="000000"/>
                <w:sz w:val="24"/>
                <w:szCs w:val="24"/>
                <w:lang w:eastAsia="ru-RU" w:bidi="ru-RU"/>
              </w:rPr>
              <w:t>тельных результатов</w:t>
            </w:r>
            <w:r w:rsidRPr="00175AE8">
              <w:rPr>
                <w:rFonts w:ascii="Times New Roman" w:eastAsia="Times New Roman" w:hAnsi="Times New Roman" w:cs="Times New Roman"/>
                <w:color w:val="000000"/>
                <w:sz w:val="24"/>
                <w:szCs w:val="24"/>
                <w:lang w:eastAsia="ru-RU" w:bidi="ru-RU"/>
              </w:rPr>
              <w:t xml:space="preserve"> при внедрении системы де</w:t>
            </w:r>
            <w:r w:rsidRPr="00175AE8">
              <w:rPr>
                <w:rFonts w:ascii="Times New Roman" w:eastAsia="Times New Roman" w:hAnsi="Times New Roman" w:cs="Times New Roman"/>
                <w:color w:val="000000"/>
                <w:sz w:val="24"/>
                <w:szCs w:val="24"/>
                <w:lang w:eastAsia="ru-RU" w:bidi="ru-RU"/>
              </w:rPr>
              <w:t>я</w:t>
            </w:r>
            <w:r w:rsidRPr="00175AE8">
              <w:rPr>
                <w:rFonts w:ascii="Times New Roman" w:eastAsia="Times New Roman" w:hAnsi="Times New Roman" w:cs="Times New Roman"/>
                <w:color w:val="000000"/>
                <w:sz w:val="24"/>
                <w:szCs w:val="24"/>
                <w:lang w:eastAsia="ru-RU" w:bidi="ru-RU"/>
              </w:rPr>
              <w:t>тельно</w:t>
            </w:r>
            <w:r>
              <w:rPr>
                <w:rFonts w:ascii="Times New Roman" w:eastAsia="Times New Roman" w:hAnsi="Times New Roman" w:cs="Times New Roman"/>
                <w:color w:val="000000"/>
                <w:sz w:val="24"/>
                <w:szCs w:val="24"/>
                <w:lang w:eastAsia="ru-RU" w:bidi="ru-RU"/>
              </w:rPr>
              <w:t>сти образовательной организации;</w:t>
            </w:r>
          </w:p>
          <w:p w14:paraId="2714DED5" w14:textId="77777777" w:rsidR="00175AE8" w:rsidRPr="00175AE8" w:rsidRDefault="00175AE8" w:rsidP="00175AE8">
            <w:pPr>
              <w:widowControl w:val="0"/>
              <w:numPr>
                <w:ilvl w:val="0"/>
                <w:numId w:val="57"/>
              </w:numPr>
              <w:tabs>
                <w:tab w:val="left" w:pos="273"/>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Повышение уровня учебной мотивации учащихся</w:t>
            </w:r>
            <w:r>
              <w:rPr>
                <w:rFonts w:ascii="Times New Roman" w:eastAsia="Times New Roman" w:hAnsi="Times New Roman" w:cs="Times New Roman"/>
                <w:color w:val="000000"/>
                <w:sz w:val="24"/>
                <w:szCs w:val="24"/>
                <w:lang w:eastAsia="ru-RU" w:bidi="ru-RU"/>
              </w:rPr>
              <w:t>;</w:t>
            </w:r>
          </w:p>
          <w:p w14:paraId="66B561C6" w14:textId="77777777" w:rsidR="00175AE8" w:rsidRPr="00175AE8" w:rsidRDefault="00175AE8" w:rsidP="00175AE8">
            <w:pPr>
              <w:widowControl w:val="0"/>
              <w:numPr>
                <w:ilvl w:val="0"/>
                <w:numId w:val="57"/>
              </w:numPr>
              <w:tabs>
                <w:tab w:val="left" w:pos="273"/>
                <w:tab w:val="left" w:pos="2683"/>
                <w:tab w:val="left" w:pos="4483"/>
                <w:tab w:val="left" w:pos="6624"/>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Уменьшение количества </w:t>
            </w:r>
            <w:r>
              <w:rPr>
                <w:rFonts w:ascii="Times New Roman" w:eastAsia="Times New Roman" w:hAnsi="Times New Roman" w:cs="Times New Roman"/>
                <w:color w:val="000000"/>
                <w:sz w:val="24"/>
                <w:szCs w:val="24"/>
                <w:lang w:eastAsia="ru-RU" w:bidi="ru-RU"/>
              </w:rPr>
              <w:t>уча</w:t>
            </w:r>
            <w:r w:rsidRPr="00175AE8">
              <w:rPr>
                <w:rFonts w:ascii="Times New Roman" w:eastAsia="Times New Roman" w:hAnsi="Times New Roman" w:cs="Times New Roman"/>
                <w:color w:val="000000"/>
                <w:sz w:val="24"/>
                <w:szCs w:val="24"/>
                <w:lang w:eastAsia="ru-RU" w:bidi="ru-RU"/>
              </w:rPr>
              <w:t>щихся, имеющих неудовлетворительные результаты текущей и промежуточной аттестации</w:t>
            </w:r>
            <w:r>
              <w:rPr>
                <w:rFonts w:ascii="Times New Roman" w:eastAsia="Times New Roman" w:hAnsi="Times New Roman" w:cs="Times New Roman"/>
                <w:color w:val="000000"/>
                <w:sz w:val="24"/>
                <w:szCs w:val="24"/>
                <w:lang w:eastAsia="ru-RU" w:bidi="ru-RU"/>
              </w:rPr>
              <w:t>;</w:t>
            </w:r>
          </w:p>
          <w:p w14:paraId="5774E54F" w14:textId="77777777" w:rsidR="00175AE8" w:rsidRPr="00175AE8" w:rsidRDefault="00175AE8" w:rsidP="00175AE8">
            <w:pPr>
              <w:widowControl w:val="0"/>
              <w:numPr>
                <w:ilvl w:val="0"/>
                <w:numId w:val="57"/>
              </w:numPr>
              <w:tabs>
                <w:tab w:val="left" w:pos="273"/>
                <w:tab w:val="left" w:pos="2323"/>
                <w:tab w:val="left" w:pos="4248"/>
                <w:tab w:val="left" w:pos="5486"/>
                <w:tab w:val="left" w:pos="6874"/>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Проведение корректировки рабочих программ (раздел «Контрольно - измерител</w:t>
            </w:r>
            <w:r w:rsidRPr="00175AE8">
              <w:rPr>
                <w:rFonts w:ascii="Times New Roman" w:eastAsia="Times New Roman" w:hAnsi="Times New Roman" w:cs="Times New Roman"/>
                <w:color w:val="000000"/>
                <w:sz w:val="24"/>
                <w:szCs w:val="24"/>
                <w:lang w:eastAsia="ru-RU" w:bidi="ru-RU"/>
              </w:rPr>
              <w:t>ь</w:t>
            </w:r>
            <w:r w:rsidRPr="00175AE8">
              <w:rPr>
                <w:rFonts w:ascii="Times New Roman" w:eastAsia="Times New Roman" w:hAnsi="Times New Roman" w:cs="Times New Roman"/>
                <w:color w:val="000000"/>
                <w:sz w:val="24"/>
                <w:szCs w:val="24"/>
                <w:lang w:eastAsia="ru-RU" w:bidi="ru-RU"/>
              </w:rPr>
              <w:t>ные материалы» для учащихся, имеющих заключение ПМПК)</w:t>
            </w:r>
            <w:r>
              <w:rPr>
                <w:rFonts w:ascii="Times New Roman" w:eastAsia="Times New Roman" w:hAnsi="Times New Roman" w:cs="Times New Roman"/>
                <w:color w:val="000000"/>
                <w:sz w:val="24"/>
                <w:szCs w:val="24"/>
                <w:lang w:eastAsia="ru-RU" w:bidi="ru-RU"/>
              </w:rPr>
              <w:t>;</w:t>
            </w:r>
          </w:p>
          <w:p w14:paraId="3A8DF59F" w14:textId="77777777" w:rsidR="00175AE8" w:rsidRPr="00175AE8" w:rsidRDefault="00175AE8" w:rsidP="00175AE8">
            <w:pPr>
              <w:widowControl w:val="0"/>
              <w:numPr>
                <w:ilvl w:val="0"/>
                <w:numId w:val="57"/>
              </w:numPr>
              <w:tabs>
                <w:tab w:val="left" w:pos="273"/>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Систематизация проведения контрольно-оценочных процедур, мониторинговых, социологических и статистических исследований по вопросам качества образования.</w:t>
            </w:r>
          </w:p>
          <w:p w14:paraId="73149A24" w14:textId="77777777" w:rsidR="00175AE8" w:rsidRPr="00175AE8" w:rsidRDefault="00175AE8" w:rsidP="00175AE8">
            <w:pPr>
              <w:widowControl w:val="0"/>
              <w:numPr>
                <w:ilvl w:val="0"/>
                <w:numId w:val="57"/>
              </w:numPr>
              <w:tabs>
                <w:tab w:val="left" w:pos="273"/>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Осуществление сбора, обработки, хранения и представления информации о с</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стоянии и динамике качества образова</w:t>
            </w:r>
            <w:r>
              <w:rPr>
                <w:rFonts w:ascii="Times New Roman" w:eastAsia="Times New Roman" w:hAnsi="Times New Roman" w:cs="Times New Roman"/>
                <w:color w:val="000000"/>
                <w:sz w:val="24"/>
                <w:szCs w:val="24"/>
                <w:lang w:eastAsia="ru-RU" w:bidi="ru-RU"/>
              </w:rPr>
              <w:t>тельных результатов</w:t>
            </w:r>
            <w:r w:rsidRPr="00175AE8">
              <w:rPr>
                <w:rFonts w:ascii="Times New Roman" w:eastAsia="Times New Roman" w:hAnsi="Times New Roman" w:cs="Times New Roman"/>
                <w:color w:val="000000"/>
                <w:sz w:val="24"/>
                <w:szCs w:val="24"/>
                <w:lang w:eastAsia="ru-RU" w:bidi="ru-RU"/>
              </w:rPr>
              <w:t>, анализ результатов оценки качества образования на уровне образовательной организации.</w:t>
            </w:r>
          </w:p>
          <w:p w14:paraId="786A5EEC" w14:textId="77777777" w:rsidR="00175AE8" w:rsidRPr="00175AE8" w:rsidRDefault="00175AE8" w:rsidP="00175AE8">
            <w:pPr>
              <w:widowControl w:val="0"/>
              <w:numPr>
                <w:ilvl w:val="0"/>
                <w:numId w:val="57"/>
              </w:numPr>
              <w:tabs>
                <w:tab w:val="left" w:pos="273"/>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Формирование нормативной базы документов, относящихся к обеспечению кач</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ства образования в образовательной организации.</w:t>
            </w:r>
          </w:p>
          <w:p w14:paraId="23C869B7" w14:textId="77777777" w:rsidR="00175AE8" w:rsidRPr="00175AE8" w:rsidRDefault="00175AE8" w:rsidP="00175AE8">
            <w:pPr>
              <w:widowControl w:val="0"/>
              <w:numPr>
                <w:ilvl w:val="0"/>
                <w:numId w:val="57"/>
              </w:numPr>
              <w:tabs>
                <w:tab w:val="left" w:pos="273"/>
                <w:tab w:val="left" w:pos="754"/>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Принятие управленческих решений по результатам оценки качества образования на уровне школы.</w:t>
            </w:r>
          </w:p>
          <w:p w14:paraId="5A8C4D32" w14:textId="77777777" w:rsidR="00175AE8" w:rsidRPr="00175AE8" w:rsidRDefault="00175AE8" w:rsidP="00175AE8">
            <w:pPr>
              <w:widowControl w:val="0"/>
              <w:numPr>
                <w:ilvl w:val="0"/>
                <w:numId w:val="57"/>
              </w:numPr>
              <w:tabs>
                <w:tab w:val="left" w:pos="273"/>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Создание модели работы с учащимися с низкой мотивацией.</w:t>
            </w:r>
          </w:p>
          <w:p w14:paraId="537A6E73" w14:textId="77777777" w:rsidR="00175AE8" w:rsidRPr="00175AE8" w:rsidRDefault="00175AE8" w:rsidP="00175AE8">
            <w:pPr>
              <w:widowControl w:val="0"/>
              <w:numPr>
                <w:ilvl w:val="0"/>
                <w:numId w:val="57"/>
              </w:numPr>
              <w:tabs>
                <w:tab w:val="left" w:pos="273"/>
                <w:tab w:val="left" w:pos="415"/>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Внесение изменений в должностные обязанности педагогических работников.</w:t>
            </w:r>
          </w:p>
        </w:tc>
      </w:tr>
    </w:tbl>
    <w:p w14:paraId="6D8372B0" w14:textId="77777777" w:rsidR="00175AE8" w:rsidRPr="00D20A38" w:rsidRDefault="00175AE8" w:rsidP="00175AE8">
      <w:pPr>
        <w:widowControl w:val="0"/>
        <w:spacing w:after="0" w:line="240" w:lineRule="auto"/>
        <w:jc w:val="both"/>
        <w:outlineLvl w:val="0"/>
        <w:rPr>
          <w:rFonts w:ascii="Times New Roman" w:eastAsia="Times New Roman" w:hAnsi="Times New Roman" w:cs="Times New Roman"/>
          <w:b/>
          <w:bCs/>
          <w:color w:val="000000"/>
          <w:sz w:val="24"/>
          <w:szCs w:val="24"/>
          <w:lang w:eastAsia="ru-RU" w:bidi="ru-RU"/>
        </w:rPr>
      </w:pPr>
      <w:bookmarkStart w:id="4" w:name="bookmark10"/>
      <w:bookmarkStart w:id="5" w:name="bookmark11"/>
      <w:bookmarkStart w:id="6" w:name="bookmark12"/>
    </w:p>
    <w:p w14:paraId="66D3B84E" w14:textId="77777777" w:rsidR="00175AE8" w:rsidRPr="00175AE8" w:rsidRDefault="00175AE8" w:rsidP="00175AE8">
      <w:pPr>
        <w:widowControl w:val="0"/>
        <w:spacing w:after="0" w:line="240" w:lineRule="auto"/>
        <w:jc w:val="both"/>
        <w:outlineLvl w:val="0"/>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Введение</w:t>
      </w:r>
      <w:bookmarkEnd w:id="4"/>
      <w:bookmarkEnd w:id="5"/>
      <w:bookmarkEnd w:id="6"/>
    </w:p>
    <w:p w14:paraId="6352779A" w14:textId="77777777" w:rsidR="00175AE8" w:rsidRPr="00175AE8" w:rsidRDefault="00175AE8" w:rsidP="004F2427">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В определении задач развития современного образования и его реформирования приоритетное место занимают вопросы обеспечения его </w:t>
      </w:r>
      <w:r w:rsidRPr="00175AE8">
        <w:rPr>
          <w:rFonts w:ascii="Times New Roman" w:eastAsia="Times New Roman" w:hAnsi="Times New Roman" w:cs="Times New Roman"/>
          <w:b/>
          <w:bCs/>
          <w:color w:val="000000"/>
          <w:sz w:val="24"/>
          <w:szCs w:val="24"/>
          <w:lang w:eastAsia="ru-RU" w:bidi="ru-RU"/>
        </w:rPr>
        <w:t>качества.</w:t>
      </w:r>
    </w:p>
    <w:p w14:paraId="6DC34508" w14:textId="77777777" w:rsidR="00175AE8" w:rsidRPr="00175AE8" w:rsidRDefault="00175AE8" w:rsidP="004F2427">
      <w:pPr>
        <w:widowControl w:val="0"/>
        <w:tabs>
          <w:tab w:val="left" w:pos="6182"/>
        </w:tabs>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Качество образования - это комплекс характеристик образовательного процесса, определяющих последовательное и практически эффективное формирование компетентности и профессионального с</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знания. Достижение качества образования требует целенаправленного управления качеством образов</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 xml:space="preserve">ния, что подтверждает статья 28 Федерального </w:t>
      </w:r>
      <w:r>
        <w:rPr>
          <w:rFonts w:ascii="Times New Roman" w:eastAsia="Times New Roman" w:hAnsi="Times New Roman" w:cs="Times New Roman"/>
          <w:color w:val="000000"/>
          <w:sz w:val="24"/>
          <w:szCs w:val="24"/>
          <w:lang w:eastAsia="ru-RU" w:bidi="ru-RU"/>
        </w:rPr>
        <w:t xml:space="preserve">Закона от 29.12.2012 № 273 </w:t>
      </w:r>
      <w:r w:rsidRPr="00175AE8">
        <w:rPr>
          <w:rFonts w:ascii="Times New Roman" w:eastAsia="Times New Roman" w:hAnsi="Times New Roman" w:cs="Times New Roman"/>
          <w:color w:val="000000"/>
          <w:sz w:val="24"/>
          <w:szCs w:val="24"/>
          <w:lang w:eastAsia="ru-RU" w:bidi="ru-RU"/>
        </w:rPr>
        <w:t>- ФЗ «Об образовании в</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Ро</w:t>
      </w:r>
      <w:r w:rsidRPr="00175AE8">
        <w:rPr>
          <w:rFonts w:ascii="Times New Roman" w:eastAsia="Times New Roman" w:hAnsi="Times New Roman" w:cs="Times New Roman"/>
          <w:color w:val="000000"/>
          <w:sz w:val="24"/>
          <w:szCs w:val="24"/>
          <w:lang w:eastAsia="ru-RU" w:bidi="ru-RU"/>
        </w:rPr>
        <w:t>с</w:t>
      </w:r>
      <w:r w:rsidRPr="00175AE8">
        <w:rPr>
          <w:rFonts w:ascii="Times New Roman" w:eastAsia="Times New Roman" w:hAnsi="Times New Roman" w:cs="Times New Roman"/>
          <w:color w:val="000000"/>
          <w:sz w:val="24"/>
          <w:szCs w:val="24"/>
          <w:lang w:eastAsia="ru-RU" w:bidi="ru-RU"/>
        </w:rPr>
        <w:t>сийской Федерации».</w:t>
      </w:r>
    </w:p>
    <w:p w14:paraId="773C27EF" w14:textId="77777777" w:rsidR="004F2427" w:rsidRDefault="00175AE8" w:rsidP="00175AE8">
      <w:pPr>
        <w:widowControl w:val="0"/>
        <w:spacing w:after="0" w:line="240" w:lineRule="auto"/>
        <w:jc w:val="both"/>
        <w:rPr>
          <w:rFonts w:ascii="Times New Roman" w:eastAsia="Times New Roman" w:hAnsi="Times New Roman" w:cs="Times New Roman"/>
          <w:color w:val="000000"/>
          <w:sz w:val="24"/>
          <w:szCs w:val="24"/>
          <w:lang w:eastAsia="ru-RU" w:bidi="ru-RU"/>
        </w:rPr>
      </w:pPr>
      <w:r w:rsidRPr="004F2427">
        <w:rPr>
          <w:rFonts w:ascii="Times New Roman" w:eastAsia="Times New Roman" w:hAnsi="Times New Roman" w:cs="Times New Roman"/>
          <w:color w:val="000000"/>
          <w:sz w:val="24"/>
          <w:szCs w:val="24"/>
          <w:lang w:eastAsia="ru-RU" w:bidi="ru-RU"/>
        </w:rPr>
        <w:t xml:space="preserve">Управление качеством образования в школе </w:t>
      </w:r>
      <w:r w:rsidR="004F2427">
        <w:rPr>
          <w:rFonts w:ascii="Times New Roman" w:eastAsia="Times New Roman" w:hAnsi="Times New Roman" w:cs="Times New Roman"/>
          <w:color w:val="000000"/>
          <w:sz w:val="24"/>
          <w:szCs w:val="24"/>
          <w:lang w:eastAsia="ru-RU" w:bidi="ru-RU"/>
        </w:rPr>
        <w:t>–</w:t>
      </w:r>
      <w:r w:rsidRPr="004F2427">
        <w:rPr>
          <w:rFonts w:ascii="Times New Roman" w:eastAsia="Times New Roman" w:hAnsi="Times New Roman" w:cs="Times New Roman"/>
          <w:color w:val="000000"/>
          <w:sz w:val="24"/>
          <w:szCs w:val="24"/>
          <w:lang w:eastAsia="ru-RU" w:bidi="ru-RU"/>
        </w:rPr>
        <w:t xml:space="preserve"> это</w:t>
      </w:r>
      <w:r w:rsidR="004F2427">
        <w:rPr>
          <w:rFonts w:ascii="Times New Roman" w:eastAsia="Times New Roman" w:hAnsi="Times New Roman" w:cs="Times New Roman"/>
          <w:color w:val="000000"/>
          <w:sz w:val="24"/>
          <w:szCs w:val="24"/>
          <w:lang w:eastAsia="ru-RU" w:bidi="ru-RU"/>
        </w:rPr>
        <w:t>:</w:t>
      </w:r>
    </w:p>
    <w:p w14:paraId="59D4E88B" w14:textId="77777777" w:rsidR="004F2427" w:rsidRPr="004F2427" w:rsidRDefault="00175AE8" w:rsidP="00482B4D">
      <w:pPr>
        <w:pStyle w:val="a4"/>
        <w:widowControl w:val="0"/>
        <w:numPr>
          <w:ilvl w:val="0"/>
          <w:numId w:val="85"/>
        </w:numPr>
        <w:spacing w:after="0" w:line="240" w:lineRule="auto"/>
        <w:jc w:val="both"/>
        <w:rPr>
          <w:rFonts w:ascii="Times New Roman" w:eastAsia="Times New Roman" w:hAnsi="Times New Roman" w:cs="Times New Roman"/>
          <w:color w:val="000000"/>
          <w:sz w:val="24"/>
          <w:szCs w:val="24"/>
          <w:lang w:eastAsia="ru-RU" w:bidi="ru-RU"/>
        </w:rPr>
      </w:pPr>
      <w:r w:rsidRPr="004F2427">
        <w:rPr>
          <w:rFonts w:ascii="Times New Roman" w:eastAsia="Times New Roman" w:hAnsi="Times New Roman" w:cs="Times New Roman"/>
          <w:color w:val="000000"/>
          <w:sz w:val="24"/>
          <w:szCs w:val="24"/>
          <w:lang w:eastAsia="ru-RU" w:bidi="ru-RU"/>
        </w:rPr>
        <w:t xml:space="preserve">постановка целей образования и определение путей их достижения; </w:t>
      </w:r>
    </w:p>
    <w:p w14:paraId="57EA0BEA" w14:textId="77777777" w:rsidR="004F2427" w:rsidRPr="004F2427" w:rsidRDefault="00175AE8" w:rsidP="00482B4D">
      <w:pPr>
        <w:pStyle w:val="a4"/>
        <w:widowControl w:val="0"/>
        <w:numPr>
          <w:ilvl w:val="0"/>
          <w:numId w:val="85"/>
        </w:numPr>
        <w:spacing w:after="0" w:line="240" w:lineRule="auto"/>
        <w:jc w:val="both"/>
        <w:rPr>
          <w:rFonts w:ascii="Times New Roman" w:eastAsia="Times New Roman" w:hAnsi="Times New Roman" w:cs="Times New Roman"/>
          <w:color w:val="000000"/>
          <w:sz w:val="24"/>
          <w:szCs w:val="24"/>
          <w:lang w:eastAsia="ru-RU" w:bidi="ru-RU"/>
        </w:rPr>
      </w:pPr>
      <w:r w:rsidRPr="004F2427">
        <w:rPr>
          <w:rFonts w:ascii="Times New Roman" w:eastAsia="Times New Roman" w:hAnsi="Times New Roman" w:cs="Times New Roman"/>
          <w:color w:val="000000"/>
          <w:sz w:val="24"/>
          <w:szCs w:val="24"/>
          <w:lang w:eastAsia="ru-RU" w:bidi="ru-RU"/>
        </w:rPr>
        <w:t>организация образовательно</w:t>
      </w:r>
      <w:r w:rsidR="004F2427" w:rsidRPr="004F2427">
        <w:rPr>
          <w:rFonts w:ascii="Times New Roman" w:eastAsia="Times New Roman" w:hAnsi="Times New Roman" w:cs="Times New Roman"/>
          <w:color w:val="000000"/>
          <w:sz w:val="24"/>
          <w:szCs w:val="24"/>
          <w:lang w:eastAsia="ru-RU" w:bidi="ru-RU"/>
        </w:rPr>
        <w:t>й деятельности</w:t>
      </w:r>
      <w:r w:rsidRPr="004F2427">
        <w:rPr>
          <w:rFonts w:ascii="Times New Roman" w:eastAsia="Times New Roman" w:hAnsi="Times New Roman" w:cs="Times New Roman"/>
          <w:color w:val="000000"/>
          <w:sz w:val="24"/>
          <w:szCs w:val="24"/>
          <w:lang w:eastAsia="ru-RU" w:bidi="ru-RU"/>
        </w:rPr>
        <w:t xml:space="preserve"> и мотивация участников </w:t>
      </w:r>
      <w:r w:rsidR="004F2427" w:rsidRPr="004F2427">
        <w:rPr>
          <w:rFonts w:ascii="Times New Roman" w:eastAsia="Times New Roman" w:hAnsi="Times New Roman" w:cs="Times New Roman"/>
          <w:color w:val="000000"/>
          <w:sz w:val="24"/>
          <w:szCs w:val="24"/>
          <w:lang w:eastAsia="ru-RU" w:bidi="ru-RU"/>
        </w:rPr>
        <w:t xml:space="preserve">образовательных отношений </w:t>
      </w:r>
      <w:r w:rsidRPr="004F2427">
        <w:rPr>
          <w:rFonts w:ascii="Times New Roman" w:eastAsia="Times New Roman" w:hAnsi="Times New Roman" w:cs="Times New Roman"/>
          <w:color w:val="000000"/>
          <w:sz w:val="24"/>
          <w:szCs w:val="24"/>
          <w:lang w:eastAsia="ru-RU" w:bidi="ru-RU"/>
        </w:rPr>
        <w:t xml:space="preserve">на качественный труд; </w:t>
      </w:r>
    </w:p>
    <w:p w14:paraId="48D7EDAB" w14:textId="77777777" w:rsidR="004F2427" w:rsidRPr="004F2427" w:rsidRDefault="00175AE8" w:rsidP="00482B4D">
      <w:pPr>
        <w:pStyle w:val="a4"/>
        <w:widowControl w:val="0"/>
        <w:numPr>
          <w:ilvl w:val="0"/>
          <w:numId w:val="85"/>
        </w:numPr>
        <w:spacing w:after="0" w:line="240" w:lineRule="auto"/>
        <w:jc w:val="both"/>
        <w:rPr>
          <w:rFonts w:ascii="Times New Roman" w:eastAsia="Times New Roman" w:hAnsi="Times New Roman" w:cs="Times New Roman"/>
          <w:color w:val="000000"/>
          <w:sz w:val="24"/>
          <w:szCs w:val="24"/>
          <w:lang w:eastAsia="ru-RU" w:bidi="ru-RU"/>
        </w:rPr>
      </w:pPr>
      <w:r w:rsidRPr="004F2427">
        <w:rPr>
          <w:rFonts w:ascii="Times New Roman" w:eastAsia="Times New Roman" w:hAnsi="Times New Roman" w:cs="Times New Roman"/>
          <w:color w:val="000000"/>
          <w:sz w:val="24"/>
          <w:szCs w:val="24"/>
          <w:lang w:eastAsia="ru-RU" w:bidi="ru-RU"/>
        </w:rPr>
        <w:t>контроль, процесса выявления отклонений от целей</w:t>
      </w:r>
      <w:r w:rsidR="004F2427" w:rsidRPr="004F2427">
        <w:rPr>
          <w:rFonts w:ascii="Times New Roman" w:eastAsia="Times New Roman" w:hAnsi="Times New Roman" w:cs="Times New Roman"/>
          <w:color w:val="000000"/>
          <w:sz w:val="24"/>
          <w:szCs w:val="24"/>
          <w:lang w:eastAsia="ru-RU" w:bidi="ru-RU"/>
        </w:rPr>
        <w:t>;</w:t>
      </w:r>
    </w:p>
    <w:p w14:paraId="1EC594E9" w14:textId="77777777" w:rsidR="004F2427" w:rsidRPr="004F2427" w:rsidRDefault="00175AE8" w:rsidP="00482B4D">
      <w:pPr>
        <w:pStyle w:val="a4"/>
        <w:widowControl w:val="0"/>
        <w:numPr>
          <w:ilvl w:val="0"/>
          <w:numId w:val="85"/>
        </w:numPr>
        <w:spacing w:after="0" w:line="240" w:lineRule="auto"/>
        <w:jc w:val="both"/>
        <w:rPr>
          <w:rFonts w:ascii="Times New Roman" w:eastAsia="Times New Roman" w:hAnsi="Times New Roman" w:cs="Times New Roman"/>
          <w:color w:val="000000"/>
          <w:sz w:val="24"/>
          <w:szCs w:val="24"/>
          <w:lang w:eastAsia="ru-RU" w:bidi="ru-RU"/>
        </w:rPr>
      </w:pPr>
      <w:r w:rsidRPr="004F2427">
        <w:rPr>
          <w:rFonts w:ascii="Times New Roman" w:eastAsia="Times New Roman" w:hAnsi="Times New Roman" w:cs="Times New Roman"/>
          <w:color w:val="000000"/>
          <w:sz w:val="24"/>
          <w:szCs w:val="24"/>
          <w:lang w:eastAsia="ru-RU" w:bidi="ru-RU"/>
        </w:rPr>
        <w:t>мониторинг - систем</w:t>
      </w:r>
      <w:r w:rsidR="004F2427" w:rsidRPr="004F2427">
        <w:rPr>
          <w:rFonts w:ascii="Times New Roman" w:eastAsia="Times New Roman" w:hAnsi="Times New Roman" w:cs="Times New Roman"/>
          <w:color w:val="000000"/>
          <w:sz w:val="24"/>
          <w:szCs w:val="24"/>
          <w:lang w:eastAsia="ru-RU" w:bidi="ru-RU"/>
        </w:rPr>
        <w:t>а</w:t>
      </w:r>
      <w:r w:rsidRPr="004F2427">
        <w:rPr>
          <w:rFonts w:ascii="Times New Roman" w:eastAsia="Times New Roman" w:hAnsi="Times New Roman" w:cs="Times New Roman"/>
          <w:color w:val="000000"/>
          <w:sz w:val="24"/>
          <w:szCs w:val="24"/>
          <w:lang w:eastAsia="ru-RU" w:bidi="ru-RU"/>
        </w:rPr>
        <w:t xml:space="preserve"> отслеживания изменений в развитии; </w:t>
      </w:r>
    </w:p>
    <w:p w14:paraId="1CEE75AE" w14:textId="77777777" w:rsidR="00175AE8" w:rsidRPr="004F2427" w:rsidRDefault="00175AE8" w:rsidP="00482B4D">
      <w:pPr>
        <w:pStyle w:val="a4"/>
        <w:widowControl w:val="0"/>
        <w:numPr>
          <w:ilvl w:val="0"/>
          <w:numId w:val="85"/>
        </w:numPr>
        <w:spacing w:after="0" w:line="240" w:lineRule="auto"/>
        <w:jc w:val="both"/>
        <w:rPr>
          <w:rFonts w:ascii="Times New Roman" w:eastAsia="Times New Roman" w:hAnsi="Times New Roman" w:cs="Times New Roman"/>
          <w:color w:val="000000"/>
          <w:sz w:val="24"/>
          <w:szCs w:val="24"/>
          <w:lang w:eastAsia="ru-RU" w:bidi="ru-RU"/>
        </w:rPr>
      </w:pPr>
      <w:r w:rsidRPr="004F2427">
        <w:rPr>
          <w:rFonts w:ascii="Times New Roman" w:eastAsia="Times New Roman" w:hAnsi="Times New Roman" w:cs="Times New Roman"/>
          <w:color w:val="000000"/>
          <w:sz w:val="24"/>
          <w:szCs w:val="24"/>
          <w:lang w:eastAsia="ru-RU" w:bidi="ru-RU"/>
        </w:rPr>
        <w:lastRenderedPageBreak/>
        <w:t>анализ результатов.</w:t>
      </w:r>
    </w:p>
    <w:p w14:paraId="03254F2F" w14:textId="77777777" w:rsidR="00175AE8" w:rsidRPr="00175AE8" w:rsidRDefault="00175AE8" w:rsidP="004F2427">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На повышение качества образования направлены усилия педагогического коллектива. Однако существует противоречие: подобные усилия во многих случаях не приводят к ожидаемым результатам, и качество образования </w:t>
      </w:r>
      <w:r w:rsidR="00E707AA" w:rsidRPr="00175AE8">
        <w:rPr>
          <w:rFonts w:ascii="Times New Roman" w:eastAsia="Times New Roman" w:hAnsi="Times New Roman" w:cs="Times New Roman"/>
          <w:color w:val="000000"/>
          <w:sz w:val="24"/>
          <w:szCs w:val="24"/>
          <w:lang w:eastAsia="ru-RU" w:bidi="ru-RU"/>
        </w:rPr>
        <w:t>остаётся</w:t>
      </w:r>
      <w:r w:rsidRPr="00175AE8">
        <w:rPr>
          <w:rFonts w:ascii="Times New Roman" w:eastAsia="Times New Roman" w:hAnsi="Times New Roman" w:cs="Times New Roman"/>
          <w:color w:val="000000"/>
          <w:sz w:val="24"/>
          <w:szCs w:val="24"/>
          <w:lang w:eastAsia="ru-RU" w:bidi="ru-RU"/>
        </w:rPr>
        <w:t xml:space="preserve"> невысоким. Одной из причин снижения качества образования в школе является неэффективная работа с учащимися. Поэтому объективной потребностью образовательной о</w:t>
      </w:r>
      <w:r w:rsidRPr="00175AE8">
        <w:rPr>
          <w:rFonts w:ascii="Times New Roman" w:eastAsia="Times New Roman" w:hAnsi="Times New Roman" w:cs="Times New Roman"/>
          <w:color w:val="000000"/>
          <w:sz w:val="24"/>
          <w:szCs w:val="24"/>
          <w:lang w:eastAsia="ru-RU" w:bidi="ru-RU"/>
        </w:rPr>
        <w:t>р</w:t>
      </w:r>
      <w:r w:rsidRPr="00175AE8">
        <w:rPr>
          <w:rFonts w:ascii="Times New Roman" w:eastAsia="Times New Roman" w:hAnsi="Times New Roman" w:cs="Times New Roman"/>
          <w:color w:val="000000"/>
          <w:sz w:val="24"/>
          <w:szCs w:val="24"/>
          <w:lang w:eastAsia="ru-RU" w:bidi="ru-RU"/>
        </w:rPr>
        <w:t>ганизации является наличие системной работы с учащимися с низкой учебной мотивацией.</w:t>
      </w:r>
    </w:p>
    <w:p w14:paraId="495B6FAD" w14:textId="77777777" w:rsidR="00175AE8" w:rsidRPr="00175AE8" w:rsidRDefault="00175AE8" w:rsidP="00AD7402">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Проект составлен на основе нормативных документов:</w:t>
      </w:r>
    </w:p>
    <w:p w14:paraId="53D82321" w14:textId="77777777" w:rsidR="00175AE8" w:rsidRPr="00AD7402" w:rsidRDefault="00175AE8" w:rsidP="00482B4D">
      <w:pPr>
        <w:pStyle w:val="a4"/>
        <w:widowControl w:val="0"/>
        <w:numPr>
          <w:ilvl w:val="0"/>
          <w:numId w:val="86"/>
        </w:numPr>
        <w:tabs>
          <w:tab w:val="left" w:pos="1037"/>
        </w:tabs>
        <w:spacing w:after="0" w:line="240" w:lineRule="auto"/>
        <w:jc w:val="both"/>
        <w:rPr>
          <w:rFonts w:ascii="Times New Roman" w:eastAsia="Times New Roman" w:hAnsi="Times New Roman" w:cs="Times New Roman"/>
          <w:color w:val="000000"/>
          <w:sz w:val="24"/>
          <w:szCs w:val="24"/>
          <w:lang w:eastAsia="ru-RU" w:bidi="ru-RU"/>
        </w:rPr>
      </w:pPr>
      <w:bookmarkStart w:id="7" w:name="bookmark13"/>
      <w:bookmarkEnd w:id="7"/>
      <w:r w:rsidRPr="00AD7402">
        <w:rPr>
          <w:rFonts w:ascii="Times New Roman" w:eastAsia="Times New Roman" w:hAnsi="Times New Roman" w:cs="Times New Roman"/>
          <w:color w:val="333333"/>
          <w:sz w:val="24"/>
          <w:szCs w:val="24"/>
          <w:lang w:eastAsia="ru-RU" w:bidi="ru-RU"/>
        </w:rPr>
        <w:t xml:space="preserve">Конвенция о правах </w:t>
      </w:r>
      <w:r w:rsidR="00E707AA" w:rsidRPr="00AD7402">
        <w:rPr>
          <w:rFonts w:ascii="Times New Roman" w:eastAsia="Times New Roman" w:hAnsi="Times New Roman" w:cs="Times New Roman"/>
          <w:color w:val="333333"/>
          <w:sz w:val="24"/>
          <w:szCs w:val="24"/>
          <w:lang w:eastAsia="ru-RU" w:bidi="ru-RU"/>
        </w:rPr>
        <w:t>ребёнка</w:t>
      </w:r>
      <w:r w:rsidRPr="00AD7402">
        <w:rPr>
          <w:rFonts w:ascii="Times New Roman" w:eastAsia="Times New Roman" w:hAnsi="Times New Roman" w:cs="Times New Roman"/>
          <w:color w:val="333333"/>
          <w:sz w:val="24"/>
          <w:szCs w:val="24"/>
          <w:lang w:eastAsia="ru-RU" w:bidi="ru-RU"/>
        </w:rPr>
        <w:t xml:space="preserve"> (одобрена Генеральной Ассамблеей ООН 20.11.1989)</w:t>
      </w:r>
      <w:r w:rsidR="00AD7402">
        <w:rPr>
          <w:rFonts w:ascii="Times New Roman" w:eastAsia="Times New Roman" w:hAnsi="Times New Roman" w:cs="Times New Roman"/>
          <w:color w:val="333333"/>
          <w:sz w:val="24"/>
          <w:szCs w:val="24"/>
          <w:lang w:eastAsia="ru-RU" w:bidi="ru-RU"/>
        </w:rPr>
        <w:t>.</w:t>
      </w:r>
    </w:p>
    <w:p w14:paraId="25C88D52" w14:textId="77777777" w:rsidR="00175AE8" w:rsidRPr="00AD7402" w:rsidRDefault="00175AE8" w:rsidP="00482B4D">
      <w:pPr>
        <w:pStyle w:val="a4"/>
        <w:widowControl w:val="0"/>
        <w:numPr>
          <w:ilvl w:val="0"/>
          <w:numId w:val="86"/>
        </w:numPr>
        <w:tabs>
          <w:tab w:val="left" w:pos="918"/>
        </w:tabs>
        <w:spacing w:after="0" w:line="240" w:lineRule="auto"/>
        <w:jc w:val="both"/>
        <w:rPr>
          <w:rFonts w:ascii="Times New Roman" w:eastAsia="Times New Roman" w:hAnsi="Times New Roman" w:cs="Times New Roman"/>
          <w:color w:val="000000"/>
          <w:sz w:val="24"/>
          <w:szCs w:val="24"/>
          <w:lang w:eastAsia="ru-RU" w:bidi="ru-RU"/>
        </w:rPr>
      </w:pPr>
      <w:bookmarkStart w:id="8" w:name="bookmark14"/>
      <w:bookmarkEnd w:id="8"/>
      <w:r w:rsidRPr="00AD7402">
        <w:rPr>
          <w:rFonts w:ascii="Times New Roman" w:eastAsia="Times New Roman" w:hAnsi="Times New Roman" w:cs="Times New Roman"/>
          <w:color w:val="000000"/>
          <w:sz w:val="24"/>
          <w:szCs w:val="24"/>
          <w:lang w:eastAsia="ru-RU" w:bidi="ru-RU"/>
        </w:rPr>
        <w:t>Федерального Закона от 29 декабря 2012 года №273-ФЗ «Об образовании в Российской Феде</w:t>
      </w:r>
      <w:r w:rsidR="00AD7402">
        <w:rPr>
          <w:rFonts w:ascii="Times New Roman" w:eastAsia="Times New Roman" w:hAnsi="Times New Roman" w:cs="Times New Roman"/>
          <w:color w:val="000000"/>
          <w:sz w:val="24"/>
          <w:szCs w:val="24"/>
          <w:lang w:eastAsia="ru-RU" w:bidi="ru-RU"/>
        </w:rPr>
        <w:t>рации».</w:t>
      </w:r>
    </w:p>
    <w:p w14:paraId="19E23E96" w14:textId="77777777" w:rsidR="00AD7402" w:rsidRDefault="00175AE8" w:rsidP="00482B4D">
      <w:pPr>
        <w:pStyle w:val="a4"/>
        <w:widowControl w:val="0"/>
        <w:numPr>
          <w:ilvl w:val="0"/>
          <w:numId w:val="86"/>
        </w:numPr>
        <w:tabs>
          <w:tab w:val="left" w:pos="908"/>
        </w:tabs>
        <w:spacing w:after="0" w:line="240" w:lineRule="auto"/>
        <w:jc w:val="both"/>
        <w:rPr>
          <w:rFonts w:ascii="Times New Roman" w:eastAsia="Times New Roman" w:hAnsi="Times New Roman" w:cs="Times New Roman"/>
          <w:color w:val="000000"/>
          <w:sz w:val="24"/>
          <w:szCs w:val="24"/>
          <w:lang w:eastAsia="ru-RU" w:bidi="ru-RU"/>
        </w:rPr>
      </w:pPr>
      <w:bookmarkStart w:id="9" w:name="bookmark15"/>
      <w:bookmarkEnd w:id="9"/>
      <w:r w:rsidRPr="00AD7402">
        <w:rPr>
          <w:rFonts w:ascii="Times New Roman" w:eastAsia="Times New Roman" w:hAnsi="Times New Roman" w:cs="Times New Roman"/>
          <w:color w:val="000000"/>
          <w:sz w:val="24"/>
          <w:szCs w:val="24"/>
          <w:lang w:eastAsia="ru-RU" w:bidi="ru-RU"/>
        </w:rPr>
        <w:t>Федеральны</w:t>
      </w:r>
      <w:r w:rsidR="00AD7402">
        <w:rPr>
          <w:rFonts w:ascii="Times New Roman" w:eastAsia="Times New Roman" w:hAnsi="Times New Roman" w:cs="Times New Roman"/>
          <w:color w:val="000000"/>
          <w:sz w:val="24"/>
          <w:szCs w:val="24"/>
          <w:lang w:eastAsia="ru-RU" w:bidi="ru-RU"/>
        </w:rPr>
        <w:t>й</w:t>
      </w:r>
      <w:r w:rsidRPr="00AD7402">
        <w:rPr>
          <w:rFonts w:ascii="Times New Roman" w:eastAsia="Times New Roman" w:hAnsi="Times New Roman" w:cs="Times New Roman"/>
          <w:color w:val="000000"/>
          <w:sz w:val="24"/>
          <w:szCs w:val="24"/>
          <w:lang w:eastAsia="ru-RU" w:bidi="ru-RU"/>
        </w:rPr>
        <w:t xml:space="preserve"> государственны</w:t>
      </w:r>
      <w:r w:rsidR="00AD7402">
        <w:rPr>
          <w:rFonts w:ascii="Times New Roman" w:eastAsia="Times New Roman" w:hAnsi="Times New Roman" w:cs="Times New Roman"/>
          <w:color w:val="000000"/>
          <w:sz w:val="24"/>
          <w:szCs w:val="24"/>
          <w:lang w:eastAsia="ru-RU" w:bidi="ru-RU"/>
        </w:rPr>
        <w:t>й</w:t>
      </w:r>
      <w:r w:rsidRPr="00AD7402">
        <w:rPr>
          <w:rFonts w:ascii="Times New Roman" w:eastAsia="Times New Roman" w:hAnsi="Times New Roman" w:cs="Times New Roman"/>
          <w:color w:val="000000"/>
          <w:sz w:val="24"/>
          <w:szCs w:val="24"/>
          <w:lang w:eastAsia="ru-RU" w:bidi="ru-RU"/>
        </w:rPr>
        <w:t xml:space="preserve"> </w:t>
      </w:r>
      <w:r w:rsidR="00AD7402" w:rsidRPr="00AD7402">
        <w:rPr>
          <w:rFonts w:ascii="Times New Roman" w:eastAsia="Times New Roman" w:hAnsi="Times New Roman" w:cs="Times New Roman"/>
          <w:color w:val="000000"/>
          <w:sz w:val="24"/>
          <w:szCs w:val="24"/>
          <w:lang w:eastAsia="ru-RU" w:bidi="ru-RU"/>
        </w:rPr>
        <w:t>образовательный</w:t>
      </w:r>
      <w:r w:rsidRPr="00AD7402">
        <w:rPr>
          <w:rFonts w:ascii="Times New Roman" w:eastAsia="Times New Roman" w:hAnsi="Times New Roman" w:cs="Times New Roman"/>
          <w:color w:val="000000"/>
          <w:sz w:val="24"/>
          <w:szCs w:val="24"/>
          <w:lang w:eastAsia="ru-RU" w:bidi="ru-RU"/>
        </w:rPr>
        <w:t xml:space="preserve"> стандарт начального общего</w:t>
      </w:r>
      <w:r w:rsidR="00AD7402" w:rsidRPr="00AD7402">
        <w:rPr>
          <w:rFonts w:ascii="Times New Roman" w:eastAsia="Times New Roman" w:hAnsi="Times New Roman" w:cs="Times New Roman"/>
          <w:color w:val="000000"/>
          <w:sz w:val="24"/>
          <w:szCs w:val="24"/>
          <w:lang w:eastAsia="ru-RU" w:bidi="ru-RU"/>
        </w:rPr>
        <w:t xml:space="preserve"> образования</w:t>
      </w:r>
      <w:r w:rsidR="00AD7402">
        <w:rPr>
          <w:rFonts w:ascii="Times New Roman" w:eastAsia="Times New Roman" w:hAnsi="Times New Roman" w:cs="Times New Roman"/>
          <w:color w:val="000000"/>
          <w:sz w:val="24"/>
          <w:szCs w:val="24"/>
          <w:lang w:eastAsia="ru-RU" w:bidi="ru-RU"/>
        </w:rPr>
        <w:t>.</w:t>
      </w:r>
    </w:p>
    <w:p w14:paraId="1787B206" w14:textId="77777777" w:rsidR="00175AE8" w:rsidRDefault="00AD7402" w:rsidP="00482B4D">
      <w:pPr>
        <w:pStyle w:val="a4"/>
        <w:widowControl w:val="0"/>
        <w:numPr>
          <w:ilvl w:val="0"/>
          <w:numId w:val="86"/>
        </w:numPr>
        <w:tabs>
          <w:tab w:val="left" w:pos="908"/>
        </w:tabs>
        <w:spacing w:after="0" w:line="240" w:lineRule="auto"/>
        <w:jc w:val="both"/>
        <w:rPr>
          <w:rFonts w:ascii="Times New Roman" w:eastAsia="Times New Roman" w:hAnsi="Times New Roman" w:cs="Times New Roman"/>
          <w:color w:val="000000"/>
          <w:sz w:val="24"/>
          <w:szCs w:val="24"/>
          <w:lang w:eastAsia="ru-RU" w:bidi="ru-RU"/>
        </w:rPr>
      </w:pPr>
      <w:r w:rsidRPr="00AD7402">
        <w:rPr>
          <w:rFonts w:ascii="Times New Roman" w:eastAsia="Times New Roman" w:hAnsi="Times New Roman" w:cs="Times New Roman"/>
          <w:color w:val="000000"/>
          <w:sz w:val="24"/>
          <w:szCs w:val="24"/>
          <w:lang w:eastAsia="ru-RU" w:bidi="ru-RU"/>
        </w:rPr>
        <w:t xml:space="preserve">Федеральный государственный образовательный стандарт </w:t>
      </w:r>
      <w:r w:rsidR="00175AE8" w:rsidRPr="00AD7402">
        <w:rPr>
          <w:rFonts w:ascii="Times New Roman" w:eastAsia="Times New Roman" w:hAnsi="Times New Roman" w:cs="Times New Roman"/>
          <w:color w:val="000000"/>
          <w:sz w:val="24"/>
          <w:szCs w:val="24"/>
          <w:lang w:eastAsia="ru-RU" w:bidi="ru-RU"/>
        </w:rPr>
        <w:t>основного общего</w:t>
      </w:r>
      <w:r>
        <w:rPr>
          <w:rFonts w:ascii="Times New Roman" w:eastAsia="Times New Roman" w:hAnsi="Times New Roman" w:cs="Times New Roman"/>
          <w:color w:val="000000"/>
          <w:sz w:val="24"/>
          <w:szCs w:val="24"/>
          <w:lang w:eastAsia="ru-RU" w:bidi="ru-RU"/>
        </w:rPr>
        <w:t xml:space="preserve"> образования</w:t>
      </w:r>
      <w:r w:rsidR="00175AE8" w:rsidRPr="00AD7402">
        <w:rPr>
          <w:rFonts w:ascii="Times New Roman" w:eastAsia="Times New Roman" w:hAnsi="Times New Roman" w:cs="Times New Roman"/>
          <w:color w:val="000000"/>
          <w:sz w:val="24"/>
          <w:szCs w:val="24"/>
          <w:lang w:eastAsia="ru-RU" w:bidi="ru-RU"/>
        </w:rPr>
        <w:t>.</w:t>
      </w:r>
    </w:p>
    <w:p w14:paraId="4BC54621" w14:textId="77777777" w:rsidR="00AD7402" w:rsidRPr="00AD7402" w:rsidRDefault="00AD7402" w:rsidP="00482B4D">
      <w:pPr>
        <w:pStyle w:val="a4"/>
        <w:numPr>
          <w:ilvl w:val="0"/>
          <w:numId w:val="86"/>
        </w:numPr>
        <w:rPr>
          <w:rFonts w:ascii="Times New Roman" w:eastAsia="Times New Roman" w:hAnsi="Times New Roman" w:cs="Times New Roman"/>
          <w:color w:val="000000"/>
          <w:sz w:val="24"/>
          <w:szCs w:val="24"/>
          <w:lang w:eastAsia="ru-RU" w:bidi="ru-RU"/>
        </w:rPr>
      </w:pPr>
      <w:r w:rsidRPr="00AD7402">
        <w:rPr>
          <w:rFonts w:ascii="Times New Roman" w:eastAsia="Times New Roman" w:hAnsi="Times New Roman" w:cs="Times New Roman"/>
          <w:color w:val="000000"/>
          <w:sz w:val="24"/>
          <w:szCs w:val="24"/>
          <w:lang w:eastAsia="ru-RU" w:bidi="ru-RU"/>
        </w:rPr>
        <w:t xml:space="preserve">Федеральный государственный образовательный стандарт </w:t>
      </w:r>
      <w:r>
        <w:rPr>
          <w:rFonts w:ascii="Times New Roman" w:eastAsia="Times New Roman" w:hAnsi="Times New Roman" w:cs="Times New Roman"/>
          <w:color w:val="000000"/>
          <w:sz w:val="24"/>
          <w:szCs w:val="24"/>
          <w:lang w:eastAsia="ru-RU" w:bidi="ru-RU"/>
        </w:rPr>
        <w:t>среднего</w:t>
      </w:r>
      <w:r w:rsidRPr="00AD7402">
        <w:rPr>
          <w:rFonts w:ascii="Times New Roman" w:eastAsia="Times New Roman" w:hAnsi="Times New Roman" w:cs="Times New Roman"/>
          <w:color w:val="000000"/>
          <w:sz w:val="24"/>
          <w:szCs w:val="24"/>
          <w:lang w:eastAsia="ru-RU" w:bidi="ru-RU"/>
        </w:rPr>
        <w:t xml:space="preserve"> общего образования.</w:t>
      </w:r>
    </w:p>
    <w:p w14:paraId="6A20316F" w14:textId="77777777" w:rsidR="00175AE8" w:rsidRPr="00AD7402" w:rsidRDefault="00175AE8" w:rsidP="00482B4D">
      <w:pPr>
        <w:pStyle w:val="a4"/>
        <w:widowControl w:val="0"/>
        <w:numPr>
          <w:ilvl w:val="0"/>
          <w:numId w:val="86"/>
        </w:numPr>
        <w:tabs>
          <w:tab w:val="left" w:pos="918"/>
        </w:tabs>
        <w:spacing w:after="0" w:line="240" w:lineRule="auto"/>
        <w:jc w:val="both"/>
        <w:rPr>
          <w:rFonts w:ascii="Times New Roman" w:eastAsia="Times New Roman" w:hAnsi="Times New Roman" w:cs="Times New Roman"/>
          <w:color w:val="000000"/>
          <w:sz w:val="24"/>
          <w:szCs w:val="24"/>
          <w:lang w:eastAsia="ru-RU" w:bidi="ru-RU"/>
        </w:rPr>
      </w:pPr>
      <w:bookmarkStart w:id="10" w:name="bookmark16"/>
      <w:bookmarkEnd w:id="10"/>
      <w:r w:rsidRPr="00AD7402">
        <w:rPr>
          <w:rFonts w:ascii="Times New Roman" w:eastAsia="Times New Roman" w:hAnsi="Times New Roman" w:cs="Times New Roman"/>
          <w:color w:val="000000"/>
          <w:sz w:val="24"/>
          <w:szCs w:val="24"/>
          <w:lang w:eastAsia="ru-RU" w:bidi="ru-RU"/>
        </w:rPr>
        <w:t>Национальная доктрина образования в Российской Федерации до 2025 года, утверждена постано</w:t>
      </w:r>
      <w:r w:rsidRPr="00AD7402">
        <w:rPr>
          <w:rFonts w:ascii="Times New Roman" w:eastAsia="Times New Roman" w:hAnsi="Times New Roman" w:cs="Times New Roman"/>
          <w:color w:val="000000"/>
          <w:sz w:val="24"/>
          <w:szCs w:val="24"/>
          <w:lang w:eastAsia="ru-RU" w:bidi="ru-RU"/>
        </w:rPr>
        <w:t>в</w:t>
      </w:r>
      <w:r w:rsidRPr="00AD7402">
        <w:rPr>
          <w:rFonts w:ascii="Times New Roman" w:eastAsia="Times New Roman" w:hAnsi="Times New Roman" w:cs="Times New Roman"/>
          <w:color w:val="000000"/>
          <w:sz w:val="24"/>
          <w:szCs w:val="24"/>
          <w:lang w:eastAsia="ru-RU" w:bidi="ru-RU"/>
        </w:rPr>
        <w:t>лением Правительства РФ от 04.10.2000 №751</w:t>
      </w:r>
    </w:p>
    <w:p w14:paraId="70155A2B" w14:textId="77777777" w:rsidR="00175AE8" w:rsidRPr="00AD7402" w:rsidRDefault="00175AE8" w:rsidP="00482B4D">
      <w:pPr>
        <w:pStyle w:val="a4"/>
        <w:widowControl w:val="0"/>
        <w:numPr>
          <w:ilvl w:val="0"/>
          <w:numId w:val="86"/>
        </w:numPr>
        <w:tabs>
          <w:tab w:val="left" w:pos="908"/>
        </w:tabs>
        <w:spacing w:after="0" w:line="240" w:lineRule="auto"/>
        <w:jc w:val="both"/>
        <w:rPr>
          <w:rFonts w:ascii="Times New Roman" w:eastAsia="Times New Roman" w:hAnsi="Times New Roman" w:cs="Times New Roman"/>
          <w:color w:val="000000"/>
          <w:sz w:val="24"/>
          <w:szCs w:val="24"/>
          <w:lang w:eastAsia="ru-RU" w:bidi="ru-RU"/>
        </w:rPr>
      </w:pPr>
      <w:bookmarkStart w:id="11" w:name="bookmark17"/>
      <w:bookmarkEnd w:id="11"/>
      <w:r w:rsidRPr="00AD7402">
        <w:rPr>
          <w:rFonts w:ascii="Times New Roman" w:eastAsia="Times New Roman" w:hAnsi="Times New Roman" w:cs="Times New Roman"/>
          <w:color w:val="000000"/>
          <w:sz w:val="24"/>
          <w:szCs w:val="24"/>
          <w:lang w:eastAsia="ru-RU" w:bidi="ru-RU"/>
        </w:rPr>
        <w:t>Стратегия развития воспитания в Российской Федерации на период до 2025 года, утверждена расп</w:t>
      </w:r>
      <w:r w:rsidRPr="00AD7402">
        <w:rPr>
          <w:rFonts w:ascii="Times New Roman" w:eastAsia="Times New Roman" w:hAnsi="Times New Roman" w:cs="Times New Roman"/>
          <w:color w:val="000000"/>
          <w:sz w:val="24"/>
          <w:szCs w:val="24"/>
          <w:lang w:eastAsia="ru-RU" w:bidi="ru-RU"/>
        </w:rPr>
        <w:t>о</w:t>
      </w:r>
      <w:r w:rsidRPr="00AD7402">
        <w:rPr>
          <w:rFonts w:ascii="Times New Roman" w:eastAsia="Times New Roman" w:hAnsi="Times New Roman" w:cs="Times New Roman"/>
          <w:color w:val="000000"/>
          <w:sz w:val="24"/>
          <w:szCs w:val="24"/>
          <w:lang w:eastAsia="ru-RU" w:bidi="ru-RU"/>
        </w:rPr>
        <w:t>ряжением Правительства РФ от 29. 05.2015 №996-р</w:t>
      </w:r>
    </w:p>
    <w:p w14:paraId="7E312492" w14:textId="77777777" w:rsidR="00175AE8" w:rsidRPr="00AD7402" w:rsidRDefault="00175AE8" w:rsidP="00482B4D">
      <w:pPr>
        <w:pStyle w:val="a4"/>
        <w:widowControl w:val="0"/>
        <w:numPr>
          <w:ilvl w:val="0"/>
          <w:numId w:val="86"/>
        </w:numPr>
        <w:tabs>
          <w:tab w:val="left" w:pos="908"/>
        </w:tabs>
        <w:spacing w:after="0" w:line="240" w:lineRule="auto"/>
        <w:jc w:val="both"/>
        <w:rPr>
          <w:rFonts w:ascii="Times New Roman" w:eastAsia="Times New Roman" w:hAnsi="Times New Roman" w:cs="Times New Roman"/>
          <w:color w:val="000000"/>
          <w:sz w:val="24"/>
          <w:szCs w:val="24"/>
          <w:lang w:eastAsia="ru-RU" w:bidi="ru-RU"/>
        </w:rPr>
      </w:pPr>
      <w:bookmarkStart w:id="12" w:name="bookmark18"/>
      <w:bookmarkEnd w:id="12"/>
      <w:r w:rsidRPr="00AD7402">
        <w:rPr>
          <w:rFonts w:ascii="Times New Roman" w:eastAsia="Times New Roman" w:hAnsi="Times New Roman" w:cs="Times New Roman"/>
          <w:color w:val="000000"/>
          <w:sz w:val="24"/>
          <w:szCs w:val="24"/>
          <w:lang w:eastAsia="ru-RU" w:bidi="ru-RU"/>
        </w:rPr>
        <w:t>Стратеги</w:t>
      </w:r>
      <w:r w:rsidR="00AD7402">
        <w:rPr>
          <w:rFonts w:ascii="Times New Roman" w:eastAsia="Times New Roman" w:hAnsi="Times New Roman" w:cs="Times New Roman"/>
          <w:color w:val="000000"/>
          <w:sz w:val="24"/>
          <w:szCs w:val="24"/>
          <w:lang w:eastAsia="ru-RU" w:bidi="ru-RU"/>
        </w:rPr>
        <w:t>я</w:t>
      </w:r>
      <w:r w:rsidRPr="00AD7402">
        <w:rPr>
          <w:rFonts w:ascii="Times New Roman" w:eastAsia="Times New Roman" w:hAnsi="Times New Roman" w:cs="Times New Roman"/>
          <w:color w:val="000000"/>
          <w:sz w:val="24"/>
          <w:szCs w:val="24"/>
          <w:lang w:eastAsia="ru-RU" w:bidi="ru-RU"/>
        </w:rPr>
        <w:t xml:space="preserve"> развития воспитания в РФ на период до 2025 года, </w:t>
      </w:r>
      <w:proofErr w:type="spellStart"/>
      <w:r w:rsidR="009105A5" w:rsidRPr="00AD7402">
        <w:rPr>
          <w:rFonts w:ascii="Times New Roman" w:eastAsia="Times New Roman" w:hAnsi="Times New Roman" w:cs="Times New Roman"/>
          <w:color w:val="000000"/>
          <w:sz w:val="24"/>
          <w:szCs w:val="24"/>
          <w:lang w:eastAsia="ru-RU" w:bidi="ru-RU"/>
        </w:rPr>
        <w:t>утверждён</w:t>
      </w:r>
      <w:r w:rsidR="00FE3FBE">
        <w:rPr>
          <w:rFonts w:ascii="Times New Roman" w:eastAsia="Times New Roman" w:hAnsi="Times New Roman" w:cs="Times New Roman"/>
          <w:color w:val="000000"/>
          <w:sz w:val="24"/>
          <w:szCs w:val="24"/>
          <w:lang w:eastAsia="ru-RU" w:bidi="ru-RU"/>
        </w:rPr>
        <w:t>а</w:t>
      </w:r>
      <w:proofErr w:type="spellEnd"/>
      <w:r w:rsidRPr="00AD7402">
        <w:rPr>
          <w:rFonts w:ascii="Times New Roman" w:eastAsia="Times New Roman" w:hAnsi="Times New Roman" w:cs="Times New Roman"/>
          <w:color w:val="000000"/>
          <w:sz w:val="24"/>
          <w:szCs w:val="24"/>
          <w:lang w:eastAsia="ru-RU" w:bidi="ru-RU"/>
        </w:rPr>
        <w:t xml:space="preserve"> распоряжением Прав</w:t>
      </w:r>
      <w:r w:rsidRPr="00AD7402">
        <w:rPr>
          <w:rFonts w:ascii="Times New Roman" w:eastAsia="Times New Roman" w:hAnsi="Times New Roman" w:cs="Times New Roman"/>
          <w:color w:val="000000"/>
          <w:sz w:val="24"/>
          <w:szCs w:val="24"/>
          <w:lang w:eastAsia="ru-RU" w:bidi="ru-RU"/>
        </w:rPr>
        <w:t>и</w:t>
      </w:r>
      <w:r w:rsidRPr="00AD7402">
        <w:rPr>
          <w:rFonts w:ascii="Times New Roman" w:eastAsia="Times New Roman" w:hAnsi="Times New Roman" w:cs="Times New Roman"/>
          <w:color w:val="000000"/>
          <w:sz w:val="24"/>
          <w:szCs w:val="24"/>
          <w:lang w:eastAsia="ru-RU" w:bidi="ru-RU"/>
        </w:rPr>
        <w:t>тельства РФ от 12.03.2016 №423-р.</w:t>
      </w:r>
    </w:p>
    <w:p w14:paraId="3E54E61B" w14:textId="77777777" w:rsidR="00175AE8" w:rsidRPr="003B643E" w:rsidRDefault="00175AE8" w:rsidP="00482B4D">
      <w:pPr>
        <w:widowControl w:val="0"/>
        <w:numPr>
          <w:ilvl w:val="0"/>
          <w:numId w:val="58"/>
        </w:numPr>
        <w:tabs>
          <w:tab w:val="left" w:pos="722"/>
        </w:tabs>
        <w:spacing w:after="0" w:line="240" w:lineRule="auto"/>
        <w:jc w:val="both"/>
        <w:outlineLvl w:val="0"/>
        <w:rPr>
          <w:rFonts w:ascii="Times New Roman" w:eastAsia="Times New Roman" w:hAnsi="Times New Roman" w:cs="Times New Roman"/>
          <w:b/>
          <w:bCs/>
          <w:color w:val="000000"/>
          <w:sz w:val="24"/>
          <w:szCs w:val="24"/>
          <w:lang w:eastAsia="ru-RU" w:bidi="ru-RU"/>
        </w:rPr>
      </w:pPr>
      <w:bookmarkStart w:id="13" w:name="bookmark22"/>
      <w:bookmarkStart w:id="14" w:name="bookmark19"/>
      <w:bookmarkStart w:id="15" w:name="bookmark20"/>
      <w:bookmarkStart w:id="16" w:name="bookmark23"/>
      <w:bookmarkEnd w:id="13"/>
      <w:r w:rsidRPr="003B643E">
        <w:rPr>
          <w:rFonts w:ascii="Times New Roman" w:eastAsia="Times New Roman" w:hAnsi="Times New Roman" w:cs="Times New Roman"/>
          <w:b/>
          <w:bCs/>
          <w:color w:val="000000"/>
          <w:sz w:val="24"/>
          <w:szCs w:val="24"/>
          <w:lang w:eastAsia="ru-RU" w:bidi="ru-RU"/>
        </w:rPr>
        <w:t>Актуальность</w:t>
      </w:r>
      <w:bookmarkEnd w:id="14"/>
      <w:bookmarkEnd w:id="15"/>
      <w:bookmarkEnd w:id="16"/>
    </w:p>
    <w:p w14:paraId="5A0C7765" w14:textId="77777777" w:rsidR="00175AE8" w:rsidRPr="00175AE8" w:rsidRDefault="00175AE8" w:rsidP="00AD7402">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Одним из направлений модернизации общего образования является оценка его качества. В теч</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ние ряда лет в некоторых образовательных организациях падает результативность обра</w:t>
      </w:r>
      <w:r w:rsidR="00AD7402">
        <w:rPr>
          <w:rFonts w:ascii="Times New Roman" w:eastAsia="Times New Roman" w:hAnsi="Times New Roman" w:cs="Times New Roman"/>
          <w:color w:val="000000"/>
          <w:sz w:val="24"/>
          <w:szCs w:val="24"/>
          <w:lang w:eastAsia="ru-RU" w:bidi="ru-RU"/>
        </w:rPr>
        <w:t>зовательной де</w:t>
      </w:r>
      <w:r w:rsidR="00AD7402">
        <w:rPr>
          <w:rFonts w:ascii="Times New Roman" w:eastAsia="Times New Roman" w:hAnsi="Times New Roman" w:cs="Times New Roman"/>
          <w:color w:val="000000"/>
          <w:sz w:val="24"/>
          <w:szCs w:val="24"/>
          <w:lang w:eastAsia="ru-RU" w:bidi="ru-RU"/>
        </w:rPr>
        <w:t>я</w:t>
      </w:r>
      <w:r w:rsidR="00AD7402">
        <w:rPr>
          <w:rFonts w:ascii="Times New Roman" w:eastAsia="Times New Roman" w:hAnsi="Times New Roman" w:cs="Times New Roman"/>
          <w:color w:val="000000"/>
          <w:sz w:val="24"/>
          <w:szCs w:val="24"/>
          <w:lang w:eastAsia="ru-RU" w:bidi="ru-RU"/>
        </w:rPr>
        <w:t>тельности уча</w:t>
      </w:r>
      <w:r w:rsidRPr="00175AE8">
        <w:rPr>
          <w:rFonts w:ascii="Times New Roman" w:eastAsia="Times New Roman" w:hAnsi="Times New Roman" w:cs="Times New Roman"/>
          <w:color w:val="000000"/>
          <w:sz w:val="24"/>
          <w:szCs w:val="24"/>
          <w:lang w:eastAsia="ru-RU" w:bidi="ru-RU"/>
        </w:rPr>
        <w:t>щихся. Педагогические коллективы этих образовательных организаций стараются испр</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вить ситуацию, но единого подхода к решению проблемы повышения качества образования в образов</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тельной организации нет. Современные психологические исследования констатируют, что ученик не хочет учиться. Повышение требований к уровню общего образования, снижение уровня учебной мот</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 xml:space="preserve">вации, незаинтересованность родителей в результатах обучения своих детей обострили проблему школьной неуспеваемости. Количество учащихся, которые по различным причинам оказываются не в состоянии за отведенное время и в необходимом </w:t>
      </w:r>
      <w:r w:rsidR="00E707AA" w:rsidRPr="00175AE8">
        <w:rPr>
          <w:rFonts w:ascii="Times New Roman" w:eastAsia="Times New Roman" w:hAnsi="Times New Roman" w:cs="Times New Roman"/>
          <w:color w:val="000000"/>
          <w:sz w:val="24"/>
          <w:szCs w:val="24"/>
          <w:lang w:eastAsia="ru-RU" w:bidi="ru-RU"/>
        </w:rPr>
        <w:t>объёме</w:t>
      </w:r>
      <w:r w:rsidRPr="00175AE8">
        <w:rPr>
          <w:rFonts w:ascii="Times New Roman" w:eastAsia="Times New Roman" w:hAnsi="Times New Roman" w:cs="Times New Roman"/>
          <w:color w:val="000000"/>
          <w:sz w:val="24"/>
          <w:szCs w:val="24"/>
          <w:lang w:eastAsia="ru-RU" w:bidi="ru-RU"/>
        </w:rPr>
        <w:t xml:space="preserve"> усвоить учебную программу, увеличивается. Неуспеваемость, возникающая на начальном этапе обучения, </w:t>
      </w:r>
      <w:r w:rsidR="00E707AA" w:rsidRPr="00175AE8">
        <w:rPr>
          <w:rFonts w:ascii="Times New Roman" w:eastAsia="Times New Roman" w:hAnsi="Times New Roman" w:cs="Times New Roman"/>
          <w:color w:val="000000"/>
          <w:sz w:val="24"/>
          <w:szCs w:val="24"/>
          <w:lang w:eastAsia="ru-RU" w:bidi="ru-RU"/>
        </w:rPr>
        <w:t>создаёт</w:t>
      </w:r>
      <w:r w:rsidRPr="00175AE8">
        <w:rPr>
          <w:rFonts w:ascii="Times New Roman" w:eastAsia="Times New Roman" w:hAnsi="Times New Roman" w:cs="Times New Roman"/>
          <w:color w:val="000000"/>
          <w:sz w:val="24"/>
          <w:szCs w:val="24"/>
          <w:lang w:eastAsia="ru-RU" w:bidi="ru-RU"/>
        </w:rPr>
        <w:t xml:space="preserve"> трудности для нормального разв</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тия ребенка, так как, не овладев основными умственными операциями, учащиеся не справляются с во</w:t>
      </w:r>
      <w:r w:rsidRPr="00175AE8">
        <w:rPr>
          <w:rFonts w:ascii="Times New Roman" w:eastAsia="Times New Roman" w:hAnsi="Times New Roman" w:cs="Times New Roman"/>
          <w:color w:val="000000"/>
          <w:sz w:val="24"/>
          <w:szCs w:val="24"/>
          <w:lang w:eastAsia="ru-RU" w:bidi="ru-RU"/>
        </w:rPr>
        <w:t>з</w:t>
      </w:r>
      <w:r w:rsidRPr="00175AE8">
        <w:rPr>
          <w:rFonts w:ascii="Times New Roman" w:eastAsia="Times New Roman" w:hAnsi="Times New Roman" w:cs="Times New Roman"/>
          <w:color w:val="000000"/>
          <w:sz w:val="24"/>
          <w:szCs w:val="24"/>
          <w:lang w:eastAsia="ru-RU" w:bidi="ru-RU"/>
        </w:rPr>
        <w:t>растающим объемом знаний в средних классах и на последующих этапах «выпадают» из процесса об</w:t>
      </w:r>
      <w:r w:rsidRPr="00175AE8">
        <w:rPr>
          <w:rFonts w:ascii="Times New Roman" w:eastAsia="Times New Roman" w:hAnsi="Times New Roman" w:cs="Times New Roman"/>
          <w:color w:val="000000"/>
          <w:sz w:val="24"/>
          <w:szCs w:val="24"/>
          <w:lang w:eastAsia="ru-RU" w:bidi="ru-RU"/>
        </w:rPr>
        <w:t>у</w:t>
      </w:r>
      <w:r w:rsidRPr="00175AE8">
        <w:rPr>
          <w:rFonts w:ascii="Times New Roman" w:eastAsia="Times New Roman" w:hAnsi="Times New Roman" w:cs="Times New Roman"/>
          <w:color w:val="000000"/>
          <w:sz w:val="24"/>
          <w:szCs w:val="24"/>
          <w:lang w:eastAsia="ru-RU" w:bidi="ru-RU"/>
        </w:rPr>
        <w:t>чения.</w:t>
      </w:r>
    </w:p>
    <w:p w14:paraId="2B4D3283" w14:textId="77777777" w:rsidR="00175AE8" w:rsidRPr="00175AE8" w:rsidRDefault="00175AE8" w:rsidP="00AD7402">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 работе со слабоуспевающими школьниками необходимо создать систему деятельности всех участников образовательн</w:t>
      </w:r>
      <w:r w:rsidR="00AD7402">
        <w:rPr>
          <w:rFonts w:ascii="Times New Roman" w:eastAsia="Times New Roman" w:hAnsi="Times New Roman" w:cs="Times New Roman"/>
          <w:color w:val="000000"/>
          <w:sz w:val="24"/>
          <w:szCs w:val="24"/>
          <w:lang w:eastAsia="ru-RU" w:bidi="ru-RU"/>
        </w:rPr>
        <w:t>ых отношений</w:t>
      </w:r>
      <w:r w:rsidRPr="00175AE8">
        <w:rPr>
          <w:rFonts w:ascii="Times New Roman" w:eastAsia="Times New Roman" w:hAnsi="Times New Roman" w:cs="Times New Roman"/>
          <w:color w:val="000000"/>
          <w:sz w:val="24"/>
          <w:szCs w:val="24"/>
          <w:lang w:eastAsia="ru-RU" w:bidi="ru-RU"/>
        </w:rPr>
        <w:t>, направленную на решение данной пробле</w:t>
      </w:r>
      <w:r w:rsidR="00AD7402">
        <w:rPr>
          <w:rFonts w:ascii="Times New Roman" w:eastAsia="Times New Roman" w:hAnsi="Times New Roman" w:cs="Times New Roman"/>
          <w:color w:val="000000"/>
          <w:sz w:val="24"/>
          <w:szCs w:val="24"/>
          <w:lang w:eastAsia="ru-RU" w:bidi="ru-RU"/>
        </w:rPr>
        <w:t>мы. В работе с уч</w:t>
      </w:r>
      <w:r w:rsidR="00AD7402">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щимися, испытывающими трудности в обучении важно найти такие пути, которые способствовали бы повышению их учебной мотивации.</w:t>
      </w:r>
    </w:p>
    <w:p w14:paraId="4B9796BE" w14:textId="77777777" w:rsidR="00175AE8" w:rsidRPr="00175AE8" w:rsidRDefault="00175AE8" w:rsidP="00AD7402">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Не смотря на то, что изучение мотивации является одним из актуальных вопросов исследования психологов, социологов, педагогов, на сегодняшний день не установлено единого определения этого явления. Существует много довольно противоречивых гипотез, пытающихся на научной основе дать объяснение феномену мотивация, ответить на вопросы: почему и из-за чего человек действует, на уд</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влетворение каких потребностей нацелена деятельность личности, почему и как человек выбирает определённую стратегию действий.</w:t>
      </w:r>
    </w:p>
    <w:p w14:paraId="117ED7FC" w14:textId="77777777" w:rsidR="00175AE8" w:rsidRPr="00175AE8" w:rsidRDefault="00AD7402" w:rsidP="00AD7402">
      <w:pPr>
        <w:widowControl w:val="0"/>
        <w:tabs>
          <w:tab w:val="left" w:pos="2702"/>
          <w:tab w:val="left" w:pos="4982"/>
          <w:tab w:val="left" w:pos="7752"/>
        </w:tabs>
        <w:spacing w:after="0" w:line="24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Психологическая литература даёт </w:t>
      </w:r>
      <w:r w:rsidR="00175AE8" w:rsidRPr="00175AE8">
        <w:rPr>
          <w:rFonts w:ascii="Times New Roman" w:eastAsia="Times New Roman" w:hAnsi="Times New Roman" w:cs="Times New Roman"/>
          <w:color w:val="000000"/>
          <w:sz w:val="24"/>
          <w:szCs w:val="24"/>
          <w:lang w:eastAsia="ru-RU" w:bidi="ru-RU"/>
        </w:rPr>
        <w:t>множество вариа</w:t>
      </w:r>
      <w:r>
        <w:rPr>
          <w:rFonts w:ascii="Times New Roman" w:eastAsia="Times New Roman" w:hAnsi="Times New Roman" w:cs="Times New Roman"/>
          <w:color w:val="000000"/>
          <w:sz w:val="24"/>
          <w:szCs w:val="24"/>
          <w:lang w:eastAsia="ru-RU" w:bidi="ru-RU"/>
        </w:rPr>
        <w:t xml:space="preserve">нтов </w:t>
      </w:r>
      <w:r w:rsidR="00175AE8" w:rsidRPr="00175AE8">
        <w:rPr>
          <w:rFonts w:ascii="Times New Roman" w:eastAsia="Times New Roman" w:hAnsi="Times New Roman" w:cs="Times New Roman"/>
          <w:color w:val="000000"/>
          <w:sz w:val="24"/>
          <w:szCs w:val="24"/>
          <w:lang w:eastAsia="ru-RU" w:bidi="ru-RU"/>
        </w:rPr>
        <w:t>определений</w:t>
      </w:r>
      <w:r>
        <w:rPr>
          <w:rFonts w:ascii="Times New Roman" w:eastAsia="Times New Roman" w:hAnsi="Times New Roman" w:cs="Times New Roman"/>
          <w:color w:val="000000"/>
          <w:sz w:val="24"/>
          <w:szCs w:val="24"/>
          <w:lang w:eastAsia="ru-RU" w:bidi="ru-RU"/>
        </w:rPr>
        <w:t xml:space="preserve"> </w:t>
      </w:r>
      <w:r w:rsidR="00175AE8" w:rsidRPr="00175AE8">
        <w:rPr>
          <w:rFonts w:ascii="Times New Roman" w:eastAsia="Times New Roman" w:hAnsi="Times New Roman" w:cs="Times New Roman"/>
          <w:color w:val="000000"/>
          <w:sz w:val="24"/>
          <w:szCs w:val="24"/>
          <w:lang w:eastAsia="ru-RU" w:bidi="ru-RU"/>
        </w:rPr>
        <w:t>мотивации. Можно остан</w:t>
      </w:r>
      <w:r w:rsidR="00175AE8" w:rsidRPr="00175AE8">
        <w:rPr>
          <w:rFonts w:ascii="Times New Roman" w:eastAsia="Times New Roman" w:hAnsi="Times New Roman" w:cs="Times New Roman"/>
          <w:color w:val="000000"/>
          <w:sz w:val="24"/>
          <w:szCs w:val="24"/>
          <w:lang w:eastAsia="ru-RU" w:bidi="ru-RU"/>
        </w:rPr>
        <w:t>о</w:t>
      </w:r>
      <w:r w:rsidR="00175AE8" w:rsidRPr="00175AE8">
        <w:rPr>
          <w:rFonts w:ascii="Times New Roman" w:eastAsia="Times New Roman" w:hAnsi="Times New Roman" w:cs="Times New Roman"/>
          <w:color w:val="000000"/>
          <w:sz w:val="24"/>
          <w:szCs w:val="24"/>
          <w:lang w:eastAsia="ru-RU" w:bidi="ru-RU"/>
        </w:rPr>
        <w:t>виться на таких определениях:</w:t>
      </w:r>
    </w:p>
    <w:p w14:paraId="4A3093AC" w14:textId="77777777" w:rsidR="00175AE8" w:rsidRPr="00AD7402" w:rsidRDefault="00175AE8" w:rsidP="00482B4D">
      <w:pPr>
        <w:pStyle w:val="a4"/>
        <w:widowControl w:val="0"/>
        <w:numPr>
          <w:ilvl w:val="0"/>
          <w:numId w:val="87"/>
        </w:numPr>
        <w:spacing w:after="0" w:line="240" w:lineRule="auto"/>
        <w:jc w:val="both"/>
        <w:rPr>
          <w:rFonts w:ascii="Times New Roman" w:eastAsia="Times New Roman" w:hAnsi="Times New Roman" w:cs="Times New Roman"/>
          <w:color w:val="000000"/>
          <w:sz w:val="24"/>
          <w:szCs w:val="24"/>
          <w:lang w:eastAsia="ru-RU" w:bidi="ru-RU"/>
        </w:rPr>
      </w:pPr>
      <w:r w:rsidRPr="00AD7402">
        <w:rPr>
          <w:rFonts w:ascii="Times New Roman" w:eastAsia="Times New Roman" w:hAnsi="Times New Roman" w:cs="Times New Roman"/>
          <w:color w:val="000000"/>
          <w:sz w:val="24"/>
          <w:szCs w:val="24"/>
          <w:lang w:eastAsia="ru-RU" w:bidi="ru-RU"/>
        </w:rPr>
        <w:t xml:space="preserve">мотивация </w:t>
      </w:r>
      <w:r w:rsidRPr="00AD7402">
        <w:rPr>
          <w:rFonts w:ascii="Times New Roman" w:eastAsia="Times New Roman" w:hAnsi="Times New Roman" w:cs="Times New Roman"/>
          <w:i/>
          <w:iCs/>
          <w:color w:val="000000"/>
          <w:sz w:val="24"/>
          <w:szCs w:val="24"/>
          <w:lang w:eastAsia="ru-RU" w:bidi="ru-RU"/>
        </w:rPr>
        <w:t xml:space="preserve">(лат. </w:t>
      </w:r>
      <w:proofErr w:type="spellStart"/>
      <w:r w:rsidRPr="00AD7402">
        <w:rPr>
          <w:rFonts w:ascii="Times New Roman" w:eastAsia="Times New Roman" w:hAnsi="Times New Roman" w:cs="Times New Roman"/>
          <w:i/>
          <w:iCs/>
          <w:color w:val="000000"/>
          <w:sz w:val="24"/>
          <w:szCs w:val="24"/>
          <w:lang w:eastAsia="ru-RU" w:bidi="ru-RU"/>
        </w:rPr>
        <w:t>motivatio</w:t>
      </w:r>
      <w:proofErr w:type="spellEnd"/>
      <w:r w:rsidRPr="00AD7402">
        <w:rPr>
          <w:rFonts w:ascii="Times New Roman" w:eastAsia="Times New Roman" w:hAnsi="Times New Roman" w:cs="Times New Roman"/>
          <w:i/>
          <w:iCs/>
          <w:color w:val="000000"/>
          <w:sz w:val="24"/>
          <w:szCs w:val="24"/>
          <w:lang w:eastAsia="ru-RU" w:bidi="ru-RU"/>
        </w:rPr>
        <w:t>) -</w:t>
      </w:r>
      <w:r w:rsidRPr="00AD7402">
        <w:rPr>
          <w:rFonts w:ascii="Times New Roman" w:eastAsia="Times New Roman" w:hAnsi="Times New Roman" w:cs="Times New Roman"/>
          <w:color w:val="000000"/>
          <w:sz w:val="24"/>
          <w:szCs w:val="24"/>
          <w:lang w:eastAsia="ru-RU" w:bidi="ru-RU"/>
        </w:rPr>
        <w:t xml:space="preserve"> система стимулов, побуждающих человека к выполнению действий;</w:t>
      </w:r>
    </w:p>
    <w:p w14:paraId="449DFF02" w14:textId="77777777" w:rsidR="00175AE8" w:rsidRPr="00AD7402" w:rsidRDefault="00175AE8" w:rsidP="00482B4D">
      <w:pPr>
        <w:pStyle w:val="a4"/>
        <w:widowControl w:val="0"/>
        <w:numPr>
          <w:ilvl w:val="0"/>
          <w:numId w:val="87"/>
        </w:numPr>
        <w:spacing w:after="0" w:line="240" w:lineRule="auto"/>
        <w:jc w:val="both"/>
        <w:rPr>
          <w:rFonts w:ascii="Times New Roman" w:eastAsia="Times New Roman" w:hAnsi="Times New Roman" w:cs="Times New Roman"/>
          <w:color w:val="000000"/>
          <w:sz w:val="24"/>
          <w:szCs w:val="24"/>
          <w:lang w:eastAsia="ru-RU" w:bidi="ru-RU"/>
        </w:rPr>
      </w:pPr>
      <w:r w:rsidRPr="00AD7402">
        <w:rPr>
          <w:rFonts w:ascii="Times New Roman" w:eastAsia="Times New Roman" w:hAnsi="Times New Roman" w:cs="Times New Roman"/>
          <w:color w:val="000000"/>
          <w:sz w:val="24"/>
          <w:szCs w:val="24"/>
          <w:lang w:eastAsia="ru-RU" w:bidi="ru-RU"/>
        </w:rPr>
        <w:t xml:space="preserve">мотивация </w:t>
      </w:r>
      <w:r w:rsidRPr="00AD7402">
        <w:rPr>
          <w:rFonts w:ascii="Times New Roman" w:eastAsia="Times New Roman" w:hAnsi="Times New Roman" w:cs="Times New Roman"/>
          <w:i/>
          <w:iCs/>
          <w:color w:val="000000"/>
          <w:sz w:val="24"/>
          <w:szCs w:val="24"/>
          <w:lang w:eastAsia="ru-RU" w:bidi="ru-RU"/>
        </w:rPr>
        <w:t xml:space="preserve">(лат. </w:t>
      </w:r>
      <w:proofErr w:type="spellStart"/>
      <w:r w:rsidRPr="00AD7402">
        <w:rPr>
          <w:rFonts w:ascii="Times New Roman" w:eastAsia="Times New Roman" w:hAnsi="Times New Roman" w:cs="Times New Roman"/>
          <w:i/>
          <w:iCs/>
          <w:color w:val="000000"/>
          <w:sz w:val="24"/>
          <w:szCs w:val="24"/>
          <w:lang w:eastAsia="ru-RU" w:bidi="ru-RU"/>
        </w:rPr>
        <w:t>motivatio</w:t>
      </w:r>
      <w:proofErr w:type="spellEnd"/>
      <w:r w:rsidRPr="00AD7402">
        <w:rPr>
          <w:rFonts w:ascii="Times New Roman" w:eastAsia="Times New Roman" w:hAnsi="Times New Roman" w:cs="Times New Roman"/>
          <w:i/>
          <w:iCs/>
          <w:color w:val="000000"/>
          <w:sz w:val="24"/>
          <w:szCs w:val="24"/>
          <w:lang w:eastAsia="ru-RU" w:bidi="ru-RU"/>
        </w:rPr>
        <w:t>)</w:t>
      </w:r>
      <w:r w:rsidRPr="00AD7402">
        <w:rPr>
          <w:rFonts w:ascii="Times New Roman" w:eastAsia="Times New Roman" w:hAnsi="Times New Roman" w:cs="Times New Roman"/>
          <w:color w:val="000000"/>
          <w:sz w:val="24"/>
          <w:szCs w:val="24"/>
          <w:lang w:eastAsia="ru-RU" w:bidi="ru-RU"/>
        </w:rPr>
        <w:t xml:space="preserve"> - система внутренних факторов, ориентированная на достижение цели</w:t>
      </w:r>
      <w:hyperlink r:id="rId15" w:history="1">
        <w:r w:rsidRPr="00AD7402">
          <w:rPr>
            <w:rFonts w:ascii="Times New Roman" w:eastAsia="Times New Roman" w:hAnsi="Times New Roman" w:cs="Times New Roman"/>
            <w:color w:val="000000"/>
            <w:sz w:val="24"/>
            <w:szCs w:val="24"/>
            <w:lang w:eastAsia="ru-RU" w:bidi="ru-RU"/>
          </w:rPr>
          <w:t xml:space="preserve"> поведение человека;</w:t>
        </w:r>
      </w:hyperlink>
    </w:p>
    <w:p w14:paraId="7C4CBB2D" w14:textId="77777777" w:rsidR="00175AE8" w:rsidRPr="00AD7402" w:rsidRDefault="00175AE8" w:rsidP="00482B4D">
      <w:pPr>
        <w:pStyle w:val="a4"/>
        <w:widowControl w:val="0"/>
        <w:numPr>
          <w:ilvl w:val="0"/>
          <w:numId w:val="87"/>
        </w:numPr>
        <w:spacing w:after="0" w:line="240" w:lineRule="auto"/>
        <w:jc w:val="both"/>
        <w:rPr>
          <w:rFonts w:ascii="Times New Roman" w:eastAsia="Times New Roman" w:hAnsi="Times New Roman" w:cs="Times New Roman"/>
          <w:color w:val="000000"/>
          <w:sz w:val="24"/>
          <w:szCs w:val="24"/>
          <w:lang w:eastAsia="ru-RU" w:bidi="ru-RU"/>
        </w:rPr>
      </w:pPr>
      <w:r w:rsidRPr="00AD7402">
        <w:rPr>
          <w:rFonts w:ascii="Times New Roman" w:eastAsia="Times New Roman" w:hAnsi="Times New Roman" w:cs="Times New Roman"/>
          <w:color w:val="000000"/>
          <w:sz w:val="24"/>
          <w:szCs w:val="24"/>
          <w:lang w:eastAsia="ru-RU" w:bidi="ru-RU"/>
        </w:rPr>
        <w:t>мотивация (от</w:t>
      </w:r>
      <w:hyperlink r:id="rId16" w:history="1">
        <w:r w:rsidRPr="00AD7402">
          <w:rPr>
            <w:rFonts w:ascii="Times New Roman" w:eastAsia="Times New Roman" w:hAnsi="Times New Roman" w:cs="Times New Roman"/>
            <w:color w:val="000000"/>
            <w:sz w:val="24"/>
            <w:szCs w:val="24"/>
            <w:lang w:eastAsia="ru-RU" w:bidi="ru-RU"/>
          </w:rPr>
          <w:t xml:space="preserve"> лат. </w:t>
        </w:r>
      </w:hyperlink>
      <w:proofErr w:type="spellStart"/>
      <w:r w:rsidRPr="00AD7402">
        <w:rPr>
          <w:rFonts w:ascii="Times New Roman" w:eastAsia="Times New Roman" w:hAnsi="Times New Roman" w:cs="Times New Roman"/>
          <w:i/>
          <w:iCs/>
          <w:color w:val="000000"/>
          <w:sz w:val="24"/>
          <w:szCs w:val="24"/>
          <w:lang w:eastAsia="ru-RU" w:bidi="ru-RU"/>
        </w:rPr>
        <w:t>movere</w:t>
      </w:r>
      <w:proofErr w:type="spellEnd"/>
      <w:r w:rsidRPr="00AD7402">
        <w:rPr>
          <w:rFonts w:ascii="Times New Roman" w:eastAsia="Times New Roman" w:hAnsi="Times New Roman" w:cs="Times New Roman"/>
          <w:i/>
          <w:iCs/>
          <w:color w:val="000000"/>
          <w:sz w:val="24"/>
          <w:szCs w:val="24"/>
          <w:lang w:eastAsia="ru-RU" w:bidi="ru-RU"/>
        </w:rPr>
        <w:t>) -</w:t>
      </w:r>
      <w:r w:rsidRPr="00AD7402">
        <w:rPr>
          <w:rFonts w:ascii="Times New Roman" w:eastAsia="Times New Roman" w:hAnsi="Times New Roman" w:cs="Times New Roman"/>
          <w:color w:val="000000"/>
          <w:sz w:val="24"/>
          <w:szCs w:val="24"/>
          <w:lang w:eastAsia="ru-RU" w:bidi="ru-RU"/>
        </w:rPr>
        <w:t xml:space="preserve"> побуждение к</w:t>
      </w:r>
      <w:hyperlink r:id="rId17" w:history="1">
        <w:r w:rsidRPr="00AD7402">
          <w:rPr>
            <w:rFonts w:ascii="Times New Roman" w:eastAsia="Times New Roman" w:hAnsi="Times New Roman" w:cs="Times New Roman"/>
            <w:color w:val="000000"/>
            <w:sz w:val="24"/>
            <w:szCs w:val="24"/>
            <w:lang w:eastAsia="ru-RU" w:bidi="ru-RU"/>
          </w:rPr>
          <w:t xml:space="preserve"> действию;</w:t>
        </w:r>
      </w:hyperlink>
      <w:r w:rsidRPr="00AD7402">
        <w:rPr>
          <w:rFonts w:ascii="Times New Roman" w:eastAsia="Times New Roman" w:hAnsi="Times New Roman" w:cs="Times New Roman"/>
          <w:color w:val="000000"/>
          <w:sz w:val="24"/>
          <w:szCs w:val="24"/>
          <w:lang w:eastAsia="ru-RU" w:bidi="ru-RU"/>
        </w:rPr>
        <w:t xml:space="preserve"> динамический процесс</w:t>
      </w:r>
      <w:hyperlink r:id="rId18" w:history="1">
        <w:r w:rsidRPr="00AD7402">
          <w:rPr>
            <w:rFonts w:ascii="Times New Roman" w:eastAsia="Times New Roman" w:hAnsi="Times New Roman" w:cs="Times New Roman"/>
            <w:color w:val="000000"/>
            <w:sz w:val="24"/>
            <w:szCs w:val="24"/>
            <w:lang w:eastAsia="ru-RU" w:bidi="ru-RU"/>
          </w:rPr>
          <w:t xml:space="preserve"> психофизиологическ</w:t>
        </w:r>
        <w:r w:rsidRPr="00AD7402">
          <w:rPr>
            <w:rFonts w:ascii="Times New Roman" w:eastAsia="Times New Roman" w:hAnsi="Times New Roman" w:cs="Times New Roman"/>
            <w:color w:val="000000"/>
            <w:sz w:val="24"/>
            <w:szCs w:val="24"/>
            <w:lang w:eastAsia="ru-RU" w:bidi="ru-RU"/>
          </w:rPr>
          <w:t>о</w:t>
        </w:r>
        <w:r w:rsidRPr="00AD7402">
          <w:rPr>
            <w:rFonts w:ascii="Times New Roman" w:eastAsia="Times New Roman" w:hAnsi="Times New Roman" w:cs="Times New Roman"/>
            <w:color w:val="000000"/>
            <w:sz w:val="24"/>
            <w:szCs w:val="24"/>
            <w:lang w:eastAsia="ru-RU" w:bidi="ru-RU"/>
          </w:rPr>
          <w:t xml:space="preserve">го </w:t>
        </w:r>
      </w:hyperlink>
      <w:r w:rsidRPr="00AD7402">
        <w:rPr>
          <w:rFonts w:ascii="Times New Roman" w:eastAsia="Times New Roman" w:hAnsi="Times New Roman" w:cs="Times New Roman"/>
          <w:color w:val="000000"/>
          <w:sz w:val="24"/>
          <w:szCs w:val="24"/>
          <w:lang w:eastAsia="ru-RU" w:bidi="ru-RU"/>
        </w:rPr>
        <w:t>плана, управляющий поведением</w:t>
      </w:r>
      <w:hyperlink r:id="rId19" w:history="1">
        <w:r w:rsidRPr="00AD7402">
          <w:rPr>
            <w:rFonts w:ascii="Times New Roman" w:eastAsia="Times New Roman" w:hAnsi="Times New Roman" w:cs="Times New Roman"/>
            <w:color w:val="000000"/>
            <w:sz w:val="24"/>
            <w:szCs w:val="24"/>
            <w:lang w:eastAsia="ru-RU" w:bidi="ru-RU"/>
          </w:rPr>
          <w:t xml:space="preserve"> человека,</w:t>
        </w:r>
      </w:hyperlink>
      <w:r w:rsidRPr="00AD7402">
        <w:rPr>
          <w:rFonts w:ascii="Times New Roman" w:eastAsia="Times New Roman" w:hAnsi="Times New Roman" w:cs="Times New Roman"/>
          <w:color w:val="000000"/>
          <w:sz w:val="24"/>
          <w:szCs w:val="24"/>
          <w:lang w:eastAsia="ru-RU" w:bidi="ru-RU"/>
        </w:rPr>
        <w:t xml:space="preserve"> определяющий его направленность, организова</w:t>
      </w:r>
      <w:r w:rsidRPr="00AD7402">
        <w:rPr>
          <w:rFonts w:ascii="Times New Roman" w:eastAsia="Times New Roman" w:hAnsi="Times New Roman" w:cs="Times New Roman"/>
          <w:color w:val="000000"/>
          <w:sz w:val="24"/>
          <w:szCs w:val="24"/>
          <w:lang w:eastAsia="ru-RU" w:bidi="ru-RU"/>
        </w:rPr>
        <w:t>н</w:t>
      </w:r>
      <w:r w:rsidRPr="00AD7402">
        <w:rPr>
          <w:rFonts w:ascii="Times New Roman" w:eastAsia="Times New Roman" w:hAnsi="Times New Roman" w:cs="Times New Roman"/>
          <w:color w:val="000000"/>
          <w:sz w:val="24"/>
          <w:szCs w:val="24"/>
          <w:lang w:eastAsia="ru-RU" w:bidi="ru-RU"/>
        </w:rPr>
        <w:t>ность,</w:t>
      </w:r>
      <w:hyperlink r:id="rId20" w:history="1">
        <w:r w:rsidRPr="00AD7402">
          <w:rPr>
            <w:rFonts w:ascii="Times New Roman" w:eastAsia="Times New Roman" w:hAnsi="Times New Roman" w:cs="Times New Roman"/>
            <w:color w:val="000000"/>
            <w:sz w:val="24"/>
            <w:szCs w:val="24"/>
            <w:lang w:eastAsia="ru-RU" w:bidi="ru-RU"/>
          </w:rPr>
          <w:t xml:space="preserve"> активность </w:t>
        </w:r>
      </w:hyperlink>
      <w:r w:rsidRPr="00AD7402">
        <w:rPr>
          <w:rFonts w:ascii="Times New Roman" w:eastAsia="Times New Roman" w:hAnsi="Times New Roman" w:cs="Times New Roman"/>
          <w:color w:val="000000"/>
          <w:sz w:val="24"/>
          <w:szCs w:val="24"/>
          <w:lang w:eastAsia="ru-RU" w:bidi="ru-RU"/>
        </w:rPr>
        <w:t>и устойчивость; способность человека деятельно удовлетворять свои потребн</w:t>
      </w:r>
      <w:r w:rsidRPr="00AD7402">
        <w:rPr>
          <w:rFonts w:ascii="Times New Roman" w:eastAsia="Times New Roman" w:hAnsi="Times New Roman" w:cs="Times New Roman"/>
          <w:color w:val="000000"/>
          <w:sz w:val="24"/>
          <w:szCs w:val="24"/>
          <w:lang w:eastAsia="ru-RU" w:bidi="ru-RU"/>
        </w:rPr>
        <w:t>о</w:t>
      </w:r>
      <w:r w:rsidRPr="00AD7402">
        <w:rPr>
          <w:rFonts w:ascii="Times New Roman" w:eastAsia="Times New Roman" w:hAnsi="Times New Roman" w:cs="Times New Roman"/>
          <w:color w:val="000000"/>
          <w:sz w:val="24"/>
          <w:szCs w:val="24"/>
          <w:lang w:eastAsia="ru-RU" w:bidi="ru-RU"/>
        </w:rPr>
        <w:t>сти;</w:t>
      </w:r>
    </w:p>
    <w:p w14:paraId="26B5AA2E" w14:textId="77777777" w:rsidR="00175AE8" w:rsidRPr="00AD7402" w:rsidRDefault="00AD7402" w:rsidP="00482B4D">
      <w:pPr>
        <w:pStyle w:val="a4"/>
        <w:widowControl w:val="0"/>
        <w:numPr>
          <w:ilvl w:val="0"/>
          <w:numId w:val="87"/>
        </w:numPr>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мотивация –</w:t>
      </w:r>
      <w:hyperlink r:id="rId21" w:history="1">
        <w:r w:rsidR="00175AE8" w:rsidRPr="00AD7402">
          <w:rPr>
            <w:rFonts w:ascii="Times New Roman" w:eastAsia="Times New Roman" w:hAnsi="Times New Roman" w:cs="Times New Roman"/>
            <w:color w:val="000000"/>
            <w:sz w:val="24"/>
            <w:szCs w:val="24"/>
            <w:lang w:eastAsia="ru-RU" w:bidi="ru-RU"/>
          </w:rPr>
          <w:t xml:space="preserve"> внутреннее</w:t>
        </w:r>
        <w:r>
          <w:rPr>
            <w:rFonts w:ascii="Times New Roman" w:eastAsia="Times New Roman" w:hAnsi="Times New Roman" w:cs="Times New Roman"/>
            <w:color w:val="000000"/>
            <w:sz w:val="24"/>
            <w:szCs w:val="24"/>
            <w:lang w:eastAsia="ru-RU" w:bidi="ru-RU"/>
          </w:rPr>
          <w:t xml:space="preserve"> </w:t>
        </w:r>
      </w:hyperlink>
      <w:r w:rsidR="00175AE8" w:rsidRPr="00AD7402">
        <w:rPr>
          <w:rFonts w:ascii="Times New Roman" w:eastAsia="Times New Roman" w:hAnsi="Times New Roman" w:cs="Times New Roman"/>
          <w:color w:val="000000"/>
          <w:sz w:val="24"/>
          <w:szCs w:val="24"/>
          <w:lang w:eastAsia="ru-RU" w:bidi="ru-RU"/>
        </w:rPr>
        <w:t>побуждение к действию, обусловливающее субъективно-личностную заи</w:t>
      </w:r>
      <w:r w:rsidR="00175AE8" w:rsidRPr="00AD7402">
        <w:rPr>
          <w:rFonts w:ascii="Times New Roman" w:eastAsia="Times New Roman" w:hAnsi="Times New Roman" w:cs="Times New Roman"/>
          <w:color w:val="000000"/>
          <w:sz w:val="24"/>
          <w:szCs w:val="24"/>
          <w:lang w:eastAsia="ru-RU" w:bidi="ru-RU"/>
        </w:rPr>
        <w:t>н</w:t>
      </w:r>
      <w:r w:rsidR="00175AE8" w:rsidRPr="00AD7402">
        <w:rPr>
          <w:rFonts w:ascii="Times New Roman" w:eastAsia="Times New Roman" w:hAnsi="Times New Roman" w:cs="Times New Roman"/>
          <w:color w:val="000000"/>
          <w:sz w:val="24"/>
          <w:szCs w:val="24"/>
          <w:lang w:eastAsia="ru-RU" w:bidi="ru-RU"/>
        </w:rPr>
        <w:t>тересованность индивида в его свершении;</w:t>
      </w:r>
    </w:p>
    <w:p w14:paraId="224E71DE" w14:textId="77777777" w:rsidR="00175AE8" w:rsidRPr="00AD7402" w:rsidRDefault="00175AE8" w:rsidP="00482B4D">
      <w:pPr>
        <w:pStyle w:val="a4"/>
        <w:widowControl w:val="0"/>
        <w:numPr>
          <w:ilvl w:val="0"/>
          <w:numId w:val="87"/>
        </w:numPr>
        <w:spacing w:after="0" w:line="240" w:lineRule="auto"/>
        <w:jc w:val="both"/>
        <w:rPr>
          <w:rFonts w:ascii="Times New Roman" w:eastAsia="Times New Roman" w:hAnsi="Times New Roman" w:cs="Times New Roman"/>
          <w:color w:val="000000"/>
          <w:sz w:val="24"/>
          <w:szCs w:val="24"/>
          <w:lang w:eastAsia="ru-RU" w:bidi="ru-RU"/>
        </w:rPr>
      </w:pPr>
      <w:r w:rsidRPr="00AD7402">
        <w:rPr>
          <w:rFonts w:ascii="Times New Roman" w:eastAsia="Times New Roman" w:hAnsi="Times New Roman" w:cs="Times New Roman"/>
          <w:color w:val="000000"/>
          <w:sz w:val="24"/>
          <w:szCs w:val="24"/>
          <w:lang w:eastAsia="ru-RU" w:bidi="ru-RU"/>
        </w:rPr>
        <w:t xml:space="preserve">учебная мотивация определяется как частный вид мотивации, </w:t>
      </w:r>
      <w:r w:rsidR="009105A5" w:rsidRPr="00AD7402">
        <w:rPr>
          <w:rFonts w:ascii="Times New Roman" w:eastAsia="Times New Roman" w:hAnsi="Times New Roman" w:cs="Times New Roman"/>
          <w:color w:val="000000"/>
          <w:sz w:val="24"/>
          <w:szCs w:val="24"/>
          <w:lang w:eastAsia="ru-RU" w:bidi="ru-RU"/>
        </w:rPr>
        <w:t>включённый</w:t>
      </w:r>
      <w:r w:rsidRPr="00AD7402">
        <w:rPr>
          <w:rFonts w:ascii="Times New Roman" w:eastAsia="Times New Roman" w:hAnsi="Times New Roman" w:cs="Times New Roman"/>
          <w:color w:val="000000"/>
          <w:sz w:val="24"/>
          <w:szCs w:val="24"/>
          <w:lang w:eastAsia="ru-RU" w:bidi="ru-RU"/>
        </w:rPr>
        <w:t xml:space="preserve"> в </w:t>
      </w:r>
      <w:r w:rsidR="009105A5" w:rsidRPr="00AD7402">
        <w:rPr>
          <w:rFonts w:ascii="Times New Roman" w:eastAsia="Times New Roman" w:hAnsi="Times New Roman" w:cs="Times New Roman"/>
          <w:color w:val="000000"/>
          <w:sz w:val="24"/>
          <w:szCs w:val="24"/>
          <w:lang w:eastAsia="ru-RU" w:bidi="ru-RU"/>
        </w:rPr>
        <w:t>определённую</w:t>
      </w:r>
      <w:r w:rsidRPr="00AD7402">
        <w:rPr>
          <w:rFonts w:ascii="Times New Roman" w:eastAsia="Times New Roman" w:hAnsi="Times New Roman" w:cs="Times New Roman"/>
          <w:color w:val="000000"/>
          <w:sz w:val="24"/>
          <w:szCs w:val="24"/>
          <w:lang w:eastAsia="ru-RU" w:bidi="ru-RU"/>
        </w:rPr>
        <w:t xml:space="preserve"> де</w:t>
      </w:r>
      <w:r w:rsidRPr="00AD7402">
        <w:rPr>
          <w:rFonts w:ascii="Times New Roman" w:eastAsia="Times New Roman" w:hAnsi="Times New Roman" w:cs="Times New Roman"/>
          <w:color w:val="000000"/>
          <w:sz w:val="24"/>
          <w:szCs w:val="24"/>
          <w:lang w:eastAsia="ru-RU" w:bidi="ru-RU"/>
        </w:rPr>
        <w:t>я</w:t>
      </w:r>
      <w:r w:rsidRPr="00AD7402">
        <w:rPr>
          <w:rFonts w:ascii="Times New Roman" w:eastAsia="Times New Roman" w:hAnsi="Times New Roman" w:cs="Times New Roman"/>
          <w:color w:val="000000"/>
          <w:sz w:val="24"/>
          <w:szCs w:val="24"/>
          <w:lang w:eastAsia="ru-RU" w:bidi="ru-RU"/>
        </w:rPr>
        <w:t>тельность, - в данном случае деятельность учения, учебную деятельность.</w:t>
      </w:r>
    </w:p>
    <w:p w14:paraId="36730C3E" w14:textId="77777777" w:rsidR="00175AE8" w:rsidRPr="00175AE8" w:rsidRDefault="00175AE8" w:rsidP="00AD7402">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lastRenderedPageBreak/>
        <w:t>Мотивация школьников - важное звено для успешного обучения. Верно сформированные мот</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вы, четко осознаваемая цель деятельности придают образовательному процессу смысл и позволяют д</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 xml:space="preserve">стигнуть планируемых результатов. Произвольное возникновение мотивации к </w:t>
      </w:r>
      <w:r w:rsidR="00AD7402" w:rsidRPr="00175AE8">
        <w:rPr>
          <w:rFonts w:ascii="Times New Roman" w:eastAsia="Times New Roman" w:hAnsi="Times New Roman" w:cs="Times New Roman"/>
          <w:color w:val="000000"/>
          <w:sz w:val="24"/>
          <w:szCs w:val="24"/>
          <w:lang w:eastAsia="ru-RU" w:bidi="ru-RU"/>
        </w:rPr>
        <w:t>учёбе</w:t>
      </w:r>
      <w:r w:rsidRPr="00175AE8">
        <w:rPr>
          <w:rFonts w:ascii="Times New Roman" w:eastAsia="Times New Roman" w:hAnsi="Times New Roman" w:cs="Times New Roman"/>
          <w:color w:val="000000"/>
          <w:sz w:val="24"/>
          <w:szCs w:val="24"/>
          <w:lang w:eastAsia="ru-RU" w:bidi="ru-RU"/>
        </w:rPr>
        <w:t xml:space="preserve"> </w:t>
      </w:r>
      <w:r w:rsidR="00AD7402">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 xml:space="preserve"> довольно редкое явление.</w:t>
      </w:r>
    </w:p>
    <w:p w14:paraId="76A98202" w14:textId="77777777" w:rsidR="00175AE8" w:rsidRPr="00175AE8" w:rsidRDefault="00175AE8" w:rsidP="00AD7402">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Поэтому задача педагогов - создать в образовательн</w:t>
      </w:r>
      <w:r w:rsidR="00AD7402">
        <w:rPr>
          <w:rFonts w:ascii="Times New Roman" w:eastAsia="Times New Roman" w:hAnsi="Times New Roman" w:cs="Times New Roman"/>
          <w:color w:val="000000"/>
          <w:sz w:val="24"/>
          <w:szCs w:val="24"/>
          <w:lang w:eastAsia="ru-RU" w:bidi="ru-RU"/>
        </w:rPr>
        <w:t xml:space="preserve">ой организации у неуспевающих </w:t>
      </w:r>
      <w:r w:rsidRPr="00175AE8">
        <w:rPr>
          <w:rFonts w:ascii="Times New Roman" w:eastAsia="Times New Roman" w:hAnsi="Times New Roman" w:cs="Times New Roman"/>
          <w:color w:val="000000"/>
          <w:sz w:val="24"/>
          <w:szCs w:val="24"/>
          <w:lang w:eastAsia="ru-RU" w:bidi="ru-RU"/>
        </w:rPr>
        <w:t>учащихся устойчивую мотивацию достижения успеха и внутреннюю мотивацию.</w:t>
      </w:r>
    </w:p>
    <w:p w14:paraId="5FED7E9C" w14:textId="77777777" w:rsidR="00175AE8" w:rsidRPr="00175AE8" w:rsidRDefault="00175AE8" w:rsidP="00AD7402">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Задача администрации школы </w:t>
      </w:r>
      <w:r w:rsidR="00AD7402">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 xml:space="preserve"> ввести</w:t>
      </w:r>
      <w:r w:rsidR="00AD7402">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 xml:space="preserve">в действие механизм функционирования системы работы </w:t>
      </w:r>
      <w:r w:rsidR="00AD7402">
        <w:rPr>
          <w:rFonts w:ascii="Times New Roman" w:eastAsia="Times New Roman" w:hAnsi="Times New Roman" w:cs="Times New Roman"/>
          <w:color w:val="000000"/>
          <w:sz w:val="24"/>
          <w:szCs w:val="24"/>
          <w:lang w:eastAsia="ru-RU" w:bidi="ru-RU"/>
        </w:rPr>
        <w:t>образовательной организации с уча</w:t>
      </w:r>
      <w:r w:rsidRPr="00175AE8">
        <w:rPr>
          <w:rFonts w:ascii="Times New Roman" w:eastAsia="Times New Roman" w:hAnsi="Times New Roman" w:cs="Times New Roman"/>
          <w:color w:val="000000"/>
          <w:sz w:val="24"/>
          <w:szCs w:val="24"/>
          <w:lang w:eastAsia="ru-RU" w:bidi="ru-RU"/>
        </w:rPr>
        <w:t>щимися</w:t>
      </w:r>
      <w:r w:rsidR="003B643E">
        <w:rPr>
          <w:rFonts w:ascii="Times New Roman" w:eastAsia="Times New Roman" w:hAnsi="Times New Roman" w:cs="Times New Roman"/>
          <w:color w:val="000000"/>
          <w:sz w:val="24"/>
          <w:szCs w:val="24"/>
          <w:lang w:eastAsia="ru-RU" w:bidi="ru-RU"/>
        </w:rPr>
        <w:t>, имеющими</w:t>
      </w:r>
      <w:r w:rsidRPr="00175AE8">
        <w:rPr>
          <w:rFonts w:ascii="Times New Roman" w:eastAsia="Times New Roman" w:hAnsi="Times New Roman" w:cs="Times New Roman"/>
          <w:color w:val="000000"/>
          <w:sz w:val="24"/>
          <w:szCs w:val="24"/>
          <w:lang w:eastAsia="ru-RU" w:bidi="ru-RU"/>
        </w:rPr>
        <w:t xml:space="preserve"> низк</w:t>
      </w:r>
      <w:r w:rsidR="003B643E">
        <w:rPr>
          <w:rFonts w:ascii="Times New Roman" w:eastAsia="Times New Roman" w:hAnsi="Times New Roman" w:cs="Times New Roman"/>
          <w:color w:val="000000"/>
          <w:sz w:val="24"/>
          <w:szCs w:val="24"/>
          <w:lang w:eastAsia="ru-RU" w:bidi="ru-RU"/>
        </w:rPr>
        <w:t>ий уровень</w:t>
      </w:r>
      <w:r w:rsidRPr="00175AE8">
        <w:rPr>
          <w:rFonts w:ascii="Times New Roman" w:eastAsia="Times New Roman" w:hAnsi="Times New Roman" w:cs="Times New Roman"/>
          <w:color w:val="000000"/>
          <w:sz w:val="24"/>
          <w:szCs w:val="24"/>
          <w:lang w:eastAsia="ru-RU" w:bidi="ru-RU"/>
        </w:rPr>
        <w:t xml:space="preserve"> учебной мотиваци</w:t>
      </w:r>
      <w:r w:rsidR="003B643E">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w:t>
      </w:r>
    </w:p>
    <w:p w14:paraId="351F187D" w14:textId="77777777" w:rsidR="00175AE8" w:rsidRPr="003B643E" w:rsidRDefault="00175AE8" w:rsidP="00482B4D">
      <w:pPr>
        <w:widowControl w:val="0"/>
        <w:numPr>
          <w:ilvl w:val="0"/>
          <w:numId w:val="58"/>
        </w:numPr>
        <w:tabs>
          <w:tab w:val="left" w:pos="741"/>
        </w:tabs>
        <w:spacing w:after="0" w:line="230" w:lineRule="auto"/>
        <w:jc w:val="both"/>
        <w:outlineLvl w:val="0"/>
        <w:rPr>
          <w:rFonts w:ascii="Times New Roman" w:eastAsia="Times New Roman" w:hAnsi="Times New Roman" w:cs="Times New Roman"/>
          <w:b/>
          <w:bCs/>
          <w:color w:val="000000"/>
          <w:sz w:val="24"/>
          <w:szCs w:val="24"/>
          <w:lang w:eastAsia="ru-RU" w:bidi="ru-RU"/>
        </w:rPr>
      </w:pPr>
      <w:bookmarkStart w:id="17" w:name="bookmark26"/>
      <w:bookmarkStart w:id="18" w:name="bookmark24"/>
      <w:bookmarkStart w:id="19" w:name="bookmark25"/>
      <w:bookmarkStart w:id="20" w:name="bookmark27"/>
      <w:bookmarkEnd w:id="17"/>
      <w:r w:rsidRPr="003B643E">
        <w:rPr>
          <w:rFonts w:ascii="Times New Roman" w:eastAsia="Times New Roman" w:hAnsi="Times New Roman" w:cs="Times New Roman"/>
          <w:b/>
          <w:bCs/>
          <w:color w:val="000000"/>
          <w:sz w:val="24"/>
          <w:szCs w:val="24"/>
          <w:lang w:eastAsia="ru-RU" w:bidi="ru-RU"/>
        </w:rPr>
        <w:t>Цели и задачи</w:t>
      </w:r>
      <w:bookmarkEnd w:id="18"/>
      <w:bookmarkEnd w:id="19"/>
      <w:bookmarkEnd w:id="20"/>
    </w:p>
    <w:p w14:paraId="04FB49E2"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Цель:</w:t>
      </w:r>
      <w:r w:rsidR="003B643E">
        <w:rPr>
          <w:rFonts w:ascii="Times New Roman" w:eastAsia="Times New Roman" w:hAnsi="Times New Roman" w:cs="Times New Roman"/>
          <w:b/>
          <w:bCs/>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Формирование и внедрение системы деятельности образовательной организации с целью повышения качества образования.</w:t>
      </w:r>
    </w:p>
    <w:p w14:paraId="374E07BE"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Задачи:</w:t>
      </w:r>
    </w:p>
    <w:p w14:paraId="478BD70B" w14:textId="77777777" w:rsidR="00175AE8" w:rsidRPr="003B643E" w:rsidRDefault="00175AE8" w:rsidP="00482B4D">
      <w:pPr>
        <w:pStyle w:val="a4"/>
        <w:widowControl w:val="0"/>
        <w:numPr>
          <w:ilvl w:val="0"/>
          <w:numId w:val="88"/>
        </w:numPr>
        <w:tabs>
          <w:tab w:val="left" w:pos="284"/>
        </w:tabs>
        <w:spacing w:after="0" w:line="240" w:lineRule="auto"/>
        <w:ind w:left="0"/>
        <w:jc w:val="both"/>
        <w:rPr>
          <w:rFonts w:ascii="Times New Roman" w:eastAsia="Times New Roman" w:hAnsi="Times New Roman" w:cs="Times New Roman"/>
          <w:color w:val="000000"/>
          <w:sz w:val="24"/>
          <w:szCs w:val="24"/>
          <w:lang w:eastAsia="ru-RU" w:bidi="ru-RU"/>
        </w:rPr>
      </w:pPr>
      <w:r w:rsidRPr="003B643E">
        <w:rPr>
          <w:rFonts w:ascii="Times New Roman" w:eastAsia="Times New Roman" w:hAnsi="Times New Roman" w:cs="Times New Roman"/>
          <w:color w:val="000000"/>
          <w:sz w:val="24"/>
          <w:szCs w:val="24"/>
          <w:lang w:eastAsia="ru-RU" w:bidi="ru-RU"/>
        </w:rPr>
        <w:t>Корректировка действующих и утверждение новых локальных актов.</w:t>
      </w:r>
    </w:p>
    <w:p w14:paraId="5AC5A4B9" w14:textId="77777777" w:rsidR="00175AE8" w:rsidRPr="003B643E" w:rsidRDefault="00175AE8" w:rsidP="00482B4D">
      <w:pPr>
        <w:pStyle w:val="a4"/>
        <w:widowControl w:val="0"/>
        <w:numPr>
          <w:ilvl w:val="0"/>
          <w:numId w:val="88"/>
        </w:numPr>
        <w:tabs>
          <w:tab w:val="left" w:pos="284"/>
        </w:tabs>
        <w:spacing w:after="0" w:line="240" w:lineRule="auto"/>
        <w:ind w:left="0"/>
        <w:jc w:val="both"/>
        <w:rPr>
          <w:rFonts w:ascii="Times New Roman" w:eastAsia="Times New Roman" w:hAnsi="Times New Roman" w:cs="Times New Roman"/>
          <w:color w:val="000000"/>
          <w:sz w:val="24"/>
          <w:szCs w:val="24"/>
          <w:lang w:eastAsia="ru-RU" w:bidi="ru-RU"/>
        </w:rPr>
      </w:pPr>
      <w:r w:rsidRPr="003B643E">
        <w:rPr>
          <w:rFonts w:ascii="Times New Roman" w:eastAsia="Times New Roman" w:hAnsi="Times New Roman" w:cs="Times New Roman"/>
          <w:color w:val="000000"/>
          <w:sz w:val="24"/>
          <w:szCs w:val="24"/>
          <w:lang w:eastAsia="ru-RU" w:bidi="ru-RU"/>
        </w:rPr>
        <w:t>Апробация механизма функционирования системы деятельности образовательной организации.</w:t>
      </w:r>
    </w:p>
    <w:p w14:paraId="6B4D4457" w14:textId="77777777" w:rsidR="00175AE8" w:rsidRPr="003B643E" w:rsidRDefault="00175AE8" w:rsidP="00482B4D">
      <w:pPr>
        <w:pStyle w:val="a4"/>
        <w:widowControl w:val="0"/>
        <w:numPr>
          <w:ilvl w:val="0"/>
          <w:numId w:val="88"/>
        </w:numPr>
        <w:tabs>
          <w:tab w:val="left" w:pos="284"/>
        </w:tabs>
        <w:spacing w:after="0" w:line="240" w:lineRule="auto"/>
        <w:ind w:left="0"/>
        <w:jc w:val="both"/>
        <w:rPr>
          <w:rFonts w:ascii="Times New Roman" w:eastAsia="Times New Roman" w:hAnsi="Times New Roman" w:cs="Times New Roman"/>
          <w:color w:val="000000"/>
          <w:sz w:val="24"/>
          <w:szCs w:val="24"/>
          <w:lang w:eastAsia="ru-RU" w:bidi="ru-RU"/>
        </w:rPr>
      </w:pPr>
      <w:r w:rsidRPr="003B643E">
        <w:rPr>
          <w:rFonts w:ascii="Times New Roman" w:eastAsia="Times New Roman" w:hAnsi="Times New Roman" w:cs="Times New Roman"/>
          <w:color w:val="000000"/>
          <w:sz w:val="24"/>
          <w:szCs w:val="24"/>
          <w:lang w:eastAsia="ru-RU" w:bidi="ru-RU"/>
        </w:rPr>
        <w:t>Проведение анализа и корректировка результатов функционирования системы деятельности образ</w:t>
      </w:r>
      <w:r w:rsidRPr="003B643E">
        <w:rPr>
          <w:rFonts w:ascii="Times New Roman" w:eastAsia="Times New Roman" w:hAnsi="Times New Roman" w:cs="Times New Roman"/>
          <w:color w:val="000000"/>
          <w:sz w:val="24"/>
          <w:szCs w:val="24"/>
          <w:lang w:eastAsia="ru-RU" w:bidi="ru-RU"/>
        </w:rPr>
        <w:t>о</w:t>
      </w:r>
      <w:r w:rsidRPr="003B643E">
        <w:rPr>
          <w:rFonts w:ascii="Times New Roman" w:eastAsia="Times New Roman" w:hAnsi="Times New Roman" w:cs="Times New Roman"/>
          <w:color w:val="000000"/>
          <w:sz w:val="24"/>
          <w:szCs w:val="24"/>
          <w:lang w:eastAsia="ru-RU" w:bidi="ru-RU"/>
        </w:rPr>
        <w:t>вательной организации.</w:t>
      </w:r>
    </w:p>
    <w:p w14:paraId="0E43B678" w14:textId="77777777" w:rsidR="00175AE8" w:rsidRPr="003B643E" w:rsidRDefault="00175AE8" w:rsidP="00482B4D">
      <w:pPr>
        <w:widowControl w:val="0"/>
        <w:numPr>
          <w:ilvl w:val="0"/>
          <w:numId w:val="89"/>
        </w:numPr>
        <w:tabs>
          <w:tab w:val="left" w:pos="741"/>
        </w:tabs>
        <w:spacing w:after="0" w:line="230" w:lineRule="auto"/>
        <w:jc w:val="both"/>
        <w:outlineLvl w:val="0"/>
        <w:rPr>
          <w:rFonts w:ascii="Times New Roman" w:eastAsia="Times New Roman" w:hAnsi="Times New Roman" w:cs="Times New Roman"/>
          <w:b/>
          <w:bCs/>
          <w:color w:val="000000"/>
          <w:sz w:val="24"/>
          <w:szCs w:val="24"/>
          <w:lang w:eastAsia="ru-RU" w:bidi="ru-RU"/>
        </w:rPr>
      </w:pPr>
      <w:bookmarkStart w:id="21" w:name="bookmark30"/>
      <w:bookmarkStart w:id="22" w:name="bookmark28"/>
      <w:bookmarkStart w:id="23" w:name="bookmark29"/>
      <w:bookmarkStart w:id="24" w:name="bookmark31"/>
      <w:bookmarkEnd w:id="21"/>
      <w:r w:rsidRPr="003B643E">
        <w:rPr>
          <w:rFonts w:ascii="Times New Roman" w:eastAsia="Times New Roman" w:hAnsi="Times New Roman" w:cs="Times New Roman"/>
          <w:b/>
          <w:bCs/>
          <w:color w:val="000000"/>
          <w:sz w:val="24"/>
          <w:szCs w:val="24"/>
          <w:lang w:eastAsia="ru-RU" w:bidi="ru-RU"/>
        </w:rPr>
        <w:t>Анализ ситуации и желаемые результаты</w:t>
      </w:r>
      <w:bookmarkEnd w:id="22"/>
      <w:bookmarkEnd w:id="23"/>
      <w:bookmarkEnd w:id="24"/>
    </w:p>
    <w:p w14:paraId="56BBCC9E"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последнее время психологи и педагоги вместе с медиками отмечают неуклонный рост числа детей с проблемами общего поведения и обучения.</w:t>
      </w:r>
    </w:p>
    <w:p w14:paraId="7DA5BDFC"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Причинами сложившейся ситуации могут быть внутренние, субъективные, исходящие в осно</w:t>
      </w:r>
      <w:r w:rsidRPr="00175AE8">
        <w:rPr>
          <w:rFonts w:ascii="Times New Roman" w:eastAsia="Times New Roman" w:hAnsi="Times New Roman" w:cs="Times New Roman"/>
          <w:color w:val="000000"/>
          <w:sz w:val="24"/>
          <w:szCs w:val="24"/>
          <w:lang w:eastAsia="ru-RU" w:bidi="ru-RU"/>
        </w:rPr>
        <w:t>в</w:t>
      </w:r>
      <w:r w:rsidRPr="00175AE8">
        <w:rPr>
          <w:rFonts w:ascii="Times New Roman" w:eastAsia="Times New Roman" w:hAnsi="Times New Roman" w:cs="Times New Roman"/>
          <w:color w:val="000000"/>
          <w:sz w:val="24"/>
          <w:szCs w:val="24"/>
          <w:lang w:eastAsia="ru-RU" w:bidi="ru-RU"/>
        </w:rPr>
        <w:t>ном от самого ученика и внешние, объективные, в основном не зависящие от ученика.</w:t>
      </w:r>
    </w:p>
    <w:p w14:paraId="5A765EA9"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Рассмотрим наиболее очевидные.</w:t>
      </w:r>
    </w:p>
    <w:p w14:paraId="0A1A6BD0"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Недостаточное развитие у школьников мышления и других познавательных процессов, негото</w:t>
      </w:r>
      <w:r w:rsidRPr="00175AE8">
        <w:rPr>
          <w:rFonts w:ascii="Times New Roman" w:eastAsia="Times New Roman" w:hAnsi="Times New Roman" w:cs="Times New Roman"/>
          <w:color w:val="000000"/>
          <w:sz w:val="24"/>
          <w:szCs w:val="24"/>
          <w:lang w:eastAsia="ru-RU" w:bidi="ru-RU"/>
        </w:rPr>
        <w:t>в</w:t>
      </w:r>
      <w:r w:rsidRPr="00175AE8">
        <w:rPr>
          <w:rFonts w:ascii="Times New Roman" w:eastAsia="Times New Roman" w:hAnsi="Times New Roman" w:cs="Times New Roman"/>
          <w:color w:val="000000"/>
          <w:sz w:val="24"/>
          <w:szCs w:val="24"/>
          <w:lang w:eastAsia="ru-RU" w:bidi="ru-RU"/>
        </w:rPr>
        <w:t>ность этих детей к напряжённому интеллектуальному труду в процессе обучения (отставание в у</w:t>
      </w:r>
      <w:r w:rsidRPr="00175AE8">
        <w:rPr>
          <w:rFonts w:ascii="Times New Roman" w:eastAsia="Times New Roman" w:hAnsi="Times New Roman" w:cs="Times New Roman"/>
          <w:color w:val="000000"/>
          <w:sz w:val="24"/>
          <w:szCs w:val="24"/>
          <w:lang w:eastAsia="ru-RU" w:bidi="ru-RU"/>
        </w:rPr>
        <w:t>м</w:t>
      </w:r>
      <w:r w:rsidRPr="00175AE8">
        <w:rPr>
          <w:rFonts w:ascii="Times New Roman" w:eastAsia="Times New Roman" w:hAnsi="Times New Roman" w:cs="Times New Roman"/>
          <w:color w:val="000000"/>
          <w:sz w:val="24"/>
          <w:szCs w:val="24"/>
          <w:lang w:eastAsia="ru-RU" w:bidi="ru-RU"/>
        </w:rPr>
        <w:t>ственном развитии от своих сверстников). Примерно для каждого пятого неуспевающего школьника - это основная причина слабых знаний, и устранить её порой бывает очень трудно.</w:t>
      </w:r>
    </w:p>
    <w:p w14:paraId="32A6CC0D"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Низкий уровень навыков учебного труда школьников (невнимательность на уроках, непоним</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ние до конца излагаемого материала). Так, если условно поделить всех отстающих на систематически и эпизодически не успевающих, то окажется, что для каждого второго эпизодически неуспевающего уч</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ника именно отсутствие необходимых навыков учебного труда, неорганизованность и является главной причиной двоек. В работе по предупреждению неуспеваемости таких учащихся особое внимание удел</w:t>
      </w:r>
      <w:r w:rsidRPr="00175AE8">
        <w:rPr>
          <w:rFonts w:ascii="Times New Roman" w:eastAsia="Times New Roman" w:hAnsi="Times New Roman" w:cs="Times New Roman"/>
          <w:color w:val="000000"/>
          <w:sz w:val="24"/>
          <w:szCs w:val="24"/>
          <w:lang w:eastAsia="ru-RU" w:bidi="ru-RU"/>
        </w:rPr>
        <w:t>я</w:t>
      </w:r>
      <w:r w:rsidRPr="00175AE8">
        <w:rPr>
          <w:rFonts w:ascii="Times New Roman" w:eastAsia="Times New Roman" w:hAnsi="Times New Roman" w:cs="Times New Roman"/>
          <w:color w:val="000000"/>
          <w:sz w:val="24"/>
          <w:szCs w:val="24"/>
          <w:lang w:eastAsia="ru-RU" w:bidi="ru-RU"/>
        </w:rPr>
        <w:t>ется выработке привычек к учебному труду. Здесь особенно важны целенаправленная работа всех уч</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телей, согласование их планов индивидуальной работы к конкретным ученикам и, конечно, помощь р</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дителей.</w:t>
      </w:r>
    </w:p>
    <w:p w14:paraId="43EEDF1F"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Нежелание ученика учиться из-за отсутствия достаточно сильных положительных стимулов к самому процессу учения. Это нежелание учиться может возникнуть из-за разных поводов. Все они св</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дятся в основном к трудностям учения. Например, ученик не умеет, не может заставить себя занимат</w:t>
      </w:r>
      <w:r w:rsidRPr="00175AE8">
        <w:rPr>
          <w:rFonts w:ascii="Times New Roman" w:eastAsia="Times New Roman" w:hAnsi="Times New Roman" w:cs="Times New Roman"/>
          <w:color w:val="000000"/>
          <w:sz w:val="24"/>
          <w:szCs w:val="24"/>
          <w:lang w:eastAsia="ru-RU" w:bidi="ru-RU"/>
        </w:rPr>
        <w:t>ь</w:t>
      </w:r>
      <w:r w:rsidRPr="00175AE8">
        <w:rPr>
          <w:rFonts w:ascii="Times New Roman" w:eastAsia="Times New Roman" w:hAnsi="Times New Roman" w:cs="Times New Roman"/>
          <w:color w:val="000000"/>
          <w:sz w:val="24"/>
          <w:szCs w:val="24"/>
          <w:lang w:eastAsia="ru-RU" w:bidi="ru-RU"/>
        </w:rPr>
        <w:t>ся. Иногда, нежелание учиться порождается объективной трудностью предмета для ученика. В этом случае всеми доступными средствами следует стимулировать его, показать ему радостную сторону п</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знания и преодоления трудностей, внутреннюю красоту предмета, развивать интерес к предмету. Неж</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лание ученика учиться может быть вызвано отсутствием интереса у школьника лишь к данному пре</w:t>
      </w:r>
      <w:r w:rsidRPr="00175AE8">
        <w:rPr>
          <w:rFonts w:ascii="Times New Roman" w:eastAsia="Times New Roman" w:hAnsi="Times New Roman" w:cs="Times New Roman"/>
          <w:color w:val="000000"/>
          <w:sz w:val="24"/>
          <w:szCs w:val="24"/>
          <w:lang w:eastAsia="ru-RU" w:bidi="ru-RU"/>
        </w:rPr>
        <w:t>д</w:t>
      </w:r>
      <w:r w:rsidRPr="00175AE8">
        <w:rPr>
          <w:rFonts w:ascii="Times New Roman" w:eastAsia="Times New Roman" w:hAnsi="Times New Roman" w:cs="Times New Roman"/>
          <w:color w:val="000000"/>
          <w:sz w:val="24"/>
          <w:szCs w:val="24"/>
          <w:lang w:eastAsia="ru-RU" w:bidi="ru-RU"/>
        </w:rPr>
        <w:t>мету. Ученик может быть способный, ему легко учиться при желании он мог бы неплохо успевать, о</w:t>
      </w:r>
      <w:r w:rsidRPr="00175AE8">
        <w:rPr>
          <w:rFonts w:ascii="Times New Roman" w:eastAsia="Times New Roman" w:hAnsi="Times New Roman" w:cs="Times New Roman"/>
          <w:color w:val="000000"/>
          <w:sz w:val="24"/>
          <w:szCs w:val="24"/>
          <w:lang w:eastAsia="ru-RU" w:bidi="ru-RU"/>
        </w:rPr>
        <w:t>д</w:t>
      </w:r>
      <w:r w:rsidRPr="00175AE8">
        <w:rPr>
          <w:rFonts w:ascii="Times New Roman" w:eastAsia="Times New Roman" w:hAnsi="Times New Roman" w:cs="Times New Roman"/>
          <w:color w:val="000000"/>
          <w:sz w:val="24"/>
          <w:szCs w:val="24"/>
          <w:lang w:eastAsia="ru-RU" w:bidi="ru-RU"/>
        </w:rPr>
        <w:t>нако он равнодушен именно к этому предмету. Так появляется ещё один неуспевающий. Здесь следует искать и найти такой подход, который заново открыл бы для данного ученика все достоинства изуча</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 xml:space="preserve">мого предмета. Встречаются иногда и такие учащиеся, для которых учение потеряло почти всякий смысл. Но и эта категория неуспевающих </w:t>
      </w:r>
      <w:r w:rsidR="009105A5" w:rsidRPr="00175AE8">
        <w:rPr>
          <w:rFonts w:ascii="Times New Roman" w:eastAsia="Times New Roman" w:hAnsi="Times New Roman" w:cs="Times New Roman"/>
          <w:color w:val="000000"/>
          <w:sz w:val="24"/>
          <w:szCs w:val="24"/>
          <w:lang w:eastAsia="ru-RU" w:bidi="ru-RU"/>
        </w:rPr>
        <w:t>не безнадёжна</w:t>
      </w:r>
      <w:r w:rsidRPr="00175AE8">
        <w:rPr>
          <w:rFonts w:ascii="Times New Roman" w:eastAsia="Times New Roman" w:hAnsi="Times New Roman" w:cs="Times New Roman"/>
          <w:color w:val="000000"/>
          <w:sz w:val="24"/>
          <w:szCs w:val="24"/>
          <w:lang w:eastAsia="ru-RU" w:bidi="ru-RU"/>
        </w:rPr>
        <w:t>. Если учитель в работе постоянно их ругает и стыдит при всем классе, часто вызывает родителей, которые его наказывают, то результаты будут м</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нимальными. Лучше привлекать таких ребят для помощи в предметном кабинете, вовлекать их во вн</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 xml:space="preserve">урочную работу и т.д. Одним словом, нужна продуманная система мер в борьбе </w:t>
      </w:r>
      <w:r w:rsidRPr="00175AE8">
        <w:rPr>
          <w:rFonts w:ascii="Times New Roman" w:eastAsia="Times New Roman" w:hAnsi="Times New Roman" w:cs="Times New Roman"/>
          <w:i/>
          <w:iCs/>
          <w:color w:val="000000"/>
          <w:sz w:val="24"/>
          <w:szCs w:val="24"/>
          <w:lang w:eastAsia="ru-RU" w:bidi="ru-RU"/>
        </w:rPr>
        <w:t>сначала за интерес к предмету, а затем и успеваемость этого ученика.</w:t>
      </w:r>
    </w:p>
    <w:p w14:paraId="3DF27E48"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Недисциплинированность отдельных учеников, их число колеблется в широких пределах в зав</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симости от возраста, достигая максимума в 6-7-8-9-х классах. Но, опыт работы с такими учениками п</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 xml:space="preserve">казывает, что если для них найти посильную и интересную работу, как на уроке, так и вне урока, то они постепенно исправляются. Авторитет учителя, заинтересованность предметом, работой во внеурочное и </w:t>
      </w:r>
      <w:proofErr w:type="spellStart"/>
      <w:r w:rsidRPr="00175AE8">
        <w:rPr>
          <w:rFonts w:ascii="Times New Roman" w:eastAsia="Times New Roman" w:hAnsi="Times New Roman" w:cs="Times New Roman"/>
          <w:color w:val="000000"/>
          <w:sz w:val="24"/>
          <w:szCs w:val="24"/>
          <w:lang w:eastAsia="ru-RU" w:bidi="ru-RU"/>
        </w:rPr>
        <w:t>внеучебное</w:t>
      </w:r>
      <w:proofErr w:type="spellEnd"/>
      <w:r w:rsidRPr="00175AE8">
        <w:rPr>
          <w:rFonts w:ascii="Times New Roman" w:eastAsia="Times New Roman" w:hAnsi="Times New Roman" w:cs="Times New Roman"/>
          <w:color w:val="000000"/>
          <w:sz w:val="24"/>
          <w:szCs w:val="24"/>
          <w:lang w:eastAsia="ru-RU" w:bidi="ru-RU"/>
        </w:rPr>
        <w:t xml:space="preserve"> время определяют успех борьбы с недисциплинированностью.</w:t>
      </w:r>
    </w:p>
    <w:p w14:paraId="1AE357B7"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Отсутствие у школьников способностей к данному предмету. Среди них есть и старательные, </w:t>
      </w:r>
      <w:r w:rsidRPr="00175AE8">
        <w:rPr>
          <w:rFonts w:ascii="Times New Roman" w:eastAsia="Times New Roman" w:hAnsi="Times New Roman" w:cs="Times New Roman"/>
          <w:color w:val="000000"/>
          <w:sz w:val="24"/>
          <w:szCs w:val="24"/>
          <w:lang w:eastAsia="ru-RU" w:bidi="ru-RU"/>
        </w:rPr>
        <w:lastRenderedPageBreak/>
        <w:t>трудолюбивые, успешно занимающиеся по многим предметам, но не успевающие, например, по мат</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матике или физике. Таким ученикам бессмысленно постоянно ставить плохие оценки. Они и без зап</w:t>
      </w:r>
      <w:r w:rsidRPr="00175AE8">
        <w:rPr>
          <w:rFonts w:ascii="Times New Roman" w:eastAsia="Times New Roman" w:hAnsi="Times New Roman" w:cs="Times New Roman"/>
          <w:color w:val="000000"/>
          <w:sz w:val="24"/>
          <w:szCs w:val="24"/>
          <w:lang w:eastAsia="ru-RU" w:bidi="ru-RU"/>
        </w:rPr>
        <w:t>у</w:t>
      </w:r>
      <w:r w:rsidRPr="00175AE8">
        <w:rPr>
          <w:rFonts w:ascii="Times New Roman" w:eastAsia="Times New Roman" w:hAnsi="Times New Roman" w:cs="Times New Roman"/>
          <w:color w:val="000000"/>
          <w:sz w:val="24"/>
          <w:szCs w:val="24"/>
          <w:lang w:eastAsia="ru-RU" w:bidi="ru-RU"/>
        </w:rPr>
        <w:t>гивания или наказания двойкой много работают. Для таких учеников целесообразна строго индивид</w:t>
      </w:r>
      <w:r w:rsidRPr="00175AE8">
        <w:rPr>
          <w:rFonts w:ascii="Times New Roman" w:eastAsia="Times New Roman" w:hAnsi="Times New Roman" w:cs="Times New Roman"/>
          <w:color w:val="000000"/>
          <w:sz w:val="24"/>
          <w:szCs w:val="24"/>
          <w:lang w:eastAsia="ru-RU" w:bidi="ru-RU"/>
        </w:rPr>
        <w:t>у</w:t>
      </w:r>
      <w:r w:rsidRPr="00175AE8">
        <w:rPr>
          <w:rFonts w:ascii="Times New Roman" w:eastAsia="Times New Roman" w:hAnsi="Times New Roman" w:cs="Times New Roman"/>
          <w:color w:val="000000"/>
          <w:sz w:val="24"/>
          <w:szCs w:val="24"/>
          <w:lang w:eastAsia="ru-RU" w:bidi="ru-RU"/>
        </w:rPr>
        <w:t>альная поэтапная программа, предусматривающая посильную, постепенно усложняющуюся работу, чтобы подвести их к обычным требованиям. Это позволит ликвидировать проблемы в знаниях, одн</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временно усваивая основные положения нового материала. На начальном этапе индивидуальной работы некоторые вопросы программы для таких учащихся следует облегчать, изменив уровень трудности з</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даний, не требуя отдельных сложных выводов и т.п. Со временем у этих учащихся появляется увере</w:t>
      </w:r>
      <w:r w:rsidRPr="00175AE8">
        <w:rPr>
          <w:rFonts w:ascii="Times New Roman" w:eastAsia="Times New Roman" w:hAnsi="Times New Roman" w:cs="Times New Roman"/>
          <w:color w:val="000000"/>
          <w:sz w:val="24"/>
          <w:szCs w:val="24"/>
          <w:lang w:eastAsia="ru-RU" w:bidi="ru-RU"/>
        </w:rPr>
        <w:t>н</w:t>
      </w:r>
      <w:r w:rsidRPr="00175AE8">
        <w:rPr>
          <w:rFonts w:ascii="Times New Roman" w:eastAsia="Times New Roman" w:hAnsi="Times New Roman" w:cs="Times New Roman"/>
          <w:color w:val="000000"/>
          <w:sz w:val="24"/>
          <w:szCs w:val="24"/>
          <w:lang w:eastAsia="ru-RU" w:bidi="ru-RU"/>
        </w:rPr>
        <w:t xml:space="preserve">ность в своих знаниях, поскольку для них специально </w:t>
      </w:r>
      <w:r w:rsidR="009105A5" w:rsidRPr="00175AE8">
        <w:rPr>
          <w:rFonts w:ascii="Times New Roman" w:eastAsia="Times New Roman" w:hAnsi="Times New Roman" w:cs="Times New Roman"/>
          <w:color w:val="000000"/>
          <w:sz w:val="24"/>
          <w:szCs w:val="24"/>
          <w:lang w:eastAsia="ru-RU" w:bidi="ru-RU"/>
        </w:rPr>
        <w:t>создаётся</w:t>
      </w:r>
      <w:r w:rsidRPr="00175AE8">
        <w:rPr>
          <w:rFonts w:ascii="Times New Roman" w:eastAsia="Times New Roman" w:hAnsi="Times New Roman" w:cs="Times New Roman"/>
          <w:color w:val="000000"/>
          <w:sz w:val="24"/>
          <w:szCs w:val="24"/>
          <w:lang w:eastAsia="ru-RU" w:bidi="ru-RU"/>
        </w:rPr>
        <w:t xml:space="preserve"> ситуация успеха. В результате многие учащиеся из этой категории хорошо усваивают, в конце концов, программу средней школы и даже п</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лучают высшее образование.</w:t>
      </w:r>
    </w:p>
    <w:p w14:paraId="1EA8CCDE"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Неблагополучная семья. К сожалению, часто встречаются семьи, где нет нормальных условий для работы ученика, его отдыха. В таких ситуациях у детей может пропасть интерес к учёбе, появляю</w:t>
      </w:r>
      <w:r w:rsidRPr="00175AE8">
        <w:rPr>
          <w:rFonts w:ascii="Times New Roman" w:eastAsia="Times New Roman" w:hAnsi="Times New Roman" w:cs="Times New Roman"/>
          <w:color w:val="000000"/>
          <w:sz w:val="24"/>
          <w:szCs w:val="24"/>
          <w:lang w:eastAsia="ru-RU" w:bidi="ru-RU"/>
        </w:rPr>
        <w:t>т</w:t>
      </w:r>
      <w:r w:rsidRPr="00175AE8">
        <w:rPr>
          <w:rFonts w:ascii="Times New Roman" w:eastAsia="Times New Roman" w:hAnsi="Times New Roman" w:cs="Times New Roman"/>
          <w:color w:val="000000"/>
          <w:sz w:val="24"/>
          <w:szCs w:val="24"/>
          <w:lang w:eastAsia="ru-RU" w:bidi="ru-RU"/>
        </w:rPr>
        <w:t xml:space="preserve">ся проблемы в знаниях. Хорошие результаты в предупреждении неуспеваемости по такой причине дает добрая, без назойливости забота об ученике на уроке, привлечение его к разнообразной внеклассной работе </w:t>
      </w:r>
      <w:r w:rsidR="00722A53">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 xml:space="preserve"> создание</w:t>
      </w:r>
      <w:r w:rsidR="00722A53">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таких условий, которые в известной степени компенсировали бы недостатки семе</w:t>
      </w:r>
      <w:r w:rsidRPr="00175AE8">
        <w:rPr>
          <w:rFonts w:ascii="Times New Roman" w:eastAsia="Times New Roman" w:hAnsi="Times New Roman" w:cs="Times New Roman"/>
          <w:color w:val="000000"/>
          <w:sz w:val="24"/>
          <w:szCs w:val="24"/>
          <w:lang w:eastAsia="ru-RU" w:bidi="ru-RU"/>
        </w:rPr>
        <w:t>й</w:t>
      </w:r>
      <w:r w:rsidRPr="00175AE8">
        <w:rPr>
          <w:rFonts w:ascii="Times New Roman" w:eastAsia="Times New Roman" w:hAnsi="Times New Roman" w:cs="Times New Roman"/>
          <w:color w:val="000000"/>
          <w:sz w:val="24"/>
          <w:szCs w:val="24"/>
          <w:lang w:eastAsia="ru-RU" w:bidi="ru-RU"/>
        </w:rPr>
        <w:t>ного воспитания. Это достигается относительно проще, если у ученика имеются склонности к учёбе или какому-либо творчеству.</w:t>
      </w:r>
    </w:p>
    <w:p w14:paraId="4CC81BC4" w14:textId="77777777" w:rsidR="00175AE8" w:rsidRPr="00175AE8" w:rsidRDefault="00175AE8" w:rsidP="00175AE8">
      <w:pPr>
        <w:widowControl w:val="0"/>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Проб</w:t>
      </w:r>
      <w:r w:rsidR="00722A53">
        <w:rPr>
          <w:rFonts w:ascii="Times New Roman" w:eastAsia="Times New Roman" w:hAnsi="Times New Roman" w:cs="Times New Roman"/>
          <w:color w:val="000000"/>
          <w:sz w:val="24"/>
          <w:szCs w:val="24"/>
          <w:lang w:eastAsia="ru-RU" w:bidi="ru-RU"/>
        </w:rPr>
        <w:t>лемой «</w:t>
      </w:r>
      <w:r w:rsidRPr="00175AE8">
        <w:rPr>
          <w:rFonts w:ascii="Times New Roman" w:eastAsia="Times New Roman" w:hAnsi="Times New Roman" w:cs="Times New Roman"/>
          <w:color w:val="000000"/>
          <w:sz w:val="24"/>
          <w:szCs w:val="24"/>
          <w:lang w:eastAsia="ru-RU" w:bidi="ru-RU"/>
        </w:rPr>
        <w:t>улицы</w:t>
      </w:r>
      <w:r w:rsidR="00722A53">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 Отдых, игры на свежем воздухе необходимы. Однако часто соблазнов так много, а контроля родителей и прилежания учащихся так мало, что нерадивые ученики большую часть времени после школы проводят в компании с уличными приятелями. А так как учебные программы предполаг</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ют систематическую работу дома, то возникают все предпосылки для отставания и неуспеваемости.</w:t>
      </w:r>
    </w:p>
    <w:p w14:paraId="33DE141B" w14:textId="77777777" w:rsidR="00175AE8" w:rsidRPr="003B643E" w:rsidRDefault="00175AE8" w:rsidP="00482B4D">
      <w:pPr>
        <w:widowControl w:val="0"/>
        <w:numPr>
          <w:ilvl w:val="0"/>
          <w:numId w:val="89"/>
        </w:numPr>
        <w:tabs>
          <w:tab w:val="left" w:pos="736"/>
        </w:tabs>
        <w:spacing w:after="0" w:line="240" w:lineRule="auto"/>
        <w:jc w:val="both"/>
        <w:outlineLvl w:val="0"/>
        <w:rPr>
          <w:rFonts w:ascii="Times New Roman" w:eastAsia="Times New Roman" w:hAnsi="Times New Roman" w:cs="Times New Roman"/>
          <w:b/>
          <w:bCs/>
          <w:color w:val="000000"/>
          <w:sz w:val="24"/>
          <w:szCs w:val="24"/>
          <w:lang w:eastAsia="ru-RU" w:bidi="ru-RU"/>
        </w:rPr>
      </w:pPr>
      <w:bookmarkStart w:id="25" w:name="bookmark34"/>
      <w:bookmarkStart w:id="26" w:name="bookmark32"/>
      <w:bookmarkStart w:id="27" w:name="bookmark33"/>
      <w:bookmarkStart w:id="28" w:name="bookmark35"/>
      <w:bookmarkEnd w:id="25"/>
      <w:r w:rsidRPr="003B643E">
        <w:rPr>
          <w:rFonts w:ascii="Times New Roman" w:eastAsia="Times New Roman" w:hAnsi="Times New Roman" w:cs="Times New Roman"/>
          <w:b/>
          <w:bCs/>
          <w:color w:val="000000"/>
          <w:sz w:val="24"/>
          <w:szCs w:val="24"/>
          <w:lang w:eastAsia="ru-RU" w:bidi="ru-RU"/>
        </w:rPr>
        <w:t>Психологические особенности неуспевающих школьников</w:t>
      </w:r>
      <w:bookmarkEnd w:id="26"/>
      <w:bookmarkEnd w:id="27"/>
      <w:bookmarkEnd w:id="28"/>
    </w:p>
    <w:p w14:paraId="69B62AD8"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Для всех неуспевающих школьников характерна, прежде всего, слабая самоорганизация в пр</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 xml:space="preserve">цессе учения: отсутствие сформированных способов и </w:t>
      </w:r>
      <w:r w:rsidR="009105A5" w:rsidRPr="00175AE8">
        <w:rPr>
          <w:rFonts w:ascii="Times New Roman" w:eastAsia="Times New Roman" w:hAnsi="Times New Roman" w:cs="Times New Roman"/>
          <w:color w:val="000000"/>
          <w:sz w:val="24"/>
          <w:szCs w:val="24"/>
          <w:lang w:eastAsia="ru-RU" w:bidi="ru-RU"/>
        </w:rPr>
        <w:t>приёмов</w:t>
      </w:r>
      <w:r w:rsidRPr="00175AE8">
        <w:rPr>
          <w:rFonts w:ascii="Times New Roman" w:eastAsia="Times New Roman" w:hAnsi="Times New Roman" w:cs="Times New Roman"/>
          <w:color w:val="000000"/>
          <w:sz w:val="24"/>
          <w:szCs w:val="24"/>
          <w:lang w:eastAsia="ru-RU" w:bidi="ru-RU"/>
        </w:rPr>
        <w:t xml:space="preserve"> учебной работы, наличие устойчивого неправильного подхода к учению. Неуспевающие учащиеся не умеют учиться. Они не хотят или не м</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гут осуществлять логическую обработку усваиваемой темы. Эти школьники на уроках и дома работают не систематически, а если оказываются перед необходимостью подготовить урок, то либо делают это наспех, не анализируя учебного материала, либо прибегают к многократному чтению его с целью з</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учивания наизусть, не вникая в сущность заучиваемого. Эти учащиеся не работают над систематизац</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ей усваиваемых знаний, не устанавливают связей нового материала со старым. Вследствие этого знания неуспевающих имеют бессистемный, фрагментарный характер</w:t>
      </w:r>
      <w:r w:rsidR="00722A53">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 xml:space="preserve"> Такой подход к учению приводит к с</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 xml:space="preserve">стематической интеллектуальной недогрузке, что в свою очередь </w:t>
      </w:r>
      <w:r w:rsidR="009105A5" w:rsidRPr="00175AE8">
        <w:rPr>
          <w:rFonts w:ascii="Times New Roman" w:eastAsia="Times New Roman" w:hAnsi="Times New Roman" w:cs="Times New Roman"/>
          <w:color w:val="000000"/>
          <w:sz w:val="24"/>
          <w:szCs w:val="24"/>
          <w:lang w:eastAsia="ru-RU" w:bidi="ru-RU"/>
        </w:rPr>
        <w:t>ведёт</w:t>
      </w:r>
      <w:r w:rsidRPr="00175AE8">
        <w:rPr>
          <w:rFonts w:ascii="Times New Roman" w:eastAsia="Times New Roman" w:hAnsi="Times New Roman" w:cs="Times New Roman"/>
          <w:color w:val="000000"/>
          <w:sz w:val="24"/>
          <w:szCs w:val="24"/>
          <w:lang w:eastAsia="ru-RU" w:bidi="ru-RU"/>
        </w:rPr>
        <w:t xml:space="preserve"> к значительному снижению темпов умственного развития этих школьников и </w:t>
      </w:r>
      <w:r w:rsidR="009105A5" w:rsidRPr="00175AE8">
        <w:rPr>
          <w:rFonts w:ascii="Times New Roman" w:eastAsia="Times New Roman" w:hAnsi="Times New Roman" w:cs="Times New Roman"/>
          <w:color w:val="000000"/>
          <w:sz w:val="24"/>
          <w:szCs w:val="24"/>
          <w:lang w:eastAsia="ru-RU" w:bidi="ru-RU"/>
        </w:rPr>
        <w:t>ещё</w:t>
      </w:r>
      <w:r w:rsidRPr="00175AE8">
        <w:rPr>
          <w:rFonts w:ascii="Times New Roman" w:eastAsia="Times New Roman" w:hAnsi="Times New Roman" w:cs="Times New Roman"/>
          <w:color w:val="000000"/>
          <w:sz w:val="24"/>
          <w:szCs w:val="24"/>
          <w:lang w:eastAsia="ru-RU" w:bidi="ru-RU"/>
        </w:rPr>
        <w:t xml:space="preserve"> больше усиливает их отставание от одноклассн</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ков. Низкая самоорганизация неуспевающих школьников проявляется также в низком уровне овладения такими психическими функциями как память, восприятие, воображение, а также в неумении организ</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вать свое внимание, как правило, на уроках неуспевающие школьники невнимательны. Воспринимая учебный материал, они не стремятся воссоздать его в виде образов, картин. Хорошо известно, что дети, стойко не усваивающие школьную программу, имеют отрицательные особенности характера и наруш</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ния поведения.</w:t>
      </w:r>
    </w:p>
    <w:p w14:paraId="0C9694E9"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Всестороннее исследование особенностей психического развития неуспевающих школьников - диагностический психологический эксперимент, подробное биографическое изучение, наблюдение за поведением на уроках и во внеурочной деятельности, беседы с родителями и учителями - позволило выявить ряд условий, способствующих формированию искажений в развитии личности детей. Первым и наиболее важным фактором становление отрицательных черт характера является нежелание учиться, отвращение неуспевающего </w:t>
      </w:r>
      <w:r w:rsidR="009105A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 xml:space="preserve"> к </w:t>
      </w:r>
      <w:r w:rsidR="00722A53" w:rsidRPr="00175AE8">
        <w:rPr>
          <w:rFonts w:ascii="Times New Roman" w:eastAsia="Times New Roman" w:hAnsi="Times New Roman" w:cs="Times New Roman"/>
          <w:color w:val="000000"/>
          <w:sz w:val="24"/>
          <w:szCs w:val="24"/>
          <w:lang w:eastAsia="ru-RU" w:bidi="ru-RU"/>
        </w:rPr>
        <w:t xml:space="preserve">учебной работе </w:t>
      </w:r>
      <w:r w:rsidRPr="00175AE8">
        <w:rPr>
          <w:rFonts w:ascii="Times New Roman" w:eastAsia="Times New Roman" w:hAnsi="Times New Roman" w:cs="Times New Roman"/>
          <w:color w:val="000000"/>
          <w:sz w:val="24"/>
          <w:szCs w:val="24"/>
          <w:lang w:eastAsia="ru-RU" w:bidi="ru-RU"/>
        </w:rPr>
        <w:t>всякого рода. Стойкие трудности в усвоении м</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териала, постоянное чувство неуспеха естественно приводят к тому, что такие дети избегают самого процесса приготовления уроков, рвут тетради, прячут учебники, плачут в ответ на школьные требов</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ния. Они начинают прогуливать занятия, дома лг</w:t>
      </w:r>
      <w:r w:rsidR="003B643E">
        <w:rPr>
          <w:rFonts w:ascii="Times New Roman" w:eastAsia="Times New Roman" w:hAnsi="Times New Roman" w:cs="Times New Roman"/>
          <w:color w:val="000000"/>
          <w:sz w:val="24"/>
          <w:szCs w:val="24"/>
          <w:lang w:eastAsia="ru-RU" w:bidi="ru-RU"/>
        </w:rPr>
        <w:t>ать, обманывать, говорить, что «</w:t>
      </w:r>
      <w:r w:rsidRPr="00175AE8">
        <w:rPr>
          <w:rFonts w:ascii="Times New Roman" w:eastAsia="Times New Roman" w:hAnsi="Times New Roman" w:cs="Times New Roman"/>
          <w:color w:val="000000"/>
          <w:sz w:val="24"/>
          <w:szCs w:val="24"/>
          <w:lang w:eastAsia="ru-RU" w:bidi="ru-RU"/>
        </w:rPr>
        <w:t>ничего не задано</w:t>
      </w:r>
      <w:r w:rsidR="003B643E">
        <w:rPr>
          <w:rFonts w:ascii="Times New Roman" w:eastAsia="Times New Roman" w:hAnsi="Times New Roman" w:cs="Times New Roman"/>
          <w:color w:val="000000"/>
          <w:sz w:val="24"/>
          <w:szCs w:val="24"/>
          <w:lang w:eastAsia="ru-RU" w:bidi="ru-RU"/>
        </w:rPr>
        <w:t xml:space="preserve">», а в школе </w:t>
      </w:r>
      <w:r w:rsidR="00722A53">
        <w:rPr>
          <w:rFonts w:ascii="Times New Roman" w:eastAsia="Times New Roman" w:hAnsi="Times New Roman" w:cs="Times New Roman"/>
          <w:color w:val="000000"/>
          <w:sz w:val="24"/>
          <w:szCs w:val="24"/>
          <w:lang w:eastAsia="ru-RU" w:bidi="ru-RU"/>
        </w:rPr>
        <w:t>–</w:t>
      </w:r>
      <w:r w:rsidR="003B643E">
        <w:rPr>
          <w:rFonts w:ascii="Times New Roman" w:eastAsia="Times New Roman" w:hAnsi="Times New Roman" w:cs="Times New Roman"/>
          <w:color w:val="000000"/>
          <w:sz w:val="24"/>
          <w:szCs w:val="24"/>
          <w:lang w:eastAsia="ru-RU" w:bidi="ru-RU"/>
        </w:rPr>
        <w:t xml:space="preserve"> что</w:t>
      </w:r>
      <w:r w:rsidR="00722A53">
        <w:rPr>
          <w:rFonts w:ascii="Times New Roman" w:eastAsia="Times New Roman" w:hAnsi="Times New Roman" w:cs="Times New Roman"/>
          <w:color w:val="000000"/>
          <w:sz w:val="24"/>
          <w:szCs w:val="24"/>
          <w:lang w:eastAsia="ru-RU" w:bidi="ru-RU"/>
        </w:rPr>
        <w:t xml:space="preserve"> </w:t>
      </w:r>
      <w:r w:rsidR="003B643E">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забыл книги дома</w:t>
      </w:r>
      <w:r w:rsidR="003B643E">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 xml:space="preserve"> и т.д. В этих поступках начинает просматриваться эмоциональное и</w:t>
      </w:r>
      <w:r w:rsidRPr="00175AE8">
        <w:rPr>
          <w:rFonts w:ascii="Times New Roman" w:eastAsia="Times New Roman" w:hAnsi="Times New Roman" w:cs="Times New Roman"/>
          <w:color w:val="000000"/>
          <w:sz w:val="24"/>
          <w:szCs w:val="24"/>
          <w:lang w:eastAsia="ru-RU" w:bidi="ru-RU"/>
        </w:rPr>
        <w:t>с</w:t>
      </w:r>
      <w:r w:rsidRPr="00175AE8">
        <w:rPr>
          <w:rFonts w:ascii="Times New Roman" w:eastAsia="Times New Roman" w:hAnsi="Times New Roman" w:cs="Times New Roman"/>
          <w:color w:val="000000"/>
          <w:sz w:val="24"/>
          <w:szCs w:val="24"/>
          <w:lang w:eastAsia="ru-RU" w:bidi="ru-RU"/>
        </w:rPr>
        <w:t>кажение, зачатки отрицательных черт характера уже в первые шесть месяцев, в течение первого года обучения. Такие особенности поведения формируются очень быстро и уже ко второму полугодию такие дети очень заметны в массовой школе.</w:t>
      </w:r>
    </w:p>
    <w:p w14:paraId="07DB6C77"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Детей с проблемами школьной успеваемости можно условно разделить на несколько групп.</w:t>
      </w:r>
    </w:p>
    <w:p w14:paraId="07DCBF17" w14:textId="77777777" w:rsidR="00175AE8" w:rsidRPr="00175AE8" w:rsidRDefault="00175AE8" w:rsidP="00482B4D">
      <w:pPr>
        <w:widowControl w:val="0"/>
        <w:numPr>
          <w:ilvl w:val="0"/>
          <w:numId w:val="59"/>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29" w:name="bookmark36"/>
      <w:bookmarkEnd w:id="29"/>
      <w:r w:rsidRPr="00175AE8">
        <w:rPr>
          <w:rFonts w:ascii="Times New Roman" w:eastAsia="Times New Roman" w:hAnsi="Times New Roman" w:cs="Times New Roman"/>
          <w:color w:val="000000"/>
          <w:sz w:val="24"/>
          <w:szCs w:val="24"/>
          <w:lang w:eastAsia="ru-RU" w:bidi="ru-RU"/>
        </w:rPr>
        <w:t>группа - Низкое качество мыслительной деятельности (слабое развитие познавательных процессов - внимания, памяти, мышления, несформированность познавательных умений и навыков и т.д.) сочетае</w:t>
      </w:r>
      <w:r w:rsidRPr="00175AE8">
        <w:rPr>
          <w:rFonts w:ascii="Times New Roman" w:eastAsia="Times New Roman" w:hAnsi="Times New Roman" w:cs="Times New Roman"/>
          <w:color w:val="000000"/>
          <w:sz w:val="24"/>
          <w:szCs w:val="24"/>
          <w:lang w:eastAsia="ru-RU" w:bidi="ru-RU"/>
        </w:rPr>
        <w:t>т</w:t>
      </w:r>
      <w:r w:rsidRPr="00175AE8">
        <w:rPr>
          <w:rFonts w:ascii="Times New Roman" w:eastAsia="Times New Roman" w:hAnsi="Times New Roman" w:cs="Times New Roman"/>
          <w:color w:val="000000"/>
          <w:sz w:val="24"/>
          <w:szCs w:val="24"/>
          <w:lang w:eastAsia="ru-RU" w:bidi="ru-RU"/>
        </w:rPr>
        <w:lastRenderedPageBreak/>
        <w:t>ся с положительным отношением к учению.</w:t>
      </w:r>
    </w:p>
    <w:p w14:paraId="3A9B8F20" w14:textId="77777777" w:rsidR="00175AE8" w:rsidRPr="00175AE8" w:rsidRDefault="00175AE8" w:rsidP="00482B4D">
      <w:pPr>
        <w:widowControl w:val="0"/>
        <w:numPr>
          <w:ilvl w:val="0"/>
          <w:numId w:val="59"/>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30" w:name="bookmark37"/>
      <w:bookmarkEnd w:id="30"/>
      <w:r w:rsidRPr="00175AE8">
        <w:rPr>
          <w:rFonts w:ascii="Times New Roman" w:eastAsia="Times New Roman" w:hAnsi="Times New Roman" w:cs="Times New Roman"/>
          <w:color w:val="000000"/>
          <w:sz w:val="24"/>
          <w:szCs w:val="24"/>
          <w:lang w:eastAsia="ru-RU" w:bidi="ru-RU"/>
        </w:rPr>
        <w:t>группа - Высокое качество мыслительной деятельности в паре с отрицательным отношением к уч</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нию.</w:t>
      </w:r>
    </w:p>
    <w:p w14:paraId="7CCE9A2F" w14:textId="77777777" w:rsidR="00175AE8" w:rsidRPr="00175AE8" w:rsidRDefault="00175AE8" w:rsidP="00482B4D">
      <w:pPr>
        <w:widowControl w:val="0"/>
        <w:numPr>
          <w:ilvl w:val="0"/>
          <w:numId w:val="59"/>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31" w:name="bookmark38"/>
      <w:bookmarkEnd w:id="31"/>
      <w:r w:rsidRPr="00175AE8">
        <w:rPr>
          <w:rFonts w:ascii="Times New Roman" w:eastAsia="Times New Roman" w:hAnsi="Times New Roman" w:cs="Times New Roman"/>
          <w:color w:val="000000"/>
          <w:sz w:val="24"/>
          <w:szCs w:val="24"/>
          <w:lang w:eastAsia="ru-RU" w:bidi="ru-RU"/>
        </w:rPr>
        <w:t>группа - Низкое качество мыслительной деятельности сочетается с отрицательным отношением к учению.</w:t>
      </w:r>
    </w:p>
    <w:p w14:paraId="1CFDFBEE"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Для организации процесса обучения с такими детьми разработаны рекомендации по отбору с</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держания, требования к организации деятельности и формам представления материала. Особое вним</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ние нужно уделять: решению учебных задач в группах, увеличению практической составляющей зан</w:t>
      </w:r>
      <w:r w:rsidRPr="00175AE8">
        <w:rPr>
          <w:rFonts w:ascii="Times New Roman" w:eastAsia="Times New Roman" w:hAnsi="Times New Roman" w:cs="Times New Roman"/>
          <w:color w:val="000000"/>
          <w:sz w:val="24"/>
          <w:szCs w:val="24"/>
          <w:lang w:eastAsia="ru-RU" w:bidi="ru-RU"/>
        </w:rPr>
        <w:t>я</w:t>
      </w:r>
      <w:r w:rsidRPr="00175AE8">
        <w:rPr>
          <w:rFonts w:ascii="Times New Roman" w:eastAsia="Times New Roman" w:hAnsi="Times New Roman" w:cs="Times New Roman"/>
          <w:color w:val="000000"/>
          <w:sz w:val="24"/>
          <w:szCs w:val="24"/>
          <w:lang w:eastAsia="ru-RU" w:bidi="ru-RU"/>
        </w:rPr>
        <w:t>тий, использованию игровой деятельности и других заданий творческого характера, чередованию ра</w:t>
      </w:r>
      <w:r w:rsidRPr="00175AE8">
        <w:rPr>
          <w:rFonts w:ascii="Times New Roman" w:eastAsia="Times New Roman" w:hAnsi="Times New Roman" w:cs="Times New Roman"/>
          <w:color w:val="000000"/>
          <w:sz w:val="24"/>
          <w:szCs w:val="24"/>
          <w:lang w:eastAsia="ru-RU" w:bidi="ru-RU"/>
        </w:rPr>
        <w:t>з</w:t>
      </w:r>
      <w:r w:rsidRPr="00175AE8">
        <w:rPr>
          <w:rFonts w:ascii="Times New Roman" w:eastAsia="Times New Roman" w:hAnsi="Times New Roman" w:cs="Times New Roman"/>
          <w:color w:val="000000"/>
          <w:sz w:val="24"/>
          <w:szCs w:val="24"/>
          <w:lang w:eastAsia="ru-RU" w:bidi="ru-RU"/>
        </w:rPr>
        <w:t>личных видов деятельности. Содержание учебного материала должно обеспечивать мотивацию, орие</w:t>
      </w:r>
      <w:r w:rsidRPr="00175AE8">
        <w:rPr>
          <w:rFonts w:ascii="Times New Roman" w:eastAsia="Times New Roman" w:hAnsi="Times New Roman" w:cs="Times New Roman"/>
          <w:color w:val="000000"/>
          <w:sz w:val="24"/>
          <w:szCs w:val="24"/>
          <w:lang w:eastAsia="ru-RU" w:bidi="ru-RU"/>
        </w:rPr>
        <w:t>н</w:t>
      </w:r>
      <w:r w:rsidRPr="00175AE8">
        <w:rPr>
          <w:rFonts w:ascii="Times New Roman" w:eastAsia="Times New Roman" w:hAnsi="Times New Roman" w:cs="Times New Roman"/>
          <w:color w:val="000000"/>
          <w:sz w:val="24"/>
          <w:szCs w:val="24"/>
          <w:lang w:eastAsia="ru-RU" w:bidi="ru-RU"/>
        </w:rPr>
        <w:t>тироваться на развитие внимания</w:t>
      </w:r>
      <w:r w:rsidR="003B643E">
        <w:rPr>
          <w:rFonts w:ascii="Times New Roman" w:eastAsia="Times New Roman" w:hAnsi="Times New Roman" w:cs="Times New Roman"/>
          <w:color w:val="000000"/>
          <w:sz w:val="24"/>
          <w:szCs w:val="24"/>
          <w:lang w:eastAsia="ru-RU" w:bidi="ru-RU"/>
        </w:rPr>
        <w:t>, памяти и речи, быть личностно</w:t>
      </w:r>
      <w:r w:rsidR="003B643E" w:rsidRPr="00175AE8">
        <w:rPr>
          <w:rFonts w:ascii="Times New Roman" w:eastAsia="Times New Roman" w:hAnsi="Times New Roman" w:cs="Times New Roman"/>
          <w:color w:val="000000"/>
          <w:sz w:val="24"/>
          <w:szCs w:val="24"/>
          <w:lang w:eastAsia="ru-RU" w:bidi="ru-RU"/>
        </w:rPr>
        <w:t xml:space="preserve"> значимым</w:t>
      </w:r>
      <w:r w:rsidRPr="00175AE8">
        <w:rPr>
          <w:rFonts w:ascii="Times New Roman" w:eastAsia="Times New Roman" w:hAnsi="Times New Roman" w:cs="Times New Roman"/>
          <w:color w:val="000000"/>
          <w:sz w:val="24"/>
          <w:szCs w:val="24"/>
          <w:lang w:eastAsia="ru-RU" w:bidi="ru-RU"/>
        </w:rPr>
        <w:t xml:space="preserve">, а формы его подачи </w:t>
      </w:r>
      <w:r w:rsidR="003B643E">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 xml:space="preserve"> з</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нимательной</w:t>
      </w:r>
      <w:r w:rsidR="003B643E">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 xml:space="preserve"> узнаваемой, реалистичной и красочной. Практика показала, что реализация выше изл</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женного позволяет добиться у учащихся более активной работы на уроках, высокой заинтересованн</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сти в материале, уверенности в себе, повышение уровня знаний и успеваемости.</w:t>
      </w:r>
    </w:p>
    <w:p w14:paraId="56B6A0DE"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школе будет разработан план учебно-воспитательной и коррекционно - развивающей работы с неуспевающими учащимися, имеются необходимые педагогические кадры по реализации этих плана.</w:t>
      </w:r>
    </w:p>
    <w:p w14:paraId="37464276"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данных условиях целесообразно внедрение в школе систем</w:t>
      </w:r>
      <w:r w:rsidR="003B643E">
        <w:rPr>
          <w:rFonts w:ascii="Times New Roman" w:eastAsia="Times New Roman" w:hAnsi="Times New Roman" w:cs="Times New Roman"/>
          <w:color w:val="000000"/>
          <w:sz w:val="24"/>
          <w:szCs w:val="24"/>
          <w:lang w:eastAsia="ru-RU" w:bidi="ru-RU"/>
        </w:rPr>
        <w:t>ы</w:t>
      </w:r>
      <w:r w:rsidRPr="00175AE8">
        <w:rPr>
          <w:rFonts w:ascii="Times New Roman" w:eastAsia="Times New Roman" w:hAnsi="Times New Roman" w:cs="Times New Roman"/>
          <w:color w:val="000000"/>
          <w:sz w:val="24"/>
          <w:szCs w:val="24"/>
          <w:lang w:eastAsia="ru-RU" w:bidi="ru-RU"/>
        </w:rPr>
        <w:t xml:space="preserve"> работы с учащимися с низкой м</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тивацией.</w:t>
      </w:r>
    </w:p>
    <w:p w14:paraId="1D706C3B"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ходе реализации проекта будет функционировать система работы образовательной организ</w:t>
      </w:r>
      <w:r w:rsidRPr="00175AE8">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ции, способствующая повышению качества образования.</w:t>
      </w:r>
    </w:p>
    <w:p w14:paraId="7CF4D238" w14:textId="77777777" w:rsidR="00175AE8" w:rsidRPr="003B643E" w:rsidRDefault="00175AE8" w:rsidP="00482B4D">
      <w:pPr>
        <w:widowControl w:val="0"/>
        <w:numPr>
          <w:ilvl w:val="0"/>
          <w:numId w:val="89"/>
        </w:numPr>
        <w:tabs>
          <w:tab w:val="left" w:pos="736"/>
        </w:tabs>
        <w:spacing w:after="0" w:line="240" w:lineRule="auto"/>
        <w:jc w:val="both"/>
        <w:outlineLvl w:val="0"/>
        <w:rPr>
          <w:rFonts w:ascii="Times New Roman" w:eastAsia="Times New Roman" w:hAnsi="Times New Roman" w:cs="Times New Roman"/>
          <w:b/>
          <w:bCs/>
          <w:color w:val="000000"/>
          <w:sz w:val="24"/>
          <w:szCs w:val="24"/>
          <w:lang w:eastAsia="ru-RU" w:bidi="ru-RU"/>
        </w:rPr>
      </w:pPr>
      <w:bookmarkStart w:id="32" w:name="bookmark41"/>
      <w:bookmarkStart w:id="33" w:name="bookmark39"/>
      <w:bookmarkStart w:id="34" w:name="bookmark40"/>
      <w:bookmarkStart w:id="35" w:name="bookmark42"/>
      <w:bookmarkEnd w:id="32"/>
      <w:r w:rsidRPr="003B643E">
        <w:rPr>
          <w:rFonts w:ascii="Times New Roman" w:eastAsia="Times New Roman" w:hAnsi="Times New Roman" w:cs="Times New Roman"/>
          <w:b/>
          <w:bCs/>
          <w:color w:val="000000"/>
          <w:sz w:val="24"/>
          <w:szCs w:val="24"/>
          <w:lang w:eastAsia="ru-RU" w:bidi="ru-RU"/>
        </w:rPr>
        <w:t>Проектное решение</w:t>
      </w:r>
      <w:bookmarkEnd w:id="33"/>
      <w:bookmarkEnd w:id="34"/>
      <w:bookmarkEnd w:id="35"/>
    </w:p>
    <w:p w14:paraId="5731B6C9"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Система деятельности с учащимися с низкой учебной мотивацией включает в себя разработку нормативно-правовой базы образовательного учреждения по данной проблеме, модель психолого-педагогической поддержки учащихся с низкой учебной мотивацией, кадровые ресурсы образовательн</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го учреждения, имеющих соответствующий уровень квалификации и опыт работы с данной категорией учащихся, мониторинг и диагностику.</w:t>
      </w:r>
    </w:p>
    <w:p w14:paraId="293E3462" w14:textId="77777777" w:rsidR="00175AE8" w:rsidRPr="003B643E" w:rsidRDefault="00175AE8" w:rsidP="00482B4D">
      <w:pPr>
        <w:widowControl w:val="0"/>
        <w:numPr>
          <w:ilvl w:val="1"/>
          <w:numId w:val="89"/>
        </w:numPr>
        <w:tabs>
          <w:tab w:val="left" w:pos="658"/>
        </w:tabs>
        <w:spacing w:after="0" w:line="240" w:lineRule="auto"/>
        <w:jc w:val="both"/>
        <w:rPr>
          <w:rFonts w:ascii="Times New Roman" w:eastAsia="Cambria" w:hAnsi="Times New Roman" w:cs="Times New Roman"/>
          <w:b/>
          <w:bCs/>
          <w:color w:val="000000"/>
          <w:sz w:val="24"/>
          <w:szCs w:val="24"/>
          <w:lang w:eastAsia="ru-RU" w:bidi="ru-RU"/>
        </w:rPr>
      </w:pPr>
      <w:bookmarkStart w:id="36" w:name="bookmark43"/>
      <w:bookmarkEnd w:id="36"/>
      <w:r w:rsidRPr="003B643E">
        <w:rPr>
          <w:rFonts w:ascii="Times New Roman" w:eastAsia="Cambria" w:hAnsi="Times New Roman" w:cs="Times New Roman"/>
          <w:b/>
          <w:bCs/>
          <w:color w:val="000000"/>
          <w:sz w:val="24"/>
          <w:szCs w:val="24"/>
          <w:lang w:eastAsia="ru-RU" w:bidi="ru-RU"/>
        </w:rPr>
        <w:t>Корректировка действующих и утверждение новых локальных актов.</w:t>
      </w:r>
    </w:p>
    <w:p w14:paraId="526C54A3"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Внести изменения в следующие локальные акты:</w:t>
      </w:r>
    </w:p>
    <w:p w14:paraId="20F7E488" w14:textId="77777777" w:rsidR="00175AE8" w:rsidRPr="00175AE8" w:rsidRDefault="00175AE8" w:rsidP="00482B4D">
      <w:pPr>
        <w:widowControl w:val="0"/>
        <w:numPr>
          <w:ilvl w:val="0"/>
          <w:numId w:val="90"/>
        </w:numPr>
        <w:tabs>
          <w:tab w:val="left" w:pos="927"/>
        </w:tabs>
        <w:spacing w:after="0" w:line="240" w:lineRule="auto"/>
        <w:jc w:val="both"/>
        <w:rPr>
          <w:rFonts w:ascii="Times New Roman" w:eastAsia="Times New Roman" w:hAnsi="Times New Roman" w:cs="Times New Roman"/>
          <w:color w:val="000000"/>
          <w:sz w:val="24"/>
          <w:szCs w:val="24"/>
          <w:lang w:eastAsia="ru-RU" w:bidi="ru-RU"/>
        </w:rPr>
      </w:pPr>
      <w:bookmarkStart w:id="37" w:name="bookmark44"/>
      <w:bookmarkEnd w:id="37"/>
      <w:r w:rsidRPr="00175AE8">
        <w:rPr>
          <w:rFonts w:ascii="Times New Roman" w:eastAsia="Times New Roman" w:hAnsi="Times New Roman" w:cs="Times New Roman"/>
          <w:color w:val="000000"/>
          <w:sz w:val="24"/>
          <w:szCs w:val="24"/>
          <w:lang w:eastAsia="ru-RU" w:bidi="ru-RU"/>
        </w:rPr>
        <w:t>Положение о внутришкольном мониторинге качества образования;</w:t>
      </w:r>
    </w:p>
    <w:p w14:paraId="6106FDC9" w14:textId="77777777" w:rsidR="00175AE8" w:rsidRPr="00175AE8" w:rsidRDefault="00175AE8" w:rsidP="00482B4D">
      <w:pPr>
        <w:widowControl w:val="0"/>
        <w:numPr>
          <w:ilvl w:val="0"/>
          <w:numId w:val="90"/>
        </w:numPr>
        <w:tabs>
          <w:tab w:val="left" w:pos="927"/>
        </w:tabs>
        <w:spacing w:after="0" w:line="240" w:lineRule="auto"/>
        <w:jc w:val="both"/>
        <w:rPr>
          <w:rFonts w:ascii="Times New Roman" w:eastAsia="Times New Roman" w:hAnsi="Times New Roman" w:cs="Times New Roman"/>
          <w:color w:val="000000"/>
          <w:sz w:val="24"/>
          <w:szCs w:val="24"/>
          <w:lang w:eastAsia="ru-RU" w:bidi="ru-RU"/>
        </w:rPr>
      </w:pPr>
      <w:bookmarkStart w:id="38" w:name="bookmark45"/>
      <w:bookmarkEnd w:id="38"/>
      <w:r w:rsidRPr="00175AE8">
        <w:rPr>
          <w:rFonts w:ascii="Times New Roman" w:eastAsia="Times New Roman" w:hAnsi="Times New Roman" w:cs="Times New Roman"/>
          <w:color w:val="000000"/>
          <w:sz w:val="24"/>
          <w:szCs w:val="24"/>
          <w:lang w:eastAsia="ru-RU" w:bidi="ru-RU"/>
        </w:rPr>
        <w:t>Положение о рабочей программе учителя;</w:t>
      </w:r>
    </w:p>
    <w:p w14:paraId="6442F3B1" w14:textId="77777777" w:rsidR="00175AE8" w:rsidRPr="00175AE8" w:rsidRDefault="00175AE8" w:rsidP="00482B4D">
      <w:pPr>
        <w:widowControl w:val="0"/>
        <w:numPr>
          <w:ilvl w:val="0"/>
          <w:numId w:val="90"/>
        </w:numPr>
        <w:tabs>
          <w:tab w:val="left" w:pos="927"/>
        </w:tabs>
        <w:spacing w:after="0" w:line="240" w:lineRule="auto"/>
        <w:jc w:val="both"/>
        <w:rPr>
          <w:rFonts w:ascii="Times New Roman" w:eastAsia="Times New Roman" w:hAnsi="Times New Roman" w:cs="Times New Roman"/>
          <w:color w:val="000000"/>
          <w:sz w:val="24"/>
          <w:szCs w:val="24"/>
          <w:lang w:eastAsia="ru-RU" w:bidi="ru-RU"/>
        </w:rPr>
      </w:pPr>
      <w:bookmarkStart w:id="39" w:name="bookmark46"/>
      <w:bookmarkEnd w:id="39"/>
      <w:r w:rsidRPr="00175AE8">
        <w:rPr>
          <w:rFonts w:ascii="Times New Roman" w:eastAsia="Times New Roman" w:hAnsi="Times New Roman" w:cs="Times New Roman"/>
          <w:color w:val="000000"/>
          <w:sz w:val="24"/>
          <w:szCs w:val="24"/>
          <w:lang w:eastAsia="ru-RU" w:bidi="ru-RU"/>
        </w:rPr>
        <w:t>Должностная инструкция учителя;</w:t>
      </w:r>
    </w:p>
    <w:p w14:paraId="778BA7D0" w14:textId="77777777" w:rsidR="00175AE8" w:rsidRPr="00175AE8" w:rsidRDefault="00175AE8" w:rsidP="00482B4D">
      <w:pPr>
        <w:widowControl w:val="0"/>
        <w:numPr>
          <w:ilvl w:val="0"/>
          <w:numId w:val="90"/>
        </w:numPr>
        <w:tabs>
          <w:tab w:val="left" w:pos="927"/>
        </w:tabs>
        <w:spacing w:after="0" w:line="240" w:lineRule="auto"/>
        <w:jc w:val="both"/>
        <w:rPr>
          <w:rFonts w:ascii="Times New Roman" w:eastAsia="Times New Roman" w:hAnsi="Times New Roman" w:cs="Times New Roman"/>
          <w:color w:val="000000"/>
          <w:sz w:val="24"/>
          <w:szCs w:val="24"/>
          <w:lang w:eastAsia="ru-RU" w:bidi="ru-RU"/>
        </w:rPr>
      </w:pPr>
      <w:bookmarkStart w:id="40" w:name="bookmark47"/>
      <w:bookmarkEnd w:id="40"/>
      <w:r w:rsidRPr="00175AE8">
        <w:rPr>
          <w:rFonts w:ascii="Times New Roman" w:eastAsia="Times New Roman" w:hAnsi="Times New Roman" w:cs="Times New Roman"/>
          <w:color w:val="000000"/>
          <w:sz w:val="24"/>
          <w:szCs w:val="24"/>
          <w:lang w:eastAsia="ru-RU" w:bidi="ru-RU"/>
        </w:rPr>
        <w:t>Положение о внеурочной деятельности;</w:t>
      </w:r>
    </w:p>
    <w:p w14:paraId="43B1C096" w14:textId="77777777" w:rsidR="00175AE8" w:rsidRPr="00175AE8" w:rsidRDefault="00175AE8" w:rsidP="00482B4D">
      <w:pPr>
        <w:widowControl w:val="0"/>
        <w:numPr>
          <w:ilvl w:val="0"/>
          <w:numId w:val="90"/>
        </w:numPr>
        <w:tabs>
          <w:tab w:val="left" w:pos="927"/>
        </w:tabs>
        <w:spacing w:after="0" w:line="240" w:lineRule="auto"/>
        <w:jc w:val="both"/>
        <w:rPr>
          <w:rFonts w:ascii="Times New Roman" w:eastAsia="Times New Roman" w:hAnsi="Times New Roman" w:cs="Times New Roman"/>
          <w:color w:val="000000"/>
          <w:sz w:val="24"/>
          <w:szCs w:val="24"/>
          <w:lang w:eastAsia="ru-RU" w:bidi="ru-RU"/>
        </w:rPr>
      </w:pPr>
      <w:bookmarkStart w:id="41" w:name="bookmark48"/>
      <w:bookmarkEnd w:id="41"/>
      <w:r w:rsidRPr="00175AE8">
        <w:rPr>
          <w:rFonts w:ascii="Times New Roman" w:eastAsia="Times New Roman" w:hAnsi="Times New Roman" w:cs="Times New Roman"/>
          <w:color w:val="000000"/>
          <w:sz w:val="24"/>
          <w:szCs w:val="24"/>
          <w:lang w:eastAsia="ru-RU" w:bidi="ru-RU"/>
        </w:rPr>
        <w:t>Положение об обучении детей с ограниченными возможностями здоровья;</w:t>
      </w:r>
    </w:p>
    <w:p w14:paraId="1536153C" w14:textId="77777777" w:rsidR="00175AE8" w:rsidRPr="003B643E" w:rsidRDefault="00175AE8" w:rsidP="00482B4D">
      <w:pPr>
        <w:pStyle w:val="a4"/>
        <w:widowControl w:val="0"/>
        <w:numPr>
          <w:ilvl w:val="0"/>
          <w:numId w:val="90"/>
        </w:numPr>
        <w:spacing w:after="0" w:line="240" w:lineRule="auto"/>
        <w:jc w:val="both"/>
        <w:rPr>
          <w:rFonts w:ascii="Times New Roman" w:eastAsia="Times New Roman" w:hAnsi="Times New Roman" w:cs="Times New Roman"/>
          <w:color w:val="000000"/>
          <w:sz w:val="24"/>
          <w:szCs w:val="24"/>
          <w:lang w:eastAsia="ru-RU" w:bidi="ru-RU"/>
        </w:rPr>
      </w:pPr>
      <w:r w:rsidRPr="003B643E">
        <w:rPr>
          <w:rFonts w:ascii="Times New Roman" w:eastAsia="Times New Roman" w:hAnsi="Times New Roman" w:cs="Times New Roman"/>
          <w:color w:val="000000"/>
          <w:sz w:val="24"/>
          <w:szCs w:val="24"/>
          <w:lang w:eastAsia="ru-RU" w:bidi="ru-RU"/>
        </w:rPr>
        <w:t>-Положение о проведении промежуточной аттестации учащихся и осуществления текущего ко</w:t>
      </w:r>
      <w:r w:rsidRPr="003B643E">
        <w:rPr>
          <w:rFonts w:ascii="Times New Roman" w:eastAsia="Times New Roman" w:hAnsi="Times New Roman" w:cs="Times New Roman"/>
          <w:color w:val="000000"/>
          <w:sz w:val="24"/>
          <w:szCs w:val="24"/>
          <w:lang w:eastAsia="ru-RU" w:bidi="ru-RU"/>
        </w:rPr>
        <w:t>н</w:t>
      </w:r>
      <w:r w:rsidRPr="003B643E">
        <w:rPr>
          <w:rFonts w:ascii="Times New Roman" w:eastAsia="Times New Roman" w:hAnsi="Times New Roman" w:cs="Times New Roman"/>
          <w:color w:val="000000"/>
          <w:sz w:val="24"/>
          <w:szCs w:val="24"/>
          <w:lang w:eastAsia="ru-RU" w:bidi="ru-RU"/>
        </w:rPr>
        <w:t>троля их успеваемости;</w:t>
      </w:r>
    </w:p>
    <w:p w14:paraId="56D950FF" w14:textId="77777777" w:rsidR="00175AE8" w:rsidRPr="00175AE8" w:rsidRDefault="00175AE8" w:rsidP="00482B4D">
      <w:pPr>
        <w:widowControl w:val="0"/>
        <w:numPr>
          <w:ilvl w:val="0"/>
          <w:numId w:val="90"/>
        </w:numPr>
        <w:tabs>
          <w:tab w:val="left" w:pos="912"/>
        </w:tabs>
        <w:spacing w:after="0" w:line="240" w:lineRule="auto"/>
        <w:jc w:val="both"/>
        <w:rPr>
          <w:rFonts w:ascii="Times New Roman" w:eastAsia="Times New Roman" w:hAnsi="Times New Roman" w:cs="Times New Roman"/>
          <w:color w:val="000000"/>
          <w:sz w:val="24"/>
          <w:szCs w:val="24"/>
          <w:lang w:eastAsia="ru-RU" w:bidi="ru-RU"/>
        </w:rPr>
      </w:pPr>
      <w:bookmarkStart w:id="42" w:name="bookmark49"/>
      <w:bookmarkEnd w:id="42"/>
      <w:r w:rsidRPr="00175AE8">
        <w:rPr>
          <w:rFonts w:ascii="Times New Roman" w:eastAsia="Times New Roman" w:hAnsi="Times New Roman" w:cs="Times New Roman"/>
          <w:color w:val="000000"/>
          <w:sz w:val="24"/>
          <w:szCs w:val="24"/>
          <w:lang w:eastAsia="ru-RU" w:bidi="ru-RU"/>
        </w:rPr>
        <w:t>Основная образовательная программа НОО (в раздел «Программа формировани</w:t>
      </w:r>
      <w:r w:rsidR="00722A53">
        <w:rPr>
          <w:rFonts w:ascii="Times New Roman" w:eastAsia="Times New Roman" w:hAnsi="Times New Roman" w:cs="Times New Roman"/>
          <w:color w:val="000000"/>
          <w:sz w:val="24"/>
          <w:szCs w:val="24"/>
          <w:lang w:eastAsia="ru-RU" w:bidi="ru-RU"/>
        </w:rPr>
        <w:t>я</w:t>
      </w:r>
      <w:r w:rsidRPr="00175AE8">
        <w:rPr>
          <w:rFonts w:ascii="Times New Roman" w:eastAsia="Times New Roman" w:hAnsi="Times New Roman" w:cs="Times New Roman"/>
          <w:color w:val="000000"/>
          <w:sz w:val="24"/>
          <w:szCs w:val="24"/>
          <w:lang w:eastAsia="ru-RU" w:bidi="ru-RU"/>
        </w:rPr>
        <w:t xml:space="preserve"> УУД</w:t>
      </w:r>
      <w:r w:rsidR="00722A53">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w:t>
      </w:r>
    </w:p>
    <w:p w14:paraId="6A053B4C" w14:textId="77777777" w:rsidR="00175AE8" w:rsidRPr="00175AE8" w:rsidRDefault="00175AE8" w:rsidP="00482B4D">
      <w:pPr>
        <w:widowControl w:val="0"/>
        <w:numPr>
          <w:ilvl w:val="0"/>
          <w:numId w:val="90"/>
        </w:numPr>
        <w:tabs>
          <w:tab w:val="left" w:pos="917"/>
        </w:tabs>
        <w:spacing w:after="0" w:line="240" w:lineRule="auto"/>
        <w:jc w:val="both"/>
        <w:rPr>
          <w:rFonts w:ascii="Times New Roman" w:eastAsia="Times New Roman" w:hAnsi="Times New Roman" w:cs="Times New Roman"/>
          <w:color w:val="000000"/>
          <w:sz w:val="24"/>
          <w:szCs w:val="24"/>
          <w:lang w:eastAsia="ru-RU" w:bidi="ru-RU"/>
        </w:rPr>
      </w:pPr>
      <w:bookmarkStart w:id="43" w:name="bookmark50"/>
      <w:bookmarkEnd w:id="43"/>
      <w:r w:rsidRPr="00175AE8">
        <w:rPr>
          <w:rFonts w:ascii="Times New Roman" w:eastAsia="Times New Roman" w:hAnsi="Times New Roman" w:cs="Times New Roman"/>
          <w:color w:val="000000"/>
          <w:sz w:val="24"/>
          <w:szCs w:val="24"/>
          <w:lang w:eastAsia="ru-RU" w:bidi="ru-RU"/>
        </w:rPr>
        <w:t>Основная образовательная программа основного общего образования (в раздел «Программа форм</w:t>
      </w:r>
      <w:r w:rsidRPr="00175AE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ровани</w:t>
      </w:r>
      <w:r w:rsidR="00722A53">
        <w:rPr>
          <w:rFonts w:ascii="Times New Roman" w:eastAsia="Times New Roman" w:hAnsi="Times New Roman" w:cs="Times New Roman"/>
          <w:color w:val="000000"/>
          <w:sz w:val="24"/>
          <w:szCs w:val="24"/>
          <w:lang w:eastAsia="ru-RU" w:bidi="ru-RU"/>
        </w:rPr>
        <w:t>я</w:t>
      </w:r>
      <w:r w:rsidRPr="00175AE8">
        <w:rPr>
          <w:rFonts w:ascii="Times New Roman" w:eastAsia="Times New Roman" w:hAnsi="Times New Roman" w:cs="Times New Roman"/>
          <w:color w:val="000000"/>
          <w:sz w:val="24"/>
          <w:szCs w:val="24"/>
          <w:lang w:eastAsia="ru-RU" w:bidi="ru-RU"/>
        </w:rPr>
        <w:t xml:space="preserve"> УУД</w:t>
      </w:r>
      <w:r w:rsidR="00722A53">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w:t>
      </w:r>
    </w:p>
    <w:p w14:paraId="65C0CBB1" w14:textId="77777777" w:rsidR="00175AE8" w:rsidRPr="003B643E" w:rsidRDefault="00175AE8" w:rsidP="003B643E">
      <w:pPr>
        <w:pStyle w:val="a4"/>
        <w:widowControl w:val="0"/>
        <w:spacing w:after="0" w:line="240" w:lineRule="auto"/>
        <w:ind w:left="360" w:firstLine="349"/>
        <w:jc w:val="both"/>
        <w:rPr>
          <w:rFonts w:ascii="Times New Roman" w:eastAsia="Times New Roman" w:hAnsi="Times New Roman" w:cs="Times New Roman"/>
          <w:color w:val="000000"/>
          <w:sz w:val="24"/>
          <w:szCs w:val="24"/>
          <w:u w:val="single"/>
          <w:lang w:eastAsia="ru-RU" w:bidi="ru-RU"/>
        </w:rPr>
      </w:pPr>
      <w:r w:rsidRPr="003B643E">
        <w:rPr>
          <w:rFonts w:ascii="Times New Roman" w:eastAsia="Times New Roman" w:hAnsi="Times New Roman" w:cs="Times New Roman"/>
          <w:color w:val="000000"/>
          <w:sz w:val="24"/>
          <w:szCs w:val="24"/>
          <w:u w:val="single"/>
          <w:lang w:eastAsia="ru-RU" w:bidi="ru-RU"/>
        </w:rPr>
        <w:t>Разработать:</w:t>
      </w:r>
    </w:p>
    <w:p w14:paraId="30533386" w14:textId="77777777" w:rsidR="00175AE8" w:rsidRPr="00175AE8" w:rsidRDefault="00175AE8" w:rsidP="00482B4D">
      <w:pPr>
        <w:widowControl w:val="0"/>
        <w:numPr>
          <w:ilvl w:val="0"/>
          <w:numId w:val="90"/>
        </w:numPr>
        <w:tabs>
          <w:tab w:val="left" w:pos="927"/>
        </w:tabs>
        <w:spacing w:after="0" w:line="240" w:lineRule="auto"/>
        <w:jc w:val="both"/>
        <w:rPr>
          <w:rFonts w:ascii="Times New Roman" w:eastAsia="Times New Roman" w:hAnsi="Times New Roman" w:cs="Times New Roman"/>
          <w:color w:val="000000"/>
          <w:sz w:val="24"/>
          <w:szCs w:val="24"/>
          <w:lang w:eastAsia="ru-RU" w:bidi="ru-RU"/>
        </w:rPr>
      </w:pPr>
      <w:bookmarkStart w:id="44" w:name="bookmark51"/>
      <w:bookmarkEnd w:id="44"/>
      <w:r w:rsidRPr="00175AE8">
        <w:rPr>
          <w:rFonts w:ascii="Times New Roman" w:eastAsia="Times New Roman" w:hAnsi="Times New Roman" w:cs="Times New Roman"/>
          <w:color w:val="000000"/>
          <w:sz w:val="24"/>
          <w:szCs w:val="24"/>
          <w:lang w:eastAsia="ru-RU" w:bidi="ru-RU"/>
        </w:rPr>
        <w:t>Программу воспитания и социализации школьников.</w:t>
      </w:r>
    </w:p>
    <w:p w14:paraId="02EC5694" w14:textId="77777777" w:rsidR="00175AE8" w:rsidRPr="00175AE8" w:rsidRDefault="00175AE8" w:rsidP="00482B4D">
      <w:pPr>
        <w:widowControl w:val="0"/>
        <w:numPr>
          <w:ilvl w:val="0"/>
          <w:numId w:val="90"/>
        </w:numPr>
        <w:tabs>
          <w:tab w:val="left" w:pos="927"/>
        </w:tabs>
        <w:spacing w:after="0" w:line="240" w:lineRule="auto"/>
        <w:jc w:val="both"/>
        <w:rPr>
          <w:rFonts w:ascii="Times New Roman" w:eastAsia="Times New Roman" w:hAnsi="Times New Roman" w:cs="Times New Roman"/>
          <w:color w:val="000000"/>
          <w:sz w:val="24"/>
          <w:szCs w:val="24"/>
          <w:lang w:eastAsia="ru-RU" w:bidi="ru-RU"/>
        </w:rPr>
      </w:pPr>
      <w:bookmarkStart w:id="45" w:name="bookmark52"/>
      <w:bookmarkEnd w:id="45"/>
      <w:r w:rsidRPr="00175AE8">
        <w:rPr>
          <w:rFonts w:ascii="Times New Roman" w:eastAsia="Times New Roman" w:hAnsi="Times New Roman" w:cs="Times New Roman"/>
          <w:color w:val="000000"/>
          <w:sz w:val="24"/>
          <w:szCs w:val="24"/>
          <w:lang w:eastAsia="ru-RU" w:bidi="ru-RU"/>
        </w:rPr>
        <w:t>Положение о работе с учащимися с низкой учебной мотивацией.</w:t>
      </w:r>
    </w:p>
    <w:p w14:paraId="3FC21666" w14:textId="77777777" w:rsidR="00175AE8" w:rsidRPr="00175AE8" w:rsidRDefault="00175AE8" w:rsidP="00482B4D">
      <w:pPr>
        <w:widowControl w:val="0"/>
        <w:numPr>
          <w:ilvl w:val="0"/>
          <w:numId w:val="90"/>
        </w:numPr>
        <w:tabs>
          <w:tab w:val="left" w:pos="927"/>
        </w:tabs>
        <w:spacing w:after="0" w:line="240" w:lineRule="auto"/>
        <w:jc w:val="both"/>
        <w:rPr>
          <w:rFonts w:ascii="Times New Roman" w:eastAsia="Times New Roman" w:hAnsi="Times New Roman" w:cs="Times New Roman"/>
          <w:color w:val="000000"/>
          <w:sz w:val="24"/>
          <w:szCs w:val="24"/>
          <w:lang w:eastAsia="ru-RU" w:bidi="ru-RU"/>
        </w:rPr>
      </w:pPr>
      <w:bookmarkStart w:id="46" w:name="bookmark53"/>
      <w:bookmarkEnd w:id="46"/>
      <w:r w:rsidRPr="00175AE8">
        <w:rPr>
          <w:rFonts w:ascii="Times New Roman" w:eastAsia="Times New Roman" w:hAnsi="Times New Roman" w:cs="Times New Roman"/>
          <w:color w:val="000000"/>
          <w:sz w:val="24"/>
          <w:szCs w:val="24"/>
          <w:lang w:eastAsia="ru-RU" w:bidi="ru-RU"/>
        </w:rPr>
        <w:t>Положение об индиви</w:t>
      </w:r>
      <w:r w:rsidR="003B643E">
        <w:rPr>
          <w:rFonts w:ascii="Times New Roman" w:eastAsia="Times New Roman" w:hAnsi="Times New Roman" w:cs="Times New Roman"/>
          <w:color w:val="000000"/>
          <w:sz w:val="24"/>
          <w:szCs w:val="24"/>
          <w:lang w:eastAsia="ru-RU" w:bidi="ru-RU"/>
        </w:rPr>
        <w:t>дуально-групповых занятиях с уча</w:t>
      </w:r>
      <w:r w:rsidRPr="00175AE8">
        <w:rPr>
          <w:rFonts w:ascii="Times New Roman" w:eastAsia="Times New Roman" w:hAnsi="Times New Roman" w:cs="Times New Roman"/>
          <w:color w:val="000000"/>
          <w:sz w:val="24"/>
          <w:szCs w:val="24"/>
          <w:lang w:eastAsia="ru-RU" w:bidi="ru-RU"/>
        </w:rPr>
        <w:t>щимися;</w:t>
      </w:r>
    </w:p>
    <w:p w14:paraId="13E22E76" w14:textId="77777777" w:rsidR="00175AE8" w:rsidRPr="003B643E" w:rsidRDefault="00175AE8" w:rsidP="00482B4D">
      <w:pPr>
        <w:widowControl w:val="0"/>
        <w:numPr>
          <w:ilvl w:val="1"/>
          <w:numId w:val="89"/>
        </w:numPr>
        <w:tabs>
          <w:tab w:val="left" w:pos="547"/>
        </w:tabs>
        <w:spacing w:after="0" w:line="240" w:lineRule="auto"/>
        <w:jc w:val="both"/>
        <w:rPr>
          <w:rFonts w:ascii="Times New Roman" w:eastAsia="Cambria" w:hAnsi="Times New Roman" w:cs="Times New Roman"/>
          <w:b/>
          <w:bCs/>
          <w:color w:val="000000"/>
          <w:sz w:val="24"/>
          <w:szCs w:val="24"/>
          <w:lang w:eastAsia="ru-RU" w:bidi="ru-RU"/>
        </w:rPr>
      </w:pPr>
      <w:bookmarkStart w:id="47" w:name="bookmark54"/>
      <w:bookmarkEnd w:id="47"/>
      <w:r w:rsidRPr="003B643E">
        <w:rPr>
          <w:rFonts w:ascii="Times New Roman" w:eastAsia="Cambria" w:hAnsi="Times New Roman" w:cs="Times New Roman"/>
          <w:b/>
          <w:bCs/>
          <w:color w:val="000000"/>
          <w:sz w:val="24"/>
          <w:szCs w:val="24"/>
          <w:lang w:eastAsia="ru-RU" w:bidi="ru-RU"/>
        </w:rPr>
        <w:t>Апробация механизма функционирования системы работы образовательной организации с о</w:t>
      </w:r>
      <w:r w:rsidR="003B643E">
        <w:rPr>
          <w:rFonts w:ascii="Times New Roman" w:eastAsia="Cambria" w:hAnsi="Times New Roman" w:cs="Times New Roman"/>
          <w:b/>
          <w:bCs/>
          <w:color w:val="000000"/>
          <w:sz w:val="24"/>
          <w:szCs w:val="24"/>
          <w:lang w:eastAsia="ru-RU" w:bidi="ru-RU"/>
        </w:rPr>
        <w:t>бучающимися с низкой мотивацией</w:t>
      </w:r>
    </w:p>
    <w:p w14:paraId="671D2275" w14:textId="77777777" w:rsidR="00CE32B2" w:rsidRDefault="00175AE8" w:rsidP="003B643E">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3B643E">
        <w:rPr>
          <w:rFonts w:ascii="Times New Roman" w:eastAsia="Times New Roman" w:hAnsi="Times New Roman" w:cs="Times New Roman"/>
          <w:b/>
          <w:bCs/>
          <w:color w:val="000000"/>
          <w:sz w:val="24"/>
          <w:szCs w:val="24"/>
          <w:lang w:eastAsia="ru-RU" w:bidi="ru-RU"/>
        </w:rPr>
        <w:t xml:space="preserve">Механизм взаимодействия внутри </w:t>
      </w:r>
      <w:r w:rsidR="003B643E">
        <w:rPr>
          <w:rFonts w:ascii="Times New Roman" w:eastAsia="Times New Roman" w:hAnsi="Times New Roman" w:cs="Times New Roman"/>
          <w:b/>
          <w:bCs/>
          <w:color w:val="000000"/>
          <w:sz w:val="24"/>
          <w:szCs w:val="24"/>
          <w:lang w:eastAsia="ru-RU" w:bidi="ru-RU"/>
        </w:rPr>
        <w:t>организации</w:t>
      </w:r>
      <w:r w:rsidRPr="003B643E">
        <w:rPr>
          <w:rFonts w:ascii="Times New Roman" w:eastAsia="Times New Roman" w:hAnsi="Times New Roman" w:cs="Times New Roman"/>
          <w:b/>
          <w:bCs/>
          <w:color w:val="000000"/>
          <w:sz w:val="24"/>
          <w:szCs w:val="24"/>
          <w:lang w:eastAsia="ru-RU" w:bidi="ru-RU"/>
        </w:rPr>
        <w:t xml:space="preserve"> педагогов </w:t>
      </w:r>
    </w:p>
    <w:p w14:paraId="63BFC82E" w14:textId="77777777" w:rsidR="00175AE8" w:rsidRPr="003B643E" w:rsidRDefault="00175AE8" w:rsidP="003B643E">
      <w:pPr>
        <w:widowControl w:val="0"/>
        <w:spacing w:after="0" w:line="240" w:lineRule="auto"/>
        <w:jc w:val="center"/>
        <w:rPr>
          <w:rFonts w:ascii="Times New Roman" w:eastAsia="Times New Roman" w:hAnsi="Times New Roman" w:cs="Times New Roman"/>
          <w:color w:val="000000"/>
          <w:sz w:val="24"/>
          <w:szCs w:val="24"/>
          <w:lang w:eastAsia="ru-RU" w:bidi="ru-RU"/>
        </w:rPr>
      </w:pPr>
      <w:r w:rsidRPr="003B643E">
        <w:rPr>
          <w:rFonts w:ascii="Times New Roman" w:eastAsia="Times New Roman" w:hAnsi="Times New Roman" w:cs="Times New Roman"/>
          <w:b/>
          <w:bCs/>
          <w:color w:val="000000"/>
          <w:sz w:val="24"/>
          <w:szCs w:val="24"/>
          <w:lang w:eastAsia="ru-RU" w:bidi="ru-RU"/>
        </w:rPr>
        <w:t>по работе с учащимися с низкой учебной мотива</w:t>
      </w:r>
      <w:r w:rsidR="003B643E">
        <w:rPr>
          <w:rFonts w:ascii="Times New Roman" w:eastAsia="Times New Roman" w:hAnsi="Times New Roman" w:cs="Times New Roman"/>
          <w:b/>
          <w:bCs/>
          <w:color w:val="000000"/>
          <w:sz w:val="24"/>
          <w:szCs w:val="24"/>
          <w:lang w:eastAsia="ru-RU" w:bidi="ru-RU"/>
        </w:rPr>
        <w:t>цией</w:t>
      </w:r>
    </w:p>
    <w:p w14:paraId="4F6F7935"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Директор ОУ</w:t>
      </w:r>
      <w:r w:rsidRPr="00175AE8">
        <w:rPr>
          <w:rFonts w:ascii="Times New Roman" w:eastAsia="Times New Roman" w:hAnsi="Times New Roman" w:cs="Times New Roman"/>
          <w:color w:val="000000"/>
          <w:sz w:val="24"/>
          <w:szCs w:val="24"/>
          <w:lang w:eastAsia="ru-RU" w:bidi="ru-RU"/>
        </w:rPr>
        <w:t>: утверждает учебный план, образовательные программы, организует педагогич</w:t>
      </w:r>
      <w:r w:rsidRPr="00175AE8">
        <w:rPr>
          <w:rFonts w:ascii="Times New Roman" w:eastAsia="Times New Roman" w:hAnsi="Times New Roman" w:cs="Times New Roman"/>
          <w:color w:val="000000"/>
          <w:sz w:val="24"/>
          <w:szCs w:val="24"/>
          <w:lang w:eastAsia="ru-RU" w:bidi="ru-RU"/>
        </w:rPr>
        <w:t>е</w:t>
      </w:r>
      <w:r w:rsidRPr="00175AE8">
        <w:rPr>
          <w:rFonts w:ascii="Times New Roman" w:eastAsia="Times New Roman" w:hAnsi="Times New Roman" w:cs="Times New Roman"/>
          <w:color w:val="000000"/>
          <w:sz w:val="24"/>
          <w:szCs w:val="24"/>
          <w:lang w:eastAsia="ru-RU" w:bidi="ru-RU"/>
        </w:rPr>
        <w:t>ские советы по планированию и подведению итогов работы с учащимися с низкой учебной мотивацией, утверждает локальные акты. Непосредственно взаимодействует с заместителями директора по УР и ВР. Планирует организацию и проведение корпоративного (</w:t>
      </w:r>
      <w:proofErr w:type="spellStart"/>
      <w:r w:rsidRPr="00175AE8">
        <w:rPr>
          <w:rFonts w:ascii="Times New Roman" w:eastAsia="Times New Roman" w:hAnsi="Times New Roman" w:cs="Times New Roman"/>
          <w:color w:val="000000"/>
          <w:sz w:val="24"/>
          <w:szCs w:val="24"/>
          <w:lang w:eastAsia="ru-RU" w:bidi="ru-RU"/>
        </w:rPr>
        <w:t>внутришкольного</w:t>
      </w:r>
      <w:proofErr w:type="spellEnd"/>
      <w:r w:rsidRPr="00175AE8">
        <w:rPr>
          <w:rFonts w:ascii="Times New Roman" w:eastAsia="Times New Roman" w:hAnsi="Times New Roman" w:cs="Times New Roman"/>
          <w:color w:val="000000"/>
          <w:sz w:val="24"/>
          <w:szCs w:val="24"/>
          <w:lang w:eastAsia="ru-RU" w:bidi="ru-RU"/>
        </w:rPr>
        <w:t>) обучения педагогов работе с учащимися с низкой мотивацией.</w:t>
      </w:r>
    </w:p>
    <w:p w14:paraId="0289C0B2"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Заместитель директора по УР</w:t>
      </w:r>
      <w:r w:rsidRPr="00175AE8">
        <w:rPr>
          <w:rFonts w:ascii="Times New Roman" w:eastAsia="Times New Roman" w:hAnsi="Times New Roman" w:cs="Times New Roman"/>
          <w:color w:val="000000"/>
          <w:sz w:val="24"/>
          <w:szCs w:val="24"/>
          <w:lang w:eastAsia="ru-RU" w:bidi="ru-RU"/>
        </w:rPr>
        <w:t>: организует и курирует работу временных творческих групп, к</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торые занимаются анализом фактической ситуации, составлением единого банка данных об учащихся с низкой учебной мотивацией, планированием работы по формированию положительной мотивации к обучению. Участвует в создании индивидуальных образовательных маршрутов (ИОМ), осуществляет контроль реализаци</w:t>
      </w:r>
      <w:r w:rsidR="00CE32B2">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 xml:space="preserve"> индивидуальных образовательных маршрутов, проводит контроль систем</w:t>
      </w:r>
      <w:r w:rsidR="00722A53">
        <w:rPr>
          <w:rFonts w:ascii="Times New Roman" w:eastAsia="Times New Roman" w:hAnsi="Times New Roman" w:cs="Times New Roman"/>
          <w:color w:val="000000"/>
          <w:sz w:val="24"/>
          <w:szCs w:val="24"/>
          <w:lang w:eastAsia="ru-RU" w:bidi="ru-RU"/>
        </w:rPr>
        <w:t>ы</w:t>
      </w:r>
      <w:r w:rsidRPr="00175AE8">
        <w:rPr>
          <w:rFonts w:ascii="Times New Roman" w:eastAsia="Times New Roman" w:hAnsi="Times New Roman" w:cs="Times New Roman"/>
          <w:color w:val="000000"/>
          <w:sz w:val="24"/>
          <w:szCs w:val="24"/>
          <w:lang w:eastAsia="ru-RU" w:bidi="ru-RU"/>
        </w:rPr>
        <w:t xml:space="preserve"> раб</w:t>
      </w:r>
      <w:r w:rsidRPr="00175AE8">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lastRenderedPageBreak/>
        <w:t>ты учителя по выполнению образова</w:t>
      </w:r>
      <w:r w:rsidR="00CE32B2">
        <w:rPr>
          <w:rFonts w:ascii="Times New Roman" w:eastAsia="Times New Roman" w:hAnsi="Times New Roman" w:cs="Times New Roman"/>
          <w:color w:val="000000"/>
          <w:sz w:val="24"/>
          <w:szCs w:val="24"/>
          <w:lang w:eastAsia="ru-RU" w:bidi="ru-RU"/>
        </w:rPr>
        <w:t xml:space="preserve">тельных программ, контроль </w:t>
      </w:r>
      <w:r w:rsidRPr="00175AE8">
        <w:rPr>
          <w:rFonts w:ascii="Times New Roman" w:eastAsia="Times New Roman" w:hAnsi="Times New Roman" w:cs="Times New Roman"/>
          <w:color w:val="000000"/>
          <w:sz w:val="24"/>
          <w:szCs w:val="24"/>
          <w:lang w:eastAsia="ru-RU" w:bidi="ru-RU"/>
        </w:rPr>
        <w:t>накопляемост</w:t>
      </w:r>
      <w:r w:rsidR="00CE32B2">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 xml:space="preserve"> о</w:t>
      </w:r>
      <w:r w:rsidR="00CE32B2">
        <w:rPr>
          <w:rFonts w:ascii="Times New Roman" w:eastAsia="Times New Roman" w:hAnsi="Times New Roman" w:cs="Times New Roman"/>
          <w:color w:val="000000"/>
          <w:sz w:val="24"/>
          <w:szCs w:val="24"/>
          <w:lang w:eastAsia="ru-RU" w:bidi="ru-RU"/>
        </w:rPr>
        <w:t>тметок</w:t>
      </w:r>
      <w:r w:rsidRPr="00175AE8">
        <w:rPr>
          <w:rFonts w:ascii="Times New Roman" w:eastAsia="Times New Roman" w:hAnsi="Times New Roman" w:cs="Times New Roman"/>
          <w:color w:val="000000"/>
          <w:sz w:val="24"/>
          <w:szCs w:val="24"/>
          <w:lang w:eastAsia="ru-RU" w:bidi="ru-RU"/>
        </w:rPr>
        <w:t xml:space="preserve"> и отработк</w:t>
      </w:r>
      <w:r w:rsidR="00CE32B2">
        <w:rPr>
          <w:rFonts w:ascii="Times New Roman" w:eastAsia="Times New Roman" w:hAnsi="Times New Roman" w:cs="Times New Roman"/>
          <w:color w:val="000000"/>
          <w:sz w:val="24"/>
          <w:szCs w:val="24"/>
          <w:lang w:eastAsia="ru-RU" w:bidi="ru-RU"/>
        </w:rPr>
        <w:t>и учебного</w:t>
      </w:r>
      <w:r w:rsidRPr="00175AE8">
        <w:rPr>
          <w:rFonts w:ascii="Times New Roman" w:eastAsia="Times New Roman" w:hAnsi="Times New Roman" w:cs="Times New Roman"/>
          <w:color w:val="000000"/>
          <w:sz w:val="24"/>
          <w:szCs w:val="24"/>
          <w:lang w:eastAsia="ru-RU" w:bidi="ru-RU"/>
        </w:rPr>
        <w:t xml:space="preserve"> материала, оказывает по</w:t>
      </w:r>
      <w:r w:rsidR="00CE32B2">
        <w:rPr>
          <w:rFonts w:ascii="Times New Roman" w:eastAsia="Times New Roman" w:hAnsi="Times New Roman" w:cs="Times New Roman"/>
          <w:color w:val="000000"/>
          <w:sz w:val="24"/>
          <w:szCs w:val="24"/>
          <w:lang w:eastAsia="ru-RU" w:bidi="ru-RU"/>
        </w:rPr>
        <w:t>мощь педагогам</w:t>
      </w:r>
      <w:r w:rsidRPr="00175AE8">
        <w:rPr>
          <w:rFonts w:ascii="Times New Roman" w:eastAsia="Times New Roman" w:hAnsi="Times New Roman" w:cs="Times New Roman"/>
          <w:color w:val="000000"/>
          <w:sz w:val="24"/>
          <w:szCs w:val="24"/>
          <w:lang w:eastAsia="ru-RU" w:bidi="ru-RU"/>
        </w:rPr>
        <w:t>.</w:t>
      </w:r>
    </w:p>
    <w:p w14:paraId="79B2295A"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Заместитель директора по ВР</w:t>
      </w:r>
      <w:r w:rsidRPr="00175AE8">
        <w:rPr>
          <w:rFonts w:ascii="Times New Roman" w:eastAsia="Times New Roman" w:hAnsi="Times New Roman" w:cs="Times New Roman"/>
          <w:color w:val="000000"/>
          <w:sz w:val="24"/>
          <w:szCs w:val="24"/>
          <w:lang w:eastAsia="ru-RU" w:bidi="ru-RU"/>
        </w:rPr>
        <w:t>: курирует выполнение планов воспитательной работы классными руководителями, включающих организацию досуга и социализации учащихся в рамках работы школы через включение ребенка во внеурочную деятельность, через участие в школьных и классных мероприятиях. Организует работу органа ученического самоуправления. Ведёт мониторинг участия учащихся с низкой учебной мотивацией в школьных и классных мероприятиях.</w:t>
      </w:r>
    </w:p>
    <w:p w14:paraId="42E966D8"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Методические объединения учителей-предметников: </w:t>
      </w:r>
      <w:r w:rsidRPr="00175AE8">
        <w:rPr>
          <w:rFonts w:ascii="Times New Roman" w:eastAsia="Times New Roman" w:hAnsi="Times New Roman" w:cs="Times New Roman"/>
          <w:color w:val="000000"/>
          <w:sz w:val="24"/>
          <w:szCs w:val="24"/>
          <w:lang w:eastAsia="ru-RU" w:bidi="ru-RU"/>
        </w:rPr>
        <w:t>разрабатывают и проводят мониторинг успеваемости, анализируют результаты диагностических работ, разрабатывают индивидуальный образовательный маршрут (ИОМ), проводят обучающие и методические семинары для педагогов школы, дают мастер-классы по</w:t>
      </w:r>
      <w:r w:rsidR="00722A53">
        <w:rPr>
          <w:rFonts w:ascii="Times New Roman" w:eastAsia="Times New Roman" w:hAnsi="Times New Roman" w:cs="Times New Roman"/>
          <w:color w:val="000000"/>
          <w:sz w:val="24"/>
          <w:szCs w:val="24"/>
          <w:lang w:eastAsia="ru-RU" w:bidi="ru-RU"/>
        </w:rPr>
        <w:t>:</w:t>
      </w:r>
    </w:p>
    <w:p w14:paraId="0F1B54B3" w14:textId="77777777" w:rsidR="00175AE8" w:rsidRPr="00CE32B2" w:rsidRDefault="00CE32B2" w:rsidP="00482B4D">
      <w:pPr>
        <w:pStyle w:val="a4"/>
        <w:widowControl w:val="0"/>
        <w:numPr>
          <w:ilvl w:val="0"/>
          <w:numId w:val="91"/>
        </w:numPr>
        <w:tabs>
          <w:tab w:val="left" w:pos="2011"/>
        </w:tabs>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данной теме, </w:t>
      </w:r>
      <w:r w:rsidR="00175AE8" w:rsidRPr="00CE32B2">
        <w:rPr>
          <w:rFonts w:ascii="Times New Roman" w:eastAsia="Times New Roman" w:hAnsi="Times New Roman" w:cs="Times New Roman"/>
          <w:color w:val="000000"/>
          <w:sz w:val="24"/>
          <w:szCs w:val="24"/>
          <w:lang w:eastAsia="ru-RU" w:bidi="ru-RU"/>
        </w:rPr>
        <w:t xml:space="preserve">осуществляют контроль </w:t>
      </w:r>
      <w:r>
        <w:rPr>
          <w:rFonts w:ascii="Times New Roman" w:eastAsia="Times New Roman" w:hAnsi="Times New Roman" w:cs="Times New Roman"/>
          <w:color w:val="000000"/>
          <w:sz w:val="24"/>
          <w:szCs w:val="24"/>
          <w:lang w:eastAsia="ru-RU" w:bidi="ru-RU"/>
        </w:rPr>
        <w:t>обучения</w:t>
      </w:r>
      <w:r w:rsidR="00175AE8" w:rsidRPr="00CE32B2">
        <w:rPr>
          <w:rFonts w:ascii="Times New Roman" w:eastAsia="Times New Roman" w:hAnsi="Times New Roman" w:cs="Times New Roman"/>
          <w:color w:val="000000"/>
          <w:sz w:val="24"/>
          <w:szCs w:val="24"/>
          <w:lang w:eastAsia="ru-RU" w:bidi="ru-RU"/>
        </w:rPr>
        <w:t xml:space="preserve"> отдельны</w:t>
      </w:r>
      <w:r>
        <w:rPr>
          <w:rFonts w:ascii="Times New Roman" w:eastAsia="Times New Roman" w:hAnsi="Times New Roman" w:cs="Times New Roman"/>
          <w:color w:val="000000"/>
          <w:sz w:val="24"/>
          <w:szCs w:val="24"/>
          <w:lang w:eastAsia="ru-RU" w:bidi="ru-RU"/>
        </w:rPr>
        <w:t>м</w:t>
      </w:r>
      <w:r w:rsidR="00175AE8" w:rsidRPr="00CE32B2">
        <w:rPr>
          <w:rFonts w:ascii="Times New Roman" w:eastAsia="Times New Roman" w:hAnsi="Times New Roman" w:cs="Times New Roman"/>
          <w:color w:val="000000"/>
          <w:sz w:val="24"/>
          <w:szCs w:val="24"/>
          <w:lang w:eastAsia="ru-RU" w:bidi="ru-RU"/>
        </w:rPr>
        <w:t xml:space="preserve"> предмет</w:t>
      </w:r>
      <w:r>
        <w:rPr>
          <w:rFonts w:ascii="Times New Roman" w:eastAsia="Times New Roman" w:hAnsi="Times New Roman" w:cs="Times New Roman"/>
          <w:color w:val="000000"/>
          <w:sz w:val="24"/>
          <w:szCs w:val="24"/>
          <w:lang w:eastAsia="ru-RU" w:bidi="ru-RU"/>
        </w:rPr>
        <w:t>ам</w:t>
      </w:r>
      <w:r w:rsidR="00175AE8" w:rsidRPr="00CE32B2">
        <w:rPr>
          <w:rFonts w:ascii="Times New Roman" w:eastAsia="Times New Roman" w:hAnsi="Times New Roman" w:cs="Times New Roman"/>
          <w:color w:val="000000"/>
          <w:sz w:val="24"/>
          <w:szCs w:val="24"/>
          <w:lang w:eastAsia="ru-RU" w:bidi="ru-RU"/>
        </w:rPr>
        <w:t>,</w:t>
      </w:r>
    </w:p>
    <w:p w14:paraId="268CFD8B" w14:textId="77777777" w:rsidR="00175AE8" w:rsidRPr="00CE32B2" w:rsidRDefault="00175AE8" w:rsidP="00482B4D">
      <w:pPr>
        <w:pStyle w:val="a4"/>
        <w:widowControl w:val="0"/>
        <w:numPr>
          <w:ilvl w:val="0"/>
          <w:numId w:val="91"/>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разрабатывают проекты локальны</w:t>
      </w:r>
      <w:r w:rsidR="00CE32B2">
        <w:rPr>
          <w:rFonts w:ascii="Times New Roman" w:eastAsia="Times New Roman" w:hAnsi="Times New Roman" w:cs="Times New Roman"/>
          <w:color w:val="000000"/>
          <w:sz w:val="24"/>
          <w:szCs w:val="24"/>
          <w:lang w:eastAsia="ru-RU" w:bidi="ru-RU"/>
        </w:rPr>
        <w:t>х</w:t>
      </w:r>
      <w:r w:rsidRPr="00CE32B2">
        <w:rPr>
          <w:rFonts w:ascii="Times New Roman" w:eastAsia="Times New Roman" w:hAnsi="Times New Roman" w:cs="Times New Roman"/>
          <w:color w:val="000000"/>
          <w:sz w:val="24"/>
          <w:szCs w:val="24"/>
          <w:lang w:eastAsia="ru-RU" w:bidi="ru-RU"/>
        </w:rPr>
        <w:t xml:space="preserve"> акт</w:t>
      </w:r>
      <w:r w:rsidR="00CE32B2">
        <w:rPr>
          <w:rFonts w:ascii="Times New Roman" w:eastAsia="Times New Roman" w:hAnsi="Times New Roman" w:cs="Times New Roman"/>
          <w:color w:val="000000"/>
          <w:sz w:val="24"/>
          <w:szCs w:val="24"/>
          <w:lang w:eastAsia="ru-RU" w:bidi="ru-RU"/>
        </w:rPr>
        <w:t>ов</w:t>
      </w:r>
      <w:r w:rsidRPr="00CE32B2">
        <w:rPr>
          <w:rFonts w:ascii="Times New Roman" w:eastAsia="Times New Roman" w:hAnsi="Times New Roman" w:cs="Times New Roman"/>
          <w:color w:val="000000"/>
          <w:sz w:val="24"/>
          <w:szCs w:val="24"/>
          <w:lang w:eastAsia="ru-RU" w:bidi="ru-RU"/>
        </w:rPr>
        <w:t>, вносят изменения в рабочие программы.</w:t>
      </w:r>
    </w:p>
    <w:p w14:paraId="09E77EEA" w14:textId="77777777" w:rsidR="00175AE8" w:rsidRPr="00175AE8" w:rsidRDefault="00175AE8" w:rsidP="003B643E">
      <w:pPr>
        <w:widowControl w:val="0"/>
        <w:tabs>
          <w:tab w:val="left" w:pos="6504"/>
        </w:tabs>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Психолого-м</w:t>
      </w:r>
      <w:r w:rsidR="00CE32B2">
        <w:rPr>
          <w:rFonts w:ascii="Times New Roman" w:eastAsia="Times New Roman" w:hAnsi="Times New Roman" w:cs="Times New Roman"/>
          <w:b/>
          <w:bCs/>
          <w:color w:val="000000"/>
          <w:sz w:val="24"/>
          <w:szCs w:val="24"/>
          <w:lang w:eastAsia="ru-RU" w:bidi="ru-RU"/>
        </w:rPr>
        <w:t xml:space="preserve">едико-педагогический консилиум: </w:t>
      </w:r>
      <w:r w:rsidRPr="00175AE8">
        <w:rPr>
          <w:rFonts w:ascii="Times New Roman" w:eastAsia="Times New Roman" w:hAnsi="Times New Roman" w:cs="Times New Roman"/>
          <w:color w:val="000000"/>
          <w:sz w:val="24"/>
          <w:szCs w:val="24"/>
          <w:lang w:eastAsia="ru-RU" w:bidi="ru-RU"/>
        </w:rPr>
        <w:t>проводит работу по</w:t>
      </w:r>
      <w:r w:rsidR="00CE32B2">
        <w:rPr>
          <w:rFonts w:ascii="Times New Roman" w:eastAsia="Times New Roman" w:hAnsi="Times New Roman" w:cs="Times New Roman"/>
          <w:color w:val="000000"/>
          <w:sz w:val="24"/>
          <w:szCs w:val="24"/>
          <w:lang w:eastAsia="ru-RU" w:bidi="ru-RU"/>
        </w:rPr>
        <w:t>:</w:t>
      </w:r>
    </w:p>
    <w:p w14:paraId="10FC7A14" w14:textId="77777777" w:rsidR="00CE32B2" w:rsidRPr="00CE32B2" w:rsidRDefault="00175AE8" w:rsidP="00482B4D">
      <w:pPr>
        <w:pStyle w:val="a4"/>
        <w:widowControl w:val="0"/>
        <w:numPr>
          <w:ilvl w:val="0"/>
          <w:numId w:val="92"/>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 xml:space="preserve">своевременному выявлению дефектов воспитания, обучения; </w:t>
      </w:r>
    </w:p>
    <w:p w14:paraId="40E4050B" w14:textId="77777777" w:rsidR="00CE32B2" w:rsidRPr="00CE32B2" w:rsidRDefault="00175AE8" w:rsidP="00482B4D">
      <w:pPr>
        <w:pStyle w:val="a4"/>
        <w:widowControl w:val="0"/>
        <w:numPr>
          <w:ilvl w:val="0"/>
          <w:numId w:val="92"/>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социальной адаптаци</w:t>
      </w:r>
      <w:r w:rsidR="00CE32B2" w:rsidRPr="00CE32B2">
        <w:rPr>
          <w:rFonts w:ascii="Times New Roman" w:eastAsia="Times New Roman" w:hAnsi="Times New Roman" w:cs="Times New Roman"/>
          <w:color w:val="000000"/>
          <w:sz w:val="24"/>
          <w:szCs w:val="24"/>
          <w:lang w:eastAsia="ru-RU" w:bidi="ru-RU"/>
        </w:rPr>
        <w:t>и</w:t>
      </w:r>
      <w:r w:rsidRPr="00CE32B2">
        <w:rPr>
          <w:rFonts w:ascii="Times New Roman" w:eastAsia="Times New Roman" w:hAnsi="Times New Roman" w:cs="Times New Roman"/>
          <w:color w:val="000000"/>
          <w:sz w:val="24"/>
          <w:szCs w:val="24"/>
          <w:lang w:eastAsia="ru-RU" w:bidi="ru-RU"/>
        </w:rPr>
        <w:t xml:space="preserve"> и </w:t>
      </w:r>
      <w:r w:rsidR="00CE32B2" w:rsidRPr="00CE32B2">
        <w:rPr>
          <w:rFonts w:ascii="Times New Roman" w:eastAsia="Times New Roman" w:hAnsi="Times New Roman" w:cs="Times New Roman"/>
          <w:color w:val="000000"/>
          <w:sz w:val="24"/>
          <w:szCs w:val="24"/>
          <w:lang w:eastAsia="ru-RU" w:bidi="ru-RU"/>
        </w:rPr>
        <w:t>интеграции</w:t>
      </w:r>
      <w:r w:rsidRPr="00CE32B2">
        <w:rPr>
          <w:rFonts w:ascii="Times New Roman" w:eastAsia="Times New Roman" w:hAnsi="Times New Roman" w:cs="Times New Roman"/>
          <w:color w:val="000000"/>
          <w:sz w:val="24"/>
          <w:szCs w:val="24"/>
          <w:lang w:eastAsia="ru-RU" w:bidi="ru-RU"/>
        </w:rPr>
        <w:t xml:space="preserve"> в обществе детей с различными отклонениями в развитии, приводящими к школьной дезадаптации</w:t>
      </w:r>
      <w:r w:rsidR="00CE32B2">
        <w:rPr>
          <w:rFonts w:ascii="Times New Roman" w:eastAsia="Times New Roman" w:hAnsi="Times New Roman" w:cs="Times New Roman"/>
          <w:color w:val="000000"/>
          <w:sz w:val="24"/>
          <w:szCs w:val="24"/>
          <w:lang w:eastAsia="ru-RU" w:bidi="ru-RU"/>
        </w:rPr>
        <w:t xml:space="preserve">. </w:t>
      </w:r>
    </w:p>
    <w:p w14:paraId="06A23E2F" w14:textId="77777777" w:rsidR="00175AE8" w:rsidRPr="00175AE8" w:rsidRDefault="00CE32B2"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Разрабатывают </w:t>
      </w:r>
      <w:r w:rsidR="00175AE8" w:rsidRPr="00175AE8">
        <w:rPr>
          <w:rFonts w:ascii="Times New Roman" w:eastAsia="Times New Roman" w:hAnsi="Times New Roman" w:cs="Times New Roman"/>
          <w:color w:val="000000"/>
          <w:sz w:val="24"/>
          <w:szCs w:val="24"/>
          <w:lang w:eastAsia="ru-RU" w:bidi="ru-RU"/>
        </w:rPr>
        <w:t>рекомендаций учителям, воспитателям групп продленного дня, родителям для обеспечения индивидуального подхода в процессе коррекционного обучения и воспитания, участвуют в разработке индивидуальных образовательных маршрутов (ИОМ), отслежи</w:t>
      </w:r>
      <w:r>
        <w:rPr>
          <w:rFonts w:ascii="Times New Roman" w:eastAsia="Times New Roman" w:hAnsi="Times New Roman" w:cs="Times New Roman"/>
          <w:color w:val="000000"/>
          <w:sz w:val="24"/>
          <w:szCs w:val="24"/>
          <w:lang w:eastAsia="ru-RU" w:bidi="ru-RU"/>
        </w:rPr>
        <w:t xml:space="preserve">вают эффективность коррекционно </w:t>
      </w:r>
      <w:r w:rsidR="00175AE8" w:rsidRPr="00175AE8">
        <w:rPr>
          <w:rFonts w:ascii="Times New Roman" w:eastAsia="Times New Roman" w:hAnsi="Times New Roman" w:cs="Times New Roman"/>
          <w:color w:val="000000"/>
          <w:sz w:val="24"/>
          <w:szCs w:val="24"/>
          <w:lang w:eastAsia="ru-RU" w:bidi="ru-RU"/>
        </w:rPr>
        <w:t>развивающей работы, ведут мониторинги.</w:t>
      </w:r>
    </w:p>
    <w:p w14:paraId="1938339E" w14:textId="77777777" w:rsidR="00CE32B2"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Классный руководитель</w:t>
      </w:r>
      <w:r w:rsidRPr="00175AE8">
        <w:rPr>
          <w:rFonts w:ascii="Times New Roman" w:eastAsia="Times New Roman" w:hAnsi="Times New Roman" w:cs="Times New Roman"/>
          <w:color w:val="000000"/>
          <w:sz w:val="24"/>
          <w:szCs w:val="24"/>
          <w:lang w:eastAsia="ru-RU" w:bidi="ru-RU"/>
        </w:rPr>
        <w:t xml:space="preserve">: </w:t>
      </w:r>
    </w:p>
    <w:p w14:paraId="1C210420" w14:textId="77777777" w:rsidR="00CE32B2"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изуч</w:t>
      </w:r>
      <w:r w:rsidR="00CE32B2" w:rsidRPr="00CE32B2">
        <w:rPr>
          <w:rFonts w:ascii="Times New Roman" w:eastAsia="Times New Roman" w:hAnsi="Times New Roman" w:cs="Times New Roman"/>
          <w:color w:val="000000"/>
          <w:sz w:val="24"/>
          <w:szCs w:val="24"/>
          <w:lang w:eastAsia="ru-RU" w:bidi="ru-RU"/>
        </w:rPr>
        <w:t>ает индивидуальные особенности уча</w:t>
      </w:r>
      <w:r w:rsidRPr="00CE32B2">
        <w:rPr>
          <w:rFonts w:ascii="Times New Roman" w:eastAsia="Times New Roman" w:hAnsi="Times New Roman" w:cs="Times New Roman"/>
          <w:color w:val="000000"/>
          <w:sz w:val="24"/>
          <w:szCs w:val="24"/>
          <w:lang w:eastAsia="ru-RU" w:bidi="ru-RU"/>
        </w:rPr>
        <w:t>щихся и динамику их ра</w:t>
      </w:r>
      <w:r w:rsidR="00CE32B2" w:rsidRPr="00CE32B2">
        <w:rPr>
          <w:rFonts w:ascii="Times New Roman" w:eastAsia="Times New Roman" w:hAnsi="Times New Roman" w:cs="Times New Roman"/>
          <w:color w:val="000000"/>
          <w:sz w:val="24"/>
          <w:szCs w:val="24"/>
          <w:lang w:eastAsia="ru-RU" w:bidi="ru-RU"/>
        </w:rPr>
        <w:t xml:space="preserve">звития; </w:t>
      </w:r>
    </w:p>
    <w:p w14:paraId="39A7FD4B" w14:textId="77777777" w:rsidR="00CE32B2" w:rsidRPr="00CE32B2" w:rsidRDefault="00CE32B2"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осуществляет контроль</w:t>
      </w:r>
      <w:r w:rsidR="00175AE8" w:rsidRPr="00CE32B2">
        <w:rPr>
          <w:rFonts w:ascii="Times New Roman" w:eastAsia="Times New Roman" w:hAnsi="Times New Roman" w:cs="Times New Roman"/>
          <w:color w:val="000000"/>
          <w:sz w:val="24"/>
          <w:szCs w:val="24"/>
          <w:lang w:eastAsia="ru-RU" w:bidi="ru-RU"/>
        </w:rPr>
        <w:t xml:space="preserve"> успеваемост</w:t>
      </w:r>
      <w:r w:rsidRPr="00CE32B2">
        <w:rPr>
          <w:rFonts w:ascii="Times New Roman" w:eastAsia="Times New Roman" w:hAnsi="Times New Roman" w:cs="Times New Roman"/>
          <w:color w:val="000000"/>
          <w:sz w:val="24"/>
          <w:szCs w:val="24"/>
          <w:lang w:eastAsia="ru-RU" w:bidi="ru-RU"/>
        </w:rPr>
        <w:t>и каждого уча</w:t>
      </w:r>
      <w:r w:rsidR="00175AE8" w:rsidRPr="00CE32B2">
        <w:rPr>
          <w:rFonts w:ascii="Times New Roman" w:eastAsia="Times New Roman" w:hAnsi="Times New Roman" w:cs="Times New Roman"/>
          <w:color w:val="000000"/>
          <w:sz w:val="24"/>
          <w:szCs w:val="24"/>
          <w:lang w:eastAsia="ru-RU" w:bidi="ru-RU"/>
        </w:rPr>
        <w:t xml:space="preserve">щегося; </w:t>
      </w:r>
    </w:p>
    <w:p w14:paraId="7CACEC87" w14:textId="77777777" w:rsidR="00CE32B2"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контроль посещ</w:t>
      </w:r>
      <w:r w:rsidR="00CE32B2" w:rsidRPr="00CE32B2">
        <w:rPr>
          <w:rFonts w:ascii="Times New Roman" w:eastAsia="Times New Roman" w:hAnsi="Times New Roman" w:cs="Times New Roman"/>
          <w:color w:val="000000"/>
          <w:sz w:val="24"/>
          <w:szCs w:val="24"/>
          <w:lang w:eastAsia="ru-RU" w:bidi="ru-RU"/>
        </w:rPr>
        <w:t>ения учащимися учебных занятий;</w:t>
      </w:r>
      <w:r w:rsidRPr="00CE32B2">
        <w:rPr>
          <w:rFonts w:ascii="Times New Roman" w:eastAsia="Times New Roman" w:hAnsi="Times New Roman" w:cs="Times New Roman"/>
          <w:color w:val="000000"/>
          <w:sz w:val="24"/>
          <w:szCs w:val="24"/>
          <w:lang w:eastAsia="ru-RU" w:bidi="ru-RU"/>
        </w:rPr>
        <w:t xml:space="preserve"> </w:t>
      </w:r>
    </w:p>
    <w:p w14:paraId="10FADF6C" w14:textId="77777777" w:rsidR="00CE32B2"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регулирует межличностные отно</w:t>
      </w:r>
      <w:r w:rsidR="00CE32B2" w:rsidRPr="00CE32B2">
        <w:rPr>
          <w:rFonts w:ascii="Times New Roman" w:eastAsia="Times New Roman" w:hAnsi="Times New Roman" w:cs="Times New Roman"/>
          <w:color w:val="000000"/>
          <w:sz w:val="24"/>
          <w:szCs w:val="24"/>
          <w:lang w:eastAsia="ru-RU" w:bidi="ru-RU"/>
        </w:rPr>
        <w:t xml:space="preserve">шения между </w:t>
      </w:r>
      <w:r w:rsidRPr="00CE32B2">
        <w:rPr>
          <w:rFonts w:ascii="Times New Roman" w:eastAsia="Times New Roman" w:hAnsi="Times New Roman" w:cs="Times New Roman"/>
          <w:color w:val="000000"/>
          <w:sz w:val="24"/>
          <w:szCs w:val="24"/>
          <w:lang w:eastAsia="ru-RU" w:bidi="ru-RU"/>
        </w:rPr>
        <w:t>уч</w:t>
      </w:r>
      <w:r w:rsidR="00CE32B2" w:rsidRPr="00CE32B2">
        <w:rPr>
          <w:rFonts w:ascii="Times New Roman" w:eastAsia="Times New Roman" w:hAnsi="Times New Roman" w:cs="Times New Roman"/>
          <w:color w:val="000000"/>
          <w:sz w:val="24"/>
          <w:szCs w:val="24"/>
          <w:lang w:eastAsia="ru-RU" w:bidi="ru-RU"/>
        </w:rPr>
        <w:t>а</w:t>
      </w:r>
      <w:r w:rsidRPr="00CE32B2">
        <w:rPr>
          <w:rFonts w:ascii="Times New Roman" w:eastAsia="Times New Roman" w:hAnsi="Times New Roman" w:cs="Times New Roman"/>
          <w:color w:val="000000"/>
          <w:sz w:val="24"/>
          <w:szCs w:val="24"/>
          <w:lang w:eastAsia="ru-RU" w:bidi="ru-RU"/>
        </w:rPr>
        <w:t>щи</w:t>
      </w:r>
      <w:r w:rsidR="00CE32B2" w:rsidRPr="00CE32B2">
        <w:rPr>
          <w:rFonts w:ascii="Times New Roman" w:eastAsia="Times New Roman" w:hAnsi="Times New Roman" w:cs="Times New Roman"/>
          <w:color w:val="000000"/>
          <w:sz w:val="24"/>
          <w:szCs w:val="24"/>
          <w:lang w:eastAsia="ru-RU" w:bidi="ru-RU"/>
        </w:rPr>
        <w:t>мися;</w:t>
      </w:r>
    </w:p>
    <w:p w14:paraId="0359E6C3" w14:textId="77777777" w:rsidR="00CE32B2"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содействует общему благоприятному психологическому климату в коллекти</w:t>
      </w:r>
      <w:r w:rsidR="00CE32B2" w:rsidRPr="00CE32B2">
        <w:rPr>
          <w:rFonts w:ascii="Times New Roman" w:eastAsia="Times New Roman" w:hAnsi="Times New Roman" w:cs="Times New Roman"/>
          <w:color w:val="000000"/>
          <w:sz w:val="24"/>
          <w:szCs w:val="24"/>
          <w:lang w:eastAsia="ru-RU" w:bidi="ru-RU"/>
        </w:rPr>
        <w:t>ве;</w:t>
      </w:r>
      <w:r w:rsidRPr="00CE32B2">
        <w:rPr>
          <w:rFonts w:ascii="Times New Roman" w:eastAsia="Times New Roman" w:hAnsi="Times New Roman" w:cs="Times New Roman"/>
          <w:color w:val="000000"/>
          <w:sz w:val="24"/>
          <w:szCs w:val="24"/>
          <w:lang w:eastAsia="ru-RU" w:bidi="ru-RU"/>
        </w:rPr>
        <w:t xml:space="preserve"> </w:t>
      </w:r>
    </w:p>
    <w:p w14:paraId="2AF686FB" w14:textId="77777777" w:rsidR="00CE32B2"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устанавливает контакты с родителями (иными законными представителя</w:t>
      </w:r>
      <w:r w:rsidR="00CE32B2" w:rsidRPr="00CE32B2">
        <w:rPr>
          <w:rFonts w:ascii="Times New Roman" w:eastAsia="Times New Roman" w:hAnsi="Times New Roman" w:cs="Times New Roman"/>
          <w:color w:val="000000"/>
          <w:sz w:val="24"/>
          <w:szCs w:val="24"/>
          <w:lang w:eastAsia="ru-RU" w:bidi="ru-RU"/>
        </w:rPr>
        <w:t xml:space="preserve">ми) </w:t>
      </w:r>
      <w:r w:rsidRPr="00CE32B2">
        <w:rPr>
          <w:rFonts w:ascii="Times New Roman" w:eastAsia="Times New Roman" w:hAnsi="Times New Roman" w:cs="Times New Roman"/>
          <w:color w:val="000000"/>
          <w:sz w:val="24"/>
          <w:szCs w:val="24"/>
          <w:lang w:eastAsia="ru-RU" w:bidi="ru-RU"/>
        </w:rPr>
        <w:t>у</w:t>
      </w:r>
      <w:r w:rsidR="00CE32B2" w:rsidRPr="00CE32B2">
        <w:rPr>
          <w:rFonts w:ascii="Times New Roman" w:eastAsia="Times New Roman" w:hAnsi="Times New Roman" w:cs="Times New Roman"/>
          <w:color w:val="000000"/>
          <w:sz w:val="24"/>
          <w:szCs w:val="24"/>
          <w:lang w:eastAsia="ru-RU" w:bidi="ru-RU"/>
        </w:rPr>
        <w:t>ча</w:t>
      </w:r>
      <w:r w:rsidRPr="00CE32B2">
        <w:rPr>
          <w:rFonts w:ascii="Times New Roman" w:eastAsia="Times New Roman" w:hAnsi="Times New Roman" w:cs="Times New Roman"/>
          <w:color w:val="000000"/>
          <w:sz w:val="24"/>
          <w:szCs w:val="24"/>
          <w:lang w:eastAsia="ru-RU" w:bidi="ru-RU"/>
        </w:rPr>
        <w:t>щихся</w:t>
      </w:r>
      <w:r w:rsidR="00CE32B2" w:rsidRPr="00CE32B2">
        <w:rPr>
          <w:rFonts w:ascii="Times New Roman" w:eastAsia="Times New Roman" w:hAnsi="Times New Roman" w:cs="Times New Roman"/>
          <w:color w:val="000000"/>
          <w:sz w:val="24"/>
          <w:szCs w:val="24"/>
          <w:lang w:eastAsia="ru-RU" w:bidi="ru-RU"/>
        </w:rPr>
        <w:t>;</w:t>
      </w:r>
      <w:r w:rsidRPr="00CE32B2">
        <w:rPr>
          <w:rFonts w:ascii="Times New Roman" w:eastAsia="Times New Roman" w:hAnsi="Times New Roman" w:cs="Times New Roman"/>
          <w:color w:val="000000"/>
          <w:sz w:val="24"/>
          <w:szCs w:val="24"/>
          <w:lang w:eastAsia="ru-RU" w:bidi="ru-RU"/>
        </w:rPr>
        <w:t xml:space="preserve"> </w:t>
      </w:r>
    </w:p>
    <w:p w14:paraId="4EA5113E" w14:textId="77777777" w:rsidR="00CE32B2"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оказывает им помощ</w:t>
      </w:r>
      <w:r w:rsidR="00CE32B2" w:rsidRPr="00CE32B2">
        <w:rPr>
          <w:rFonts w:ascii="Times New Roman" w:eastAsia="Times New Roman" w:hAnsi="Times New Roman" w:cs="Times New Roman"/>
          <w:color w:val="000000"/>
          <w:sz w:val="24"/>
          <w:szCs w:val="24"/>
          <w:lang w:eastAsia="ru-RU" w:bidi="ru-RU"/>
        </w:rPr>
        <w:t>ь</w:t>
      </w:r>
      <w:r w:rsidRPr="00CE32B2">
        <w:rPr>
          <w:rFonts w:ascii="Times New Roman" w:eastAsia="Times New Roman" w:hAnsi="Times New Roman" w:cs="Times New Roman"/>
          <w:color w:val="000000"/>
          <w:sz w:val="24"/>
          <w:szCs w:val="24"/>
          <w:lang w:eastAsia="ru-RU" w:bidi="ru-RU"/>
        </w:rPr>
        <w:t xml:space="preserve"> в воспитании детей (лично, через педагога-психолога, социального педагога)</w:t>
      </w:r>
      <w:r w:rsidR="00CE32B2" w:rsidRPr="00CE32B2">
        <w:rPr>
          <w:rFonts w:ascii="Times New Roman" w:eastAsia="Times New Roman" w:hAnsi="Times New Roman" w:cs="Times New Roman"/>
          <w:color w:val="000000"/>
          <w:sz w:val="24"/>
          <w:szCs w:val="24"/>
          <w:lang w:eastAsia="ru-RU" w:bidi="ru-RU"/>
        </w:rPr>
        <w:t>;</w:t>
      </w:r>
      <w:r w:rsidRPr="00CE32B2">
        <w:rPr>
          <w:rFonts w:ascii="Times New Roman" w:eastAsia="Times New Roman" w:hAnsi="Times New Roman" w:cs="Times New Roman"/>
          <w:color w:val="000000"/>
          <w:sz w:val="24"/>
          <w:szCs w:val="24"/>
          <w:lang w:eastAsia="ru-RU" w:bidi="ru-RU"/>
        </w:rPr>
        <w:t xml:space="preserve"> </w:t>
      </w:r>
    </w:p>
    <w:p w14:paraId="2D934AFF" w14:textId="77777777" w:rsidR="00CE32B2"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взаимодействует с педагогическ</w:t>
      </w:r>
      <w:r w:rsidR="00CE32B2" w:rsidRPr="00CE32B2">
        <w:rPr>
          <w:rFonts w:ascii="Times New Roman" w:eastAsia="Times New Roman" w:hAnsi="Times New Roman" w:cs="Times New Roman"/>
          <w:color w:val="000000"/>
          <w:sz w:val="24"/>
          <w:szCs w:val="24"/>
          <w:lang w:eastAsia="ru-RU" w:bidi="ru-RU"/>
        </w:rPr>
        <w:t>ими работниками, а также учебно-</w:t>
      </w:r>
      <w:r w:rsidRPr="00CE32B2">
        <w:rPr>
          <w:rFonts w:ascii="Times New Roman" w:eastAsia="Times New Roman" w:hAnsi="Times New Roman" w:cs="Times New Roman"/>
          <w:color w:val="000000"/>
          <w:sz w:val="24"/>
          <w:szCs w:val="24"/>
          <w:lang w:eastAsia="ru-RU" w:bidi="ru-RU"/>
        </w:rPr>
        <w:t>вспомогательным персоналом общеобразовательно</w:t>
      </w:r>
      <w:r w:rsidR="00CE32B2" w:rsidRPr="00CE32B2">
        <w:rPr>
          <w:rFonts w:ascii="Times New Roman" w:eastAsia="Times New Roman" w:hAnsi="Times New Roman" w:cs="Times New Roman"/>
          <w:color w:val="000000"/>
          <w:sz w:val="24"/>
          <w:szCs w:val="24"/>
          <w:lang w:eastAsia="ru-RU" w:bidi="ru-RU"/>
        </w:rPr>
        <w:t>й организации;</w:t>
      </w:r>
      <w:r w:rsidRPr="00CE32B2">
        <w:rPr>
          <w:rFonts w:ascii="Times New Roman" w:eastAsia="Times New Roman" w:hAnsi="Times New Roman" w:cs="Times New Roman"/>
          <w:color w:val="000000"/>
          <w:sz w:val="24"/>
          <w:szCs w:val="24"/>
          <w:lang w:eastAsia="ru-RU" w:bidi="ru-RU"/>
        </w:rPr>
        <w:t xml:space="preserve"> </w:t>
      </w:r>
    </w:p>
    <w:p w14:paraId="06B0D974" w14:textId="77777777" w:rsidR="00CE32B2"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организует в классе воспитательный процесс, оптимальный для развития положительно</w:t>
      </w:r>
      <w:r w:rsidR="00CE32B2" w:rsidRPr="00CE32B2">
        <w:rPr>
          <w:rFonts w:ascii="Times New Roman" w:eastAsia="Times New Roman" w:hAnsi="Times New Roman" w:cs="Times New Roman"/>
          <w:color w:val="000000"/>
          <w:sz w:val="24"/>
          <w:szCs w:val="24"/>
          <w:lang w:eastAsia="ru-RU" w:bidi="ru-RU"/>
        </w:rPr>
        <w:t xml:space="preserve">го потенциала личности </w:t>
      </w:r>
      <w:r w:rsidRPr="00CE32B2">
        <w:rPr>
          <w:rFonts w:ascii="Times New Roman" w:eastAsia="Times New Roman" w:hAnsi="Times New Roman" w:cs="Times New Roman"/>
          <w:color w:val="000000"/>
          <w:sz w:val="24"/>
          <w:szCs w:val="24"/>
          <w:lang w:eastAsia="ru-RU" w:bidi="ru-RU"/>
        </w:rPr>
        <w:t xml:space="preserve">учащихся в рамках деятельности общешкольного коллектива, </w:t>
      </w:r>
    </w:p>
    <w:p w14:paraId="4992EF30" w14:textId="77777777" w:rsidR="00CE32B2"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 xml:space="preserve">проводит </w:t>
      </w:r>
      <w:r w:rsidR="009105A5" w:rsidRPr="00CE32B2">
        <w:rPr>
          <w:rFonts w:ascii="Times New Roman" w:eastAsia="Times New Roman" w:hAnsi="Times New Roman" w:cs="Times New Roman"/>
          <w:color w:val="000000"/>
          <w:sz w:val="24"/>
          <w:szCs w:val="24"/>
          <w:lang w:eastAsia="ru-RU" w:bidi="ru-RU"/>
        </w:rPr>
        <w:t>учёт</w:t>
      </w:r>
      <w:r w:rsidRPr="00CE32B2">
        <w:rPr>
          <w:rFonts w:ascii="Times New Roman" w:eastAsia="Times New Roman" w:hAnsi="Times New Roman" w:cs="Times New Roman"/>
          <w:color w:val="000000"/>
          <w:sz w:val="24"/>
          <w:szCs w:val="24"/>
          <w:lang w:eastAsia="ru-RU" w:bidi="ru-RU"/>
        </w:rPr>
        <w:t xml:space="preserve"> разнообразной деятельно</w:t>
      </w:r>
      <w:r w:rsidR="00CE32B2" w:rsidRPr="00CE32B2">
        <w:rPr>
          <w:rFonts w:ascii="Times New Roman" w:eastAsia="Times New Roman" w:hAnsi="Times New Roman" w:cs="Times New Roman"/>
          <w:color w:val="000000"/>
          <w:sz w:val="24"/>
          <w:szCs w:val="24"/>
          <w:lang w:eastAsia="ru-RU" w:bidi="ru-RU"/>
        </w:rPr>
        <w:t xml:space="preserve">сти </w:t>
      </w:r>
      <w:r w:rsidRPr="00CE32B2">
        <w:rPr>
          <w:rFonts w:ascii="Times New Roman" w:eastAsia="Times New Roman" w:hAnsi="Times New Roman" w:cs="Times New Roman"/>
          <w:color w:val="000000"/>
          <w:sz w:val="24"/>
          <w:szCs w:val="24"/>
          <w:lang w:eastAsia="ru-RU" w:bidi="ru-RU"/>
        </w:rPr>
        <w:t xml:space="preserve">учащихся, в том числе внеурочной деятельности, </w:t>
      </w:r>
    </w:p>
    <w:p w14:paraId="24EED92F" w14:textId="77777777" w:rsidR="00175AE8" w:rsidRPr="00CE32B2" w:rsidRDefault="00175AE8" w:rsidP="00482B4D">
      <w:pPr>
        <w:pStyle w:val="a4"/>
        <w:widowControl w:val="0"/>
        <w:numPr>
          <w:ilvl w:val="0"/>
          <w:numId w:val="93"/>
        </w:numPr>
        <w:spacing w:after="0" w:line="240" w:lineRule="auto"/>
        <w:jc w:val="both"/>
        <w:rPr>
          <w:rFonts w:ascii="Times New Roman" w:eastAsia="Times New Roman" w:hAnsi="Times New Roman" w:cs="Times New Roman"/>
          <w:color w:val="000000"/>
          <w:sz w:val="24"/>
          <w:szCs w:val="24"/>
          <w:lang w:eastAsia="ru-RU" w:bidi="ru-RU"/>
        </w:rPr>
      </w:pPr>
      <w:r w:rsidRPr="00CE32B2">
        <w:rPr>
          <w:rFonts w:ascii="Times New Roman" w:eastAsia="Times New Roman" w:hAnsi="Times New Roman" w:cs="Times New Roman"/>
          <w:color w:val="000000"/>
          <w:sz w:val="24"/>
          <w:szCs w:val="24"/>
          <w:lang w:eastAsia="ru-RU" w:bidi="ru-RU"/>
        </w:rPr>
        <w:t>осуществляет контроль реализаци</w:t>
      </w:r>
      <w:r w:rsidR="00CE32B2" w:rsidRPr="00CE32B2">
        <w:rPr>
          <w:rFonts w:ascii="Times New Roman" w:eastAsia="Times New Roman" w:hAnsi="Times New Roman" w:cs="Times New Roman"/>
          <w:color w:val="000000"/>
          <w:sz w:val="24"/>
          <w:szCs w:val="24"/>
          <w:lang w:eastAsia="ru-RU" w:bidi="ru-RU"/>
        </w:rPr>
        <w:t>и</w:t>
      </w:r>
      <w:r w:rsidRPr="00CE32B2">
        <w:rPr>
          <w:rFonts w:ascii="Times New Roman" w:eastAsia="Times New Roman" w:hAnsi="Times New Roman" w:cs="Times New Roman"/>
          <w:color w:val="000000"/>
          <w:sz w:val="24"/>
          <w:szCs w:val="24"/>
          <w:lang w:eastAsia="ru-RU" w:bidi="ru-RU"/>
        </w:rPr>
        <w:t xml:space="preserve"> ИОМ </w:t>
      </w:r>
      <w:r w:rsidR="00CE32B2" w:rsidRPr="00CE32B2">
        <w:rPr>
          <w:rFonts w:ascii="Times New Roman" w:eastAsia="Times New Roman" w:hAnsi="Times New Roman" w:cs="Times New Roman"/>
          <w:color w:val="000000"/>
          <w:sz w:val="24"/>
          <w:szCs w:val="24"/>
          <w:lang w:eastAsia="ru-RU" w:bidi="ru-RU"/>
        </w:rPr>
        <w:t>ребёнка</w:t>
      </w:r>
      <w:r w:rsidRPr="00CE32B2">
        <w:rPr>
          <w:rFonts w:ascii="Times New Roman" w:eastAsia="Times New Roman" w:hAnsi="Times New Roman" w:cs="Times New Roman"/>
          <w:color w:val="000000"/>
          <w:sz w:val="24"/>
          <w:szCs w:val="24"/>
          <w:lang w:eastAsia="ru-RU" w:bidi="ru-RU"/>
        </w:rPr>
        <w:t>.</w:t>
      </w:r>
    </w:p>
    <w:p w14:paraId="7A0EA441" w14:textId="77777777" w:rsidR="006A7E49" w:rsidRDefault="00175AE8" w:rsidP="003B643E">
      <w:pPr>
        <w:widowControl w:val="0"/>
        <w:spacing w:after="0" w:line="240" w:lineRule="auto"/>
        <w:ind w:firstLine="709"/>
        <w:jc w:val="both"/>
        <w:rPr>
          <w:rFonts w:ascii="Times New Roman" w:eastAsia="Times New Roman" w:hAnsi="Times New Roman" w:cs="Times New Roman"/>
          <w:b/>
          <w:color w:val="000000"/>
          <w:sz w:val="24"/>
          <w:szCs w:val="24"/>
          <w:lang w:eastAsia="ru-RU" w:bidi="ru-RU"/>
        </w:rPr>
      </w:pPr>
      <w:r w:rsidRPr="00CE32B2">
        <w:rPr>
          <w:rFonts w:ascii="Times New Roman" w:eastAsia="Times New Roman" w:hAnsi="Times New Roman" w:cs="Times New Roman"/>
          <w:b/>
          <w:color w:val="000000"/>
          <w:sz w:val="24"/>
          <w:szCs w:val="24"/>
          <w:lang w:eastAsia="ru-RU" w:bidi="ru-RU"/>
        </w:rPr>
        <w:t>Учитель-предметник</w:t>
      </w:r>
      <w:r w:rsidR="006A7E49">
        <w:rPr>
          <w:rFonts w:ascii="Times New Roman" w:eastAsia="Times New Roman" w:hAnsi="Times New Roman" w:cs="Times New Roman"/>
          <w:b/>
          <w:color w:val="000000"/>
          <w:sz w:val="24"/>
          <w:szCs w:val="24"/>
          <w:lang w:eastAsia="ru-RU" w:bidi="ru-RU"/>
        </w:rPr>
        <w:t>:</w:t>
      </w:r>
    </w:p>
    <w:p w14:paraId="1EC05D0F" w14:textId="77777777" w:rsidR="006A7E49" w:rsidRPr="006A7E49" w:rsidRDefault="00175AE8" w:rsidP="00482B4D">
      <w:pPr>
        <w:pStyle w:val="a4"/>
        <w:widowControl w:val="0"/>
        <w:numPr>
          <w:ilvl w:val="0"/>
          <w:numId w:val="95"/>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 xml:space="preserve">проводит диагностику с целью выявления уровня обученности </w:t>
      </w:r>
      <w:r w:rsidR="00CE32B2" w:rsidRPr="006A7E49">
        <w:rPr>
          <w:rFonts w:ascii="Times New Roman" w:eastAsia="Times New Roman" w:hAnsi="Times New Roman" w:cs="Times New Roman"/>
          <w:color w:val="000000"/>
          <w:sz w:val="24"/>
          <w:szCs w:val="24"/>
          <w:lang w:eastAsia="ru-RU" w:bidi="ru-RU"/>
        </w:rPr>
        <w:t>школьников</w:t>
      </w:r>
      <w:r w:rsidR="006A7E49" w:rsidRPr="006A7E49">
        <w:rPr>
          <w:rFonts w:ascii="Times New Roman" w:eastAsia="Times New Roman" w:hAnsi="Times New Roman" w:cs="Times New Roman"/>
          <w:color w:val="000000"/>
          <w:sz w:val="24"/>
          <w:szCs w:val="24"/>
          <w:lang w:eastAsia="ru-RU" w:bidi="ru-RU"/>
        </w:rPr>
        <w:t>;</w:t>
      </w:r>
    </w:p>
    <w:p w14:paraId="54BEBD46" w14:textId="77777777" w:rsidR="006A7E49" w:rsidRPr="006A7E49" w:rsidRDefault="006A7E49" w:rsidP="00482B4D">
      <w:pPr>
        <w:pStyle w:val="a4"/>
        <w:widowControl w:val="0"/>
        <w:numPr>
          <w:ilvl w:val="0"/>
          <w:numId w:val="95"/>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п</w:t>
      </w:r>
      <w:r w:rsidR="00CE32B2" w:rsidRPr="006A7E49">
        <w:rPr>
          <w:rFonts w:ascii="Times New Roman" w:eastAsia="Times New Roman" w:hAnsi="Times New Roman" w:cs="Times New Roman"/>
          <w:color w:val="000000"/>
          <w:sz w:val="24"/>
          <w:szCs w:val="24"/>
          <w:lang w:eastAsia="ru-RU" w:bidi="ru-RU"/>
        </w:rPr>
        <w:t>рименяет системно-</w:t>
      </w:r>
      <w:r w:rsidR="00175AE8" w:rsidRPr="006A7E49">
        <w:rPr>
          <w:rFonts w:ascii="Times New Roman" w:eastAsia="Times New Roman" w:hAnsi="Times New Roman" w:cs="Times New Roman"/>
          <w:color w:val="000000"/>
          <w:sz w:val="24"/>
          <w:szCs w:val="24"/>
          <w:lang w:eastAsia="ru-RU" w:bidi="ru-RU"/>
        </w:rPr>
        <w:t>деятельностный подход и коррекционно-развивающие техноло</w:t>
      </w:r>
      <w:r w:rsidRPr="006A7E49">
        <w:rPr>
          <w:rFonts w:ascii="Times New Roman" w:eastAsia="Times New Roman" w:hAnsi="Times New Roman" w:cs="Times New Roman"/>
          <w:color w:val="000000"/>
          <w:sz w:val="24"/>
          <w:szCs w:val="24"/>
          <w:lang w:eastAsia="ru-RU" w:bidi="ru-RU"/>
        </w:rPr>
        <w:t>гии;</w:t>
      </w:r>
    </w:p>
    <w:p w14:paraId="34700271" w14:textId="77777777" w:rsidR="006A7E49" w:rsidRPr="006A7E49" w:rsidRDefault="006A7E49" w:rsidP="00482B4D">
      <w:pPr>
        <w:pStyle w:val="a4"/>
        <w:widowControl w:val="0"/>
        <w:numPr>
          <w:ilvl w:val="0"/>
          <w:numId w:val="95"/>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з</w:t>
      </w:r>
      <w:r w:rsidR="00175AE8" w:rsidRPr="006A7E49">
        <w:rPr>
          <w:rFonts w:ascii="Times New Roman" w:eastAsia="Times New Roman" w:hAnsi="Times New Roman" w:cs="Times New Roman"/>
          <w:color w:val="000000"/>
          <w:sz w:val="24"/>
          <w:szCs w:val="24"/>
          <w:lang w:eastAsia="ru-RU" w:bidi="ru-RU"/>
        </w:rPr>
        <w:t xml:space="preserve">аполняет карту наблюдений за работой </w:t>
      </w:r>
      <w:r w:rsidRPr="006A7E49">
        <w:rPr>
          <w:rFonts w:ascii="Times New Roman" w:eastAsia="Times New Roman" w:hAnsi="Times New Roman" w:cs="Times New Roman"/>
          <w:color w:val="000000"/>
          <w:sz w:val="24"/>
          <w:szCs w:val="24"/>
          <w:lang w:eastAsia="ru-RU" w:bidi="ru-RU"/>
        </w:rPr>
        <w:t>учащегося;</w:t>
      </w:r>
    </w:p>
    <w:p w14:paraId="481A84FD" w14:textId="77777777" w:rsidR="006A7E49" w:rsidRPr="006A7E49" w:rsidRDefault="006A7E49" w:rsidP="00482B4D">
      <w:pPr>
        <w:pStyle w:val="a4"/>
        <w:widowControl w:val="0"/>
        <w:numPr>
          <w:ilvl w:val="0"/>
          <w:numId w:val="95"/>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w:t>
      </w:r>
      <w:r w:rsidR="00175AE8" w:rsidRPr="006A7E49">
        <w:rPr>
          <w:rFonts w:ascii="Times New Roman" w:eastAsia="Times New Roman" w:hAnsi="Times New Roman" w:cs="Times New Roman"/>
          <w:color w:val="000000"/>
          <w:sz w:val="24"/>
          <w:szCs w:val="24"/>
          <w:lang w:eastAsia="ru-RU" w:bidi="ru-RU"/>
        </w:rPr>
        <w:t>ценивает деятельность учащегося на уроке, отмечая его положительные моменты</w:t>
      </w:r>
      <w:r w:rsidRPr="006A7E49">
        <w:rPr>
          <w:rFonts w:ascii="Times New Roman" w:eastAsia="Times New Roman" w:hAnsi="Times New Roman" w:cs="Times New Roman"/>
          <w:color w:val="000000"/>
          <w:sz w:val="24"/>
          <w:szCs w:val="24"/>
          <w:lang w:eastAsia="ru-RU" w:bidi="ru-RU"/>
        </w:rPr>
        <w:t xml:space="preserve">; </w:t>
      </w:r>
    </w:p>
    <w:p w14:paraId="3C6CB2E1" w14:textId="77777777" w:rsidR="006A7E49" w:rsidRPr="006A7E49" w:rsidRDefault="006A7E49" w:rsidP="00482B4D">
      <w:pPr>
        <w:pStyle w:val="a4"/>
        <w:widowControl w:val="0"/>
        <w:numPr>
          <w:ilvl w:val="0"/>
          <w:numId w:val="95"/>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п</w:t>
      </w:r>
      <w:r w:rsidR="00175AE8" w:rsidRPr="006A7E49">
        <w:rPr>
          <w:rFonts w:ascii="Times New Roman" w:eastAsia="Times New Roman" w:hAnsi="Times New Roman" w:cs="Times New Roman"/>
          <w:color w:val="000000"/>
          <w:sz w:val="24"/>
          <w:szCs w:val="24"/>
          <w:lang w:eastAsia="ru-RU" w:bidi="ru-RU"/>
        </w:rPr>
        <w:t>роводит индивидуальные консультации, дополнительные занятия по ликвидации пробе</w:t>
      </w:r>
      <w:r w:rsidRPr="006A7E49">
        <w:rPr>
          <w:rFonts w:ascii="Times New Roman" w:eastAsia="Times New Roman" w:hAnsi="Times New Roman" w:cs="Times New Roman"/>
          <w:color w:val="000000"/>
          <w:sz w:val="24"/>
          <w:szCs w:val="24"/>
          <w:lang w:eastAsia="ru-RU" w:bidi="ru-RU"/>
        </w:rPr>
        <w:t>лов в знаниях;</w:t>
      </w:r>
    </w:p>
    <w:p w14:paraId="31173AD4" w14:textId="77777777" w:rsidR="006A7E49" w:rsidRPr="006A7E49" w:rsidRDefault="00175AE8" w:rsidP="00482B4D">
      <w:pPr>
        <w:pStyle w:val="a4"/>
        <w:widowControl w:val="0"/>
        <w:numPr>
          <w:ilvl w:val="0"/>
          <w:numId w:val="95"/>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составляет план индивидуаль</w:t>
      </w:r>
      <w:r w:rsidR="006A7E49" w:rsidRPr="006A7E49">
        <w:rPr>
          <w:rFonts w:ascii="Times New Roman" w:eastAsia="Times New Roman" w:hAnsi="Times New Roman" w:cs="Times New Roman"/>
          <w:color w:val="000000"/>
          <w:sz w:val="24"/>
          <w:szCs w:val="24"/>
          <w:lang w:eastAsia="ru-RU" w:bidi="ru-RU"/>
        </w:rPr>
        <w:t>ных консультаций;</w:t>
      </w:r>
      <w:r w:rsidRPr="006A7E49">
        <w:rPr>
          <w:rFonts w:ascii="Times New Roman" w:eastAsia="Times New Roman" w:hAnsi="Times New Roman" w:cs="Times New Roman"/>
          <w:color w:val="000000"/>
          <w:sz w:val="24"/>
          <w:szCs w:val="24"/>
          <w:lang w:eastAsia="ru-RU" w:bidi="ru-RU"/>
        </w:rPr>
        <w:t xml:space="preserve"> </w:t>
      </w:r>
    </w:p>
    <w:p w14:paraId="6338AFBB" w14:textId="77777777" w:rsidR="006A7E49" w:rsidRPr="006A7E49" w:rsidRDefault="006A7E49" w:rsidP="00482B4D">
      <w:pPr>
        <w:pStyle w:val="a4"/>
        <w:widowControl w:val="0"/>
        <w:numPr>
          <w:ilvl w:val="0"/>
          <w:numId w:val="95"/>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с</w:t>
      </w:r>
      <w:r w:rsidR="00175AE8" w:rsidRPr="006A7E49">
        <w:rPr>
          <w:rFonts w:ascii="Times New Roman" w:eastAsia="Times New Roman" w:hAnsi="Times New Roman" w:cs="Times New Roman"/>
          <w:color w:val="000000"/>
          <w:sz w:val="24"/>
          <w:szCs w:val="24"/>
          <w:lang w:eastAsia="ru-RU" w:bidi="ru-RU"/>
        </w:rPr>
        <w:t>тавит в известность классного руководителя ученика о низко</w:t>
      </w:r>
      <w:r w:rsidR="00CE32B2" w:rsidRPr="006A7E49">
        <w:rPr>
          <w:rFonts w:ascii="Times New Roman" w:eastAsia="Times New Roman" w:hAnsi="Times New Roman" w:cs="Times New Roman"/>
          <w:color w:val="000000"/>
          <w:sz w:val="24"/>
          <w:szCs w:val="24"/>
          <w:lang w:eastAsia="ru-RU" w:bidi="ru-RU"/>
        </w:rPr>
        <w:t>м уровне</w:t>
      </w:r>
      <w:r w:rsidR="00175AE8" w:rsidRPr="006A7E49">
        <w:rPr>
          <w:rFonts w:ascii="Times New Roman" w:eastAsia="Times New Roman" w:hAnsi="Times New Roman" w:cs="Times New Roman"/>
          <w:color w:val="000000"/>
          <w:sz w:val="24"/>
          <w:szCs w:val="24"/>
          <w:lang w:eastAsia="ru-RU" w:bidi="ru-RU"/>
        </w:rPr>
        <w:t xml:space="preserve"> успеваемости. </w:t>
      </w:r>
    </w:p>
    <w:p w14:paraId="10BA752C" w14:textId="77777777" w:rsidR="006A7E49" w:rsidRPr="006A7E49" w:rsidRDefault="006A7E49" w:rsidP="00482B4D">
      <w:pPr>
        <w:pStyle w:val="a4"/>
        <w:widowControl w:val="0"/>
        <w:numPr>
          <w:ilvl w:val="0"/>
          <w:numId w:val="95"/>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у</w:t>
      </w:r>
      <w:r w:rsidR="00175AE8" w:rsidRPr="006A7E49">
        <w:rPr>
          <w:rFonts w:ascii="Times New Roman" w:eastAsia="Times New Roman" w:hAnsi="Times New Roman" w:cs="Times New Roman"/>
          <w:color w:val="000000"/>
          <w:sz w:val="24"/>
          <w:szCs w:val="24"/>
          <w:lang w:eastAsia="ru-RU" w:bidi="ru-RU"/>
        </w:rPr>
        <w:t>частвует в работе психолого-медико-педагогического консилиу</w:t>
      </w:r>
      <w:r w:rsidRPr="006A7E49">
        <w:rPr>
          <w:rFonts w:ascii="Times New Roman" w:eastAsia="Times New Roman" w:hAnsi="Times New Roman" w:cs="Times New Roman"/>
          <w:color w:val="000000"/>
          <w:sz w:val="24"/>
          <w:szCs w:val="24"/>
          <w:lang w:eastAsia="ru-RU" w:bidi="ru-RU"/>
        </w:rPr>
        <w:t>ма;</w:t>
      </w:r>
      <w:r w:rsidR="00175AE8" w:rsidRPr="006A7E49">
        <w:rPr>
          <w:rFonts w:ascii="Times New Roman" w:eastAsia="Times New Roman" w:hAnsi="Times New Roman" w:cs="Times New Roman"/>
          <w:color w:val="000000"/>
          <w:sz w:val="24"/>
          <w:szCs w:val="24"/>
          <w:lang w:eastAsia="ru-RU" w:bidi="ru-RU"/>
        </w:rPr>
        <w:t xml:space="preserve"> </w:t>
      </w:r>
    </w:p>
    <w:p w14:paraId="5C2DE376" w14:textId="77777777" w:rsidR="00175AE8" w:rsidRPr="006A7E49" w:rsidRDefault="006A7E49" w:rsidP="00482B4D">
      <w:pPr>
        <w:pStyle w:val="a4"/>
        <w:widowControl w:val="0"/>
        <w:numPr>
          <w:ilvl w:val="0"/>
          <w:numId w:val="95"/>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у</w:t>
      </w:r>
      <w:r w:rsidR="00175AE8" w:rsidRPr="006A7E49">
        <w:rPr>
          <w:rFonts w:ascii="Times New Roman" w:eastAsia="Times New Roman" w:hAnsi="Times New Roman" w:cs="Times New Roman"/>
          <w:color w:val="000000"/>
          <w:sz w:val="24"/>
          <w:szCs w:val="24"/>
          <w:lang w:eastAsia="ru-RU" w:bidi="ru-RU"/>
        </w:rPr>
        <w:t>частвует в разработке индивидуального маршрута учащегося (ИОМ).</w:t>
      </w:r>
    </w:p>
    <w:p w14:paraId="677C14D5" w14:textId="77777777" w:rsidR="00175AE8" w:rsidRPr="00175AE8" w:rsidRDefault="00175AE8" w:rsidP="003B643E">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Учитель, занятый в организации внеурочной деятельности учащихся:</w:t>
      </w:r>
    </w:p>
    <w:p w14:paraId="1E382FF5" w14:textId="77777777" w:rsidR="00175AE8" w:rsidRPr="006A7E49" w:rsidRDefault="006A7E49" w:rsidP="00482B4D">
      <w:pPr>
        <w:pStyle w:val="a4"/>
        <w:widowControl w:val="0"/>
        <w:numPr>
          <w:ilvl w:val="0"/>
          <w:numId w:val="94"/>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w:t>
      </w:r>
      <w:r w:rsidR="00175AE8" w:rsidRPr="006A7E49">
        <w:rPr>
          <w:rFonts w:ascii="Times New Roman" w:eastAsia="Times New Roman" w:hAnsi="Times New Roman" w:cs="Times New Roman"/>
          <w:color w:val="000000"/>
          <w:sz w:val="24"/>
          <w:szCs w:val="24"/>
          <w:lang w:eastAsia="ru-RU" w:bidi="ru-RU"/>
        </w:rPr>
        <w:t>сущест</w:t>
      </w:r>
      <w:r w:rsidRPr="006A7E49">
        <w:rPr>
          <w:rFonts w:ascii="Times New Roman" w:eastAsia="Times New Roman" w:hAnsi="Times New Roman" w:cs="Times New Roman"/>
          <w:color w:val="000000"/>
          <w:sz w:val="24"/>
          <w:szCs w:val="24"/>
          <w:lang w:eastAsia="ru-RU" w:bidi="ru-RU"/>
        </w:rPr>
        <w:t>вляет внеурочную деятельность уча</w:t>
      </w:r>
      <w:r w:rsidR="00175AE8" w:rsidRPr="006A7E49">
        <w:rPr>
          <w:rFonts w:ascii="Times New Roman" w:eastAsia="Times New Roman" w:hAnsi="Times New Roman" w:cs="Times New Roman"/>
          <w:color w:val="000000"/>
          <w:sz w:val="24"/>
          <w:szCs w:val="24"/>
          <w:lang w:eastAsia="ru-RU" w:bidi="ru-RU"/>
        </w:rPr>
        <w:t>щихся в соответствии с образовательной программой, развивает их творчес</w:t>
      </w:r>
      <w:r w:rsidRPr="006A7E49">
        <w:rPr>
          <w:rFonts w:ascii="Times New Roman" w:eastAsia="Times New Roman" w:hAnsi="Times New Roman" w:cs="Times New Roman"/>
          <w:color w:val="000000"/>
          <w:sz w:val="24"/>
          <w:szCs w:val="24"/>
          <w:lang w:eastAsia="ru-RU" w:bidi="ru-RU"/>
        </w:rPr>
        <w:t>тво;</w:t>
      </w:r>
    </w:p>
    <w:p w14:paraId="6C949827" w14:textId="77777777" w:rsidR="006A7E49" w:rsidRPr="006A7E49" w:rsidRDefault="006A7E49" w:rsidP="00482B4D">
      <w:pPr>
        <w:pStyle w:val="a4"/>
        <w:widowControl w:val="0"/>
        <w:numPr>
          <w:ilvl w:val="0"/>
          <w:numId w:val="94"/>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w:t>
      </w:r>
      <w:r w:rsidR="00175AE8" w:rsidRPr="006A7E49">
        <w:rPr>
          <w:rFonts w:ascii="Times New Roman" w:eastAsia="Times New Roman" w:hAnsi="Times New Roman" w:cs="Times New Roman"/>
          <w:color w:val="000000"/>
          <w:sz w:val="24"/>
          <w:szCs w:val="24"/>
          <w:lang w:eastAsia="ru-RU" w:bidi="ru-RU"/>
        </w:rPr>
        <w:t xml:space="preserve">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w:t>
      </w:r>
    </w:p>
    <w:p w14:paraId="1B9DFB51" w14:textId="77777777" w:rsidR="006A7E49" w:rsidRPr="006A7E49" w:rsidRDefault="00175AE8" w:rsidP="00482B4D">
      <w:pPr>
        <w:pStyle w:val="a4"/>
        <w:widowControl w:val="0"/>
        <w:numPr>
          <w:ilvl w:val="0"/>
          <w:numId w:val="94"/>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обеспечи</w:t>
      </w:r>
      <w:r w:rsidR="006A7E49" w:rsidRPr="006A7E49">
        <w:rPr>
          <w:rFonts w:ascii="Times New Roman" w:eastAsia="Times New Roman" w:hAnsi="Times New Roman" w:cs="Times New Roman"/>
          <w:color w:val="000000"/>
          <w:sz w:val="24"/>
          <w:szCs w:val="24"/>
          <w:lang w:eastAsia="ru-RU" w:bidi="ru-RU"/>
        </w:rPr>
        <w:t>вает соблюдение прав и свобод уча</w:t>
      </w:r>
      <w:r w:rsidRPr="006A7E49">
        <w:rPr>
          <w:rFonts w:ascii="Times New Roman" w:eastAsia="Times New Roman" w:hAnsi="Times New Roman" w:cs="Times New Roman"/>
          <w:color w:val="000000"/>
          <w:sz w:val="24"/>
          <w:szCs w:val="24"/>
          <w:lang w:eastAsia="ru-RU" w:bidi="ru-RU"/>
        </w:rPr>
        <w:t xml:space="preserve">щихся; </w:t>
      </w:r>
    </w:p>
    <w:p w14:paraId="16BF22AD" w14:textId="77777777" w:rsidR="00175AE8" w:rsidRPr="006A7E49" w:rsidRDefault="00175AE8" w:rsidP="00482B4D">
      <w:pPr>
        <w:pStyle w:val="a4"/>
        <w:widowControl w:val="0"/>
        <w:numPr>
          <w:ilvl w:val="0"/>
          <w:numId w:val="94"/>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выявляет творческие способно</w:t>
      </w:r>
      <w:r w:rsidR="006A7E49" w:rsidRPr="006A7E49">
        <w:rPr>
          <w:rFonts w:ascii="Times New Roman" w:eastAsia="Times New Roman" w:hAnsi="Times New Roman" w:cs="Times New Roman"/>
          <w:color w:val="000000"/>
          <w:sz w:val="24"/>
          <w:szCs w:val="24"/>
          <w:lang w:eastAsia="ru-RU" w:bidi="ru-RU"/>
        </w:rPr>
        <w:t>сти уча</w:t>
      </w:r>
      <w:r w:rsidRPr="006A7E49">
        <w:rPr>
          <w:rFonts w:ascii="Times New Roman" w:eastAsia="Times New Roman" w:hAnsi="Times New Roman" w:cs="Times New Roman"/>
          <w:color w:val="000000"/>
          <w:sz w:val="24"/>
          <w:szCs w:val="24"/>
          <w:lang w:eastAsia="ru-RU" w:bidi="ru-RU"/>
        </w:rPr>
        <w:t>щихся, способствует их развитию формированию устойчивых профессиональных интересов и склонностей;</w:t>
      </w:r>
    </w:p>
    <w:p w14:paraId="3DA20EEE" w14:textId="77777777" w:rsidR="006A7E49" w:rsidRPr="006A7E49" w:rsidRDefault="006A7E49" w:rsidP="00482B4D">
      <w:pPr>
        <w:pStyle w:val="a4"/>
        <w:widowControl w:val="0"/>
        <w:numPr>
          <w:ilvl w:val="0"/>
          <w:numId w:val="94"/>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w:t>
      </w:r>
      <w:r w:rsidR="00175AE8" w:rsidRPr="006A7E49">
        <w:rPr>
          <w:rFonts w:ascii="Times New Roman" w:eastAsia="Times New Roman" w:hAnsi="Times New Roman" w:cs="Times New Roman"/>
          <w:color w:val="000000"/>
          <w:sz w:val="24"/>
          <w:szCs w:val="24"/>
          <w:lang w:eastAsia="ru-RU" w:bidi="ru-RU"/>
        </w:rPr>
        <w:t>ргани</w:t>
      </w:r>
      <w:r w:rsidRPr="006A7E49">
        <w:rPr>
          <w:rFonts w:ascii="Times New Roman" w:eastAsia="Times New Roman" w:hAnsi="Times New Roman" w:cs="Times New Roman"/>
          <w:color w:val="000000"/>
          <w:sz w:val="24"/>
          <w:szCs w:val="24"/>
          <w:lang w:eastAsia="ru-RU" w:bidi="ru-RU"/>
        </w:rPr>
        <w:t>зует разные виды деятельности уча</w:t>
      </w:r>
      <w:r w:rsidR="00175AE8" w:rsidRPr="006A7E49">
        <w:rPr>
          <w:rFonts w:ascii="Times New Roman" w:eastAsia="Times New Roman" w:hAnsi="Times New Roman" w:cs="Times New Roman"/>
          <w:color w:val="000000"/>
          <w:sz w:val="24"/>
          <w:szCs w:val="24"/>
          <w:lang w:eastAsia="ru-RU" w:bidi="ru-RU"/>
        </w:rPr>
        <w:t xml:space="preserve">щихся, воспитанников, ориентируясь на их личности, осуществляет развитие мотивации их познавательных интересов, способностей; </w:t>
      </w:r>
    </w:p>
    <w:p w14:paraId="0D239043" w14:textId="77777777" w:rsidR="006A7E49" w:rsidRPr="006A7E49" w:rsidRDefault="00175AE8" w:rsidP="00482B4D">
      <w:pPr>
        <w:pStyle w:val="a4"/>
        <w:widowControl w:val="0"/>
        <w:numPr>
          <w:ilvl w:val="0"/>
          <w:numId w:val="94"/>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обеспечи</w:t>
      </w:r>
      <w:r w:rsidR="006A7E49" w:rsidRPr="006A7E49">
        <w:rPr>
          <w:rFonts w:ascii="Times New Roman" w:eastAsia="Times New Roman" w:hAnsi="Times New Roman" w:cs="Times New Roman"/>
          <w:color w:val="000000"/>
          <w:sz w:val="24"/>
          <w:szCs w:val="24"/>
          <w:lang w:eastAsia="ru-RU" w:bidi="ru-RU"/>
        </w:rPr>
        <w:t>вает и анализирует достижения уча</w:t>
      </w:r>
      <w:r w:rsidRPr="006A7E49">
        <w:rPr>
          <w:rFonts w:ascii="Times New Roman" w:eastAsia="Times New Roman" w:hAnsi="Times New Roman" w:cs="Times New Roman"/>
          <w:color w:val="000000"/>
          <w:sz w:val="24"/>
          <w:szCs w:val="24"/>
          <w:lang w:eastAsia="ru-RU" w:bidi="ru-RU"/>
        </w:rPr>
        <w:t xml:space="preserve">щихся, воспитанников; </w:t>
      </w:r>
    </w:p>
    <w:p w14:paraId="28621EFA" w14:textId="77777777" w:rsidR="00175AE8" w:rsidRPr="006A7E49" w:rsidRDefault="00175AE8" w:rsidP="00482B4D">
      <w:pPr>
        <w:pStyle w:val="a4"/>
        <w:widowControl w:val="0"/>
        <w:numPr>
          <w:ilvl w:val="0"/>
          <w:numId w:val="94"/>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организует учас</w:t>
      </w:r>
      <w:r w:rsidR="006A7E49" w:rsidRPr="006A7E49">
        <w:rPr>
          <w:rFonts w:ascii="Times New Roman" w:eastAsia="Times New Roman" w:hAnsi="Times New Roman" w:cs="Times New Roman"/>
          <w:color w:val="000000"/>
          <w:sz w:val="24"/>
          <w:szCs w:val="24"/>
          <w:lang w:eastAsia="ru-RU" w:bidi="ru-RU"/>
        </w:rPr>
        <w:t>тие уча</w:t>
      </w:r>
      <w:r w:rsidRPr="006A7E49">
        <w:rPr>
          <w:rFonts w:ascii="Times New Roman" w:eastAsia="Times New Roman" w:hAnsi="Times New Roman" w:cs="Times New Roman"/>
          <w:color w:val="000000"/>
          <w:sz w:val="24"/>
          <w:szCs w:val="24"/>
          <w:lang w:eastAsia="ru-RU" w:bidi="ru-RU"/>
        </w:rPr>
        <w:t>щихся в массовых мероприятиях;</w:t>
      </w:r>
    </w:p>
    <w:p w14:paraId="574B1EFB" w14:textId="77777777" w:rsidR="00175AE8" w:rsidRPr="006A7E49" w:rsidRDefault="006A7E49" w:rsidP="00482B4D">
      <w:pPr>
        <w:pStyle w:val="a4"/>
        <w:widowControl w:val="0"/>
        <w:numPr>
          <w:ilvl w:val="0"/>
          <w:numId w:val="94"/>
        </w:numPr>
        <w:spacing w:after="0" w:line="24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w:t>
      </w:r>
      <w:r w:rsidR="00175AE8" w:rsidRPr="006A7E49">
        <w:rPr>
          <w:rFonts w:ascii="Times New Roman" w:eastAsia="Times New Roman" w:hAnsi="Times New Roman" w:cs="Times New Roman"/>
          <w:color w:val="000000"/>
          <w:sz w:val="24"/>
          <w:szCs w:val="24"/>
          <w:lang w:eastAsia="ru-RU" w:bidi="ru-RU"/>
        </w:rPr>
        <w:t>казывает в пределах своей компетенции консультативную помощь родителям (законными представителями).</w:t>
      </w:r>
    </w:p>
    <w:p w14:paraId="77F06BEE" w14:textId="77777777" w:rsidR="006A7E49" w:rsidRDefault="00175AE8" w:rsidP="006A7E49">
      <w:pPr>
        <w:widowControl w:val="0"/>
        <w:tabs>
          <w:tab w:val="left" w:pos="4170"/>
        </w:tabs>
        <w:spacing w:after="0" w:line="240" w:lineRule="auto"/>
        <w:ind w:firstLine="709"/>
        <w:jc w:val="both"/>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Медицинский работник:</w:t>
      </w:r>
    </w:p>
    <w:p w14:paraId="5D69871D" w14:textId="77777777" w:rsidR="006A7E49" w:rsidRPr="006A7E49" w:rsidRDefault="00175AE8" w:rsidP="00482B4D">
      <w:pPr>
        <w:pStyle w:val="a4"/>
        <w:widowControl w:val="0"/>
        <w:numPr>
          <w:ilvl w:val="0"/>
          <w:numId w:val="96"/>
        </w:numPr>
        <w:tabs>
          <w:tab w:val="left" w:pos="4170"/>
        </w:tabs>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учас</w:t>
      </w:r>
      <w:r w:rsidR="006A7E49" w:rsidRPr="006A7E49">
        <w:rPr>
          <w:rFonts w:ascii="Times New Roman" w:eastAsia="Times New Roman" w:hAnsi="Times New Roman" w:cs="Times New Roman"/>
          <w:color w:val="000000"/>
          <w:sz w:val="24"/>
          <w:szCs w:val="24"/>
          <w:lang w:eastAsia="ru-RU" w:bidi="ru-RU"/>
        </w:rPr>
        <w:t>твует в работе психолого-медико-педагогического консилиума;</w:t>
      </w:r>
      <w:r w:rsidRPr="006A7E49">
        <w:rPr>
          <w:rFonts w:ascii="Times New Roman" w:eastAsia="Times New Roman" w:hAnsi="Times New Roman" w:cs="Times New Roman"/>
          <w:color w:val="000000"/>
          <w:sz w:val="24"/>
          <w:szCs w:val="24"/>
          <w:lang w:eastAsia="ru-RU" w:bidi="ru-RU"/>
        </w:rPr>
        <w:t xml:space="preserve"> </w:t>
      </w:r>
    </w:p>
    <w:p w14:paraId="347154E7" w14:textId="77777777" w:rsidR="00175AE8" w:rsidRPr="006A7E49" w:rsidRDefault="006A7E49" w:rsidP="00482B4D">
      <w:pPr>
        <w:pStyle w:val="a4"/>
        <w:widowControl w:val="0"/>
        <w:numPr>
          <w:ilvl w:val="0"/>
          <w:numId w:val="96"/>
        </w:numPr>
        <w:tabs>
          <w:tab w:val="left" w:pos="4170"/>
        </w:tabs>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даёт</w:t>
      </w:r>
      <w:r w:rsidR="00175AE8" w:rsidRPr="006A7E49">
        <w:rPr>
          <w:rFonts w:ascii="Times New Roman" w:eastAsia="Times New Roman" w:hAnsi="Times New Roman" w:cs="Times New Roman"/>
          <w:color w:val="000000"/>
          <w:sz w:val="24"/>
          <w:szCs w:val="24"/>
          <w:lang w:eastAsia="ru-RU" w:bidi="ru-RU"/>
        </w:rPr>
        <w:t xml:space="preserve"> рекомендации по составлению (ИОМ) с </w:t>
      </w:r>
      <w:r w:rsidR="009105A5" w:rsidRPr="006A7E49">
        <w:rPr>
          <w:rFonts w:ascii="Times New Roman" w:eastAsia="Times New Roman" w:hAnsi="Times New Roman" w:cs="Times New Roman"/>
          <w:color w:val="000000"/>
          <w:sz w:val="24"/>
          <w:szCs w:val="24"/>
          <w:lang w:eastAsia="ru-RU" w:bidi="ru-RU"/>
        </w:rPr>
        <w:t>учётом</w:t>
      </w:r>
      <w:r w:rsidR="00175AE8" w:rsidRPr="006A7E49">
        <w:rPr>
          <w:rFonts w:ascii="Times New Roman" w:eastAsia="Times New Roman" w:hAnsi="Times New Roman" w:cs="Times New Roman"/>
          <w:color w:val="000000"/>
          <w:sz w:val="24"/>
          <w:szCs w:val="24"/>
          <w:lang w:eastAsia="ru-RU" w:bidi="ru-RU"/>
        </w:rPr>
        <w:t xml:space="preserve"> здоро</w:t>
      </w:r>
      <w:r w:rsidRPr="006A7E49">
        <w:rPr>
          <w:rFonts w:ascii="Times New Roman" w:eastAsia="Times New Roman" w:hAnsi="Times New Roman" w:cs="Times New Roman"/>
          <w:color w:val="000000"/>
          <w:sz w:val="24"/>
          <w:szCs w:val="24"/>
          <w:lang w:eastAsia="ru-RU" w:bidi="ru-RU"/>
        </w:rPr>
        <w:t>вьесбережения уча</w:t>
      </w:r>
      <w:r w:rsidR="00175AE8" w:rsidRPr="006A7E49">
        <w:rPr>
          <w:rFonts w:ascii="Times New Roman" w:eastAsia="Times New Roman" w:hAnsi="Times New Roman" w:cs="Times New Roman"/>
          <w:color w:val="000000"/>
          <w:sz w:val="24"/>
          <w:szCs w:val="24"/>
          <w:lang w:eastAsia="ru-RU" w:bidi="ru-RU"/>
        </w:rPr>
        <w:t>щегося.</w:t>
      </w:r>
    </w:p>
    <w:p w14:paraId="7AD2F4EF" w14:textId="77777777" w:rsidR="006A7E49" w:rsidRDefault="00175AE8" w:rsidP="006A7E49">
      <w:pPr>
        <w:widowControl w:val="0"/>
        <w:spacing w:after="0" w:line="240" w:lineRule="auto"/>
        <w:ind w:firstLine="709"/>
        <w:jc w:val="both"/>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Учитель-дефектолог: </w:t>
      </w:r>
    </w:p>
    <w:p w14:paraId="0A0B7EEC" w14:textId="77777777" w:rsidR="006A7E49" w:rsidRPr="006A7E49" w:rsidRDefault="006A7E49" w:rsidP="00482B4D">
      <w:pPr>
        <w:pStyle w:val="a4"/>
        <w:widowControl w:val="0"/>
        <w:numPr>
          <w:ilvl w:val="0"/>
          <w:numId w:val="97"/>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обследует учащихся;</w:t>
      </w:r>
    </w:p>
    <w:p w14:paraId="7610CE37" w14:textId="77777777" w:rsidR="006A7E49" w:rsidRPr="006A7E49" w:rsidRDefault="00175AE8" w:rsidP="00482B4D">
      <w:pPr>
        <w:pStyle w:val="a4"/>
        <w:widowControl w:val="0"/>
        <w:numPr>
          <w:ilvl w:val="0"/>
          <w:numId w:val="97"/>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 xml:space="preserve">определяет структуру и степень выраженности имеющихся отклонений в их развитии, составляет заключения по результатам обследования и доводит их в допустимом </w:t>
      </w:r>
      <w:r w:rsidR="009105A5" w:rsidRPr="006A7E49">
        <w:rPr>
          <w:rFonts w:ascii="Times New Roman" w:eastAsia="Times New Roman" w:hAnsi="Times New Roman" w:cs="Times New Roman"/>
          <w:color w:val="000000"/>
          <w:sz w:val="24"/>
          <w:szCs w:val="24"/>
          <w:lang w:eastAsia="ru-RU" w:bidi="ru-RU"/>
        </w:rPr>
        <w:t>объёме</w:t>
      </w:r>
      <w:r w:rsidRPr="006A7E49">
        <w:rPr>
          <w:rFonts w:ascii="Times New Roman" w:eastAsia="Times New Roman" w:hAnsi="Times New Roman" w:cs="Times New Roman"/>
          <w:color w:val="000000"/>
          <w:sz w:val="24"/>
          <w:szCs w:val="24"/>
          <w:lang w:eastAsia="ru-RU" w:bidi="ru-RU"/>
        </w:rPr>
        <w:t xml:space="preserve"> до сведения родителей и педагогов (с целью их ориентации в</w:t>
      </w:r>
      <w:r w:rsidR="006A7E49" w:rsidRPr="006A7E49">
        <w:rPr>
          <w:rFonts w:ascii="Times New Roman" w:eastAsia="Times New Roman" w:hAnsi="Times New Roman" w:cs="Times New Roman"/>
          <w:color w:val="000000"/>
          <w:sz w:val="24"/>
          <w:szCs w:val="24"/>
          <w:lang w:eastAsia="ru-RU" w:bidi="ru-RU"/>
        </w:rPr>
        <w:t xml:space="preserve"> проблемах развития школьника);</w:t>
      </w:r>
    </w:p>
    <w:p w14:paraId="7DC413CE" w14:textId="77777777" w:rsidR="006A7E49" w:rsidRPr="006A7E49" w:rsidRDefault="006A7E49" w:rsidP="00482B4D">
      <w:pPr>
        <w:pStyle w:val="a4"/>
        <w:widowControl w:val="0"/>
        <w:numPr>
          <w:ilvl w:val="0"/>
          <w:numId w:val="97"/>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w:t>
      </w:r>
      <w:r w:rsidR="00175AE8" w:rsidRPr="006A7E49">
        <w:rPr>
          <w:rFonts w:ascii="Times New Roman" w:eastAsia="Times New Roman" w:hAnsi="Times New Roman" w:cs="Times New Roman"/>
          <w:color w:val="000000"/>
          <w:sz w:val="24"/>
          <w:szCs w:val="24"/>
          <w:lang w:eastAsia="ru-RU" w:bidi="ru-RU"/>
        </w:rPr>
        <w:t>пределяет задачи, формы, методы коррекционной рабо</w:t>
      </w:r>
      <w:r w:rsidRPr="006A7E49">
        <w:rPr>
          <w:rFonts w:ascii="Times New Roman" w:eastAsia="Times New Roman" w:hAnsi="Times New Roman" w:cs="Times New Roman"/>
          <w:color w:val="000000"/>
          <w:sz w:val="24"/>
          <w:szCs w:val="24"/>
          <w:lang w:eastAsia="ru-RU" w:bidi="ru-RU"/>
        </w:rPr>
        <w:t>ты;</w:t>
      </w:r>
    </w:p>
    <w:p w14:paraId="6638C18A" w14:textId="77777777" w:rsidR="006A7E49" w:rsidRPr="006A7E49" w:rsidRDefault="00175AE8" w:rsidP="00482B4D">
      <w:pPr>
        <w:pStyle w:val="a4"/>
        <w:widowControl w:val="0"/>
        <w:numPr>
          <w:ilvl w:val="0"/>
          <w:numId w:val="97"/>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организ</w:t>
      </w:r>
      <w:r w:rsidR="006A7E49" w:rsidRPr="006A7E49">
        <w:rPr>
          <w:rFonts w:ascii="Times New Roman" w:eastAsia="Times New Roman" w:hAnsi="Times New Roman" w:cs="Times New Roman"/>
          <w:color w:val="000000"/>
          <w:sz w:val="24"/>
          <w:szCs w:val="24"/>
          <w:lang w:eastAsia="ru-RU" w:bidi="ru-RU"/>
        </w:rPr>
        <w:t>ует</w:t>
      </w:r>
      <w:r w:rsidRPr="006A7E49">
        <w:rPr>
          <w:rFonts w:ascii="Times New Roman" w:eastAsia="Times New Roman" w:hAnsi="Times New Roman" w:cs="Times New Roman"/>
          <w:color w:val="000000"/>
          <w:sz w:val="24"/>
          <w:szCs w:val="24"/>
          <w:lang w:eastAsia="ru-RU" w:bidi="ru-RU"/>
        </w:rPr>
        <w:t xml:space="preserve"> и проводит коррекционно-диагностическую работу по </w:t>
      </w:r>
      <w:r w:rsidR="009105A5" w:rsidRPr="006A7E49">
        <w:rPr>
          <w:rFonts w:ascii="Times New Roman" w:eastAsia="Times New Roman" w:hAnsi="Times New Roman" w:cs="Times New Roman"/>
          <w:color w:val="000000"/>
          <w:sz w:val="24"/>
          <w:szCs w:val="24"/>
          <w:lang w:eastAsia="ru-RU" w:bidi="ru-RU"/>
        </w:rPr>
        <w:t>определённый</w:t>
      </w:r>
      <w:r w:rsidRPr="006A7E49">
        <w:rPr>
          <w:rFonts w:ascii="Times New Roman" w:eastAsia="Times New Roman" w:hAnsi="Times New Roman" w:cs="Times New Roman"/>
          <w:color w:val="000000"/>
          <w:sz w:val="24"/>
          <w:szCs w:val="24"/>
          <w:lang w:eastAsia="ru-RU" w:bidi="ru-RU"/>
        </w:rPr>
        <w:t xml:space="preserve"> программе, включающей максимальную коррекцию интеллектуальных и сенсорных нарушений, исправление нервно-психических отклонений в развитии детей, пропедевтику вторичных нарушений, обусловленных первичным интеллектуальным или сенсорным дефектом; </w:t>
      </w:r>
    </w:p>
    <w:p w14:paraId="2A65C724" w14:textId="77777777" w:rsidR="006A7E49" w:rsidRPr="006A7E49" w:rsidRDefault="00175AE8" w:rsidP="00482B4D">
      <w:pPr>
        <w:pStyle w:val="a4"/>
        <w:widowControl w:val="0"/>
        <w:numPr>
          <w:ilvl w:val="0"/>
          <w:numId w:val="97"/>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обеспечивает дальнейшую готовность и адаптацию</w:t>
      </w:r>
      <w:r w:rsidR="006A7E49" w:rsidRPr="006A7E49">
        <w:rPr>
          <w:rFonts w:ascii="Times New Roman" w:eastAsia="Times New Roman" w:hAnsi="Times New Roman" w:cs="Times New Roman"/>
          <w:color w:val="000000"/>
          <w:sz w:val="24"/>
          <w:szCs w:val="24"/>
          <w:lang w:eastAsia="ru-RU" w:bidi="ru-RU"/>
        </w:rPr>
        <w:t xml:space="preserve"> учащихся к школьному обучению;</w:t>
      </w:r>
    </w:p>
    <w:p w14:paraId="1D957B29" w14:textId="77777777" w:rsidR="00175AE8" w:rsidRPr="006A7E49" w:rsidRDefault="006A7E49" w:rsidP="00482B4D">
      <w:pPr>
        <w:pStyle w:val="a4"/>
        <w:widowControl w:val="0"/>
        <w:numPr>
          <w:ilvl w:val="0"/>
          <w:numId w:val="97"/>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н</w:t>
      </w:r>
      <w:r w:rsidR="00175AE8" w:rsidRPr="006A7E49">
        <w:rPr>
          <w:rFonts w:ascii="Times New Roman" w:eastAsia="Times New Roman" w:hAnsi="Times New Roman" w:cs="Times New Roman"/>
          <w:color w:val="000000"/>
          <w:sz w:val="24"/>
          <w:szCs w:val="24"/>
          <w:lang w:eastAsia="ru-RU" w:bidi="ru-RU"/>
        </w:rPr>
        <w:t>аправляет детей (в случаях особой необходимости) на консультацию в психологические, медицинские</w:t>
      </w:r>
      <w:r w:rsidRPr="006A7E49">
        <w:rPr>
          <w:rFonts w:ascii="Times New Roman" w:eastAsia="Times New Roman" w:hAnsi="Times New Roman" w:cs="Times New Roman"/>
          <w:color w:val="000000"/>
          <w:sz w:val="24"/>
          <w:szCs w:val="24"/>
          <w:lang w:eastAsia="ru-RU" w:bidi="ru-RU"/>
        </w:rPr>
        <w:t xml:space="preserve"> и медико-педагогические центры;</w:t>
      </w:r>
    </w:p>
    <w:p w14:paraId="0AA28786" w14:textId="77777777" w:rsidR="00175AE8" w:rsidRPr="006A7E49" w:rsidRDefault="006A7E49" w:rsidP="00482B4D">
      <w:pPr>
        <w:pStyle w:val="a4"/>
        <w:widowControl w:val="0"/>
        <w:numPr>
          <w:ilvl w:val="0"/>
          <w:numId w:val="97"/>
        </w:numPr>
        <w:tabs>
          <w:tab w:val="left" w:pos="8434"/>
        </w:tabs>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к</w:t>
      </w:r>
      <w:r w:rsidR="00175AE8" w:rsidRPr="006A7E49">
        <w:rPr>
          <w:rFonts w:ascii="Times New Roman" w:eastAsia="Times New Roman" w:hAnsi="Times New Roman" w:cs="Times New Roman"/>
          <w:color w:val="000000"/>
          <w:sz w:val="24"/>
          <w:szCs w:val="24"/>
          <w:lang w:eastAsia="ru-RU" w:bidi="ru-RU"/>
        </w:rPr>
        <w:t xml:space="preserve">омплектует группы детей с различной сенсорной и интеллектуальной патологией для занятий с </w:t>
      </w:r>
      <w:r w:rsidR="009105A5" w:rsidRPr="006A7E49">
        <w:rPr>
          <w:rFonts w:ascii="Times New Roman" w:eastAsia="Times New Roman" w:hAnsi="Times New Roman" w:cs="Times New Roman"/>
          <w:color w:val="000000"/>
          <w:sz w:val="24"/>
          <w:szCs w:val="24"/>
          <w:lang w:eastAsia="ru-RU" w:bidi="ru-RU"/>
        </w:rPr>
        <w:t>учётом</w:t>
      </w:r>
      <w:r w:rsidR="00175AE8" w:rsidRPr="006A7E49">
        <w:rPr>
          <w:rFonts w:ascii="Times New Roman" w:eastAsia="Times New Roman" w:hAnsi="Times New Roman" w:cs="Times New Roman"/>
          <w:color w:val="000000"/>
          <w:sz w:val="24"/>
          <w:szCs w:val="24"/>
          <w:lang w:eastAsia="ru-RU" w:bidi="ru-RU"/>
        </w:rPr>
        <w:t xml:space="preserve"> психофизического, сенсорного и ин</w:t>
      </w:r>
      <w:r w:rsidRPr="006A7E49">
        <w:rPr>
          <w:rFonts w:ascii="Times New Roman" w:eastAsia="Times New Roman" w:hAnsi="Times New Roman" w:cs="Times New Roman"/>
          <w:color w:val="000000"/>
          <w:sz w:val="24"/>
          <w:szCs w:val="24"/>
          <w:lang w:eastAsia="ru-RU" w:bidi="ru-RU"/>
        </w:rPr>
        <w:t>теллектуального состояния детей;</w:t>
      </w:r>
    </w:p>
    <w:p w14:paraId="1835D8ED" w14:textId="77777777" w:rsidR="006A7E49" w:rsidRPr="006A7E49" w:rsidRDefault="006A7E49" w:rsidP="00482B4D">
      <w:pPr>
        <w:pStyle w:val="a4"/>
        <w:widowControl w:val="0"/>
        <w:numPr>
          <w:ilvl w:val="0"/>
          <w:numId w:val="97"/>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в</w:t>
      </w:r>
      <w:r w:rsidR="00175AE8" w:rsidRPr="006A7E49">
        <w:rPr>
          <w:rFonts w:ascii="Times New Roman" w:eastAsia="Times New Roman" w:hAnsi="Times New Roman" w:cs="Times New Roman"/>
          <w:color w:val="000000"/>
          <w:sz w:val="24"/>
          <w:szCs w:val="24"/>
          <w:lang w:eastAsia="ru-RU" w:bidi="ru-RU"/>
        </w:rPr>
        <w:t xml:space="preserve">ыступает посредником между школьниками и всеми субъектами (администрацией, педагогическим коллективом, родителями) </w:t>
      </w:r>
      <w:r w:rsidRPr="006A7E49">
        <w:rPr>
          <w:rFonts w:ascii="Times New Roman" w:eastAsia="Times New Roman" w:hAnsi="Times New Roman" w:cs="Times New Roman"/>
          <w:color w:val="000000"/>
          <w:sz w:val="24"/>
          <w:szCs w:val="24"/>
          <w:lang w:eastAsia="ru-RU" w:bidi="ru-RU"/>
        </w:rPr>
        <w:t>образовательных отношений</w:t>
      </w:r>
      <w:r w:rsidR="00175AE8" w:rsidRPr="006A7E49">
        <w:rPr>
          <w:rFonts w:ascii="Times New Roman" w:eastAsia="Times New Roman" w:hAnsi="Times New Roman" w:cs="Times New Roman"/>
          <w:color w:val="000000"/>
          <w:sz w:val="24"/>
          <w:szCs w:val="24"/>
          <w:lang w:eastAsia="ru-RU" w:bidi="ru-RU"/>
        </w:rPr>
        <w:t xml:space="preserve">; </w:t>
      </w:r>
    </w:p>
    <w:p w14:paraId="64CFCD3E" w14:textId="77777777" w:rsidR="00175AE8" w:rsidRPr="006A7E49" w:rsidRDefault="00175AE8" w:rsidP="00482B4D">
      <w:pPr>
        <w:pStyle w:val="a4"/>
        <w:widowControl w:val="0"/>
        <w:numPr>
          <w:ilvl w:val="0"/>
          <w:numId w:val="97"/>
        </w:numPr>
        <w:spacing w:after="0" w:line="240" w:lineRule="auto"/>
        <w:jc w:val="both"/>
        <w:rPr>
          <w:rFonts w:ascii="Times New Roman" w:eastAsia="Times New Roman" w:hAnsi="Times New Roman" w:cs="Times New Roman"/>
          <w:color w:val="000000"/>
          <w:sz w:val="24"/>
          <w:szCs w:val="24"/>
          <w:lang w:eastAsia="ru-RU" w:bidi="ru-RU"/>
        </w:rPr>
      </w:pPr>
      <w:r w:rsidRPr="006A7E49">
        <w:rPr>
          <w:rFonts w:ascii="Times New Roman" w:eastAsia="Times New Roman" w:hAnsi="Times New Roman" w:cs="Times New Roman"/>
          <w:color w:val="000000"/>
          <w:sz w:val="24"/>
          <w:szCs w:val="24"/>
          <w:lang w:eastAsia="ru-RU" w:bidi="ru-RU"/>
        </w:rPr>
        <w:t>участвует в разработке индивидуального образовательного маршрута (ИОМ) учащегося, в работе психолого-медико-педагогического консилиума.</w:t>
      </w:r>
    </w:p>
    <w:p w14:paraId="1301B8DD" w14:textId="77777777" w:rsidR="006A7E49" w:rsidRDefault="00175AE8" w:rsidP="006A7E49">
      <w:pPr>
        <w:widowControl w:val="0"/>
        <w:tabs>
          <w:tab w:val="left" w:pos="1637"/>
          <w:tab w:val="left" w:pos="4170"/>
          <w:tab w:val="left" w:pos="7018"/>
        </w:tabs>
        <w:spacing w:after="0" w:line="240" w:lineRule="auto"/>
        <w:ind w:firstLine="709"/>
        <w:jc w:val="both"/>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Педагог-психолог: </w:t>
      </w:r>
    </w:p>
    <w:p w14:paraId="441DBAFF" w14:textId="77777777" w:rsidR="006A7E49" w:rsidRPr="001E232C" w:rsidRDefault="00175AE8" w:rsidP="00482B4D">
      <w:pPr>
        <w:pStyle w:val="a4"/>
        <w:widowControl w:val="0"/>
        <w:numPr>
          <w:ilvl w:val="0"/>
          <w:numId w:val="98"/>
        </w:numPr>
        <w:tabs>
          <w:tab w:val="left" w:pos="1637"/>
          <w:tab w:val="left" w:pos="4170"/>
          <w:tab w:val="left" w:pos="7018"/>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определяет факторы, пре</w:t>
      </w:r>
      <w:r w:rsidR="006A7E49" w:rsidRPr="001E232C">
        <w:rPr>
          <w:rFonts w:ascii="Times New Roman" w:eastAsia="Times New Roman" w:hAnsi="Times New Roman" w:cs="Times New Roman"/>
          <w:color w:val="000000"/>
          <w:sz w:val="24"/>
          <w:szCs w:val="24"/>
          <w:lang w:eastAsia="ru-RU" w:bidi="ru-RU"/>
        </w:rPr>
        <w:t xml:space="preserve">пятствующие развитию личности </w:t>
      </w:r>
      <w:r w:rsidRPr="001E232C">
        <w:rPr>
          <w:rFonts w:ascii="Times New Roman" w:eastAsia="Times New Roman" w:hAnsi="Times New Roman" w:cs="Times New Roman"/>
          <w:color w:val="000000"/>
          <w:sz w:val="24"/>
          <w:szCs w:val="24"/>
          <w:lang w:eastAsia="ru-RU" w:bidi="ru-RU"/>
        </w:rPr>
        <w:t xml:space="preserve">учащихся, и принимает меры по оказанию им различного вида психологической помощи (психокоррекционной, реабилитационной и консультативной); </w:t>
      </w:r>
    </w:p>
    <w:p w14:paraId="439B91C4" w14:textId="77777777" w:rsidR="001E232C" w:rsidRPr="001E232C" w:rsidRDefault="006A7E49" w:rsidP="00482B4D">
      <w:pPr>
        <w:pStyle w:val="a4"/>
        <w:widowControl w:val="0"/>
        <w:numPr>
          <w:ilvl w:val="0"/>
          <w:numId w:val="98"/>
        </w:numPr>
        <w:tabs>
          <w:tab w:val="left" w:pos="1637"/>
          <w:tab w:val="left" w:pos="4170"/>
          <w:tab w:val="left" w:pos="7018"/>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оказывает помощь уча</w:t>
      </w:r>
      <w:r w:rsidR="00175AE8" w:rsidRPr="001E232C">
        <w:rPr>
          <w:rFonts w:ascii="Times New Roman" w:eastAsia="Times New Roman" w:hAnsi="Times New Roman" w:cs="Times New Roman"/>
          <w:color w:val="000000"/>
          <w:sz w:val="24"/>
          <w:szCs w:val="24"/>
          <w:lang w:eastAsia="ru-RU" w:bidi="ru-RU"/>
        </w:rPr>
        <w:t xml:space="preserve">щимся, родителям (законным представителям), педагогическому коллективу в решении конкретных психолого-педагогических проблем; </w:t>
      </w:r>
    </w:p>
    <w:p w14:paraId="4233F0D5" w14:textId="77777777" w:rsidR="001E232C" w:rsidRPr="001E232C" w:rsidRDefault="00175AE8" w:rsidP="00482B4D">
      <w:pPr>
        <w:pStyle w:val="a4"/>
        <w:widowControl w:val="0"/>
        <w:numPr>
          <w:ilvl w:val="0"/>
          <w:numId w:val="98"/>
        </w:numPr>
        <w:tabs>
          <w:tab w:val="left" w:pos="1637"/>
          <w:tab w:val="left" w:pos="4170"/>
          <w:tab w:val="left" w:pos="7018"/>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проводит психологическую диагностику, используя современные образ</w:t>
      </w:r>
      <w:r w:rsidR="001E232C" w:rsidRPr="001E232C">
        <w:rPr>
          <w:rFonts w:ascii="Times New Roman" w:eastAsia="Times New Roman" w:hAnsi="Times New Roman" w:cs="Times New Roman"/>
          <w:color w:val="000000"/>
          <w:sz w:val="24"/>
          <w:szCs w:val="24"/>
          <w:lang w:eastAsia="ru-RU" w:bidi="ru-RU"/>
        </w:rPr>
        <w:t>овательные технологии;</w:t>
      </w:r>
    </w:p>
    <w:p w14:paraId="5DAAF30B" w14:textId="77777777" w:rsidR="001E232C" w:rsidRPr="001E232C" w:rsidRDefault="001E232C" w:rsidP="00482B4D">
      <w:pPr>
        <w:pStyle w:val="a4"/>
        <w:widowControl w:val="0"/>
        <w:numPr>
          <w:ilvl w:val="0"/>
          <w:numId w:val="98"/>
        </w:numPr>
        <w:tabs>
          <w:tab w:val="left" w:pos="1637"/>
          <w:tab w:val="left" w:pos="4170"/>
          <w:tab w:val="left" w:pos="7018"/>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 xml:space="preserve">проводит </w:t>
      </w:r>
      <w:r w:rsidR="00175AE8" w:rsidRPr="001E232C">
        <w:rPr>
          <w:rFonts w:ascii="Times New Roman" w:eastAsia="Times New Roman" w:hAnsi="Times New Roman" w:cs="Times New Roman"/>
          <w:color w:val="000000"/>
          <w:sz w:val="24"/>
          <w:szCs w:val="24"/>
          <w:lang w:eastAsia="ru-RU" w:bidi="ru-RU"/>
        </w:rPr>
        <w:t>диа</w:t>
      </w:r>
      <w:r w:rsidRPr="001E232C">
        <w:rPr>
          <w:rFonts w:ascii="Times New Roman" w:eastAsia="Times New Roman" w:hAnsi="Times New Roman" w:cs="Times New Roman"/>
          <w:color w:val="000000"/>
          <w:sz w:val="24"/>
          <w:szCs w:val="24"/>
          <w:lang w:eastAsia="ru-RU" w:bidi="ru-RU"/>
        </w:rPr>
        <w:t xml:space="preserve">гностическую, </w:t>
      </w:r>
      <w:r w:rsidR="00175AE8" w:rsidRPr="001E232C">
        <w:rPr>
          <w:rFonts w:ascii="Times New Roman" w:eastAsia="Times New Roman" w:hAnsi="Times New Roman" w:cs="Times New Roman"/>
          <w:color w:val="000000"/>
          <w:sz w:val="24"/>
          <w:szCs w:val="24"/>
          <w:lang w:eastAsia="ru-RU" w:bidi="ru-RU"/>
        </w:rPr>
        <w:t>пси</w:t>
      </w:r>
      <w:r w:rsidRPr="001E232C">
        <w:rPr>
          <w:rFonts w:ascii="Times New Roman" w:eastAsia="Times New Roman" w:hAnsi="Times New Roman" w:cs="Times New Roman"/>
          <w:color w:val="000000"/>
          <w:sz w:val="24"/>
          <w:szCs w:val="24"/>
          <w:lang w:eastAsia="ru-RU" w:bidi="ru-RU"/>
        </w:rPr>
        <w:t xml:space="preserve">хокоррекционную </w:t>
      </w:r>
      <w:r w:rsidR="00175AE8" w:rsidRPr="001E232C">
        <w:rPr>
          <w:rFonts w:ascii="Times New Roman" w:eastAsia="Times New Roman" w:hAnsi="Times New Roman" w:cs="Times New Roman"/>
          <w:color w:val="000000"/>
          <w:sz w:val="24"/>
          <w:szCs w:val="24"/>
          <w:lang w:eastAsia="ru-RU" w:bidi="ru-RU"/>
        </w:rPr>
        <w:t>реабилитационную,</w:t>
      </w:r>
      <w:r w:rsidRPr="001E232C">
        <w:rPr>
          <w:rFonts w:ascii="Times New Roman" w:eastAsia="Times New Roman" w:hAnsi="Times New Roman" w:cs="Times New Roman"/>
          <w:color w:val="000000"/>
          <w:sz w:val="24"/>
          <w:szCs w:val="24"/>
          <w:lang w:eastAsia="ru-RU" w:bidi="ru-RU"/>
        </w:rPr>
        <w:t xml:space="preserve"> </w:t>
      </w:r>
      <w:r w:rsidR="00175AE8" w:rsidRPr="001E232C">
        <w:rPr>
          <w:rFonts w:ascii="Times New Roman" w:eastAsia="Times New Roman" w:hAnsi="Times New Roman" w:cs="Times New Roman"/>
          <w:color w:val="000000"/>
          <w:sz w:val="24"/>
          <w:szCs w:val="24"/>
          <w:lang w:eastAsia="ru-RU" w:bidi="ru-RU"/>
        </w:rPr>
        <w:t>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w:t>
      </w:r>
      <w:r w:rsidRPr="001E232C">
        <w:rPr>
          <w:rFonts w:ascii="Times New Roman" w:eastAsia="Times New Roman" w:hAnsi="Times New Roman" w:cs="Times New Roman"/>
          <w:color w:val="000000"/>
          <w:sz w:val="24"/>
          <w:szCs w:val="24"/>
          <w:lang w:eastAsia="ru-RU" w:bidi="ru-RU"/>
        </w:rPr>
        <w:t>гий;</w:t>
      </w:r>
    </w:p>
    <w:p w14:paraId="023ADAC5" w14:textId="77777777" w:rsidR="00175AE8" w:rsidRPr="001E232C" w:rsidRDefault="00175AE8" w:rsidP="00482B4D">
      <w:pPr>
        <w:pStyle w:val="a4"/>
        <w:widowControl w:val="0"/>
        <w:numPr>
          <w:ilvl w:val="0"/>
          <w:numId w:val="98"/>
        </w:numPr>
        <w:tabs>
          <w:tab w:val="left" w:pos="1637"/>
          <w:tab w:val="left" w:pos="4170"/>
          <w:tab w:val="left" w:pos="7018"/>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составляет психолого-педагогические заключения по материалам исследовательских работ с целью ориентации преподавательского коллектива, а также родителей (законных пред</w:t>
      </w:r>
      <w:r w:rsidR="001E232C" w:rsidRPr="001E232C">
        <w:rPr>
          <w:rFonts w:ascii="Times New Roman" w:eastAsia="Times New Roman" w:hAnsi="Times New Roman" w:cs="Times New Roman"/>
          <w:color w:val="000000"/>
          <w:sz w:val="24"/>
          <w:szCs w:val="24"/>
          <w:lang w:eastAsia="ru-RU" w:bidi="ru-RU"/>
        </w:rPr>
        <w:t xml:space="preserve">ставителей) в проблемах личностного и социального </w:t>
      </w:r>
      <w:r w:rsidRPr="001E232C">
        <w:rPr>
          <w:rFonts w:ascii="Times New Roman" w:eastAsia="Times New Roman" w:hAnsi="Times New Roman" w:cs="Times New Roman"/>
          <w:color w:val="000000"/>
          <w:sz w:val="24"/>
          <w:szCs w:val="24"/>
          <w:lang w:eastAsia="ru-RU" w:bidi="ru-RU"/>
        </w:rPr>
        <w:t>раз</w:t>
      </w:r>
      <w:r w:rsidR="001E232C" w:rsidRPr="001E232C">
        <w:rPr>
          <w:rFonts w:ascii="Times New Roman" w:eastAsia="Times New Roman" w:hAnsi="Times New Roman" w:cs="Times New Roman"/>
          <w:color w:val="000000"/>
          <w:sz w:val="24"/>
          <w:szCs w:val="24"/>
          <w:lang w:eastAsia="ru-RU" w:bidi="ru-RU"/>
        </w:rPr>
        <w:t xml:space="preserve">вития </w:t>
      </w:r>
      <w:r w:rsidRPr="001E232C">
        <w:rPr>
          <w:rFonts w:ascii="Times New Roman" w:eastAsia="Times New Roman" w:hAnsi="Times New Roman" w:cs="Times New Roman"/>
          <w:color w:val="000000"/>
          <w:sz w:val="24"/>
          <w:szCs w:val="24"/>
          <w:lang w:eastAsia="ru-RU" w:bidi="ru-RU"/>
        </w:rPr>
        <w:t>учащихся;</w:t>
      </w:r>
    </w:p>
    <w:p w14:paraId="26E76F04" w14:textId="77777777" w:rsidR="001E232C" w:rsidRPr="001E232C" w:rsidRDefault="00175AE8" w:rsidP="00482B4D">
      <w:pPr>
        <w:pStyle w:val="a4"/>
        <w:widowControl w:val="0"/>
        <w:numPr>
          <w:ilvl w:val="0"/>
          <w:numId w:val="98"/>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определяет степень отклонений (умственных, физических, эмоциональных) в разв</w:t>
      </w:r>
      <w:r w:rsidR="001E232C" w:rsidRPr="001E232C">
        <w:rPr>
          <w:rFonts w:ascii="Times New Roman" w:eastAsia="Times New Roman" w:hAnsi="Times New Roman" w:cs="Times New Roman"/>
          <w:color w:val="000000"/>
          <w:sz w:val="24"/>
          <w:szCs w:val="24"/>
          <w:lang w:eastAsia="ru-RU" w:bidi="ru-RU"/>
        </w:rPr>
        <w:t>итии уча</w:t>
      </w:r>
      <w:r w:rsidRPr="001E232C">
        <w:rPr>
          <w:rFonts w:ascii="Times New Roman" w:eastAsia="Times New Roman" w:hAnsi="Times New Roman" w:cs="Times New Roman"/>
          <w:color w:val="000000"/>
          <w:sz w:val="24"/>
          <w:szCs w:val="24"/>
          <w:lang w:eastAsia="ru-RU" w:bidi="ru-RU"/>
        </w:rPr>
        <w:t xml:space="preserve">щихся, а также различного вида нарушений социального развития и проводит их психолого-педагогическую коррекцию; </w:t>
      </w:r>
    </w:p>
    <w:p w14:paraId="179AAFD2" w14:textId="77777777" w:rsidR="001E232C" w:rsidRPr="001E232C" w:rsidRDefault="00175AE8" w:rsidP="00482B4D">
      <w:pPr>
        <w:pStyle w:val="a4"/>
        <w:widowControl w:val="0"/>
        <w:numPr>
          <w:ilvl w:val="0"/>
          <w:numId w:val="98"/>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консультирует работников школы по вопросам практического применения психологии, ориентированной на повышение социально-психологической компе</w:t>
      </w:r>
      <w:r w:rsidR="001E232C" w:rsidRPr="001E232C">
        <w:rPr>
          <w:rFonts w:ascii="Times New Roman" w:eastAsia="Times New Roman" w:hAnsi="Times New Roman" w:cs="Times New Roman"/>
          <w:color w:val="000000"/>
          <w:sz w:val="24"/>
          <w:szCs w:val="24"/>
          <w:lang w:eastAsia="ru-RU" w:bidi="ru-RU"/>
        </w:rPr>
        <w:t>тентности уча</w:t>
      </w:r>
      <w:r w:rsidRPr="001E232C">
        <w:rPr>
          <w:rFonts w:ascii="Times New Roman" w:eastAsia="Times New Roman" w:hAnsi="Times New Roman" w:cs="Times New Roman"/>
          <w:color w:val="000000"/>
          <w:sz w:val="24"/>
          <w:szCs w:val="24"/>
          <w:lang w:eastAsia="ru-RU" w:bidi="ru-RU"/>
        </w:rPr>
        <w:t xml:space="preserve">щихся, педагогических работников, родителей (лиц, их заменяющих); </w:t>
      </w:r>
    </w:p>
    <w:p w14:paraId="2457BAB8" w14:textId="77777777" w:rsidR="001E232C" w:rsidRPr="001E232C" w:rsidRDefault="00175AE8" w:rsidP="00482B4D">
      <w:pPr>
        <w:pStyle w:val="a4"/>
        <w:widowControl w:val="0"/>
        <w:numPr>
          <w:ilvl w:val="0"/>
          <w:numId w:val="98"/>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проводит коррекционные заня</w:t>
      </w:r>
      <w:r w:rsidR="001E232C" w:rsidRPr="001E232C">
        <w:rPr>
          <w:rFonts w:ascii="Times New Roman" w:eastAsia="Times New Roman" w:hAnsi="Times New Roman" w:cs="Times New Roman"/>
          <w:color w:val="000000"/>
          <w:sz w:val="24"/>
          <w:szCs w:val="24"/>
          <w:lang w:eastAsia="ru-RU" w:bidi="ru-RU"/>
        </w:rPr>
        <w:t>тия с данной группой детей;</w:t>
      </w:r>
      <w:r w:rsidRPr="001E232C">
        <w:rPr>
          <w:rFonts w:ascii="Times New Roman" w:eastAsia="Times New Roman" w:hAnsi="Times New Roman" w:cs="Times New Roman"/>
          <w:color w:val="000000"/>
          <w:sz w:val="24"/>
          <w:szCs w:val="24"/>
          <w:lang w:eastAsia="ru-RU" w:bidi="ru-RU"/>
        </w:rPr>
        <w:t xml:space="preserve"> </w:t>
      </w:r>
    </w:p>
    <w:p w14:paraId="54A2FDDC" w14:textId="77777777" w:rsidR="00175AE8" w:rsidRPr="001E232C" w:rsidRDefault="001E232C" w:rsidP="00482B4D">
      <w:pPr>
        <w:pStyle w:val="a4"/>
        <w:widowControl w:val="0"/>
        <w:numPr>
          <w:ilvl w:val="0"/>
          <w:numId w:val="98"/>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у</w:t>
      </w:r>
      <w:r w:rsidR="00175AE8" w:rsidRPr="001E232C">
        <w:rPr>
          <w:rFonts w:ascii="Times New Roman" w:eastAsia="Times New Roman" w:hAnsi="Times New Roman" w:cs="Times New Roman"/>
          <w:color w:val="000000"/>
          <w:sz w:val="24"/>
          <w:szCs w:val="24"/>
          <w:lang w:eastAsia="ru-RU" w:bidi="ru-RU"/>
        </w:rPr>
        <w:t>частвует в разработке индивидуального образовательного маршрута (ИОМ) учащегося, в работе психолого-медико-педагогического консилиума.</w:t>
      </w:r>
    </w:p>
    <w:p w14:paraId="0BF1B2AC" w14:textId="77777777" w:rsidR="001E232C" w:rsidRDefault="001E232C" w:rsidP="006A7E49">
      <w:pPr>
        <w:widowControl w:val="0"/>
        <w:tabs>
          <w:tab w:val="left" w:pos="2875"/>
        </w:tabs>
        <w:spacing w:after="0" w:line="240" w:lineRule="auto"/>
        <w:ind w:firstLine="709"/>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Учитель-логопед:</w:t>
      </w:r>
    </w:p>
    <w:p w14:paraId="52602A7A" w14:textId="77777777" w:rsidR="001E232C" w:rsidRPr="001E232C" w:rsidRDefault="00175AE8" w:rsidP="00482B4D">
      <w:pPr>
        <w:pStyle w:val="a4"/>
        <w:widowControl w:val="0"/>
        <w:numPr>
          <w:ilvl w:val="0"/>
          <w:numId w:val="99"/>
        </w:numPr>
        <w:tabs>
          <w:tab w:val="left" w:pos="2875"/>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обследует учащихся, определяет структуру и степень</w:t>
      </w:r>
      <w:r w:rsidR="001E232C" w:rsidRPr="001E232C">
        <w:rPr>
          <w:rFonts w:ascii="Times New Roman" w:eastAsia="Times New Roman" w:hAnsi="Times New Roman" w:cs="Times New Roman"/>
          <w:color w:val="000000"/>
          <w:sz w:val="24"/>
          <w:szCs w:val="24"/>
          <w:lang w:eastAsia="ru-RU" w:bidi="ru-RU"/>
        </w:rPr>
        <w:t xml:space="preserve"> </w:t>
      </w:r>
      <w:r w:rsidRPr="001E232C">
        <w:rPr>
          <w:rFonts w:ascii="Times New Roman" w:eastAsia="Times New Roman" w:hAnsi="Times New Roman" w:cs="Times New Roman"/>
          <w:color w:val="000000"/>
          <w:sz w:val="24"/>
          <w:szCs w:val="24"/>
          <w:lang w:eastAsia="ru-RU" w:bidi="ru-RU"/>
        </w:rPr>
        <w:t>выражен</w:t>
      </w:r>
      <w:r w:rsidR="001E232C" w:rsidRPr="001E232C">
        <w:rPr>
          <w:rFonts w:ascii="Times New Roman" w:eastAsia="Times New Roman" w:hAnsi="Times New Roman" w:cs="Times New Roman"/>
          <w:color w:val="000000"/>
          <w:sz w:val="24"/>
          <w:szCs w:val="24"/>
          <w:lang w:eastAsia="ru-RU" w:bidi="ru-RU"/>
        </w:rPr>
        <w:t>ности имеющегося у них дефекта;</w:t>
      </w:r>
    </w:p>
    <w:p w14:paraId="4E4A7ACA" w14:textId="77777777" w:rsidR="001E232C" w:rsidRPr="001E232C" w:rsidRDefault="001E232C" w:rsidP="00482B4D">
      <w:pPr>
        <w:pStyle w:val="a4"/>
        <w:widowControl w:val="0"/>
        <w:numPr>
          <w:ilvl w:val="0"/>
          <w:numId w:val="99"/>
        </w:numPr>
        <w:tabs>
          <w:tab w:val="left" w:pos="2875"/>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к</w:t>
      </w:r>
      <w:r w:rsidR="00175AE8" w:rsidRPr="001E232C">
        <w:rPr>
          <w:rFonts w:ascii="Times New Roman" w:eastAsia="Times New Roman" w:hAnsi="Times New Roman" w:cs="Times New Roman"/>
          <w:color w:val="000000"/>
          <w:sz w:val="24"/>
          <w:szCs w:val="24"/>
          <w:lang w:eastAsia="ru-RU" w:bidi="ru-RU"/>
        </w:rPr>
        <w:t xml:space="preserve">омплектует группы для занятий с </w:t>
      </w:r>
      <w:r w:rsidR="009105A5" w:rsidRPr="001E232C">
        <w:rPr>
          <w:rFonts w:ascii="Times New Roman" w:eastAsia="Times New Roman" w:hAnsi="Times New Roman" w:cs="Times New Roman"/>
          <w:color w:val="000000"/>
          <w:sz w:val="24"/>
          <w:szCs w:val="24"/>
          <w:lang w:eastAsia="ru-RU" w:bidi="ru-RU"/>
        </w:rPr>
        <w:t>учётом</w:t>
      </w:r>
      <w:r w:rsidR="00175AE8" w:rsidRPr="001E232C">
        <w:rPr>
          <w:rFonts w:ascii="Times New Roman" w:eastAsia="Times New Roman" w:hAnsi="Times New Roman" w:cs="Times New Roman"/>
          <w:color w:val="000000"/>
          <w:sz w:val="24"/>
          <w:szCs w:val="24"/>
          <w:lang w:eastAsia="ru-RU" w:bidi="ru-RU"/>
        </w:rPr>
        <w:t xml:space="preserve"> психо</w:t>
      </w:r>
      <w:r w:rsidRPr="001E232C">
        <w:rPr>
          <w:rFonts w:ascii="Times New Roman" w:eastAsia="Times New Roman" w:hAnsi="Times New Roman" w:cs="Times New Roman"/>
          <w:color w:val="000000"/>
          <w:sz w:val="24"/>
          <w:szCs w:val="24"/>
          <w:lang w:eastAsia="ru-RU" w:bidi="ru-RU"/>
        </w:rPr>
        <w:t>физического состояния учащихся;</w:t>
      </w:r>
    </w:p>
    <w:p w14:paraId="1A556383" w14:textId="77777777" w:rsidR="001E232C" w:rsidRPr="001E232C" w:rsidRDefault="001E232C" w:rsidP="00482B4D">
      <w:pPr>
        <w:pStyle w:val="a4"/>
        <w:widowControl w:val="0"/>
        <w:numPr>
          <w:ilvl w:val="0"/>
          <w:numId w:val="99"/>
        </w:numPr>
        <w:tabs>
          <w:tab w:val="left" w:pos="2875"/>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п</w:t>
      </w:r>
      <w:r w:rsidR="00175AE8" w:rsidRPr="001E232C">
        <w:rPr>
          <w:rFonts w:ascii="Times New Roman" w:eastAsia="Times New Roman" w:hAnsi="Times New Roman" w:cs="Times New Roman"/>
          <w:color w:val="000000"/>
          <w:sz w:val="24"/>
          <w:szCs w:val="24"/>
          <w:lang w:eastAsia="ru-RU" w:bidi="ru-RU"/>
        </w:rPr>
        <w:t>роводит групповые и индивидуальные занятия по исправлению отклонений в развитии, восста</w:t>
      </w:r>
      <w:r w:rsidRPr="001E232C">
        <w:rPr>
          <w:rFonts w:ascii="Times New Roman" w:eastAsia="Times New Roman" w:hAnsi="Times New Roman" w:cs="Times New Roman"/>
          <w:color w:val="000000"/>
          <w:sz w:val="24"/>
          <w:szCs w:val="24"/>
          <w:lang w:eastAsia="ru-RU" w:bidi="ru-RU"/>
        </w:rPr>
        <w:t>новлению нарушенных функций;</w:t>
      </w:r>
      <w:r w:rsidR="00175AE8" w:rsidRPr="001E232C">
        <w:rPr>
          <w:rFonts w:ascii="Times New Roman" w:eastAsia="Times New Roman" w:hAnsi="Times New Roman" w:cs="Times New Roman"/>
          <w:color w:val="000000"/>
          <w:sz w:val="24"/>
          <w:szCs w:val="24"/>
          <w:lang w:eastAsia="ru-RU" w:bidi="ru-RU"/>
        </w:rPr>
        <w:t xml:space="preserve"> </w:t>
      </w:r>
    </w:p>
    <w:p w14:paraId="58D7610B" w14:textId="77777777" w:rsidR="001E232C" w:rsidRPr="001E232C" w:rsidRDefault="001E232C" w:rsidP="00482B4D">
      <w:pPr>
        <w:pStyle w:val="a4"/>
        <w:widowControl w:val="0"/>
        <w:numPr>
          <w:ilvl w:val="0"/>
          <w:numId w:val="99"/>
        </w:numPr>
        <w:tabs>
          <w:tab w:val="left" w:pos="2875"/>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р</w:t>
      </w:r>
      <w:r w:rsidR="00175AE8" w:rsidRPr="001E232C">
        <w:rPr>
          <w:rFonts w:ascii="Times New Roman" w:eastAsia="Times New Roman" w:hAnsi="Times New Roman" w:cs="Times New Roman"/>
          <w:color w:val="000000"/>
          <w:sz w:val="24"/>
          <w:szCs w:val="24"/>
          <w:lang w:eastAsia="ru-RU" w:bidi="ru-RU"/>
        </w:rPr>
        <w:t>аботает в тесном контакте с учителями, посещает занятия и уроки</w:t>
      </w:r>
      <w:r w:rsidRPr="001E232C">
        <w:rPr>
          <w:rFonts w:ascii="Times New Roman" w:eastAsia="Times New Roman" w:hAnsi="Times New Roman" w:cs="Times New Roman"/>
          <w:color w:val="000000"/>
          <w:sz w:val="24"/>
          <w:szCs w:val="24"/>
          <w:lang w:eastAsia="ru-RU" w:bidi="ru-RU"/>
        </w:rPr>
        <w:t>;</w:t>
      </w:r>
      <w:r w:rsidR="00175AE8" w:rsidRPr="001E232C">
        <w:rPr>
          <w:rFonts w:ascii="Times New Roman" w:eastAsia="Times New Roman" w:hAnsi="Times New Roman" w:cs="Times New Roman"/>
          <w:color w:val="000000"/>
          <w:sz w:val="24"/>
          <w:szCs w:val="24"/>
          <w:lang w:eastAsia="ru-RU" w:bidi="ru-RU"/>
        </w:rPr>
        <w:t xml:space="preserve"> </w:t>
      </w:r>
    </w:p>
    <w:p w14:paraId="59B2D5A3" w14:textId="77777777" w:rsidR="001E232C" w:rsidRPr="001E232C" w:rsidRDefault="001E232C" w:rsidP="00482B4D">
      <w:pPr>
        <w:pStyle w:val="a4"/>
        <w:widowControl w:val="0"/>
        <w:numPr>
          <w:ilvl w:val="0"/>
          <w:numId w:val="99"/>
        </w:numPr>
        <w:tabs>
          <w:tab w:val="left" w:pos="2875"/>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к</w:t>
      </w:r>
      <w:r w:rsidR="00175AE8" w:rsidRPr="001E232C">
        <w:rPr>
          <w:rFonts w:ascii="Times New Roman" w:eastAsia="Times New Roman" w:hAnsi="Times New Roman" w:cs="Times New Roman"/>
          <w:color w:val="000000"/>
          <w:sz w:val="24"/>
          <w:szCs w:val="24"/>
          <w:lang w:eastAsia="ru-RU" w:bidi="ru-RU"/>
        </w:rPr>
        <w:t xml:space="preserve">онсультирует педагогических работников и родителей (или лиц их заменяющих) по применению специальных методов и </w:t>
      </w:r>
      <w:r w:rsidR="00E707AA" w:rsidRPr="001E232C">
        <w:rPr>
          <w:rFonts w:ascii="Times New Roman" w:eastAsia="Times New Roman" w:hAnsi="Times New Roman" w:cs="Times New Roman"/>
          <w:color w:val="000000"/>
          <w:sz w:val="24"/>
          <w:szCs w:val="24"/>
          <w:lang w:eastAsia="ru-RU" w:bidi="ru-RU"/>
        </w:rPr>
        <w:t>приёмов</w:t>
      </w:r>
      <w:r w:rsidR="00175AE8" w:rsidRPr="001E232C">
        <w:rPr>
          <w:rFonts w:ascii="Times New Roman" w:eastAsia="Times New Roman" w:hAnsi="Times New Roman" w:cs="Times New Roman"/>
          <w:color w:val="000000"/>
          <w:sz w:val="24"/>
          <w:szCs w:val="24"/>
          <w:lang w:eastAsia="ru-RU" w:bidi="ru-RU"/>
        </w:rPr>
        <w:t xml:space="preserve"> оказания помощи детям, имеющим отклонения в развитии</w:t>
      </w:r>
      <w:r w:rsidRPr="001E232C">
        <w:rPr>
          <w:rFonts w:ascii="Times New Roman" w:eastAsia="Times New Roman" w:hAnsi="Times New Roman" w:cs="Times New Roman"/>
          <w:color w:val="000000"/>
          <w:sz w:val="24"/>
          <w:szCs w:val="24"/>
          <w:lang w:eastAsia="ru-RU" w:bidi="ru-RU"/>
        </w:rPr>
        <w:t>;</w:t>
      </w:r>
    </w:p>
    <w:p w14:paraId="3CBAA49C" w14:textId="77777777" w:rsidR="001E232C" w:rsidRPr="001E232C" w:rsidRDefault="001E232C" w:rsidP="00482B4D">
      <w:pPr>
        <w:pStyle w:val="a4"/>
        <w:widowControl w:val="0"/>
        <w:numPr>
          <w:ilvl w:val="0"/>
          <w:numId w:val="99"/>
        </w:numPr>
        <w:tabs>
          <w:tab w:val="left" w:pos="2875"/>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о</w:t>
      </w:r>
      <w:r w:rsidR="00175AE8" w:rsidRPr="001E232C">
        <w:rPr>
          <w:rFonts w:ascii="Times New Roman" w:eastAsia="Times New Roman" w:hAnsi="Times New Roman" w:cs="Times New Roman"/>
          <w:color w:val="000000"/>
          <w:sz w:val="24"/>
          <w:szCs w:val="24"/>
          <w:lang w:eastAsia="ru-RU" w:bidi="ru-RU"/>
        </w:rPr>
        <w:t>существляет связь с родителями (или лицами их заменяющими)</w:t>
      </w:r>
      <w:r w:rsidRPr="001E232C">
        <w:rPr>
          <w:rFonts w:ascii="Times New Roman" w:eastAsia="Times New Roman" w:hAnsi="Times New Roman" w:cs="Times New Roman"/>
          <w:color w:val="000000"/>
          <w:sz w:val="24"/>
          <w:szCs w:val="24"/>
          <w:lang w:eastAsia="ru-RU" w:bidi="ru-RU"/>
        </w:rPr>
        <w:t>;</w:t>
      </w:r>
    </w:p>
    <w:p w14:paraId="5F49B8B5" w14:textId="77777777" w:rsidR="00175AE8" w:rsidRPr="001E232C" w:rsidRDefault="001E232C" w:rsidP="00482B4D">
      <w:pPr>
        <w:pStyle w:val="a4"/>
        <w:widowControl w:val="0"/>
        <w:numPr>
          <w:ilvl w:val="0"/>
          <w:numId w:val="99"/>
        </w:numPr>
        <w:tabs>
          <w:tab w:val="left" w:pos="2875"/>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у</w:t>
      </w:r>
      <w:r w:rsidR="00175AE8" w:rsidRPr="001E232C">
        <w:rPr>
          <w:rFonts w:ascii="Times New Roman" w:eastAsia="Times New Roman" w:hAnsi="Times New Roman" w:cs="Times New Roman"/>
          <w:color w:val="000000"/>
          <w:sz w:val="24"/>
          <w:szCs w:val="24"/>
          <w:lang w:eastAsia="ru-RU" w:bidi="ru-RU"/>
        </w:rPr>
        <w:t>частвует в разработке индивидуального образовательного маршрута (ИОМ) учащегося, в работе психолого-медико-педагогического консилиума.</w:t>
      </w:r>
    </w:p>
    <w:p w14:paraId="2A3FCEE6" w14:textId="77777777" w:rsidR="001E232C" w:rsidRDefault="00175AE8" w:rsidP="006A7E49">
      <w:pPr>
        <w:widowControl w:val="0"/>
        <w:spacing w:after="0" w:line="240" w:lineRule="auto"/>
        <w:ind w:firstLine="709"/>
        <w:jc w:val="both"/>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Социальный педагог школы: </w:t>
      </w:r>
    </w:p>
    <w:p w14:paraId="6CF10A8B" w14:textId="77777777" w:rsidR="001E232C" w:rsidRPr="001E232C" w:rsidRDefault="00175AE8" w:rsidP="00482B4D">
      <w:pPr>
        <w:pStyle w:val="a4"/>
        <w:widowControl w:val="0"/>
        <w:numPr>
          <w:ilvl w:val="0"/>
          <w:numId w:val="100"/>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анализирует личностные проблемы учащихся для оказания им своевременной соци</w:t>
      </w:r>
      <w:r w:rsidR="001E232C" w:rsidRPr="001E232C">
        <w:rPr>
          <w:rFonts w:ascii="Times New Roman" w:eastAsia="Times New Roman" w:hAnsi="Times New Roman" w:cs="Times New Roman"/>
          <w:color w:val="000000"/>
          <w:sz w:val="24"/>
          <w:szCs w:val="24"/>
          <w:lang w:eastAsia="ru-RU" w:bidi="ru-RU"/>
        </w:rPr>
        <w:t>альной помощи и поддержки;</w:t>
      </w:r>
    </w:p>
    <w:p w14:paraId="762E7127" w14:textId="77777777" w:rsidR="001E232C" w:rsidRPr="001E232C" w:rsidRDefault="00175AE8" w:rsidP="00482B4D">
      <w:pPr>
        <w:pStyle w:val="a4"/>
        <w:widowControl w:val="0"/>
        <w:numPr>
          <w:ilvl w:val="0"/>
          <w:numId w:val="100"/>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проводит сбор и накопление информации о детях, испытывающих п</w:t>
      </w:r>
      <w:r w:rsidR="001E232C" w:rsidRPr="001E232C">
        <w:rPr>
          <w:rFonts w:ascii="Times New Roman" w:eastAsia="Times New Roman" w:hAnsi="Times New Roman" w:cs="Times New Roman"/>
          <w:color w:val="000000"/>
          <w:sz w:val="24"/>
          <w:szCs w:val="24"/>
          <w:lang w:eastAsia="ru-RU" w:bidi="ru-RU"/>
        </w:rPr>
        <w:t>роблемы в учебной деятельности;</w:t>
      </w:r>
    </w:p>
    <w:p w14:paraId="6EB7CC57" w14:textId="77777777" w:rsidR="001E232C" w:rsidRPr="001E232C" w:rsidRDefault="00175AE8" w:rsidP="00482B4D">
      <w:pPr>
        <w:pStyle w:val="a4"/>
        <w:widowControl w:val="0"/>
        <w:numPr>
          <w:ilvl w:val="0"/>
          <w:numId w:val="100"/>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 xml:space="preserve">организует систему внешних связей школы, необходимых для успешного осуществления проектов и программ по адаптации учащихся; </w:t>
      </w:r>
    </w:p>
    <w:p w14:paraId="1C272A75" w14:textId="77777777" w:rsidR="001E232C" w:rsidRPr="001E232C" w:rsidRDefault="00175AE8" w:rsidP="00482B4D">
      <w:pPr>
        <w:pStyle w:val="a4"/>
        <w:widowControl w:val="0"/>
        <w:numPr>
          <w:ilvl w:val="0"/>
          <w:numId w:val="100"/>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 xml:space="preserve">координирует совместную деятельность отдельных участников </w:t>
      </w:r>
      <w:r w:rsidR="001E232C" w:rsidRPr="001E232C">
        <w:rPr>
          <w:rFonts w:ascii="Times New Roman" w:eastAsia="Times New Roman" w:hAnsi="Times New Roman" w:cs="Times New Roman"/>
          <w:color w:val="000000"/>
          <w:sz w:val="24"/>
          <w:szCs w:val="24"/>
          <w:lang w:eastAsia="ru-RU" w:bidi="ru-RU"/>
        </w:rPr>
        <w:t xml:space="preserve">образовательных отношений </w:t>
      </w:r>
      <w:r w:rsidRPr="001E232C">
        <w:rPr>
          <w:rFonts w:ascii="Times New Roman" w:eastAsia="Times New Roman" w:hAnsi="Times New Roman" w:cs="Times New Roman"/>
          <w:color w:val="000000"/>
          <w:sz w:val="24"/>
          <w:szCs w:val="24"/>
          <w:lang w:eastAsia="ru-RU" w:bidi="ru-RU"/>
        </w:rPr>
        <w:t>по работе с учащимися</w:t>
      </w:r>
      <w:r w:rsidR="001E232C" w:rsidRPr="001E232C">
        <w:rPr>
          <w:rFonts w:ascii="Times New Roman" w:eastAsia="Times New Roman" w:hAnsi="Times New Roman" w:cs="Times New Roman"/>
          <w:color w:val="000000"/>
          <w:sz w:val="24"/>
          <w:szCs w:val="24"/>
          <w:lang w:eastAsia="ru-RU" w:bidi="ru-RU"/>
        </w:rPr>
        <w:t>;</w:t>
      </w:r>
    </w:p>
    <w:p w14:paraId="25947FEE" w14:textId="77777777" w:rsidR="00175AE8" w:rsidRPr="001E232C" w:rsidRDefault="00175AE8" w:rsidP="00482B4D">
      <w:pPr>
        <w:pStyle w:val="a4"/>
        <w:widowControl w:val="0"/>
        <w:numPr>
          <w:ilvl w:val="0"/>
          <w:numId w:val="100"/>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руководит деятельностью классных руководителей по социальной адаптации учащихся, контролирует выполнение принятых решений в области социальной адаптации.</w:t>
      </w:r>
    </w:p>
    <w:p w14:paraId="4CFC947E" w14:textId="77777777" w:rsidR="001E232C" w:rsidRDefault="00175AE8" w:rsidP="006A7E49">
      <w:pPr>
        <w:widowControl w:val="0"/>
        <w:spacing w:after="0" w:line="240" w:lineRule="auto"/>
        <w:ind w:firstLine="709"/>
        <w:jc w:val="both"/>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Ученическое самоуправление: </w:t>
      </w:r>
    </w:p>
    <w:p w14:paraId="10D9871C" w14:textId="77777777" w:rsidR="001E232C" w:rsidRPr="001E232C" w:rsidRDefault="001E232C" w:rsidP="00482B4D">
      <w:pPr>
        <w:pStyle w:val="a4"/>
        <w:widowControl w:val="0"/>
        <w:numPr>
          <w:ilvl w:val="0"/>
          <w:numId w:val="101"/>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разрабатывает и проводи</w:t>
      </w:r>
      <w:r w:rsidR="00175AE8" w:rsidRPr="001E232C">
        <w:rPr>
          <w:rFonts w:ascii="Times New Roman" w:eastAsia="Times New Roman" w:hAnsi="Times New Roman" w:cs="Times New Roman"/>
          <w:color w:val="000000"/>
          <w:sz w:val="24"/>
          <w:szCs w:val="24"/>
          <w:lang w:eastAsia="ru-RU" w:bidi="ru-RU"/>
        </w:rPr>
        <w:t>т мероприятия с участием де</w:t>
      </w:r>
      <w:r w:rsidRPr="001E232C">
        <w:rPr>
          <w:rFonts w:ascii="Times New Roman" w:eastAsia="Times New Roman" w:hAnsi="Times New Roman" w:cs="Times New Roman"/>
          <w:color w:val="000000"/>
          <w:sz w:val="24"/>
          <w:szCs w:val="24"/>
          <w:lang w:eastAsia="ru-RU" w:bidi="ru-RU"/>
        </w:rPr>
        <w:t>тей с низкой мотивацией;</w:t>
      </w:r>
    </w:p>
    <w:p w14:paraId="0420EEC7" w14:textId="77777777" w:rsidR="001E232C" w:rsidRPr="001E232C" w:rsidRDefault="00175AE8" w:rsidP="00482B4D">
      <w:pPr>
        <w:pStyle w:val="a4"/>
        <w:widowControl w:val="0"/>
        <w:numPr>
          <w:ilvl w:val="0"/>
          <w:numId w:val="101"/>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устанавливает доброже</w:t>
      </w:r>
      <w:r w:rsidR="001E232C" w:rsidRPr="001E232C">
        <w:rPr>
          <w:rFonts w:ascii="Times New Roman" w:eastAsia="Times New Roman" w:hAnsi="Times New Roman" w:cs="Times New Roman"/>
          <w:color w:val="000000"/>
          <w:sz w:val="24"/>
          <w:szCs w:val="24"/>
          <w:lang w:eastAsia="ru-RU" w:bidi="ru-RU"/>
        </w:rPr>
        <w:t>лательный микроклимат в классе;</w:t>
      </w:r>
    </w:p>
    <w:p w14:paraId="7E750535" w14:textId="77777777" w:rsidR="00175AE8" w:rsidRPr="001E232C" w:rsidRDefault="00175AE8" w:rsidP="00482B4D">
      <w:pPr>
        <w:pStyle w:val="a4"/>
        <w:widowControl w:val="0"/>
        <w:numPr>
          <w:ilvl w:val="0"/>
          <w:numId w:val="101"/>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осуществляет поддержку учащихся.</w:t>
      </w:r>
    </w:p>
    <w:p w14:paraId="6A55B5F1" w14:textId="77777777" w:rsidR="001E232C" w:rsidRDefault="001E232C" w:rsidP="006A7E49">
      <w:pPr>
        <w:widowControl w:val="0"/>
        <w:tabs>
          <w:tab w:val="left" w:pos="2026"/>
        </w:tabs>
        <w:spacing w:after="0" w:line="240" w:lineRule="auto"/>
        <w:ind w:firstLine="709"/>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Родители:</w:t>
      </w:r>
    </w:p>
    <w:p w14:paraId="7531C9C5" w14:textId="77777777" w:rsidR="00175AE8" w:rsidRPr="001E232C" w:rsidRDefault="00175AE8" w:rsidP="00482B4D">
      <w:pPr>
        <w:pStyle w:val="a4"/>
        <w:widowControl w:val="0"/>
        <w:numPr>
          <w:ilvl w:val="0"/>
          <w:numId w:val="102"/>
        </w:numPr>
        <w:tabs>
          <w:tab w:val="left" w:pos="2026"/>
        </w:tabs>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 xml:space="preserve">обеспечивают посещение </w:t>
      </w:r>
      <w:r w:rsidR="001E232C" w:rsidRPr="001E232C">
        <w:rPr>
          <w:rFonts w:ascii="Times New Roman" w:eastAsia="Times New Roman" w:hAnsi="Times New Roman" w:cs="Times New Roman"/>
          <w:color w:val="000000"/>
          <w:sz w:val="24"/>
          <w:szCs w:val="24"/>
          <w:lang w:eastAsia="ru-RU" w:bidi="ru-RU"/>
        </w:rPr>
        <w:t>ребёнком</w:t>
      </w:r>
      <w:r w:rsidRPr="001E232C">
        <w:rPr>
          <w:rFonts w:ascii="Times New Roman" w:eastAsia="Times New Roman" w:hAnsi="Times New Roman" w:cs="Times New Roman"/>
          <w:color w:val="000000"/>
          <w:sz w:val="24"/>
          <w:szCs w:val="24"/>
          <w:lang w:eastAsia="ru-RU" w:bidi="ru-RU"/>
        </w:rPr>
        <w:t xml:space="preserve"> занятий согласно учебному</w:t>
      </w:r>
      <w:r w:rsidR="001E232C" w:rsidRPr="001E232C">
        <w:rPr>
          <w:rFonts w:ascii="Times New Roman" w:eastAsia="Times New Roman" w:hAnsi="Times New Roman" w:cs="Times New Roman"/>
          <w:color w:val="000000"/>
          <w:sz w:val="24"/>
          <w:szCs w:val="24"/>
          <w:lang w:eastAsia="ru-RU" w:bidi="ru-RU"/>
        </w:rPr>
        <w:t xml:space="preserve"> </w:t>
      </w:r>
      <w:r w:rsidRPr="001E232C">
        <w:rPr>
          <w:rFonts w:ascii="Times New Roman" w:eastAsia="Times New Roman" w:hAnsi="Times New Roman" w:cs="Times New Roman"/>
          <w:color w:val="000000"/>
          <w:sz w:val="24"/>
          <w:szCs w:val="24"/>
          <w:lang w:eastAsia="ru-RU" w:bidi="ru-RU"/>
        </w:rPr>
        <w:t>расписанию</w:t>
      </w:r>
    </w:p>
    <w:p w14:paraId="12168800" w14:textId="77777777" w:rsidR="001E232C" w:rsidRPr="001E232C" w:rsidRDefault="001E232C" w:rsidP="00482B4D">
      <w:pPr>
        <w:pStyle w:val="a4"/>
        <w:widowControl w:val="0"/>
        <w:numPr>
          <w:ilvl w:val="0"/>
          <w:numId w:val="102"/>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о</w:t>
      </w:r>
      <w:r w:rsidR="00175AE8" w:rsidRPr="001E232C">
        <w:rPr>
          <w:rFonts w:ascii="Times New Roman" w:eastAsia="Times New Roman" w:hAnsi="Times New Roman" w:cs="Times New Roman"/>
          <w:color w:val="000000"/>
          <w:sz w:val="24"/>
          <w:szCs w:val="24"/>
          <w:lang w:eastAsia="ru-RU" w:bidi="ru-RU"/>
        </w:rPr>
        <w:t>бесп</w:t>
      </w:r>
      <w:r w:rsidRPr="001E232C">
        <w:rPr>
          <w:rFonts w:ascii="Times New Roman" w:eastAsia="Times New Roman" w:hAnsi="Times New Roman" w:cs="Times New Roman"/>
          <w:color w:val="000000"/>
          <w:sz w:val="24"/>
          <w:szCs w:val="24"/>
          <w:lang w:eastAsia="ru-RU" w:bidi="ru-RU"/>
        </w:rPr>
        <w:t>ечивают надлежащую подготовку учащимся домашних заданий;</w:t>
      </w:r>
    </w:p>
    <w:p w14:paraId="056C1E2D" w14:textId="77777777" w:rsidR="001E232C" w:rsidRPr="001E232C" w:rsidRDefault="001E232C" w:rsidP="00482B4D">
      <w:pPr>
        <w:pStyle w:val="a4"/>
        <w:widowControl w:val="0"/>
        <w:numPr>
          <w:ilvl w:val="0"/>
          <w:numId w:val="102"/>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к</w:t>
      </w:r>
      <w:r w:rsidR="00175AE8" w:rsidRPr="001E232C">
        <w:rPr>
          <w:rFonts w:ascii="Times New Roman" w:eastAsia="Times New Roman" w:hAnsi="Times New Roman" w:cs="Times New Roman"/>
          <w:color w:val="000000"/>
          <w:sz w:val="24"/>
          <w:szCs w:val="24"/>
          <w:lang w:eastAsia="ru-RU" w:bidi="ru-RU"/>
        </w:rPr>
        <w:t xml:space="preserve">онтролируют </w:t>
      </w:r>
      <w:r w:rsidRPr="001E232C">
        <w:rPr>
          <w:rFonts w:ascii="Times New Roman" w:eastAsia="Times New Roman" w:hAnsi="Times New Roman" w:cs="Times New Roman"/>
          <w:color w:val="000000"/>
          <w:sz w:val="24"/>
          <w:szCs w:val="24"/>
          <w:lang w:eastAsia="ru-RU" w:bidi="ru-RU"/>
        </w:rPr>
        <w:t>прохождение</w:t>
      </w:r>
      <w:r w:rsidR="00175AE8" w:rsidRPr="001E232C">
        <w:rPr>
          <w:rFonts w:ascii="Times New Roman" w:eastAsia="Times New Roman" w:hAnsi="Times New Roman" w:cs="Times New Roman"/>
          <w:color w:val="000000"/>
          <w:sz w:val="24"/>
          <w:szCs w:val="24"/>
          <w:lang w:eastAsia="ru-RU" w:bidi="ru-RU"/>
        </w:rPr>
        <w:t xml:space="preserve"> индивидуального образовательного маршрута (ИОМ) </w:t>
      </w:r>
      <w:r w:rsidRPr="001E232C">
        <w:rPr>
          <w:rFonts w:ascii="Times New Roman" w:eastAsia="Times New Roman" w:hAnsi="Times New Roman" w:cs="Times New Roman"/>
          <w:color w:val="000000"/>
          <w:sz w:val="24"/>
          <w:szCs w:val="24"/>
          <w:lang w:eastAsia="ru-RU" w:bidi="ru-RU"/>
        </w:rPr>
        <w:t>учащегося;</w:t>
      </w:r>
      <w:r w:rsidR="00175AE8" w:rsidRPr="001E232C">
        <w:rPr>
          <w:rFonts w:ascii="Times New Roman" w:eastAsia="Times New Roman" w:hAnsi="Times New Roman" w:cs="Times New Roman"/>
          <w:color w:val="000000"/>
          <w:sz w:val="24"/>
          <w:szCs w:val="24"/>
          <w:lang w:eastAsia="ru-RU" w:bidi="ru-RU"/>
        </w:rPr>
        <w:t xml:space="preserve"> </w:t>
      </w:r>
    </w:p>
    <w:p w14:paraId="1FCE6457" w14:textId="77777777" w:rsidR="001E232C" w:rsidRPr="001E232C" w:rsidRDefault="001E232C" w:rsidP="00482B4D">
      <w:pPr>
        <w:pStyle w:val="a4"/>
        <w:widowControl w:val="0"/>
        <w:numPr>
          <w:ilvl w:val="0"/>
          <w:numId w:val="102"/>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посещают</w:t>
      </w:r>
      <w:r w:rsidR="00175AE8" w:rsidRPr="001E232C">
        <w:rPr>
          <w:rFonts w:ascii="Times New Roman" w:eastAsia="Times New Roman" w:hAnsi="Times New Roman" w:cs="Times New Roman"/>
          <w:color w:val="000000"/>
          <w:sz w:val="24"/>
          <w:szCs w:val="24"/>
          <w:lang w:eastAsia="ru-RU" w:bidi="ru-RU"/>
        </w:rPr>
        <w:t xml:space="preserve"> школу с целью консультаций по реализации ИОМ. </w:t>
      </w:r>
    </w:p>
    <w:p w14:paraId="4BEC15BA" w14:textId="77777777" w:rsidR="00175AE8" w:rsidRPr="001E232C" w:rsidRDefault="001E232C" w:rsidP="00482B4D">
      <w:pPr>
        <w:pStyle w:val="a4"/>
        <w:widowControl w:val="0"/>
        <w:numPr>
          <w:ilvl w:val="0"/>
          <w:numId w:val="102"/>
        </w:numPr>
        <w:spacing w:after="0" w:line="240" w:lineRule="auto"/>
        <w:jc w:val="both"/>
        <w:rPr>
          <w:rFonts w:ascii="Times New Roman" w:eastAsia="Times New Roman" w:hAnsi="Times New Roman" w:cs="Times New Roman"/>
          <w:color w:val="000000"/>
          <w:sz w:val="24"/>
          <w:szCs w:val="24"/>
          <w:lang w:eastAsia="ru-RU" w:bidi="ru-RU"/>
        </w:rPr>
      </w:pPr>
      <w:r w:rsidRPr="001E232C">
        <w:rPr>
          <w:rFonts w:ascii="Times New Roman" w:eastAsia="Times New Roman" w:hAnsi="Times New Roman" w:cs="Times New Roman"/>
          <w:color w:val="000000"/>
          <w:sz w:val="24"/>
          <w:szCs w:val="24"/>
          <w:lang w:eastAsia="ru-RU" w:bidi="ru-RU"/>
        </w:rPr>
        <w:t>о</w:t>
      </w:r>
      <w:r w:rsidR="00175AE8" w:rsidRPr="001E232C">
        <w:rPr>
          <w:rFonts w:ascii="Times New Roman" w:eastAsia="Times New Roman" w:hAnsi="Times New Roman" w:cs="Times New Roman"/>
          <w:color w:val="000000"/>
          <w:sz w:val="24"/>
          <w:szCs w:val="24"/>
          <w:lang w:eastAsia="ru-RU" w:bidi="ru-RU"/>
        </w:rPr>
        <w:t xml:space="preserve">казывают помощь своему </w:t>
      </w:r>
      <w:r w:rsidRPr="001E232C">
        <w:rPr>
          <w:rFonts w:ascii="Times New Roman" w:eastAsia="Times New Roman" w:hAnsi="Times New Roman" w:cs="Times New Roman"/>
          <w:color w:val="000000"/>
          <w:sz w:val="24"/>
          <w:szCs w:val="24"/>
          <w:lang w:eastAsia="ru-RU" w:bidi="ru-RU"/>
        </w:rPr>
        <w:t>ребёнку</w:t>
      </w:r>
      <w:r w:rsidR="00175AE8" w:rsidRPr="001E232C">
        <w:rPr>
          <w:rFonts w:ascii="Times New Roman" w:eastAsia="Times New Roman" w:hAnsi="Times New Roman" w:cs="Times New Roman"/>
          <w:color w:val="000000"/>
          <w:sz w:val="24"/>
          <w:szCs w:val="24"/>
          <w:lang w:eastAsia="ru-RU" w:bidi="ru-RU"/>
        </w:rPr>
        <w:t xml:space="preserve"> в реализации ИОМ.</w:t>
      </w:r>
    </w:p>
    <w:p w14:paraId="3B0A5C48" w14:textId="77777777" w:rsidR="001E232C" w:rsidRPr="00175AE8" w:rsidRDefault="001E232C" w:rsidP="006A7E49">
      <w:pPr>
        <w:widowControl w:val="0"/>
        <w:spacing w:after="0" w:line="240" w:lineRule="auto"/>
        <w:ind w:firstLine="709"/>
        <w:jc w:val="both"/>
        <w:rPr>
          <w:rFonts w:ascii="Times New Roman" w:eastAsia="Times New Roman" w:hAnsi="Times New Roman" w:cs="Times New Roman"/>
          <w:color w:val="000000"/>
          <w:sz w:val="24"/>
          <w:szCs w:val="24"/>
          <w:lang w:eastAsia="ru-RU" w:bidi="ru-RU"/>
        </w:rPr>
        <w:sectPr w:rsidR="001E232C" w:rsidRPr="00175AE8" w:rsidSect="007A3592">
          <w:pgSz w:w="11900" w:h="16840"/>
          <w:pgMar w:top="567" w:right="567" w:bottom="567" w:left="567" w:header="0" w:footer="6" w:gutter="0"/>
          <w:cols w:space="720"/>
          <w:noEndnote/>
          <w:titlePg/>
          <w:docGrid w:linePitch="360"/>
        </w:sectPr>
      </w:pPr>
    </w:p>
    <w:p w14:paraId="17831C96" w14:textId="77777777" w:rsidR="002369CF" w:rsidRDefault="002369CF" w:rsidP="002369CF">
      <w:pPr>
        <w:widowControl w:val="0"/>
        <w:spacing w:after="0" w:line="240" w:lineRule="auto"/>
        <w:rPr>
          <w:rFonts w:ascii="Times New Roman" w:eastAsia="Cambria" w:hAnsi="Times New Roman" w:cs="Times New Roman"/>
          <w:b/>
          <w:bCs/>
          <w:color w:val="000000"/>
          <w:sz w:val="24"/>
          <w:szCs w:val="24"/>
          <w:lang w:eastAsia="ru-RU" w:bidi="ru-RU"/>
        </w:rPr>
      </w:pPr>
      <w:r w:rsidRPr="001E232C">
        <w:rPr>
          <w:rFonts w:ascii="Times New Roman" w:eastAsia="Cambria" w:hAnsi="Times New Roman" w:cs="Times New Roman"/>
          <w:b/>
          <w:bCs/>
          <w:color w:val="000000"/>
          <w:sz w:val="24"/>
          <w:szCs w:val="24"/>
          <w:lang w:eastAsia="ru-RU" w:bidi="ru-RU"/>
        </w:rPr>
        <w:t xml:space="preserve">5.3 Дорожная карта работы с учащимися </w:t>
      </w:r>
    </w:p>
    <w:p w14:paraId="1BEC6596" w14:textId="77777777" w:rsidR="002369CF" w:rsidRPr="001E232C" w:rsidRDefault="002369CF" w:rsidP="002369CF">
      <w:pPr>
        <w:widowControl w:val="0"/>
        <w:spacing w:after="0" w:line="240" w:lineRule="auto"/>
        <w:rPr>
          <w:rFonts w:ascii="Times New Roman" w:eastAsia="Cambria" w:hAnsi="Times New Roman" w:cs="Times New Roman"/>
          <w:b/>
          <w:bCs/>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86"/>
        <w:gridCol w:w="4339"/>
        <w:gridCol w:w="3278"/>
        <w:gridCol w:w="3451"/>
        <w:gridCol w:w="3758"/>
      </w:tblGrid>
      <w:tr w:rsidR="002369CF" w:rsidRPr="001E232C" w14:paraId="40B0134C" w14:textId="77777777" w:rsidTr="00DF2AA5">
        <w:trPr>
          <w:tblHeader/>
          <w:jc w:val="center"/>
        </w:trPr>
        <w:tc>
          <w:tcPr>
            <w:tcW w:w="586" w:type="dxa"/>
            <w:tcBorders>
              <w:top w:val="single" w:sz="4" w:space="0" w:color="auto"/>
              <w:left w:val="single" w:sz="4" w:space="0" w:color="auto"/>
              <w:bottom w:val="single" w:sz="4" w:space="0" w:color="auto"/>
            </w:tcBorders>
            <w:shd w:val="clear" w:color="auto" w:fill="FFFFFF"/>
            <w:vAlign w:val="center"/>
          </w:tcPr>
          <w:p w14:paraId="5701DCB8" w14:textId="77777777" w:rsidR="002369CF" w:rsidRPr="001E232C" w:rsidRDefault="002369CF" w:rsidP="002369CF">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1E232C">
              <w:rPr>
                <w:rFonts w:ascii="Times New Roman" w:eastAsia="Times New Roman" w:hAnsi="Times New Roman" w:cs="Times New Roman"/>
                <w:b/>
                <w:i/>
                <w:color w:val="000000"/>
                <w:sz w:val="24"/>
                <w:szCs w:val="24"/>
                <w:lang w:eastAsia="ru-RU" w:bidi="ru-RU"/>
              </w:rPr>
              <w:t>№ п/п</w:t>
            </w:r>
          </w:p>
        </w:tc>
        <w:tc>
          <w:tcPr>
            <w:tcW w:w="4339" w:type="dxa"/>
            <w:tcBorders>
              <w:top w:val="single" w:sz="4" w:space="0" w:color="auto"/>
              <w:left w:val="single" w:sz="4" w:space="0" w:color="auto"/>
              <w:bottom w:val="single" w:sz="4" w:space="0" w:color="auto"/>
            </w:tcBorders>
            <w:shd w:val="clear" w:color="auto" w:fill="FFFFFF"/>
            <w:vAlign w:val="center"/>
          </w:tcPr>
          <w:p w14:paraId="7D7D65A4" w14:textId="77777777" w:rsidR="002369CF" w:rsidRPr="001E232C" w:rsidRDefault="002369CF" w:rsidP="002369CF">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1E232C">
              <w:rPr>
                <w:rFonts w:ascii="Times New Roman" w:eastAsia="Times New Roman" w:hAnsi="Times New Roman" w:cs="Times New Roman"/>
                <w:b/>
                <w:i/>
                <w:color w:val="000000"/>
                <w:sz w:val="24"/>
                <w:szCs w:val="24"/>
                <w:lang w:eastAsia="ru-RU" w:bidi="ru-RU"/>
              </w:rPr>
              <w:t>Содержание работы</w:t>
            </w:r>
          </w:p>
        </w:tc>
        <w:tc>
          <w:tcPr>
            <w:tcW w:w="3278" w:type="dxa"/>
            <w:tcBorders>
              <w:top w:val="single" w:sz="4" w:space="0" w:color="auto"/>
              <w:left w:val="single" w:sz="4" w:space="0" w:color="auto"/>
              <w:bottom w:val="single" w:sz="4" w:space="0" w:color="auto"/>
            </w:tcBorders>
            <w:shd w:val="clear" w:color="auto" w:fill="FFFFFF"/>
            <w:vAlign w:val="center"/>
          </w:tcPr>
          <w:p w14:paraId="4EB14CDF" w14:textId="77777777" w:rsidR="002369CF" w:rsidRPr="001E232C" w:rsidRDefault="002369CF" w:rsidP="002369CF">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1E232C">
              <w:rPr>
                <w:rFonts w:ascii="Times New Roman" w:eastAsia="Times New Roman" w:hAnsi="Times New Roman" w:cs="Times New Roman"/>
                <w:b/>
                <w:i/>
                <w:color w:val="000000"/>
                <w:sz w:val="24"/>
                <w:szCs w:val="24"/>
                <w:lang w:eastAsia="ru-RU" w:bidi="ru-RU"/>
              </w:rPr>
              <w:t>Технологии</w:t>
            </w:r>
          </w:p>
        </w:tc>
        <w:tc>
          <w:tcPr>
            <w:tcW w:w="3451" w:type="dxa"/>
            <w:tcBorders>
              <w:top w:val="single" w:sz="4" w:space="0" w:color="auto"/>
              <w:left w:val="single" w:sz="4" w:space="0" w:color="auto"/>
              <w:bottom w:val="single" w:sz="4" w:space="0" w:color="auto"/>
            </w:tcBorders>
            <w:shd w:val="clear" w:color="auto" w:fill="FFFFFF"/>
            <w:vAlign w:val="center"/>
          </w:tcPr>
          <w:p w14:paraId="02DEF071" w14:textId="77777777" w:rsidR="002369CF" w:rsidRPr="001E232C" w:rsidRDefault="002369CF" w:rsidP="002369CF">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1E232C">
              <w:rPr>
                <w:rFonts w:ascii="Times New Roman" w:eastAsia="Times New Roman" w:hAnsi="Times New Roman" w:cs="Times New Roman"/>
                <w:b/>
                <w:i/>
                <w:color w:val="000000"/>
                <w:sz w:val="24"/>
                <w:szCs w:val="24"/>
                <w:lang w:eastAsia="ru-RU" w:bidi="ru-RU"/>
              </w:rPr>
              <w:t>Ответственные</w:t>
            </w:r>
          </w:p>
        </w:tc>
        <w:tc>
          <w:tcPr>
            <w:tcW w:w="3758" w:type="dxa"/>
            <w:tcBorders>
              <w:top w:val="single" w:sz="4" w:space="0" w:color="auto"/>
              <w:left w:val="single" w:sz="4" w:space="0" w:color="auto"/>
              <w:bottom w:val="single" w:sz="4" w:space="0" w:color="auto"/>
              <w:right w:val="single" w:sz="4" w:space="0" w:color="auto"/>
            </w:tcBorders>
            <w:shd w:val="clear" w:color="auto" w:fill="FFFFFF"/>
            <w:vAlign w:val="center"/>
          </w:tcPr>
          <w:p w14:paraId="3DBAC1F8" w14:textId="77777777" w:rsidR="002369CF" w:rsidRPr="001E232C" w:rsidRDefault="002369CF" w:rsidP="002369CF">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1E232C">
              <w:rPr>
                <w:rFonts w:ascii="Times New Roman" w:eastAsia="Times New Roman" w:hAnsi="Times New Roman" w:cs="Times New Roman"/>
                <w:b/>
                <w:i/>
                <w:color w:val="000000"/>
                <w:sz w:val="24"/>
                <w:szCs w:val="24"/>
                <w:lang w:eastAsia="ru-RU" w:bidi="ru-RU"/>
              </w:rPr>
              <w:t>Сроки</w:t>
            </w:r>
          </w:p>
        </w:tc>
      </w:tr>
      <w:tr w:rsidR="002369CF" w:rsidRPr="00175AE8" w14:paraId="72858FCC" w14:textId="77777777" w:rsidTr="00DF2AA5">
        <w:trPr>
          <w:jc w:val="center"/>
        </w:trPr>
        <w:tc>
          <w:tcPr>
            <w:tcW w:w="15412" w:type="dxa"/>
            <w:gridSpan w:val="5"/>
            <w:tcBorders>
              <w:top w:val="single" w:sz="4" w:space="0" w:color="auto"/>
              <w:left w:val="single" w:sz="4" w:space="0" w:color="auto"/>
              <w:right w:val="single" w:sz="4" w:space="0" w:color="auto"/>
            </w:tcBorders>
            <w:shd w:val="clear" w:color="auto" w:fill="FFFFFF"/>
            <w:vAlign w:val="bottom"/>
          </w:tcPr>
          <w:p w14:paraId="3DE13109"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u w:val="single"/>
                <w:lang w:eastAsia="ru-RU" w:bidi="ru-RU"/>
              </w:rPr>
              <w:t>I. Информационно-аналитиче</w:t>
            </w:r>
            <w:r>
              <w:rPr>
                <w:rFonts w:ascii="Times New Roman" w:eastAsia="Times New Roman" w:hAnsi="Times New Roman" w:cs="Times New Roman"/>
                <w:b/>
                <w:bCs/>
                <w:color w:val="000000"/>
                <w:sz w:val="24"/>
                <w:szCs w:val="24"/>
                <w:u w:val="single"/>
                <w:lang w:eastAsia="ru-RU" w:bidi="ru-RU"/>
              </w:rPr>
              <w:t>ская деятельность</w:t>
            </w:r>
          </w:p>
          <w:p w14:paraId="03230BBA"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Задачи: выявить учащихся, имеющих низкую учебную мотивацию на текущий учебный год, создать комфортные условия</w:t>
            </w:r>
            <w:r>
              <w:rPr>
                <w:rFonts w:ascii="Times New Roman" w:eastAsia="Times New Roman" w:hAnsi="Times New Roman" w:cs="Times New Roman"/>
                <w:color w:val="000000"/>
                <w:sz w:val="24"/>
                <w:szCs w:val="24"/>
                <w:lang w:eastAsia="ru-RU" w:bidi="ru-RU"/>
              </w:rPr>
              <w:t xml:space="preserve"> для работы со слабыми учащихся</w:t>
            </w:r>
          </w:p>
        </w:tc>
      </w:tr>
      <w:tr w:rsidR="002369CF" w:rsidRPr="00175AE8" w14:paraId="5EDB844E" w14:textId="77777777" w:rsidTr="00DF2AA5">
        <w:trPr>
          <w:jc w:val="center"/>
        </w:trPr>
        <w:tc>
          <w:tcPr>
            <w:tcW w:w="586" w:type="dxa"/>
            <w:tcBorders>
              <w:top w:val="single" w:sz="4" w:space="0" w:color="auto"/>
              <w:left w:val="single" w:sz="4" w:space="0" w:color="auto"/>
            </w:tcBorders>
            <w:shd w:val="clear" w:color="auto" w:fill="FFFFFF"/>
          </w:tcPr>
          <w:p w14:paraId="08EA6BEB"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w:t>
            </w:r>
          </w:p>
        </w:tc>
        <w:tc>
          <w:tcPr>
            <w:tcW w:w="4339" w:type="dxa"/>
            <w:tcBorders>
              <w:top w:val="single" w:sz="4" w:space="0" w:color="auto"/>
              <w:left w:val="single" w:sz="4" w:space="0" w:color="auto"/>
            </w:tcBorders>
            <w:shd w:val="clear" w:color="auto" w:fill="FFFFFF"/>
          </w:tcPr>
          <w:p w14:paraId="243AC2A8" w14:textId="77777777" w:rsidR="002369CF" w:rsidRPr="00175AE8" w:rsidRDefault="002369CF" w:rsidP="002369CF">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Формирование банка данных учащихся школы </w:t>
            </w:r>
          </w:p>
        </w:tc>
        <w:tc>
          <w:tcPr>
            <w:tcW w:w="3278" w:type="dxa"/>
            <w:tcBorders>
              <w:top w:val="single" w:sz="4" w:space="0" w:color="auto"/>
              <w:left w:val="single" w:sz="4" w:space="0" w:color="auto"/>
            </w:tcBorders>
            <w:shd w:val="clear" w:color="auto" w:fill="FFFFFF"/>
          </w:tcPr>
          <w:p w14:paraId="7D4A67EA"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фактической ситуации</w:t>
            </w:r>
          </w:p>
        </w:tc>
        <w:tc>
          <w:tcPr>
            <w:tcW w:w="3451" w:type="dxa"/>
            <w:tcBorders>
              <w:top w:val="single" w:sz="4" w:space="0" w:color="auto"/>
              <w:left w:val="single" w:sz="4" w:space="0" w:color="auto"/>
            </w:tcBorders>
            <w:shd w:val="clear" w:color="auto" w:fill="FFFFFF"/>
          </w:tcPr>
          <w:p w14:paraId="2A8187C0"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МО учителей</w:t>
            </w:r>
            <w:r>
              <w:rPr>
                <w:rFonts w:ascii="Times New Roman" w:eastAsia="Times New Roman" w:hAnsi="Times New Roman" w:cs="Times New Roman"/>
                <w:color w:val="000000"/>
                <w:sz w:val="24"/>
                <w:szCs w:val="24"/>
                <w:lang w:eastAsia="ru-RU" w:bidi="ru-RU"/>
              </w:rPr>
              <w:t>-предметников</w:t>
            </w:r>
            <w:r w:rsidRPr="00175AE8">
              <w:rPr>
                <w:rFonts w:ascii="Times New Roman" w:eastAsia="Times New Roman" w:hAnsi="Times New Roman" w:cs="Times New Roman"/>
                <w:color w:val="000000"/>
                <w:sz w:val="24"/>
                <w:szCs w:val="24"/>
                <w:lang w:eastAsia="ru-RU" w:bidi="ru-RU"/>
              </w:rPr>
              <w:t>, МО классных руководителей</w:t>
            </w:r>
            <w:r>
              <w:rPr>
                <w:rFonts w:ascii="Times New Roman" w:eastAsia="Times New Roman" w:hAnsi="Times New Roman" w:cs="Times New Roman"/>
                <w:color w:val="000000"/>
                <w:sz w:val="24"/>
                <w:szCs w:val="24"/>
                <w:lang w:eastAsia="ru-RU" w:bidi="ru-RU"/>
              </w:rPr>
              <w:t>, МО учителей начальных классов</w:t>
            </w:r>
          </w:p>
        </w:tc>
        <w:tc>
          <w:tcPr>
            <w:tcW w:w="3758" w:type="dxa"/>
            <w:tcBorders>
              <w:top w:val="single" w:sz="4" w:space="0" w:color="auto"/>
              <w:left w:val="single" w:sz="4" w:space="0" w:color="auto"/>
              <w:right w:val="single" w:sz="4" w:space="0" w:color="auto"/>
            </w:tcBorders>
            <w:shd w:val="clear" w:color="auto" w:fill="FFFFFF"/>
          </w:tcPr>
          <w:p w14:paraId="4641A173" w14:textId="77777777" w:rsidR="002369CF" w:rsidRPr="00175AE8" w:rsidRDefault="00E707AA" w:rsidP="00D86439">
            <w:pPr>
              <w:widowControl w:val="0"/>
              <w:spacing w:after="0" w:line="240" w:lineRule="auto"/>
              <w:rPr>
                <w:rFonts w:ascii="Times New Roman" w:eastAsia="Times New Roman" w:hAnsi="Times New Roman" w:cs="Times New Roman"/>
                <w:color w:val="000000"/>
                <w:sz w:val="24"/>
                <w:szCs w:val="24"/>
                <w:lang w:eastAsia="ru-RU" w:bidi="ru-RU"/>
              </w:rPr>
            </w:pPr>
            <w:r w:rsidRPr="00E707AA">
              <w:rPr>
                <w:rFonts w:ascii="Times New Roman" w:eastAsia="Times New Roman" w:hAnsi="Times New Roman" w:cs="Times New Roman"/>
                <w:color w:val="000000"/>
                <w:sz w:val="24"/>
                <w:szCs w:val="24"/>
                <w:lang w:eastAsia="ru-RU" w:bidi="ru-RU"/>
              </w:rPr>
              <w:t>апрель - июль 2021 года</w:t>
            </w:r>
          </w:p>
        </w:tc>
      </w:tr>
      <w:tr w:rsidR="002369CF" w:rsidRPr="00175AE8" w14:paraId="15FF5C2D" w14:textId="77777777" w:rsidTr="00DF2AA5">
        <w:trPr>
          <w:jc w:val="center"/>
        </w:trPr>
        <w:tc>
          <w:tcPr>
            <w:tcW w:w="586" w:type="dxa"/>
            <w:tcBorders>
              <w:top w:val="single" w:sz="4" w:space="0" w:color="auto"/>
              <w:left w:val="single" w:sz="4" w:space="0" w:color="auto"/>
            </w:tcBorders>
            <w:shd w:val="clear" w:color="auto" w:fill="FFFFFF"/>
          </w:tcPr>
          <w:p w14:paraId="266F81C6"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2</w:t>
            </w:r>
          </w:p>
        </w:tc>
        <w:tc>
          <w:tcPr>
            <w:tcW w:w="4339" w:type="dxa"/>
            <w:tcBorders>
              <w:top w:val="single" w:sz="4" w:space="0" w:color="auto"/>
              <w:left w:val="single" w:sz="4" w:space="0" w:color="auto"/>
            </w:tcBorders>
            <w:shd w:val="clear" w:color="auto" w:fill="FFFFFF"/>
          </w:tcPr>
          <w:p w14:paraId="1ED24FD0"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Составление списков учащихся, заполнение диагностических карт, педагогических и п</w:t>
            </w:r>
            <w:r>
              <w:rPr>
                <w:rFonts w:ascii="Times New Roman" w:eastAsia="Times New Roman" w:hAnsi="Times New Roman" w:cs="Times New Roman"/>
                <w:color w:val="000000"/>
                <w:sz w:val="24"/>
                <w:szCs w:val="24"/>
                <w:lang w:eastAsia="ru-RU" w:bidi="ru-RU"/>
              </w:rPr>
              <w:t xml:space="preserve">сихологических характеристик </w:t>
            </w:r>
            <w:r w:rsidRPr="00175AE8">
              <w:rPr>
                <w:rFonts w:ascii="Times New Roman" w:eastAsia="Times New Roman" w:hAnsi="Times New Roman" w:cs="Times New Roman"/>
                <w:color w:val="000000"/>
                <w:sz w:val="24"/>
                <w:szCs w:val="24"/>
                <w:lang w:eastAsia="ru-RU" w:bidi="ru-RU"/>
              </w:rPr>
              <w:t>учащихся</w:t>
            </w:r>
          </w:p>
        </w:tc>
        <w:tc>
          <w:tcPr>
            <w:tcW w:w="3278" w:type="dxa"/>
            <w:tcBorders>
              <w:top w:val="single" w:sz="4" w:space="0" w:color="auto"/>
              <w:left w:val="single" w:sz="4" w:space="0" w:color="auto"/>
            </w:tcBorders>
            <w:shd w:val="clear" w:color="auto" w:fill="FFFFFF"/>
          </w:tcPr>
          <w:p w14:paraId="054CB1F6"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результатов психологических материалов с целью коррекции работы</w:t>
            </w:r>
          </w:p>
        </w:tc>
        <w:tc>
          <w:tcPr>
            <w:tcW w:w="3451" w:type="dxa"/>
            <w:tcBorders>
              <w:top w:val="single" w:sz="4" w:space="0" w:color="auto"/>
              <w:left w:val="single" w:sz="4" w:space="0" w:color="auto"/>
            </w:tcBorders>
            <w:shd w:val="clear" w:color="auto" w:fill="FFFFFF"/>
          </w:tcPr>
          <w:p w14:paraId="6A53E436"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Педагог-психолог, логопед, дефектолог, ПМП</w:t>
            </w:r>
            <w:r>
              <w:rPr>
                <w:rFonts w:ascii="Times New Roman" w:eastAsia="Times New Roman" w:hAnsi="Times New Roman" w:cs="Times New Roman"/>
                <w:color w:val="000000"/>
                <w:sz w:val="24"/>
                <w:szCs w:val="24"/>
                <w:lang w:eastAsia="ru-RU" w:bidi="ru-RU"/>
              </w:rPr>
              <w:t>К, к</w:t>
            </w:r>
            <w:r w:rsidRPr="00175AE8">
              <w:rPr>
                <w:rFonts w:ascii="Times New Roman" w:eastAsia="Times New Roman" w:hAnsi="Times New Roman" w:cs="Times New Roman"/>
                <w:color w:val="000000"/>
                <w:sz w:val="24"/>
                <w:szCs w:val="24"/>
                <w:lang w:eastAsia="ru-RU" w:bidi="ru-RU"/>
              </w:rPr>
              <w:t>лассный руководитель</w:t>
            </w:r>
          </w:p>
        </w:tc>
        <w:tc>
          <w:tcPr>
            <w:tcW w:w="3758" w:type="dxa"/>
            <w:tcBorders>
              <w:top w:val="single" w:sz="4" w:space="0" w:color="auto"/>
              <w:left w:val="single" w:sz="4" w:space="0" w:color="auto"/>
              <w:right w:val="single" w:sz="4" w:space="0" w:color="auto"/>
            </w:tcBorders>
            <w:shd w:val="clear" w:color="auto" w:fill="FFFFFF"/>
          </w:tcPr>
          <w:p w14:paraId="2F66CE26"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Август-сентябрь</w:t>
            </w:r>
          </w:p>
        </w:tc>
      </w:tr>
      <w:tr w:rsidR="002369CF" w:rsidRPr="00175AE8" w14:paraId="56FD1F81" w14:textId="77777777" w:rsidTr="00DF2AA5">
        <w:trPr>
          <w:jc w:val="center"/>
        </w:trPr>
        <w:tc>
          <w:tcPr>
            <w:tcW w:w="586" w:type="dxa"/>
            <w:tcBorders>
              <w:top w:val="single" w:sz="4" w:space="0" w:color="auto"/>
              <w:left w:val="single" w:sz="4" w:space="0" w:color="auto"/>
            </w:tcBorders>
            <w:shd w:val="clear" w:color="auto" w:fill="FFFFFF"/>
          </w:tcPr>
          <w:p w14:paraId="007FF20F"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3</w:t>
            </w:r>
          </w:p>
        </w:tc>
        <w:tc>
          <w:tcPr>
            <w:tcW w:w="4339" w:type="dxa"/>
            <w:tcBorders>
              <w:top w:val="single" w:sz="4" w:space="0" w:color="auto"/>
              <w:left w:val="single" w:sz="4" w:space="0" w:color="auto"/>
            </w:tcBorders>
            <w:shd w:val="clear" w:color="auto" w:fill="FFFFFF"/>
          </w:tcPr>
          <w:p w14:paraId="4775D668" w14:textId="77777777" w:rsidR="002369CF" w:rsidRPr="00175AE8" w:rsidRDefault="002369CF" w:rsidP="002369CF">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Формирование банка данных о семьях учащихся </w:t>
            </w:r>
          </w:p>
        </w:tc>
        <w:tc>
          <w:tcPr>
            <w:tcW w:w="3278" w:type="dxa"/>
            <w:tcBorders>
              <w:top w:val="single" w:sz="4" w:space="0" w:color="auto"/>
              <w:left w:val="single" w:sz="4" w:space="0" w:color="auto"/>
            </w:tcBorders>
            <w:shd w:val="clear" w:color="auto" w:fill="FFFFFF"/>
          </w:tcPr>
          <w:p w14:paraId="0EAF2D06"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Сбор информации от классных руководителей</w:t>
            </w:r>
          </w:p>
        </w:tc>
        <w:tc>
          <w:tcPr>
            <w:tcW w:w="3451" w:type="dxa"/>
            <w:tcBorders>
              <w:top w:val="single" w:sz="4" w:space="0" w:color="auto"/>
              <w:left w:val="single" w:sz="4" w:space="0" w:color="auto"/>
            </w:tcBorders>
            <w:shd w:val="clear" w:color="auto" w:fill="FFFFFF"/>
          </w:tcPr>
          <w:p w14:paraId="715F0AEE"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Социальный педагог</w:t>
            </w:r>
          </w:p>
        </w:tc>
        <w:tc>
          <w:tcPr>
            <w:tcW w:w="3758" w:type="dxa"/>
            <w:tcBorders>
              <w:top w:val="single" w:sz="4" w:space="0" w:color="auto"/>
              <w:left w:val="single" w:sz="4" w:space="0" w:color="auto"/>
              <w:right w:val="single" w:sz="4" w:space="0" w:color="auto"/>
            </w:tcBorders>
            <w:shd w:val="clear" w:color="auto" w:fill="FFFFFF"/>
          </w:tcPr>
          <w:p w14:paraId="66333ECD"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Август-сентябрь</w:t>
            </w:r>
          </w:p>
        </w:tc>
      </w:tr>
      <w:tr w:rsidR="002369CF" w:rsidRPr="00175AE8" w14:paraId="57A376E3" w14:textId="77777777" w:rsidTr="00DF2AA5">
        <w:trPr>
          <w:jc w:val="center"/>
        </w:trPr>
        <w:tc>
          <w:tcPr>
            <w:tcW w:w="586" w:type="dxa"/>
            <w:tcBorders>
              <w:top w:val="single" w:sz="4" w:space="0" w:color="auto"/>
              <w:left w:val="single" w:sz="4" w:space="0" w:color="auto"/>
            </w:tcBorders>
            <w:shd w:val="clear" w:color="auto" w:fill="FFFFFF"/>
          </w:tcPr>
          <w:p w14:paraId="47AE7A52"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4</w:t>
            </w:r>
          </w:p>
        </w:tc>
        <w:tc>
          <w:tcPr>
            <w:tcW w:w="4339" w:type="dxa"/>
            <w:tcBorders>
              <w:top w:val="single" w:sz="4" w:space="0" w:color="auto"/>
              <w:left w:val="single" w:sz="4" w:space="0" w:color="auto"/>
            </w:tcBorders>
            <w:shd w:val="clear" w:color="auto" w:fill="FFFFFF"/>
          </w:tcPr>
          <w:p w14:paraId="0B976932" w14:textId="77777777" w:rsidR="002369CF" w:rsidRPr="00175AE8" w:rsidRDefault="002369CF" w:rsidP="002369CF">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Составление индивидуального образовательного маршрута ученика </w:t>
            </w:r>
          </w:p>
        </w:tc>
        <w:tc>
          <w:tcPr>
            <w:tcW w:w="3278" w:type="dxa"/>
            <w:tcBorders>
              <w:top w:val="single" w:sz="4" w:space="0" w:color="auto"/>
              <w:left w:val="single" w:sz="4" w:space="0" w:color="auto"/>
            </w:tcBorders>
            <w:shd w:val="clear" w:color="auto" w:fill="FFFFFF"/>
          </w:tcPr>
          <w:p w14:paraId="4AAB48A1"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Заполнение шаблона индивидуального образовательного маршрута (ИОМ)</w:t>
            </w:r>
          </w:p>
        </w:tc>
        <w:tc>
          <w:tcPr>
            <w:tcW w:w="3451" w:type="dxa"/>
            <w:tcBorders>
              <w:top w:val="single" w:sz="4" w:space="0" w:color="auto"/>
              <w:left w:val="single" w:sz="4" w:space="0" w:color="auto"/>
            </w:tcBorders>
            <w:shd w:val="clear" w:color="auto" w:fill="FFFFFF"/>
          </w:tcPr>
          <w:p w14:paraId="280E1B70"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МО учителей, ПМП</w:t>
            </w:r>
            <w:r>
              <w:rPr>
                <w:rFonts w:ascii="Times New Roman" w:eastAsia="Times New Roman" w:hAnsi="Times New Roman" w:cs="Times New Roman"/>
                <w:color w:val="000000"/>
                <w:sz w:val="24"/>
                <w:szCs w:val="24"/>
                <w:lang w:eastAsia="ru-RU" w:bidi="ru-RU"/>
              </w:rPr>
              <w:t>К, классный руководитель</w:t>
            </w:r>
          </w:p>
        </w:tc>
        <w:tc>
          <w:tcPr>
            <w:tcW w:w="3758" w:type="dxa"/>
            <w:tcBorders>
              <w:top w:val="single" w:sz="4" w:space="0" w:color="auto"/>
              <w:left w:val="single" w:sz="4" w:space="0" w:color="auto"/>
              <w:right w:val="single" w:sz="4" w:space="0" w:color="auto"/>
            </w:tcBorders>
            <w:shd w:val="clear" w:color="auto" w:fill="FFFFFF"/>
          </w:tcPr>
          <w:p w14:paraId="403F4E16"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Сентябрь</w:t>
            </w:r>
          </w:p>
        </w:tc>
      </w:tr>
      <w:tr w:rsidR="002369CF" w:rsidRPr="00175AE8" w14:paraId="42465981" w14:textId="77777777" w:rsidTr="00DF2AA5">
        <w:trPr>
          <w:jc w:val="center"/>
        </w:trPr>
        <w:tc>
          <w:tcPr>
            <w:tcW w:w="586" w:type="dxa"/>
            <w:tcBorders>
              <w:top w:val="single" w:sz="4" w:space="0" w:color="auto"/>
              <w:left w:val="single" w:sz="4" w:space="0" w:color="auto"/>
            </w:tcBorders>
            <w:shd w:val="clear" w:color="auto" w:fill="FFFFFF"/>
          </w:tcPr>
          <w:p w14:paraId="3514B496"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w:t>
            </w:r>
          </w:p>
        </w:tc>
        <w:tc>
          <w:tcPr>
            <w:tcW w:w="4339" w:type="dxa"/>
            <w:tcBorders>
              <w:top w:val="single" w:sz="4" w:space="0" w:color="auto"/>
              <w:left w:val="single" w:sz="4" w:space="0" w:color="auto"/>
            </w:tcBorders>
            <w:shd w:val="clear" w:color="auto" w:fill="FFFFFF"/>
          </w:tcPr>
          <w:p w14:paraId="7660BB53" w14:textId="77777777" w:rsidR="002369CF" w:rsidRPr="00175AE8" w:rsidRDefault="002369CF" w:rsidP="002369CF">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Проведение совещаний по вопросу создания условий успешности обучения</w:t>
            </w:r>
            <w:r>
              <w:rPr>
                <w:rFonts w:ascii="Times New Roman" w:eastAsia="Times New Roman" w:hAnsi="Times New Roman" w:cs="Times New Roman"/>
                <w:color w:val="000000"/>
                <w:sz w:val="24"/>
                <w:szCs w:val="24"/>
                <w:lang w:eastAsia="ru-RU" w:bidi="ru-RU"/>
              </w:rPr>
              <w:t xml:space="preserve"> школьников</w:t>
            </w:r>
            <w:r w:rsidRPr="00175AE8">
              <w:rPr>
                <w:rFonts w:ascii="Times New Roman" w:eastAsia="Times New Roman" w:hAnsi="Times New Roman" w:cs="Times New Roman"/>
                <w:color w:val="000000"/>
                <w:sz w:val="24"/>
                <w:szCs w:val="24"/>
                <w:lang w:eastAsia="ru-RU" w:bidi="ru-RU"/>
              </w:rPr>
              <w:t>. Отчёт зам</w:t>
            </w:r>
            <w:r>
              <w:rPr>
                <w:rFonts w:ascii="Times New Roman" w:eastAsia="Times New Roman" w:hAnsi="Times New Roman" w:cs="Times New Roman"/>
                <w:color w:val="000000"/>
                <w:sz w:val="24"/>
                <w:szCs w:val="24"/>
                <w:lang w:eastAsia="ru-RU" w:bidi="ru-RU"/>
              </w:rPr>
              <w:t>естителя</w:t>
            </w:r>
            <w:r w:rsidRPr="00175AE8">
              <w:rPr>
                <w:rFonts w:ascii="Times New Roman" w:eastAsia="Times New Roman" w:hAnsi="Times New Roman" w:cs="Times New Roman"/>
                <w:color w:val="000000"/>
                <w:sz w:val="24"/>
                <w:szCs w:val="24"/>
                <w:lang w:eastAsia="ru-RU" w:bidi="ru-RU"/>
              </w:rPr>
              <w:t xml:space="preserve"> директора по данному вопросу.</w:t>
            </w:r>
          </w:p>
        </w:tc>
        <w:tc>
          <w:tcPr>
            <w:tcW w:w="3278" w:type="dxa"/>
            <w:tcBorders>
              <w:top w:val="single" w:sz="4" w:space="0" w:color="auto"/>
              <w:left w:val="single" w:sz="4" w:space="0" w:color="auto"/>
            </w:tcBorders>
            <w:shd w:val="clear" w:color="auto" w:fill="FFFFFF"/>
          </w:tcPr>
          <w:p w14:paraId="77FF6160"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Отбор информации, ее систематизация</w:t>
            </w:r>
          </w:p>
        </w:tc>
        <w:tc>
          <w:tcPr>
            <w:tcW w:w="3451" w:type="dxa"/>
            <w:tcBorders>
              <w:top w:val="single" w:sz="4" w:space="0" w:color="auto"/>
              <w:left w:val="single" w:sz="4" w:space="0" w:color="auto"/>
            </w:tcBorders>
            <w:shd w:val="clear" w:color="auto" w:fill="FFFFFF"/>
          </w:tcPr>
          <w:p w14:paraId="1B479464"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 директора по УР</w:t>
            </w:r>
          </w:p>
        </w:tc>
        <w:tc>
          <w:tcPr>
            <w:tcW w:w="3758" w:type="dxa"/>
            <w:tcBorders>
              <w:top w:val="single" w:sz="4" w:space="0" w:color="auto"/>
              <w:left w:val="single" w:sz="4" w:space="0" w:color="auto"/>
              <w:right w:val="single" w:sz="4" w:space="0" w:color="auto"/>
            </w:tcBorders>
            <w:shd w:val="clear" w:color="auto" w:fill="FFFFFF"/>
          </w:tcPr>
          <w:p w14:paraId="24148530"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 раз в четверть</w:t>
            </w:r>
          </w:p>
        </w:tc>
      </w:tr>
      <w:tr w:rsidR="002369CF" w:rsidRPr="00175AE8" w14:paraId="0A8F0C79" w14:textId="77777777" w:rsidTr="00DF2AA5">
        <w:trPr>
          <w:jc w:val="center"/>
        </w:trPr>
        <w:tc>
          <w:tcPr>
            <w:tcW w:w="586" w:type="dxa"/>
            <w:tcBorders>
              <w:top w:val="single" w:sz="4" w:space="0" w:color="auto"/>
              <w:left w:val="single" w:sz="4" w:space="0" w:color="auto"/>
            </w:tcBorders>
            <w:shd w:val="clear" w:color="auto" w:fill="FFFFFF"/>
          </w:tcPr>
          <w:p w14:paraId="1FE48641"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6</w:t>
            </w:r>
          </w:p>
        </w:tc>
        <w:tc>
          <w:tcPr>
            <w:tcW w:w="4339" w:type="dxa"/>
            <w:tcBorders>
              <w:top w:val="single" w:sz="4" w:space="0" w:color="auto"/>
              <w:left w:val="single" w:sz="4" w:space="0" w:color="auto"/>
            </w:tcBorders>
            <w:shd w:val="clear" w:color="auto" w:fill="FFFFFF"/>
          </w:tcPr>
          <w:p w14:paraId="1CFF1DAB" w14:textId="77777777" w:rsidR="002369CF" w:rsidRPr="00175AE8" w:rsidRDefault="002369CF" w:rsidP="002369CF">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Организация системы внеурочн</w:t>
            </w:r>
            <w:r>
              <w:rPr>
                <w:rFonts w:ascii="Times New Roman" w:eastAsia="Times New Roman" w:hAnsi="Times New Roman" w:cs="Times New Roman"/>
                <w:color w:val="000000"/>
                <w:sz w:val="24"/>
                <w:szCs w:val="24"/>
                <w:lang w:eastAsia="ru-RU" w:bidi="ru-RU"/>
              </w:rPr>
              <w:t>ых занятий</w:t>
            </w:r>
            <w:r w:rsidRPr="00175AE8">
              <w:rPr>
                <w:rFonts w:ascii="Times New Roman" w:eastAsia="Times New Roman" w:hAnsi="Times New Roman" w:cs="Times New Roman"/>
                <w:color w:val="000000"/>
                <w:sz w:val="24"/>
                <w:szCs w:val="24"/>
                <w:lang w:eastAsia="ru-RU" w:bidi="ru-RU"/>
              </w:rPr>
              <w:t xml:space="preserve"> </w:t>
            </w:r>
          </w:p>
        </w:tc>
        <w:tc>
          <w:tcPr>
            <w:tcW w:w="3278" w:type="dxa"/>
            <w:tcBorders>
              <w:top w:val="single" w:sz="4" w:space="0" w:color="auto"/>
              <w:left w:val="single" w:sz="4" w:space="0" w:color="auto"/>
            </w:tcBorders>
            <w:shd w:val="clear" w:color="auto" w:fill="FFFFFF"/>
          </w:tcPr>
          <w:p w14:paraId="0221E97D"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Расписание занятий внеурочной деятельности</w:t>
            </w:r>
          </w:p>
        </w:tc>
        <w:tc>
          <w:tcPr>
            <w:tcW w:w="3451" w:type="dxa"/>
            <w:tcBorders>
              <w:top w:val="single" w:sz="4" w:space="0" w:color="auto"/>
              <w:left w:val="single" w:sz="4" w:space="0" w:color="auto"/>
            </w:tcBorders>
            <w:shd w:val="clear" w:color="auto" w:fill="FFFFFF"/>
          </w:tcPr>
          <w:p w14:paraId="6A071502"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ВР</w:t>
            </w:r>
          </w:p>
        </w:tc>
        <w:tc>
          <w:tcPr>
            <w:tcW w:w="3758" w:type="dxa"/>
            <w:tcBorders>
              <w:top w:val="single" w:sz="4" w:space="0" w:color="auto"/>
              <w:left w:val="single" w:sz="4" w:space="0" w:color="auto"/>
              <w:right w:val="single" w:sz="4" w:space="0" w:color="auto"/>
            </w:tcBorders>
            <w:shd w:val="clear" w:color="auto" w:fill="FFFFFF"/>
          </w:tcPr>
          <w:p w14:paraId="2CBDDB33"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2369CF" w:rsidRPr="00175AE8" w14:paraId="0384B493" w14:textId="77777777" w:rsidTr="00DF2AA5">
        <w:trPr>
          <w:jc w:val="center"/>
        </w:trPr>
        <w:tc>
          <w:tcPr>
            <w:tcW w:w="586" w:type="dxa"/>
            <w:tcBorders>
              <w:top w:val="single" w:sz="4" w:space="0" w:color="auto"/>
              <w:left w:val="single" w:sz="4" w:space="0" w:color="auto"/>
            </w:tcBorders>
            <w:shd w:val="clear" w:color="auto" w:fill="FFFFFF"/>
          </w:tcPr>
          <w:p w14:paraId="2CDE2260"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7</w:t>
            </w:r>
          </w:p>
        </w:tc>
        <w:tc>
          <w:tcPr>
            <w:tcW w:w="4339" w:type="dxa"/>
            <w:tcBorders>
              <w:top w:val="single" w:sz="4" w:space="0" w:color="auto"/>
              <w:left w:val="single" w:sz="4" w:space="0" w:color="auto"/>
            </w:tcBorders>
            <w:shd w:val="clear" w:color="auto" w:fill="FFFFFF"/>
          </w:tcPr>
          <w:p w14:paraId="60D97AFD"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Организация досуга учащихся</w:t>
            </w:r>
          </w:p>
        </w:tc>
        <w:tc>
          <w:tcPr>
            <w:tcW w:w="3278" w:type="dxa"/>
            <w:tcBorders>
              <w:top w:val="single" w:sz="4" w:space="0" w:color="auto"/>
              <w:left w:val="single" w:sz="4" w:space="0" w:color="auto"/>
            </w:tcBorders>
            <w:shd w:val="clear" w:color="auto" w:fill="FFFFFF"/>
          </w:tcPr>
          <w:p w14:paraId="12502C02"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План классного руководителя</w:t>
            </w:r>
          </w:p>
        </w:tc>
        <w:tc>
          <w:tcPr>
            <w:tcW w:w="3451" w:type="dxa"/>
            <w:tcBorders>
              <w:top w:val="single" w:sz="4" w:space="0" w:color="auto"/>
              <w:left w:val="single" w:sz="4" w:space="0" w:color="auto"/>
            </w:tcBorders>
            <w:shd w:val="clear" w:color="auto" w:fill="FFFFFF"/>
          </w:tcPr>
          <w:p w14:paraId="28B4F204"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 директора по ВР, классный руководители</w:t>
            </w:r>
          </w:p>
        </w:tc>
        <w:tc>
          <w:tcPr>
            <w:tcW w:w="3758" w:type="dxa"/>
            <w:tcBorders>
              <w:top w:val="single" w:sz="4" w:space="0" w:color="auto"/>
              <w:left w:val="single" w:sz="4" w:space="0" w:color="auto"/>
              <w:right w:val="single" w:sz="4" w:space="0" w:color="auto"/>
            </w:tcBorders>
            <w:shd w:val="clear" w:color="auto" w:fill="FFFFFF"/>
          </w:tcPr>
          <w:p w14:paraId="40B53A27"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2369CF" w:rsidRPr="00175AE8" w14:paraId="45632C9F" w14:textId="77777777" w:rsidTr="00DF2AA5">
        <w:trPr>
          <w:jc w:val="center"/>
        </w:trPr>
        <w:tc>
          <w:tcPr>
            <w:tcW w:w="586" w:type="dxa"/>
            <w:tcBorders>
              <w:top w:val="single" w:sz="4" w:space="0" w:color="auto"/>
              <w:left w:val="single" w:sz="4" w:space="0" w:color="auto"/>
              <w:bottom w:val="single" w:sz="4" w:space="0" w:color="auto"/>
            </w:tcBorders>
            <w:shd w:val="clear" w:color="auto" w:fill="FFFFFF"/>
          </w:tcPr>
          <w:p w14:paraId="15102D0B"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8</w:t>
            </w:r>
          </w:p>
        </w:tc>
        <w:tc>
          <w:tcPr>
            <w:tcW w:w="4339" w:type="dxa"/>
            <w:tcBorders>
              <w:top w:val="single" w:sz="4" w:space="0" w:color="auto"/>
              <w:left w:val="single" w:sz="4" w:space="0" w:color="auto"/>
              <w:bottom w:val="single" w:sz="4" w:space="0" w:color="auto"/>
            </w:tcBorders>
            <w:shd w:val="clear" w:color="auto" w:fill="FFFFFF"/>
          </w:tcPr>
          <w:p w14:paraId="289CB6F8" w14:textId="77777777" w:rsidR="002369CF" w:rsidRPr="00175AE8" w:rsidRDefault="002369CF" w:rsidP="002369CF">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Контроль работ</w:t>
            </w:r>
            <w:r>
              <w:rPr>
                <w:rFonts w:ascii="Times New Roman" w:eastAsia="Times New Roman" w:hAnsi="Times New Roman" w:cs="Times New Roman"/>
                <w:color w:val="000000"/>
                <w:sz w:val="24"/>
                <w:szCs w:val="24"/>
                <w:lang w:eastAsia="ru-RU" w:bidi="ru-RU"/>
              </w:rPr>
              <w:t>ы</w:t>
            </w:r>
            <w:r w:rsidRPr="00175AE8">
              <w:rPr>
                <w:rFonts w:ascii="Times New Roman" w:eastAsia="Times New Roman" w:hAnsi="Times New Roman" w:cs="Times New Roman"/>
                <w:color w:val="000000"/>
                <w:sz w:val="24"/>
                <w:szCs w:val="24"/>
                <w:lang w:eastAsia="ru-RU" w:bidi="ru-RU"/>
              </w:rPr>
              <w:t xml:space="preserve"> классных руководителей</w:t>
            </w:r>
          </w:p>
        </w:tc>
        <w:tc>
          <w:tcPr>
            <w:tcW w:w="3278" w:type="dxa"/>
            <w:tcBorders>
              <w:top w:val="single" w:sz="4" w:space="0" w:color="auto"/>
              <w:left w:val="single" w:sz="4" w:space="0" w:color="auto"/>
              <w:bottom w:val="single" w:sz="4" w:space="0" w:color="auto"/>
            </w:tcBorders>
            <w:shd w:val="clear" w:color="auto" w:fill="FFFFFF"/>
          </w:tcPr>
          <w:p w14:paraId="1F2415DF"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планов работы классных руководителей</w:t>
            </w:r>
          </w:p>
        </w:tc>
        <w:tc>
          <w:tcPr>
            <w:tcW w:w="3451" w:type="dxa"/>
            <w:tcBorders>
              <w:top w:val="single" w:sz="4" w:space="0" w:color="auto"/>
              <w:left w:val="single" w:sz="4" w:space="0" w:color="auto"/>
              <w:bottom w:val="single" w:sz="4" w:space="0" w:color="auto"/>
            </w:tcBorders>
            <w:shd w:val="clear" w:color="auto" w:fill="FFFFFF"/>
          </w:tcPr>
          <w:p w14:paraId="4667D451"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ВР</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18490C22"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 раз в четверть</w:t>
            </w:r>
          </w:p>
        </w:tc>
      </w:tr>
      <w:tr w:rsidR="002369CF" w:rsidRPr="00175AE8" w14:paraId="693235D5" w14:textId="77777777" w:rsidTr="00DF2AA5">
        <w:trPr>
          <w:jc w:val="center"/>
        </w:trPr>
        <w:tc>
          <w:tcPr>
            <w:tcW w:w="586" w:type="dxa"/>
            <w:tcBorders>
              <w:top w:val="single" w:sz="4" w:space="0" w:color="auto"/>
              <w:left w:val="single" w:sz="4" w:space="0" w:color="auto"/>
              <w:bottom w:val="single" w:sz="4" w:space="0" w:color="auto"/>
            </w:tcBorders>
            <w:shd w:val="clear" w:color="auto" w:fill="FFFFFF"/>
          </w:tcPr>
          <w:p w14:paraId="08B3B96A"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9</w:t>
            </w:r>
          </w:p>
        </w:tc>
        <w:tc>
          <w:tcPr>
            <w:tcW w:w="4339" w:type="dxa"/>
            <w:tcBorders>
              <w:top w:val="single" w:sz="4" w:space="0" w:color="auto"/>
              <w:left w:val="single" w:sz="4" w:space="0" w:color="auto"/>
              <w:bottom w:val="single" w:sz="4" w:space="0" w:color="auto"/>
            </w:tcBorders>
            <w:shd w:val="clear" w:color="auto" w:fill="FFFFFF"/>
          </w:tcPr>
          <w:p w14:paraId="71DCCF54"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Контроль реализаци</w:t>
            </w:r>
            <w:r>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 xml:space="preserve"> индивидуального образовательного маршрута (ИОМ) учащихся</w:t>
            </w:r>
          </w:p>
        </w:tc>
        <w:tc>
          <w:tcPr>
            <w:tcW w:w="3278" w:type="dxa"/>
            <w:tcBorders>
              <w:top w:val="single" w:sz="4" w:space="0" w:color="auto"/>
              <w:left w:val="single" w:sz="4" w:space="0" w:color="auto"/>
              <w:bottom w:val="single" w:sz="4" w:space="0" w:color="auto"/>
            </w:tcBorders>
            <w:shd w:val="clear" w:color="auto" w:fill="FFFFFF"/>
          </w:tcPr>
          <w:p w14:paraId="3F0AAFB8"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реализации индивидуальных образовательных маршрутов (ИОМ) учащихся</w:t>
            </w:r>
          </w:p>
        </w:tc>
        <w:tc>
          <w:tcPr>
            <w:tcW w:w="3451" w:type="dxa"/>
            <w:tcBorders>
              <w:top w:val="single" w:sz="4" w:space="0" w:color="auto"/>
              <w:left w:val="single" w:sz="4" w:space="0" w:color="auto"/>
              <w:bottom w:val="single" w:sz="4" w:space="0" w:color="auto"/>
            </w:tcBorders>
            <w:shd w:val="clear" w:color="auto" w:fill="FFFFFF"/>
          </w:tcPr>
          <w:p w14:paraId="1803F665"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Классный руководитель</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6B103E48"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 раз в четверть</w:t>
            </w:r>
          </w:p>
        </w:tc>
      </w:tr>
      <w:tr w:rsidR="002369CF" w:rsidRPr="00175AE8" w14:paraId="78882D88" w14:textId="77777777" w:rsidTr="00DF2AA5">
        <w:trPr>
          <w:jc w:val="center"/>
        </w:trPr>
        <w:tc>
          <w:tcPr>
            <w:tcW w:w="586" w:type="dxa"/>
            <w:tcBorders>
              <w:top w:val="single" w:sz="4" w:space="0" w:color="auto"/>
              <w:left w:val="single" w:sz="4" w:space="0" w:color="auto"/>
              <w:bottom w:val="single" w:sz="4" w:space="0" w:color="auto"/>
            </w:tcBorders>
            <w:shd w:val="clear" w:color="auto" w:fill="FFFFFF"/>
          </w:tcPr>
          <w:p w14:paraId="464818F3"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10</w:t>
            </w:r>
          </w:p>
        </w:tc>
        <w:tc>
          <w:tcPr>
            <w:tcW w:w="4339" w:type="dxa"/>
            <w:tcBorders>
              <w:top w:val="single" w:sz="4" w:space="0" w:color="auto"/>
              <w:left w:val="single" w:sz="4" w:space="0" w:color="auto"/>
              <w:bottom w:val="single" w:sz="4" w:space="0" w:color="auto"/>
            </w:tcBorders>
            <w:shd w:val="clear" w:color="auto" w:fill="FFFFFF"/>
            <w:vAlign w:val="bottom"/>
          </w:tcPr>
          <w:p w14:paraId="56F203AF"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Внесение изменений в должностные обязанности педагогических работников</w:t>
            </w:r>
          </w:p>
        </w:tc>
        <w:tc>
          <w:tcPr>
            <w:tcW w:w="3278" w:type="dxa"/>
            <w:tcBorders>
              <w:top w:val="single" w:sz="4" w:space="0" w:color="auto"/>
              <w:left w:val="single" w:sz="4" w:space="0" w:color="auto"/>
              <w:bottom w:val="single" w:sz="4" w:space="0" w:color="auto"/>
            </w:tcBorders>
            <w:shd w:val="clear" w:color="auto" w:fill="FFFFFF"/>
          </w:tcPr>
          <w:p w14:paraId="1D842F83"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и корректировка должностных инструкций</w:t>
            </w:r>
          </w:p>
        </w:tc>
        <w:tc>
          <w:tcPr>
            <w:tcW w:w="3451" w:type="dxa"/>
            <w:tcBorders>
              <w:top w:val="single" w:sz="4" w:space="0" w:color="auto"/>
              <w:left w:val="single" w:sz="4" w:space="0" w:color="auto"/>
              <w:bottom w:val="single" w:sz="4" w:space="0" w:color="auto"/>
            </w:tcBorders>
            <w:shd w:val="clear" w:color="auto" w:fill="FFFFFF"/>
          </w:tcPr>
          <w:p w14:paraId="731F6D62"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Директор</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17B43CAB" w14:textId="77777777" w:rsidR="002369CF" w:rsidRPr="00175AE8" w:rsidRDefault="002369CF"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Август </w:t>
            </w:r>
            <w:r w:rsidR="00E707AA">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сентябрь</w:t>
            </w:r>
          </w:p>
        </w:tc>
      </w:tr>
      <w:tr w:rsidR="00DF2AA5" w:rsidRPr="00175AE8" w14:paraId="4E5B0AEA" w14:textId="77777777" w:rsidTr="00DF2AA5">
        <w:trPr>
          <w:jc w:val="center"/>
        </w:trPr>
        <w:tc>
          <w:tcPr>
            <w:tcW w:w="15412" w:type="dxa"/>
            <w:gridSpan w:val="5"/>
            <w:tcBorders>
              <w:top w:val="single" w:sz="4" w:space="0" w:color="auto"/>
              <w:left w:val="single" w:sz="4" w:space="0" w:color="auto"/>
              <w:bottom w:val="single" w:sz="4" w:space="0" w:color="auto"/>
              <w:right w:val="single" w:sz="4" w:space="0" w:color="auto"/>
            </w:tcBorders>
            <w:shd w:val="clear" w:color="auto" w:fill="FFFFFF"/>
          </w:tcPr>
          <w:p w14:paraId="1B47AA34" w14:textId="77777777" w:rsidR="00DF2AA5" w:rsidRPr="00DF2AA5" w:rsidRDefault="00DF2AA5" w:rsidP="00D86439">
            <w:pPr>
              <w:widowControl w:val="0"/>
              <w:spacing w:after="0" w:line="240" w:lineRule="auto"/>
              <w:rPr>
                <w:rFonts w:ascii="Times New Roman" w:eastAsia="Times New Roman" w:hAnsi="Times New Roman" w:cs="Times New Roman"/>
                <w:b/>
                <w:bCs/>
                <w:color w:val="000000"/>
                <w:sz w:val="24"/>
                <w:szCs w:val="24"/>
                <w:u w:val="single"/>
                <w:lang w:eastAsia="ru-RU" w:bidi="ru-RU"/>
              </w:rPr>
            </w:pPr>
            <w:r w:rsidRPr="00DF2AA5">
              <w:rPr>
                <w:rFonts w:ascii="Times New Roman" w:eastAsia="Times New Roman" w:hAnsi="Times New Roman" w:cs="Times New Roman"/>
                <w:b/>
                <w:bCs/>
                <w:color w:val="000000"/>
                <w:sz w:val="24"/>
                <w:szCs w:val="24"/>
                <w:u w:val="single"/>
                <w:lang w:eastAsia="ru-RU" w:bidi="ru-RU"/>
              </w:rPr>
              <w:t>II. Организационно-исполнительская деятельность</w:t>
            </w:r>
          </w:p>
          <w:p w14:paraId="275940AB" w14:textId="77777777" w:rsidR="00DF2AA5" w:rsidRPr="00175AE8" w:rsidRDefault="00DF2AA5" w:rsidP="00DF2AA5">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Задачи:</w:t>
            </w:r>
          </w:p>
          <w:p w14:paraId="2612A74E" w14:textId="77777777" w:rsidR="00DF2AA5" w:rsidRPr="00175AE8" w:rsidRDefault="00DF2AA5" w:rsidP="00482B4D">
            <w:pPr>
              <w:widowControl w:val="0"/>
              <w:numPr>
                <w:ilvl w:val="0"/>
                <w:numId w:val="60"/>
              </w:numPr>
              <w:tabs>
                <w:tab w:val="left" w:pos="221"/>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рганизация помощи, обеспечивающей успешность учащихся в учебной деятельности;</w:t>
            </w:r>
          </w:p>
          <w:p w14:paraId="34A9243E" w14:textId="77777777" w:rsidR="00DF2AA5" w:rsidRPr="00175AE8" w:rsidRDefault="00DF2AA5" w:rsidP="00482B4D">
            <w:pPr>
              <w:widowControl w:val="0"/>
              <w:numPr>
                <w:ilvl w:val="0"/>
                <w:numId w:val="60"/>
              </w:numPr>
              <w:tabs>
                <w:tab w:val="left" w:pos="240"/>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дминистративный контроль учебной деятельност</w:t>
            </w:r>
            <w:r>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 xml:space="preserve"> учащихся</w:t>
            </w:r>
            <w:r>
              <w:rPr>
                <w:rFonts w:ascii="Times New Roman" w:eastAsia="Times New Roman" w:hAnsi="Times New Roman" w:cs="Times New Roman"/>
                <w:color w:val="000000"/>
                <w:sz w:val="24"/>
                <w:szCs w:val="24"/>
                <w:lang w:eastAsia="ru-RU" w:bidi="ru-RU"/>
              </w:rPr>
              <w:t>;</w:t>
            </w:r>
          </w:p>
          <w:p w14:paraId="57E02E3F" w14:textId="77777777" w:rsidR="00DF2AA5" w:rsidRPr="00DF2AA5" w:rsidRDefault="00DF2AA5" w:rsidP="00482B4D">
            <w:pPr>
              <w:pStyle w:val="a4"/>
              <w:widowControl w:val="0"/>
              <w:numPr>
                <w:ilvl w:val="0"/>
                <w:numId w:val="60"/>
              </w:numPr>
              <w:tabs>
                <w:tab w:val="left" w:pos="275"/>
              </w:tabs>
              <w:spacing w:after="0" w:line="240" w:lineRule="auto"/>
              <w:ind w:left="-9" w:firstLine="9"/>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Pr="00DF2AA5">
              <w:rPr>
                <w:rFonts w:ascii="Times New Roman" w:eastAsia="Times New Roman" w:hAnsi="Times New Roman" w:cs="Times New Roman"/>
                <w:color w:val="000000"/>
                <w:sz w:val="24"/>
                <w:szCs w:val="24"/>
                <w:lang w:eastAsia="ru-RU" w:bidi="ru-RU"/>
              </w:rPr>
              <w:t>овышение мотивации учащи</w:t>
            </w:r>
            <w:r>
              <w:rPr>
                <w:rFonts w:ascii="Times New Roman" w:eastAsia="Times New Roman" w:hAnsi="Times New Roman" w:cs="Times New Roman"/>
                <w:color w:val="000000"/>
                <w:sz w:val="24"/>
                <w:szCs w:val="24"/>
                <w:lang w:eastAsia="ru-RU" w:bidi="ru-RU"/>
              </w:rPr>
              <w:t>хся, создание «ситуации успеха»</w:t>
            </w:r>
          </w:p>
        </w:tc>
      </w:tr>
      <w:tr w:rsidR="00DF2AA5" w:rsidRPr="00175AE8" w14:paraId="3EF54F6B" w14:textId="77777777" w:rsidTr="00D86439">
        <w:trPr>
          <w:jc w:val="center"/>
        </w:trPr>
        <w:tc>
          <w:tcPr>
            <w:tcW w:w="586" w:type="dxa"/>
            <w:tcBorders>
              <w:top w:val="single" w:sz="4" w:space="0" w:color="auto"/>
              <w:left w:val="single" w:sz="4" w:space="0" w:color="auto"/>
              <w:bottom w:val="single" w:sz="4" w:space="0" w:color="auto"/>
            </w:tcBorders>
            <w:shd w:val="clear" w:color="auto" w:fill="FFFFFF"/>
          </w:tcPr>
          <w:p w14:paraId="15BE9FA8"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w:t>
            </w:r>
          </w:p>
        </w:tc>
        <w:tc>
          <w:tcPr>
            <w:tcW w:w="4339" w:type="dxa"/>
            <w:tcBorders>
              <w:top w:val="single" w:sz="4" w:space="0" w:color="auto"/>
              <w:left w:val="single" w:sz="4" w:space="0" w:color="auto"/>
              <w:bottom w:val="single" w:sz="4" w:space="0" w:color="auto"/>
            </w:tcBorders>
            <w:shd w:val="clear" w:color="auto" w:fill="FFFFFF"/>
          </w:tcPr>
          <w:p w14:paraId="4CFFB20B"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Контроль </w:t>
            </w:r>
            <w:r w:rsidRPr="00175AE8">
              <w:rPr>
                <w:rFonts w:ascii="Times New Roman" w:eastAsia="Times New Roman" w:hAnsi="Times New Roman" w:cs="Times New Roman"/>
                <w:color w:val="000000"/>
                <w:sz w:val="24"/>
                <w:szCs w:val="24"/>
                <w:lang w:eastAsia="ru-RU" w:bidi="ru-RU"/>
              </w:rPr>
              <w:t>посещ</w:t>
            </w:r>
            <w:r w:rsidR="00D86439">
              <w:rPr>
                <w:rFonts w:ascii="Times New Roman" w:eastAsia="Times New Roman" w:hAnsi="Times New Roman" w:cs="Times New Roman"/>
                <w:color w:val="000000"/>
                <w:sz w:val="24"/>
                <w:szCs w:val="24"/>
                <w:lang w:eastAsia="ru-RU" w:bidi="ru-RU"/>
              </w:rPr>
              <w:t>ения</w:t>
            </w:r>
            <w:r w:rsidRPr="00175AE8">
              <w:rPr>
                <w:rFonts w:ascii="Times New Roman" w:eastAsia="Times New Roman" w:hAnsi="Times New Roman" w:cs="Times New Roman"/>
                <w:color w:val="000000"/>
                <w:sz w:val="24"/>
                <w:szCs w:val="24"/>
                <w:lang w:eastAsia="ru-RU" w:bidi="ru-RU"/>
              </w:rPr>
              <w:t xml:space="preserve"> учащимися уроков, мероприятий в рамках класс</w:t>
            </w:r>
            <w:r w:rsidR="00D86439">
              <w:rPr>
                <w:rFonts w:ascii="Times New Roman" w:eastAsia="Times New Roman" w:hAnsi="Times New Roman" w:cs="Times New Roman"/>
                <w:color w:val="000000"/>
                <w:sz w:val="24"/>
                <w:szCs w:val="24"/>
                <w:lang w:eastAsia="ru-RU" w:bidi="ru-RU"/>
              </w:rPr>
              <w:t>но-</w:t>
            </w:r>
            <w:r w:rsidRPr="00175AE8">
              <w:rPr>
                <w:rFonts w:ascii="Times New Roman" w:eastAsia="Times New Roman" w:hAnsi="Times New Roman" w:cs="Times New Roman"/>
                <w:color w:val="000000"/>
                <w:sz w:val="24"/>
                <w:szCs w:val="24"/>
                <w:lang w:eastAsia="ru-RU" w:bidi="ru-RU"/>
              </w:rPr>
              <w:t xml:space="preserve">урочной системы </w:t>
            </w:r>
            <w:r w:rsidR="00D86439">
              <w:rPr>
                <w:rFonts w:ascii="Times New Roman" w:eastAsia="Times New Roman" w:hAnsi="Times New Roman" w:cs="Times New Roman"/>
                <w:color w:val="000000"/>
                <w:sz w:val="24"/>
                <w:szCs w:val="24"/>
                <w:lang w:eastAsia="ru-RU" w:bidi="ru-RU"/>
              </w:rPr>
              <w:t>обучения</w:t>
            </w:r>
          </w:p>
        </w:tc>
        <w:tc>
          <w:tcPr>
            <w:tcW w:w="3278" w:type="dxa"/>
            <w:tcBorders>
              <w:top w:val="single" w:sz="4" w:space="0" w:color="auto"/>
              <w:left w:val="single" w:sz="4" w:space="0" w:color="auto"/>
              <w:bottom w:val="single" w:sz="4" w:space="0" w:color="auto"/>
            </w:tcBorders>
            <w:shd w:val="clear" w:color="auto" w:fill="FFFFFF"/>
            <w:vAlign w:val="bottom"/>
          </w:tcPr>
          <w:p w14:paraId="085E2AD0"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школьной документации, плана работы классных руководителей по данному направлению</w:t>
            </w:r>
          </w:p>
        </w:tc>
        <w:tc>
          <w:tcPr>
            <w:tcW w:w="3451" w:type="dxa"/>
            <w:tcBorders>
              <w:top w:val="single" w:sz="4" w:space="0" w:color="auto"/>
              <w:left w:val="single" w:sz="4" w:space="0" w:color="auto"/>
              <w:bottom w:val="single" w:sz="4" w:space="0" w:color="auto"/>
            </w:tcBorders>
            <w:shd w:val="clear" w:color="auto" w:fill="FFFFFF"/>
          </w:tcPr>
          <w:p w14:paraId="1F9D26BC"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ВР, классные руководители, социальный педагог</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6AE3C479"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DF2AA5" w:rsidRPr="00175AE8" w14:paraId="1A373700" w14:textId="77777777" w:rsidTr="00D86439">
        <w:trPr>
          <w:jc w:val="center"/>
        </w:trPr>
        <w:tc>
          <w:tcPr>
            <w:tcW w:w="586" w:type="dxa"/>
            <w:tcBorders>
              <w:top w:val="single" w:sz="4" w:space="0" w:color="auto"/>
              <w:left w:val="single" w:sz="4" w:space="0" w:color="auto"/>
              <w:bottom w:val="single" w:sz="4" w:space="0" w:color="auto"/>
            </w:tcBorders>
            <w:shd w:val="clear" w:color="auto" w:fill="FFFFFF"/>
          </w:tcPr>
          <w:p w14:paraId="63F48047"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2</w:t>
            </w:r>
          </w:p>
        </w:tc>
        <w:tc>
          <w:tcPr>
            <w:tcW w:w="4339" w:type="dxa"/>
            <w:tcBorders>
              <w:top w:val="single" w:sz="4" w:space="0" w:color="auto"/>
              <w:left w:val="single" w:sz="4" w:space="0" w:color="auto"/>
              <w:bottom w:val="single" w:sz="4" w:space="0" w:color="auto"/>
            </w:tcBorders>
            <w:shd w:val="clear" w:color="auto" w:fill="FFFFFF"/>
          </w:tcPr>
          <w:p w14:paraId="35EA1DC7"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Проведение контрольного среза знаний</w:t>
            </w:r>
          </w:p>
        </w:tc>
        <w:tc>
          <w:tcPr>
            <w:tcW w:w="3278" w:type="dxa"/>
            <w:tcBorders>
              <w:top w:val="single" w:sz="4" w:space="0" w:color="auto"/>
              <w:left w:val="single" w:sz="4" w:space="0" w:color="auto"/>
              <w:bottom w:val="single" w:sz="4" w:space="0" w:color="auto"/>
            </w:tcBorders>
            <w:shd w:val="clear" w:color="auto" w:fill="FFFFFF"/>
          </w:tcPr>
          <w:p w14:paraId="71852A0A"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КР, анализ КР</w:t>
            </w:r>
          </w:p>
        </w:tc>
        <w:tc>
          <w:tcPr>
            <w:tcW w:w="3451" w:type="dxa"/>
            <w:tcBorders>
              <w:top w:val="single" w:sz="4" w:space="0" w:color="auto"/>
              <w:left w:val="single" w:sz="4" w:space="0" w:color="auto"/>
              <w:bottom w:val="single" w:sz="4" w:space="0" w:color="auto"/>
            </w:tcBorders>
            <w:shd w:val="clear" w:color="auto" w:fill="FFFFFF"/>
          </w:tcPr>
          <w:p w14:paraId="1CAABE2B"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УР, руководители МО</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5D4E26E6"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Сентябрь, май</w:t>
            </w:r>
          </w:p>
        </w:tc>
      </w:tr>
      <w:tr w:rsidR="00DF2AA5" w:rsidRPr="00175AE8" w14:paraId="42B899D7" w14:textId="77777777" w:rsidTr="00D86439">
        <w:trPr>
          <w:jc w:val="center"/>
        </w:trPr>
        <w:tc>
          <w:tcPr>
            <w:tcW w:w="586" w:type="dxa"/>
            <w:tcBorders>
              <w:top w:val="single" w:sz="4" w:space="0" w:color="auto"/>
              <w:left w:val="single" w:sz="4" w:space="0" w:color="auto"/>
              <w:bottom w:val="single" w:sz="4" w:space="0" w:color="auto"/>
            </w:tcBorders>
            <w:shd w:val="clear" w:color="auto" w:fill="FFFFFF"/>
          </w:tcPr>
          <w:p w14:paraId="5345AEA0"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3</w:t>
            </w:r>
          </w:p>
        </w:tc>
        <w:tc>
          <w:tcPr>
            <w:tcW w:w="4339" w:type="dxa"/>
            <w:tcBorders>
              <w:top w:val="single" w:sz="4" w:space="0" w:color="auto"/>
              <w:left w:val="single" w:sz="4" w:space="0" w:color="auto"/>
              <w:bottom w:val="single" w:sz="4" w:space="0" w:color="auto"/>
            </w:tcBorders>
            <w:shd w:val="clear" w:color="auto" w:fill="FFFFFF"/>
          </w:tcPr>
          <w:p w14:paraId="33490FBC"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Тематический </w:t>
            </w:r>
            <w:r w:rsidR="00D86439" w:rsidRPr="00175AE8">
              <w:rPr>
                <w:rFonts w:ascii="Times New Roman" w:eastAsia="Times New Roman" w:hAnsi="Times New Roman" w:cs="Times New Roman"/>
                <w:color w:val="000000"/>
                <w:sz w:val="24"/>
                <w:szCs w:val="24"/>
                <w:lang w:eastAsia="ru-RU" w:bidi="ru-RU"/>
              </w:rPr>
              <w:t>учёт</w:t>
            </w:r>
            <w:r w:rsidRPr="00175AE8">
              <w:rPr>
                <w:rFonts w:ascii="Times New Roman" w:eastAsia="Times New Roman" w:hAnsi="Times New Roman" w:cs="Times New Roman"/>
                <w:color w:val="000000"/>
                <w:sz w:val="24"/>
                <w:szCs w:val="24"/>
                <w:lang w:eastAsia="ru-RU" w:bidi="ru-RU"/>
              </w:rPr>
              <w:t xml:space="preserve"> знаний учащихся </w:t>
            </w:r>
          </w:p>
        </w:tc>
        <w:tc>
          <w:tcPr>
            <w:tcW w:w="3278" w:type="dxa"/>
            <w:tcBorders>
              <w:top w:val="single" w:sz="4" w:space="0" w:color="auto"/>
              <w:left w:val="single" w:sz="4" w:space="0" w:color="auto"/>
              <w:bottom w:val="single" w:sz="4" w:space="0" w:color="auto"/>
            </w:tcBorders>
            <w:shd w:val="clear" w:color="auto" w:fill="FFFFFF"/>
            <w:vAlign w:val="bottom"/>
          </w:tcPr>
          <w:p w14:paraId="14ED7072"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КР, анализ КР, анализ журналов</w:t>
            </w:r>
          </w:p>
        </w:tc>
        <w:tc>
          <w:tcPr>
            <w:tcW w:w="3451" w:type="dxa"/>
            <w:tcBorders>
              <w:top w:val="single" w:sz="4" w:space="0" w:color="auto"/>
              <w:left w:val="single" w:sz="4" w:space="0" w:color="auto"/>
              <w:bottom w:val="single" w:sz="4" w:space="0" w:color="auto"/>
            </w:tcBorders>
            <w:shd w:val="clear" w:color="auto" w:fill="FFFFFF"/>
          </w:tcPr>
          <w:p w14:paraId="73FF9463"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 директора по УР Учителя-предметники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2EEC850A"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года</w:t>
            </w:r>
          </w:p>
        </w:tc>
      </w:tr>
      <w:tr w:rsidR="00DF2AA5" w:rsidRPr="00175AE8" w14:paraId="5C322BCF" w14:textId="77777777" w:rsidTr="00D86439">
        <w:trPr>
          <w:jc w:val="center"/>
        </w:trPr>
        <w:tc>
          <w:tcPr>
            <w:tcW w:w="586" w:type="dxa"/>
            <w:tcBorders>
              <w:top w:val="single" w:sz="4" w:space="0" w:color="auto"/>
              <w:left w:val="single" w:sz="4" w:space="0" w:color="auto"/>
              <w:bottom w:val="single" w:sz="4" w:space="0" w:color="auto"/>
            </w:tcBorders>
            <w:shd w:val="clear" w:color="auto" w:fill="FFFFFF"/>
          </w:tcPr>
          <w:p w14:paraId="3EF29257"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4</w:t>
            </w:r>
          </w:p>
        </w:tc>
        <w:tc>
          <w:tcPr>
            <w:tcW w:w="4339" w:type="dxa"/>
            <w:tcBorders>
              <w:top w:val="single" w:sz="4" w:space="0" w:color="auto"/>
              <w:left w:val="single" w:sz="4" w:space="0" w:color="auto"/>
              <w:bottom w:val="single" w:sz="4" w:space="0" w:color="auto"/>
            </w:tcBorders>
            <w:shd w:val="clear" w:color="auto" w:fill="FFFFFF"/>
            <w:vAlign w:val="bottom"/>
          </w:tcPr>
          <w:p w14:paraId="7AE4E726"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Индивидуальные беседы с учащимися, классными руководителями и учителями-предметниками по выявлению затруднений, препятствующих усвоению учебного материала</w:t>
            </w:r>
          </w:p>
        </w:tc>
        <w:tc>
          <w:tcPr>
            <w:tcW w:w="3278" w:type="dxa"/>
            <w:tcBorders>
              <w:top w:val="single" w:sz="4" w:space="0" w:color="auto"/>
              <w:left w:val="single" w:sz="4" w:space="0" w:color="auto"/>
              <w:bottom w:val="single" w:sz="4" w:space="0" w:color="auto"/>
            </w:tcBorders>
            <w:shd w:val="clear" w:color="auto" w:fill="FFFFFF"/>
          </w:tcPr>
          <w:p w14:paraId="3A848AF3"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w:t>
            </w:r>
          </w:p>
          <w:p w14:paraId="09D366B8" w14:textId="77777777" w:rsidR="00DF2AA5" w:rsidRPr="00175AE8" w:rsidRDefault="00DF2AA5" w:rsidP="00D86439">
            <w:pPr>
              <w:widowControl w:val="0"/>
              <w:spacing w:after="0" w:line="233"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Тематический контроль</w:t>
            </w:r>
          </w:p>
        </w:tc>
        <w:tc>
          <w:tcPr>
            <w:tcW w:w="3451" w:type="dxa"/>
            <w:tcBorders>
              <w:top w:val="single" w:sz="4" w:space="0" w:color="auto"/>
              <w:left w:val="single" w:sz="4" w:space="0" w:color="auto"/>
              <w:bottom w:val="single" w:sz="4" w:space="0" w:color="auto"/>
            </w:tcBorders>
            <w:shd w:val="clear" w:color="auto" w:fill="FFFFFF"/>
          </w:tcPr>
          <w:p w14:paraId="0E185D8A"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УВР</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57C92F8D"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 раз в четверть и по мере необходимости</w:t>
            </w:r>
          </w:p>
        </w:tc>
      </w:tr>
      <w:tr w:rsidR="00DF2AA5" w:rsidRPr="00175AE8" w14:paraId="33E7CF05" w14:textId="77777777" w:rsidTr="00D86439">
        <w:trPr>
          <w:jc w:val="center"/>
        </w:trPr>
        <w:tc>
          <w:tcPr>
            <w:tcW w:w="586" w:type="dxa"/>
            <w:tcBorders>
              <w:top w:val="single" w:sz="4" w:space="0" w:color="auto"/>
              <w:left w:val="single" w:sz="4" w:space="0" w:color="auto"/>
              <w:bottom w:val="single" w:sz="4" w:space="0" w:color="auto"/>
            </w:tcBorders>
            <w:shd w:val="clear" w:color="auto" w:fill="FFFFFF"/>
          </w:tcPr>
          <w:p w14:paraId="0BC77A25"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w:t>
            </w:r>
          </w:p>
        </w:tc>
        <w:tc>
          <w:tcPr>
            <w:tcW w:w="4339" w:type="dxa"/>
            <w:tcBorders>
              <w:top w:val="single" w:sz="4" w:space="0" w:color="auto"/>
              <w:left w:val="single" w:sz="4" w:space="0" w:color="auto"/>
              <w:bottom w:val="single" w:sz="4" w:space="0" w:color="auto"/>
            </w:tcBorders>
            <w:shd w:val="clear" w:color="auto" w:fill="FFFFFF"/>
            <w:vAlign w:val="bottom"/>
          </w:tcPr>
          <w:p w14:paraId="7EA59E07"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Обеспечение дифференцированного подхода при организации контроля усвоения знаний учащимися по отдельным темам</w:t>
            </w:r>
          </w:p>
        </w:tc>
        <w:tc>
          <w:tcPr>
            <w:tcW w:w="3278" w:type="dxa"/>
            <w:tcBorders>
              <w:top w:val="single" w:sz="4" w:space="0" w:color="auto"/>
              <w:left w:val="single" w:sz="4" w:space="0" w:color="auto"/>
              <w:bottom w:val="single" w:sz="4" w:space="0" w:color="auto"/>
            </w:tcBorders>
            <w:shd w:val="clear" w:color="auto" w:fill="FFFFFF"/>
          </w:tcPr>
          <w:p w14:paraId="32AC6269"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Персональный контроль</w:t>
            </w:r>
          </w:p>
        </w:tc>
        <w:tc>
          <w:tcPr>
            <w:tcW w:w="3451" w:type="dxa"/>
            <w:tcBorders>
              <w:top w:val="single" w:sz="4" w:space="0" w:color="auto"/>
              <w:left w:val="single" w:sz="4" w:space="0" w:color="auto"/>
              <w:bottom w:val="single" w:sz="4" w:space="0" w:color="auto"/>
            </w:tcBorders>
            <w:shd w:val="clear" w:color="auto" w:fill="FFFFFF"/>
          </w:tcPr>
          <w:p w14:paraId="1A483754"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УР</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5F7F5B8B" w14:textId="77777777" w:rsidR="00DF2AA5" w:rsidRPr="00175AE8" w:rsidRDefault="00DF2AA5"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D86439" w:rsidRPr="00175AE8" w14:paraId="42D3A950" w14:textId="77777777" w:rsidTr="00D86439">
        <w:trPr>
          <w:jc w:val="center"/>
        </w:trPr>
        <w:tc>
          <w:tcPr>
            <w:tcW w:w="15412" w:type="dxa"/>
            <w:gridSpan w:val="5"/>
            <w:tcBorders>
              <w:top w:val="single" w:sz="4" w:space="0" w:color="auto"/>
              <w:left w:val="single" w:sz="4" w:space="0" w:color="auto"/>
              <w:bottom w:val="single" w:sz="4" w:space="0" w:color="auto"/>
              <w:right w:val="single" w:sz="4" w:space="0" w:color="auto"/>
            </w:tcBorders>
            <w:shd w:val="clear" w:color="auto" w:fill="FFFFFF"/>
          </w:tcPr>
          <w:p w14:paraId="5EFDBF64" w14:textId="77777777" w:rsidR="00D86439" w:rsidRPr="00722A53" w:rsidRDefault="00D86439" w:rsidP="00D86439">
            <w:pPr>
              <w:widowControl w:val="0"/>
              <w:spacing w:after="0" w:line="240" w:lineRule="auto"/>
              <w:rPr>
                <w:rFonts w:ascii="Times New Roman" w:eastAsia="Times New Roman" w:hAnsi="Times New Roman" w:cs="Times New Roman"/>
                <w:b/>
                <w:bCs/>
                <w:color w:val="000000"/>
                <w:sz w:val="24"/>
                <w:szCs w:val="24"/>
                <w:u w:val="single"/>
                <w:lang w:eastAsia="ru-RU" w:bidi="ru-RU"/>
              </w:rPr>
            </w:pPr>
            <w:r w:rsidRPr="00722A53">
              <w:rPr>
                <w:rFonts w:ascii="Times New Roman" w:eastAsia="Times New Roman" w:hAnsi="Times New Roman" w:cs="Times New Roman"/>
                <w:b/>
                <w:bCs/>
                <w:color w:val="000000"/>
                <w:sz w:val="24"/>
                <w:szCs w:val="24"/>
                <w:u w:val="single"/>
                <w:lang w:eastAsia="ru-RU" w:bidi="ru-RU"/>
              </w:rPr>
              <w:t>III. Мотивационно - целевая деятельность</w:t>
            </w:r>
          </w:p>
          <w:p w14:paraId="47A45198"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Задачи:</w:t>
            </w:r>
          </w:p>
          <w:p w14:paraId="05DB0E23" w14:textId="77777777" w:rsidR="00D86439" w:rsidRPr="00175AE8" w:rsidRDefault="00D86439" w:rsidP="00482B4D">
            <w:pPr>
              <w:widowControl w:val="0"/>
              <w:numPr>
                <w:ilvl w:val="0"/>
                <w:numId w:val="61"/>
              </w:numPr>
              <w:tabs>
                <w:tab w:val="left" w:pos="240"/>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беспечение учащихся алгоритмом выполнения всех видов письменных заданий, работы с книгой по заданию учителя, устного ответа;</w:t>
            </w:r>
          </w:p>
          <w:p w14:paraId="3FBA06FE" w14:textId="77777777" w:rsidR="00D86439" w:rsidRPr="00175AE8" w:rsidRDefault="00D86439" w:rsidP="00482B4D">
            <w:pPr>
              <w:widowControl w:val="0"/>
              <w:numPr>
                <w:ilvl w:val="0"/>
                <w:numId w:val="61"/>
              </w:numPr>
              <w:tabs>
                <w:tab w:val="left" w:pos="23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w:t>
            </w:r>
            <w:r w:rsidRPr="00175AE8">
              <w:rPr>
                <w:rFonts w:ascii="Times New Roman" w:eastAsia="Times New Roman" w:hAnsi="Times New Roman" w:cs="Times New Roman"/>
                <w:color w:val="000000"/>
                <w:sz w:val="24"/>
                <w:szCs w:val="24"/>
                <w:lang w:eastAsia="ru-RU" w:bidi="ru-RU"/>
              </w:rPr>
              <w:t>онтроль организаци</w:t>
            </w:r>
            <w:r>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 xml:space="preserve"> рабочего места в учебное время.</w:t>
            </w:r>
          </w:p>
          <w:p w14:paraId="5EAB138A" w14:textId="77777777" w:rsidR="00D86439" w:rsidRPr="00175AE8" w:rsidRDefault="00D86439" w:rsidP="00482B4D">
            <w:pPr>
              <w:widowControl w:val="0"/>
              <w:numPr>
                <w:ilvl w:val="0"/>
                <w:numId w:val="61"/>
              </w:numPr>
              <w:tabs>
                <w:tab w:val="left" w:pos="230"/>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спользовани</w:t>
            </w:r>
            <w:r>
              <w:rPr>
                <w:rFonts w:ascii="Times New Roman" w:eastAsia="Times New Roman" w:hAnsi="Times New Roman" w:cs="Times New Roman"/>
                <w:color w:val="000000"/>
                <w:sz w:val="24"/>
                <w:szCs w:val="24"/>
                <w:lang w:eastAsia="ru-RU" w:bidi="ru-RU"/>
              </w:rPr>
              <w:t>е в работе методов коррекционно</w:t>
            </w:r>
            <w:r w:rsidRPr="00175AE8">
              <w:rPr>
                <w:rFonts w:ascii="Times New Roman" w:eastAsia="Times New Roman" w:hAnsi="Times New Roman" w:cs="Times New Roman"/>
                <w:color w:val="000000"/>
                <w:sz w:val="24"/>
                <w:szCs w:val="24"/>
                <w:lang w:eastAsia="ru-RU" w:bidi="ru-RU"/>
              </w:rPr>
              <w:t>-развивающего обучения.</w:t>
            </w:r>
          </w:p>
          <w:p w14:paraId="64198A18" w14:textId="77777777" w:rsidR="00D86439" w:rsidRPr="00D86439" w:rsidRDefault="00D86439" w:rsidP="00482B4D">
            <w:pPr>
              <w:pStyle w:val="a4"/>
              <w:widowControl w:val="0"/>
              <w:numPr>
                <w:ilvl w:val="0"/>
                <w:numId w:val="61"/>
              </w:numPr>
              <w:tabs>
                <w:tab w:val="left" w:pos="269"/>
              </w:tabs>
              <w:spacing w:after="0" w:line="240" w:lineRule="auto"/>
              <w:ind w:left="8" w:hanging="8"/>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w:t>
            </w:r>
            <w:r w:rsidRPr="00D86439">
              <w:rPr>
                <w:rFonts w:ascii="Times New Roman" w:eastAsia="Times New Roman" w:hAnsi="Times New Roman" w:cs="Times New Roman"/>
                <w:color w:val="000000"/>
                <w:sz w:val="24"/>
                <w:szCs w:val="24"/>
                <w:lang w:eastAsia="ru-RU" w:bidi="ru-RU"/>
              </w:rPr>
              <w:t>рганизация обучения по адаптированным образовательным программам уч</w:t>
            </w:r>
            <w:r w:rsidR="00E707AA">
              <w:rPr>
                <w:rFonts w:ascii="Times New Roman" w:eastAsia="Times New Roman" w:hAnsi="Times New Roman" w:cs="Times New Roman"/>
                <w:color w:val="000000"/>
                <w:sz w:val="24"/>
                <w:szCs w:val="24"/>
                <w:lang w:eastAsia="ru-RU" w:bidi="ru-RU"/>
              </w:rPr>
              <w:t>ащихся, имеющих заключения ПМПК</w:t>
            </w:r>
          </w:p>
        </w:tc>
      </w:tr>
      <w:tr w:rsidR="00D86439" w:rsidRPr="00175AE8" w14:paraId="59360EE2" w14:textId="77777777" w:rsidTr="00D86439">
        <w:trPr>
          <w:jc w:val="center"/>
        </w:trPr>
        <w:tc>
          <w:tcPr>
            <w:tcW w:w="586" w:type="dxa"/>
            <w:tcBorders>
              <w:top w:val="single" w:sz="4" w:space="0" w:color="auto"/>
              <w:left w:val="single" w:sz="4" w:space="0" w:color="auto"/>
              <w:bottom w:val="single" w:sz="4" w:space="0" w:color="auto"/>
            </w:tcBorders>
            <w:shd w:val="clear" w:color="auto" w:fill="FFFFFF"/>
          </w:tcPr>
          <w:p w14:paraId="4D133FCC"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w:t>
            </w:r>
          </w:p>
        </w:tc>
        <w:tc>
          <w:tcPr>
            <w:tcW w:w="4339" w:type="dxa"/>
            <w:tcBorders>
              <w:top w:val="single" w:sz="4" w:space="0" w:color="auto"/>
              <w:left w:val="single" w:sz="4" w:space="0" w:color="auto"/>
              <w:bottom w:val="single" w:sz="4" w:space="0" w:color="auto"/>
            </w:tcBorders>
            <w:shd w:val="clear" w:color="auto" w:fill="FFFFFF"/>
            <w:vAlign w:val="bottom"/>
          </w:tcPr>
          <w:p w14:paraId="768357DD"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Обеспечение учащихся алгоритмом при выполнения письменных заданий, как индивидуальных, так и общих классных видов работ, при работе с книгой по за</w:t>
            </w:r>
            <w:r>
              <w:rPr>
                <w:rFonts w:ascii="Times New Roman" w:eastAsia="Times New Roman" w:hAnsi="Times New Roman" w:cs="Times New Roman"/>
                <w:color w:val="000000"/>
                <w:sz w:val="24"/>
                <w:szCs w:val="24"/>
                <w:lang w:eastAsia="ru-RU" w:bidi="ru-RU"/>
              </w:rPr>
              <w:t>данию учителя</w:t>
            </w:r>
            <w:r w:rsidRPr="00175AE8">
              <w:rPr>
                <w:rFonts w:ascii="Times New Roman" w:eastAsia="Times New Roman" w:hAnsi="Times New Roman" w:cs="Times New Roman"/>
                <w:color w:val="000000"/>
                <w:sz w:val="24"/>
                <w:szCs w:val="24"/>
                <w:lang w:eastAsia="ru-RU" w:bidi="ru-RU"/>
              </w:rPr>
              <w:t>, при устном ответе</w:t>
            </w:r>
          </w:p>
        </w:tc>
        <w:tc>
          <w:tcPr>
            <w:tcW w:w="3278" w:type="dxa"/>
            <w:tcBorders>
              <w:top w:val="single" w:sz="4" w:space="0" w:color="auto"/>
              <w:left w:val="single" w:sz="4" w:space="0" w:color="auto"/>
              <w:bottom w:val="single" w:sz="4" w:space="0" w:color="auto"/>
            </w:tcBorders>
            <w:shd w:val="clear" w:color="auto" w:fill="FFFFFF"/>
          </w:tcPr>
          <w:p w14:paraId="27CEA290"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фактической ситуации</w:t>
            </w:r>
          </w:p>
        </w:tc>
        <w:tc>
          <w:tcPr>
            <w:tcW w:w="3451" w:type="dxa"/>
            <w:tcBorders>
              <w:top w:val="single" w:sz="4" w:space="0" w:color="auto"/>
              <w:left w:val="single" w:sz="4" w:space="0" w:color="auto"/>
              <w:bottom w:val="single" w:sz="4" w:space="0" w:color="auto"/>
            </w:tcBorders>
            <w:shd w:val="clear" w:color="auto" w:fill="FFFFFF"/>
          </w:tcPr>
          <w:p w14:paraId="3D3F29BB"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Учителя-предметники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3B30C659"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D86439" w:rsidRPr="00175AE8" w14:paraId="02F29B30" w14:textId="77777777" w:rsidTr="00D86439">
        <w:trPr>
          <w:jc w:val="center"/>
        </w:trPr>
        <w:tc>
          <w:tcPr>
            <w:tcW w:w="586" w:type="dxa"/>
            <w:tcBorders>
              <w:top w:val="single" w:sz="4" w:space="0" w:color="auto"/>
              <w:left w:val="single" w:sz="4" w:space="0" w:color="auto"/>
              <w:bottom w:val="single" w:sz="4" w:space="0" w:color="auto"/>
            </w:tcBorders>
            <w:shd w:val="clear" w:color="auto" w:fill="FFFFFF"/>
          </w:tcPr>
          <w:p w14:paraId="09E5EA0B"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2</w:t>
            </w:r>
          </w:p>
        </w:tc>
        <w:tc>
          <w:tcPr>
            <w:tcW w:w="4339" w:type="dxa"/>
            <w:tcBorders>
              <w:top w:val="single" w:sz="4" w:space="0" w:color="auto"/>
              <w:left w:val="single" w:sz="4" w:space="0" w:color="auto"/>
              <w:bottom w:val="single" w:sz="4" w:space="0" w:color="auto"/>
            </w:tcBorders>
            <w:shd w:val="clear" w:color="auto" w:fill="FFFFFF"/>
            <w:vAlign w:val="bottom"/>
          </w:tcPr>
          <w:p w14:paraId="545057B9"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Обеспечение возможности выполнения индивидуальных заданий в рамках домашн</w:t>
            </w:r>
            <w:r>
              <w:rPr>
                <w:rFonts w:ascii="Times New Roman" w:eastAsia="Times New Roman" w:hAnsi="Times New Roman" w:cs="Times New Roman"/>
                <w:color w:val="000000"/>
                <w:sz w:val="24"/>
                <w:szCs w:val="24"/>
                <w:lang w:eastAsia="ru-RU" w:bidi="ru-RU"/>
              </w:rPr>
              <w:t>ей работы</w:t>
            </w:r>
            <w:r w:rsidRPr="00175AE8">
              <w:rPr>
                <w:rFonts w:ascii="Times New Roman" w:eastAsia="Times New Roman" w:hAnsi="Times New Roman" w:cs="Times New Roman"/>
                <w:color w:val="000000"/>
                <w:sz w:val="24"/>
                <w:szCs w:val="24"/>
                <w:lang w:eastAsia="ru-RU" w:bidi="ru-RU"/>
              </w:rPr>
              <w:t xml:space="preserve"> </w:t>
            </w:r>
          </w:p>
        </w:tc>
        <w:tc>
          <w:tcPr>
            <w:tcW w:w="3278" w:type="dxa"/>
            <w:tcBorders>
              <w:top w:val="single" w:sz="4" w:space="0" w:color="auto"/>
              <w:left w:val="single" w:sz="4" w:space="0" w:color="auto"/>
              <w:bottom w:val="single" w:sz="4" w:space="0" w:color="auto"/>
            </w:tcBorders>
            <w:shd w:val="clear" w:color="auto" w:fill="FFFFFF"/>
            <w:vAlign w:val="bottom"/>
          </w:tcPr>
          <w:p w14:paraId="29424919"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отбор информации, практическая направленность в работе</w:t>
            </w:r>
          </w:p>
        </w:tc>
        <w:tc>
          <w:tcPr>
            <w:tcW w:w="3451" w:type="dxa"/>
            <w:tcBorders>
              <w:top w:val="single" w:sz="4" w:space="0" w:color="auto"/>
              <w:left w:val="single" w:sz="4" w:space="0" w:color="auto"/>
              <w:bottom w:val="single" w:sz="4" w:space="0" w:color="auto"/>
            </w:tcBorders>
            <w:shd w:val="clear" w:color="auto" w:fill="FFFFFF"/>
          </w:tcPr>
          <w:p w14:paraId="6EFB0558"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Учителя-предметники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2F08E2D4"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D86439" w:rsidRPr="00175AE8" w14:paraId="075C69DD" w14:textId="77777777" w:rsidTr="00DF2AA5">
        <w:trPr>
          <w:jc w:val="center"/>
        </w:trPr>
        <w:tc>
          <w:tcPr>
            <w:tcW w:w="586" w:type="dxa"/>
            <w:tcBorders>
              <w:top w:val="single" w:sz="4" w:space="0" w:color="auto"/>
              <w:left w:val="single" w:sz="4" w:space="0" w:color="auto"/>
              <w:bottom w:val="single" w:sz="4" w:space="0" w:color="auto"/>
            </w:tcBorders>
            <w:shd w:val="clear" w:color="auto" w:fill="FFFFFF"/>
          </w:tcPr>
          <w:p w14:paraId="30382E72"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3</w:t>
            </w:r>
          </w:p>
        </w:tc>
        <w:tc>
          <w:tcPr>
            <w:tcW w:w="4339" w:type="dxa"/>
            <w:tcBorders>
              <w:top w:val="single" w:sz="4" w:space="0" w:color="auto"/>
              <w:left w:val="single" w:sz="4" w:space="0" w:color="auto"/>
              <w:bottom w:val="single" w:sz="4" w:space="0" w:color="auto"/>
            </w:tcBorders>
            <w:shd w:val="clear" w:color="auto" w:fill="FFFFFF"/>
            <w:vAlign w:val="bottom"/>
          </w:tcPr>
          <w:p w14:paraId="765A931F"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Организация отдыха учащихся в каникулярное время:</w:t>
            </w:r>
          </w:p>
          <w:p w14:paraId="0BCAF697" w14:textId="77777777" w:rsidR="00D86439" w:rsidRPr="00D86439" w:rsidRDefault="00D86439" w:rsidP="00482B4D">
            <w:pPr>
              <w:pStyle w:val="a4"/>
              <w:widowControl w:val="0"/>
              <w:numPr>
                <w:ilvl w:val="0"/>
                <w:numId w:val="104"/>
              </w:numPr>
              <w:tabs>
                <w:tab w:val="left" w:pos="144"/>
              </w:tabs>
              <w:spacing w:after="0" w:line="240" w:lineRule="auto"/>
              <w:ind w:left="0" w:firstLine="0"/>
              <w:rPr>
                <w:rFonts w:ascii="Times New Roman" w:eastAsia="Times New Roman" w:hAnsi="Times New Roman" w:cs="Times New Roman"/>
                <w:color w:val="000000"/>
                <w:sz w:val="24"/>
                <w:szCs w:val="24"/>
                <w:lang w:eastAsia="ru-RU" w:bidi="ru-RU"/>
              </w:rPr>
            </w:pPr>
            <w:r w:rsidRPr="00D86439">
              <w:rPr>
                <w:rFonts w:ascii="Times New Roman" w:eastAsia="Times New Roman" w:hAnsi="Times New Roman" w:cs="Times New Roman"/>
                <w:color w:val="000000"/>
                <w:sz w:val="24"/>
                <w:szCs w:val="24"/>
                <w:lang w:eastAsia="ru-RU" w:bidi="ru-RU"/>
              </w:rPr>
              <w:t>осенние каникулы (весенние кани</w:t>
            </w:r>
            <w:r>
              <w:rPr>
                <w:rFonts w:ascii="Times New Roman" w:eastAsia="Times New Roman" w:hAnsi="Times New Roman" w:cs="Times New Roman"/>
                <w:color w:val="000000"/>
                <w:sz w:val="24"/>
                <w:szCs w:val="24"/>
                <w:lang w:eastAsia="ru-RU" w:bidi="ru-RU"/>
              </w:rPr>
              <w:t xml:space="preserve">кулы) – </w:t>
            </w:r>
            <w:r w:rsidRPr="00D86439">
              <w:rPr>
                <w:rFonts w:ascii="Times New Roman" w:eastAsia="Times New Roman" w:hAnsi="Times New Roman" w:cs="Times New Roman"/>
                <w:color w:val="000000"/>
                <w:sz w:val="24"/>
                <w:szCs w:val="24"/>
                <w:lang w:eastAsia="ru-RU" w:bidi="ru-RU"/>
              </w:rPr>
              <w:t>лагерь</w:t>
            </w:r>
            <w:r>
              <w:rPr>
                <w:rFonts w:ascii="Times New Roman" w:eastAsia="Times New Roman" w:hAnsi="Times New Roman" w:cs="Times New Roman"/>
                <w:color w:val="000000"/>
                <w:sz w:val="24"/>
                <w:szCs w:val="24"/>
                <w:lang w:eastAsia="ru-RU" w:bidi="ru-RU"/>
              </w:rPr>
              <w:t xml:space="preserve"> </w:t>
            </w:r>
            <w:r w:rsidRPr="00D86439">
              <w:rPr>
                <w:rFonts w:ascii="Times New Roman" w:eastAsia="Times New Roman" w:hAnsi="Times New Roman" w:cs="Times New Roman"/>
                <w:color w:val="000000"/>
                <w:sz w:val="24"/>
                <w:szCs w:val="24"/>
                <w:lang w:eastAsia="ru-RU" w:bidi="ru-RU"/>
              </w:rPr>
              <w:t>для учащихся 9 и 11 классов по подготовке к итоговой аттестации.</w:t>
            </w:r>
          </w:p>
          <w:p w14:paraId="0462A8BF" w14:textId="77777777" w:rsidR="00D86439" w:rsidRPr="00D86439" w:rsidRDefault="00D86439" w:rsidP="00482B4D">
            <w:pPr>
              <w:pStyle w:val="a4"/>
              <w:widowControl w:val="0"/>
              <w:numPr>
                <w:ilvl w:val="0"/>
                <w:numId w:val="103"/>
              </w:numPr>
              <w:tabs>
                <w:tab w:val="left" w:pos="144"/>
              </w:tabs>
              <w:spacing w:after="0" w:line="240" w:lineRule="auto"/>
              <w:ind w:left="0" w:firstLine="0"/>
              <w:rPr>
                <w:rFonts w:ascii="Times New Roman" w:eastAsia="Times New Roman" w:hAnsi="Times New Roman" w:cs="Times New Roman"/>
                <w:color w:val="000000"/>
                <w:sz w:val="24"/>
                <w:szCs w:val="24"/>
                <w:lang w:eastAsia="ru-RU" w:bidi="ru-RU"/>
              </w:rPr>
            </w:pPr>
            <w:r w:rsidRPr="00D86439">
              <w:rPr>
                <w:rFonts w:ascii="Times New Roman" w:eastAsia="Times New Roman" w:hAnsi="Times New Roman" w:cs="Times New Roman"/>
                <w:color w:val="000000"/>
                <w:sz w:val="24"/>
                <w:szCs w:val="24"/>
                <w:lang w:eastAsia="ru-RU" w:bidi="ru-RU"/>
              </w:rPr>
              <w:t>летние каникулы - профильные отряды(по учебным предметам) для учащихся 8, 10 классов</w:t>
            </w:r>
          </w:p>
        </w:tc>
        <w:tc>
          <w:tcPr>
            <w:tcW w:w="3278" w:type="dxa"/>
            <w:tcBorders>
              <w:top w:val="single" w:sz="4" w:space="0" w:color="auto"/>
              <w:left w:val="single" w:sz="4" w:space="0" w:color="auto"/>
              <w:bottom w:val="single" w:sz="4" w:space="0" w:color="auto"/>
            </w:tcBorders>
            <w:shd w:val="clear" w:color="auto" w:fill="FFFFFF"/>
          </w:tcPr>
          <w:p w14:paraId="57F0491A"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плана работы классного руководителя,</w:t>
            </w:r>
          </w:p>
        </w:tc>
        <w:tc>
          <w:tcPr>
            <w:tcW w:w="3451" w:type="dxa"/>
            <w:tcBorders>
              <w:top w:val="single" w:sz="4" w:space="0" w:color="auto"/>
              <w:left w:val="single" w:sz="4" w:space="0" w:color="auto"/>
              <w:bottom w:val="single" w:sz="4" w:space="0" w:color="auto"/>
            </w:tcBorders>
            <w:shd w:val="clear" w:color="auto" w:fill="FFFFFF"/>
          </w:tcPr>
          <w:p w14:paraId="3831609C"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Классный руководитель, учителя-предметники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5954054E"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каникулы</w:t>
            </w:r>
          </w:p>
        </w:tc>
      </w:tr>
      <w:tr w:rsidR="00D86439" w:rsidRPr="00175AE8" w14:paraId="469B54B1" w14:textId="77777777" w:rsidTr="00DF2AA5">
        <w:trPr>
          <w:jc w:val="center"/>
        </w:trPr>
        <w:tc>
          <w:tcPr>
            <w:tcW w:w="586" w:type="dxa"/>
            <w:tcBorders>
              <w:top w:val="single" w:sz="4" w:space="0" w:color="auto"/>
              <w:left w:val="single" w:sz="4" w:space="0" w:color="auto"/>
              <w:bottom w:val="single" w:sz="4" w:space="0" w:color="auto"/>
            </w:tcBorders>
            <w:shd w:val="clear" w:color="auto" w:fill="FFFFFF"/>
          </w:tcPr>
          <w:p w14:paraId="7F5605AB"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4</w:t>
            </w:r>
          </w:p>
        </w:tc>
        <w:tc>
          <w:tcPr>
            <w:tcW w:w="4339" w:type="dxa"/>
            <w:tcBorders>
              <w:top w:val="single" w:sz="4" w:space="0" w:color="auto"/>
              <w:left w:val="single" w:sz="4" w:space="0" w:color="auto"/>
              <w:bottom w:val="single" w:sz="4" w:space="0" w:color="auto"/>
            </w:tcBorders>
            <w:shd w:val="clear" w:color="auto" w:fill="FFFFFF"/>
            <w:vAlign w:val="bottom"/>
          </w:tcPr>
          <w:p w14:paraId="22246EC7"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Привлечение учащихся к участию в общешкольных и общеклассных мероприятиях:</w:t>
            </w:r>
          </w:p>
          <w:p w14:paraId="6ABA934B" w14:textId="77777777" w:rsidR="00D86439" w:rsidRPr="00D86439" w:rsidRDefault="00D86439" w:rsidP="00482B4D">
            <w:pPr>
              <w:pStyle w:val="a4"/>
              <w:widowControl w:val="0"/>
              <w:numPr>
                <w:ilvl w:val="0"/>
                <w:numId w:val="103"/>
              </w:numPr>
              <w:tabs>
                <w:tab w:val="left" w:pos="139"/>
              </w:tabs>
              <w:spacing w:after="0" w:line="240" w:lineRule="auto"/>
              <w:ind w:hanging="538"/>
              <w:rPr>
                <w:rFonts w:ascii="Times New Roman" w:eastAsia="Times New Roman" w:hAnsi="Times New Roman" w:cs="Times New Roman"/>
                <w:color w:val="000000"/>
                <w:sz w:val="24"/>
                <w:szCs w:val="24"/>
                <w:lang w:eastAsia="ru-RU" w:bidi="ru-RU"/>
              </w:rPr>
            </w:pPr>
            <w:r w:rsidRPr="00D86439">
              <w:rPr>
                <w:rFonts w:ascii="Times New Roman" w:eastAsia="Times New Roman" w:hAnsi="Times New Roman" w:cs="Times New Roman"/>
                <w:color w:val="000000"/>
                <w:sz w:val="24"/>
                <w:szCs w:val="24"/>
                <w:lang w:eastAsia="ru-RU" w:bidi="ru-RU"/>
              </w:rPr>
              <w:t>предметные недели;</w:t>
            </w:r>
          </w:p>
          <w:p w14:paraId="12B19DA2" w14:textId="77777777" w:rsidR="00D86439" w:rsidRPr="00D86439" w:rsidRDefault="00D86439" w:rsidP="00482B4D">
            <w:pPr>
              <w:pStyle w:val="a4"/>
              <w:widowControl w:val="0"/>
              <w:numPr>
                <w:ilvl w:val="0"/>
                <w:numId w:val="103"/>
              </w:numPr>
              <w:tabs>
                <w:tab w:val="left" w:pos="139"/>
              </w:tabs>
              <w:spacing w:after="0" w:line="240" w:lineRule="auto"/>
              <w:ind w:hanging="538"/>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конкурс «Умники и умницы»</w:t>
            </w:r>
            <w:r w:rsidRPr="00D86439">
              <w:rPr>
                <w:rFonts w:ascii="Times New Roman" w:eastAsia="Times New Roman" w:hAnsi="Times New Roman" w:cs="Times New Roman"/>
                <w:color w:val="000000"/>
                <w:sz w:val="24"/>
                <w:szCs w:val="24"/>
                <w:lang w:eastAsia="ru-RU" w:bidi="ru-RU"/>
              </w:rPr>
              <w:t xml:space="preserve"> 5-6 класс;</w:t>
            </w:r>
          </w:p>
          <w:p w14:paraId="42F90D38" w14:textId="77777777" w:rsidR="00D86439" w:rsidRPr="00D86439" w:rsidRDefault="00D86439" w:rsidP="00482B4D">
            <w:pPr>
              <w:pStyle w:val="a4"/>
              <w:widowControl w:val="0"/>
              <w:numPr>
                <w:ilvl w:val="0"/>
                <w:numId w:val="103"/>
              </w:numPr>
              <w:tabs>
                <w:tab w:val="left" w:pos="139"/>
              </w:tabs>
              <w:spacing w:after="0" w:line="240" w:lineRule="auto"/>
              <w:ind w:hanging="538"/>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конкурс «Ученик года»</w:t>
            </w:r>
            <w:r w:rsidRPr="00D86439">
              <w:rPr>
                <w:rFonts w:ascii="Times New Roman" w:eastAsia="Times New Roman" w:hAnsi="Times New Roman" w:cs="Times New Roman"/>
                <w:color w:val="000000"/>
                <w:sz w:val="24"/>
                <w:szCs w:val="24"/>
                <w:lang w:eastAsia="ru-RU" w:bidi="ru-RU"/>
              </w:rPr>
              <w:t>;</w:t>
            </w:r>
          </w:p>
          <w:p w14:paraId="677CEE1D" w14:textId="77777777" w:rsidR="00D86439" w:rsidRPr="00D86439" w:rsidRDefault="00D86439" w:rsidP="00482B4D">
            <w:pPr>
              <w:pStyle w:val="a4"/>
              <w:widowControl w:val="0"/>
              <w:numPr>
                <w:ilvl w:val="0"/>
                <w:numId w:val="103"/>
              </w:numPr>
              <w:tabs>
                <w:tab w:val="left" w:pos="139"/>
              </w:tabs>
              <w:spacing w:after="0" w:line="240" w:lineRule="auto"/>
              <w:ind w:hanging="538"/>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фестиваль «</w:t>
            </w:r>
            <w:r w:rsidRPr="00D86439">
              <w:rPr>
                <w:rFonts w:ascii="Times New Roman" w:eastAsia="Times New Roman" w:hAnsi="Times New Roman" w:cs="Times New Roman"/>
                <w:color w:val="000000"/>
                <w:sz w:val="24"/>
                <w:szCs w:val="24"/>
                <w:lang w:eastAsia="ru-RU" w:bidi="ru-RU"/>
              </w:rPr>
              <w:t>Жемч</w:t>
            </w:r>
            <w:r>
              <w:rPr>
                <w:rFonts w:ascii="Times New Roman" w:eastAsia="Times New Roman" w:hAnsi="Times New Roman" w:cs="Times New Roman"/>
                <w:color w:val="000000"/>
                <w:sz w:val="24"/>
                <w:szCs w:val="24"/>
                <w:lang w:eastAsia="ru-RU" w:bidi="ru-RU"/>
              </w:rPr>
              <w:t>ужина»</w:t>
            </w:r>
            <w:r w:rsidRPr="00D86439">
              <w:rPr>
                <w:rFonts w:ascii="Times New Roman" w:eastAsia="Times New Roman" w:hAnsi="Times New Roman" w:cs="Times New Roman"/>
                <w:color w:val="000000"/>
                <w:sz w:val="24"/>
                <w:szCs w:val="24"/>
                <w:lang w:eastAsia="ru-RU" w:bidi="ru-RU"/>
              </w:rPr>
              <w:t xml:space="preserve"> 1-11 классы;</w:t>
            </w:r>
          </w:p>
          <w:p w14:paraId="3EC7C765" w14:textId="77777777" w:rsidR="00D86439" w:rsidRPr="00D86439" w:rsidRDefault="00D86439" w:rsidP="00482B4D">
            <w:pPr>
              <w:pStyle w:val="a4"/>
              <w:widowControl w:val="0"/>
              <w:numPr>
                <w:ilvl w:val="0"/>
                <w:numId w:val="103"/>
              </w:numPr>
              <w:tabs>
                <w:tab w:val="left" w:pos="139"/>
              </w:tabs>
              <w:spacing w:after="0" w:line="240" w:lineRule="auto"/>
              <w:ind w:hanging="538"/>
              <w:rPr>
                <w:rFonts w:ascii="Times New Roman" w:eastAsia="Times New Roman" w:hAnsi="Times New Roman" w:cs="Times New Roman"/>
                <w:color w:val="000000"/>
                <w:sz w:val="24"/>
                <w:szCs w:val="24"/>
                <w:lang w:eastAsia="ru-RU" w:bidi="ru-RU"/>
              </w:rPr>
            </w:pPr>
            <w:r w:rsidRPr="00D86439">
              <w:rPr>
                <w:rFonts w:ascii="Times New Roman" w:eastAsia="Times New Roman" w:hAnsi="Times New Roman" w:cs="Times New Roman"/>
                <w:color w:val="000000"/>
                <w:sz w:val="24"/>
                <w:szCs w:val="24"/>
                <w:lang w:eastAsia="ru-RU" w:bidi="ru-RU"/>
              </w:rPr>
              <w:t>конкурс инсценированной песни;</w:t>
            </w:r>
          </w:p>
          <w:p w14:paraId="11394702" w14:textId="77777777" w:rsidR="00D86439" w:rsidRDefault="00D86439" w:rsidP="00482B4D">
            <w:pPr>
              <w:pStyle w:val="a4"/>
              <w:widowControl w:val="0"/>
              <w:numPr>
                <w:ilvl w:val="0"/>
                <w:numId w:val="103"/>
              </w:numPr>
              <w:tabs>
                <w:tab w:val="left" w:pos="139"/>
              </w:tabs>
              <w:spacing w:after="0" w:line="240" w:lineRule="auto"/>
              <w:ind w:hanging="538"/>
              <w:rPr>
                <w:rFonts w:ascii="Times New Roman" w:eastAsia="Times New Roman" w:hAnsi="Times New Roman" w:cs="Times New Roman"/>
                <w:color w:val="000000"/>
                <w:sz w:val="24"/>
                <w:szCs w:val="24"/>
                <w:lang w:eastAsia="ru-RU" w:bidi="ru-RU"/>
              </w:rPr>
            </w:pPr>
            <w:r w:rsidRPr="00D86439">
              <w:rPr>
                <w:rFonts w:ascii="Times New Roman" w:eastAsia="Times New Roman" w:hAnsi="Times New Roman" w:cs="Times New Roman"/>
                <w:color w:val="000000"/>
                <w:sz w:val="24"/>
                <w:szCs w:val="24"/>
                <w:lang w:eastAsia="ru-RU" w:bidi="ru-RU"/>
              </w:rPr>
              <w:t xml:space="preserve">соревнования в номинациях: </w:t>
            </w:r>
          </w:p>
          <w:p w14:paraId="5D65DEFB" w14:textId="77777777" w:rsidR="00D86439" w:rsidRDefault="00D86439" w:rsidP="00482B4D">
            <w:pPr>
              <w:pStyle w:val="a4"/>
              <w:widowControl w:val="0"/>
              <w:numPr>
                <w:ilvl w:val="0"/>
                <w:numId w:val="105"/>
              </w:numPr>
              <w:tabs>
                <w:tab w:val="left" w:pos="139"/>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Pr="00D86439">
              <w:rPr>
                <w:rFonts w:ascii="Times New Roman" w:eastAsia="Times New Roman" w:hAnsi="Times New Roman" w:cs="Times New Roman"/>
                <w:color w:val="000000"/>
                <w:sz w:val="24"/>
                <w:szCs w:val="24"/>
                <w:lang w:eastAsia="ru-RU" w:bidi="ru-RU"/>
              </w:rPr>
              <w:t>Самый спор</w:t>
            </w:r>
            <w:r>
              <w:rPr>
                <w:rFonts w:ascii="Times New Roman" w:eastAsia="Times New Roman" w:hAnsi="Times New Roman" w:cs="Times New Roman"/>
                <w:color w:val="000000"/>
                <w:sz w:val="24"/>
                <w:szCs w:val="24"/>
                <w:lang w:eastAsia="ru-RU" w:bidi="ru-RU"/>
              </w:rPr>
              <w:t>тивный класс»</w:t>
            </w:r>
            <w:r w:rsidRPr="00D86439">
              <w:rPr>
                <w:rFonts w:ascii="Times New Roman" w:eastAsia="Times New Roman" w:hAnsi="Times New Roman" w:cs="Times New Roman"/>
                <w:color w:val="000000"/>
                <w:sz w:val="24"/>
                <w:szCs w:val="24"/>
                <w:lang w:eastAsia="ru-RU" w:bidi="ru-RU"/>
              </w:rPr>
              <w:t xml:space="preserve">, </w:t>
            </w:r>
          </w:p>
          <w:p w14:paraId="2828396C" w14:textId="77777777" w:rsidR="00D86439" w:rsidRDefault="00D86439" w:rsidP="00482B4D">
            <w:pPr>
              <w:pStyle w:val="a4"/>
              <w:widowControl w:val="0"/>
              <w:numPr>
                <w:ilvl w:val="0"/>
                <w:numId w:val="105"/>
              </w:numPr>
              <w:tabs>
                <w:tab w:val="left" w:pos="139"/>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Pr="00D86439">
              <w:rPr>
                <w:rFonts w:ascii="Times New Roman" w:eastAsia="Times New Roman" w:hAnsi="Times New Roman" w:cs="Times New Roman"/>
                <w:color w:val="000000"/>
                <w:sz w:val="24"/>
                <w:szCs w:val="24"/>
                <w:lang w:eastAsia="ru-RU" w:bidi="ru-RU"/>
              </w:rPr>
              <w:t xml:space="preserve">Самый творческий </w:t>
            </w:r>
            <w:r>
              <w:rPr>
                <w:rFonts w:ascii="Times New Roman" w:eastAsia="Times New Roman" w:hAnsi="Times New Roman" w:cs="Times New Roman"/>
                <w:color w:val="000000"/>
                <w:sz w:val="24"/>
                <w:szCs w:val="24"/>
                <w:lang w:eastAsia="ru-RU" w:bidi="ru-RU"/>
              </w:rPr>
              <w:t>класс»</w:t>
            </w:r>
            <w:r w:rsidRPr="00D86439">
              <w:rPr>
                <w:rFonts w:ascii="Times New Roman" w:eastAsia="Times New Roman" w:hAnsi="Times New Roman" w:cs="Times New Roman"/>
                <w:color w:val="000000"/>
                <w:sz w:val="24"/>
                <w:szCs w:val="24"/>
                <w:lang w:eastAsia="ru-RU" w:bidi="ru-RU"/>
              </w:rPr>
              <w:t xml:space="preserve">, </w:t>
            </w:r>
          </w:p>
          <w:p w14:paraId="2A2FAFD7" w14:textId="77777777" w:rsidR="00D86439" w:rsidRDefault="00D86439" w:rsidP="00482B4D">
            <w:pPr>
              <w:pStyle w:val="a4"/>
              <w:widowControl w:val="0"/>
              <w:numPr>
                <w:ilvl w:val="0"/>
                <w:numId w:val="105"/>
              </w:numPr>
              <w:tabs>
                <w:tab w:val="left" w:pos="139"/>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Pr="00D86439">
              <w:rPr>
                <w:rFonts w:ascii="Times New Roman" w:eastAsia="Times New Roman" w:hAnsi="Times New Roman" w:cs="Times New Roman"/>
                <w:color w:val="000000"/>
                <w:sz w:val="24"/>
                <w:szCs w:val="24"/>
                <w:lang w:eastAsia="ru-RU" w:bidi="ru-RU"/>
              </w:rPr>
              <w:t>Самый спло</w:t>
            </w:r>
            <w:r>
              <w:rPr>
                <w:rFonts w:ascii="Times New Roman" w:eastAsia="Times New Roman" w:hAnsi="Times New Roman" w:cs="Times New Roman"/>
                <w:color w:val="000000"/>
                <w:sz w:val="24"/>
                <w:szCs w:val="24"/>
                <w:lang w:eastAsia="ru-RU" w:bidi="ru-RU"/>
              </w:rPr>
              <w:t>чённый класс»</w:t>
            </w:r>
            <w:r w:rsidRPr="00D86439">
              <w:rPr>
                <w:rFonts w:ascii="Times New Roman" w:eastAsia="Times New Roman" w:hAnsi="Times New Roman" w:cs="Times New Roman"/>
                <w:color w:val="000000"/>
                <w:sz w:val="24"/>
                <w:szCs w:val="24"/>
                <w:lang w:eastAsia="ru-RU" w:bidi="ru-RU"/>
              </w:rPr>
              <w:t xml:space="preserve">, </w:t>
            </w:r>
          </w:p>
          <w:p w14:paraId="02798926" w14:textId="77777777" w:rsidR="00D86439" w:rsidRPr="00D86439" w:rsidRDefault="00D86439" w:rsidP="00482B4D">
            <w:pPr>
              <w:pStyle w:val="a4"/>
              <w:widowControl w:val="0"/>
              <w:numPr>
                <w:ilvl w:val="0"/>
                <w:numId w:val="105"/>
              </w:numPr>
              <w:tabs>
                <w:tab w:val="left" w:pos="139"/>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Pr="00D86439">
              <w:rPr>
                <w:rFonts w:ascii="Times New Roman" w:eastAsia="Times New Roman" w:hAnsi="Times New Roman" w:cs="Times New Roman"/>
                <w:color w:val="000000"/>
                <w:sz w:val="24"/>
                <w:szCs w:val="24"/>
                <w:lang w:eastAsia="ru-RU" w:bidi="ru-RU"/>
              </w:rPr>
              <w:t>Самый интеллекту</w:t>
            </w:r>
            <w:r>
              <w:rPr>
                <w:rFonts w:ascii="Times New Roman" w:eastAsia="Times New Roman" w:hAnsi="Times New Roman" w:cs="Times New Roman"/>
                <w:color w:val="000000"/>
                <w:sz w:val="24"/>
                <w:szCs w:val="24"/>
                <w:lang w:eastAsia="ru-RU" w:bidi="ru-RU"/>
              </w:rPr>
              <w:t>альный класс»</w:t>
            </w:r>
            <w:r w:rsidRPr="00D86439">
              <w:rPr>
                <w:rFonts w:ascii="Times New Roman" w:eastAsia="Times New Roman" w:hAnsi="Times New Roman" w:cs="Times New Roman"/>
                <w:color w:val="000000"/>
                <w:sz w:val="24"/>
                <w:szCs w:val="24"/>
                <w:lang w:eastAsia="ru-RU" w:bidi="ru-RU"/>
              </w:rPr>
              <w:t>.</w:t>
            </w:r>
          </w:p>
        </w:tc>
        <w:tc>
          <w:tcPr>
            <w:tcW w:w="3278" w:type="dxa"/>
            <w:tcBorders>
              <w:top w:val="single" w:sz="4" w:space="0" w:color="auto"/>
              <w:left w:val="single" w:sz="4" w:space="0" w:color="auto"/>
              <w:bottom w:val="single" w:sz="4" w:space="0" w:color="auto"/>
            </w:tcBorders>
            <w:shd w:val="clear" w:color="auto" w:fill="FFFFFF"/>
          </w:tcPr>
          <w:p w14:paraId="0B8F3992"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 с классными руководителями</w:t>
            </w:r>
          </w:p>
        </w:tc>
        <w:tc>
          <w:tcPr>
            <w:tcW w:w="3451" w:type="dxa"/>
            <w:tcBorders>
              <w:top w:val="single" w:sz="4" w:space="0" w:color="auto"/>
              <w:left w:val="single" w:sz="4" w:space="0" w:color="auto"/>
              <w:bottom w:val="single" w:sz="4" w:space="0" w:color="auto"/>
            </w:tcBorders>
            <w:shd w:val="clear" w:color="auto" w:fill="FFFFFF"/>
          </w:tcPr>
          <w:p w14:paraId="10A04373"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УР, заместитель директора по ВР, классный руководитель, социальный педагог, ученическое самоуправление</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6F486017"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D86439" w:rsidRPr="00175AE8" w14:paraId="14E41958" w14:textId="77777777" w:rsidTr="00DF2AA5">
        <w:trPr>
          <w:jc w:val="center"/>
        </w:trPr>
        <w:tc>
          <w:tcPr>
            <w:tcW w:w="586" w:type="dxa"/>
            <w:tcBorders>
              <w:top w:val="single" w:sz="4" w:space="0" w:color="auto"/>
              <w:left w:val="single" w:sz="4" w:space="0" w:color="auto"/>
              <w:bottom w:val="single" w:sz="4" w:space="0" w:color="auto"/>
            </w:tcBorders>
            <w:shd w:val="clear" w:color="auto" w:fill="FFFFFF"/>
          </w:tcPr>
          <w:p w14:paraId="500CF5F9"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w:t>
            </w:r>
          </w:p>
        </w:tc>
        <w:tc>
          <w:tcPr>
            <w:tcW w:w="4339" w:type="dxa"/>
            <w:tcBorders>
              <w:top w:val="single" w:sz="4" w:space="0" w:color="auto"/>
              <w:left w:val="single" w:sz="4" w:space="0" w:color="auto"/>
              <w:bottom w:val="single" w:sz="4" w:space="0" w:color="auto"/>
            </w:tcBorders>
            <w:shd w:val="clear" w:color="auto" w:fill="FFFFFF"/>
            <w:vAlign w:val="bottom"/>
          </w:tcPr>
          <w:p w14:paraId="1C452BF9" w14:textId="77777777" w:rsidR="00D86439" w:rsidRPr="0072692A" w:rsidRDefault="00D86439" w:rsidP="0072692A">
            <w:pPr>
              <w:widowControl w:val="0"/>
              <w:tabs>
                <w:tab w:val="left" w:pos="139"/>
              </w:tabs>
              <w:spacing w:after="0" w:line="240" w:lineRule="auto"/>
              <w:rPr>
                <w:rFonts w:ascii="Times New Roman" w:eastAsia="Times New Roman" w:hAnsi="Times New Roman" w:cs="Times New Roman"/>
                <w:color w:val="000000"/>
                <w:sz w:val="24"/>
                <w:szCs w:val="24"/>
                <w:lang w:eastAsia="ru-RU" w:bidi="ru-RU"/>
              </w:rPr>
            </w:pPr>
            <w:r w:rsidRPr="0072692A">
              <w:rPr>
                <w:rFonts w:ascii="Times New Roman" w:eastAsia="Times New Roman" w:hAnsi="Times New Roman" w:cs="Times New Roman"/>
                <w:color w:val="000000"/>
                <w:sz w:val="24"/>
                <w:szCs w:val="24"/>
                <w:lang w:eastAsia="ru-RU" w:bidi="ru-RU"/>
              </w:rPr>
              <w:t>Оказание помощи учащимся в организации дальнейшего обучения и профориентации:</w:t>
            </w:r>
          </w:p>
          <w:p w14:paraId="24B4B31F" w14:textId="77777777" w:rsidR="00D86439" w:rsidRPr="0072692A" w:rsidRDefault="00D86439" w:rsidP="00482B4D">
            <w:pPr>
              <w:pStyle w:val="a4"/>
              <w:widowControl w:val="0"/>
              <w:numPr>
                <w:ilvl w:val="0"/>
                <w:numId w:val="103"/>
              </w:numPr>
              <w:tabs>
                <w:tab w:val="left" w:pos="130"/>
              </w:tabs>
              <w:spacing w:after="0" w:line="240" w:lineRule="auto"/>
              <w:ind w:hanging="538"/>
              <w:rPr>
                <w:rFonts w:ascii="Times New Roman" w:eastAsia="Times New Roman" w:hAnsi="Times New Roman" w:cs="Times New Roman"/>
                <w:color w:val="000000"/>
                <w:sz w:val="24"/>
                <w:szCs w:val="24"/>
                <w:lang w:eastAsia="ru-RU" w:bidi="ru-RU"/>
              </w:rPr>
            </w:pPr>
            <w:r w:rsidRPr="0072692A">
              <w:rPr>
                <w:rFonts w:ascii="Times New Roman" w:eastAsia="Times New Roman" w:hAnsi="Times New Roman" w:cs="Times New Roman"/>
                <w:color w:val="000000"/>
                <w:sz w:val="24"/>
                <w:szCs w:val="24"/>
                <w:lang w:eastAsia="ru-RU" w:bidi="ru-RU"/>
              </w:rPr>
              <w:t>экскурсии на предприятия;</w:t>
            </w:r>
          </w:p>
          <w:p w14:paraId="43486090" w14:textId="77777777" w:rsidR="00D86439" w:rsidRPr="0072692A" w:rsidRDefault="00D86439" w:rsidP="00482B4D">
            <w:pPr>
              <w:pStyle w:val="a4"/>
              <w:widowControl w:val="0"/>
              <w:numPr>
                <w:ilvl w:val="0"/>
                <w:numId w:val="103"/>
              </w:numPr>
              <w:tabs>
                <w:tab w:val="left" w:pos="130"/>
              </w:tabs>
              <w:spacing w:after="0" w:line="240" w:lineRule="auto"/>
              <w:ind w:hanging="538"/>
              <w:rPr>
                <w:rFonts w:ascii="Times New Roman" w:eastAsia="Times New Roman" w:hAnsi="Times New Roman" w:cs="Times New Roman"/>
                <w:color w:val="000000"/>
                <w:sz w:val="24"/>
                <w:szCs w:val="24"/>
                <w:lang w:eastAsia="ru-RU" w:bidi="ru-RU"/>
              </w:rPr>
            </w:pPr>
            <w:r w:rsidRPr="0072692A">
              <w:rPr>
                <w:rFonts w:ascii="Times New Roman" w:eastAsia="Times New Roman" w:hAnsi="Times New Roman" w:cs="Times New Roman"/>
                <w:color w:val="000000"/>
                <w:sz w:val="24"/>
                <w:szCs w:val="24"/>
                <w:lang w:eastAsia="ru-RU" w:bidi="ru-RU"/>
              </w:rPr>
              <w:t>ярмарки профессий;</w:t>
            </w:r>
          </w:p>
          <w:p w14:paraId="4AAD45E9" w14:textId="77777777" w:rsidR="00D86439" w:rsidRPr="0072692A" w:rsidRDefault="00D86439" w:rsidP="00482B4D">
            <w:pPr>
              <w:pStyle w:val="a4"/>
              <w:widowControl w:val="0"/>
              <w:numPr>
                <w:ilvl w:val="0"/>
                <w:numId w:val="103"/>
              </w:numPr>
              <w:tabs>
                <w:tab w:val="left" w:pos="139"/>
              </w:tabs>
              <w:spacing w:after="0" w:line="240" w:lineRule="auto"/>
              <w:ind w:left="-34" w:firstLine="0"/>
              <w:rPr>
                <w:rFonts w:ascii="Times New Roman" w:eastAsia="Times New Roman" w:hAnsi="Times New Roman" w:cs="Times New Roman"/>
                <w:color w:val="000000"/>
                <w:sz w:val="24"/>
                <w:szCs w:val="24"/>
                <w:lang w:eastAsia="ru-RU" w:bidi="ru-RU"/>
              </w:rPr>
            </w:pPr>
            <w:r w:rsidRPr="0072692A">
              <w:rPr>
                <w:rFonts w:ascii="Times New Roman" w:eastAsia="Times New Roman" w:hAnsi="Times New Roman" w:cs="Times New Roman"/>
                <w:color w:val="000000"/>
                <w:sz w:val="24"/>
                <w:szCs w:val="24"/>
                <w:lang w:eastAsia="ru-RU" w:bidi="ru-RU"/>
              </w:rPr>
              <w:t>беседы с сотрудниками центра занятости населения;</w:t>
            </w:r>
          </w:p>
          <w:p w14:paraId="745FCE10" w14:textId="77777777" w:rsidR="00D86439" w:rsidRPr="0072692A" w:rsidRDefault="00D86439" w:rsidP="00482B4D">
            <w:pPr>
              <w:pStyle w:val="a4"/>
              <w:widowControl w:val="0"/>
              <w:numPr>
                <w:ilvl w:val="0"/>
                <w:numId w:val="103"/>
              </w:numPr>
              <w:tabs>
                <w:tab w:val="left" w:pos="139"/>
              </w:tabs>
              <w:spacing w:after="0" w:line="240" w:lineRule="auto"/>
              <w:ind w:hanging="538"/>
              <w:rPr>
                <w:rFonts w:ascii="Times New Roman" w:eastAsia="Times New Roman" w:hAnsi="Times New Roman" w:cs="Times New Roman"/>
                <w:color w:val="000000"/>
                <w:sz w:val="24"/>
                <w:szCs w:val="24"/>
                <w:lang w:eastAsia="ru-RU" w:bidi="ru-RU"/>
              </w:rPr>
            </w:pPr>
            <w:r w:rsidRPr="0072692A">
              <w:rPr>
                <w:rFonts w:ascii="Times New Roman" w:eastAsia="Times New Roman" w:hAnsi="Times New Roman" w:cs="Times New Roman"/>
                <w:color w:val="000000"/>
                <w:sz w:val="24"/>
                <w:szCs w:val="24"/>
                <w:lang w:eastAsia="ru-RU" w:bidi="ru-RU"/>
              </w:rPr>
              <w:t>беседы-встречи с родителями.</w:t>
            </w:r>
          </w:p>
        </w:tc>
        <w:tc>
          <w:tcPr>
            <w:tcW w:w="3278" w:type="dxa"/>
            <w:tcBorders>
              <w:top w:val="single" w:sz="4" w:space="0" w:color="auto"/>
              <w:left w:val="single" w:sz="4" w:space="0" w:color="auto"/>
              <w:bottom w:val="single" w:sz="4" w:space="0" w:color="auto"/>
            </w:tcBorders>
            <w:shd w:val="clear" w:color="auto" w:fill="FFFFFF"/>
          </w:tcPr>
          <w:p w14:paraId="1A713486" w14:textId="77777777" w:rsidR="00D86439" w:rsidRPr="00175AE8" w:rsidRDefault="00D86439" w:rsidP="0072692A">
            <w:pPr>
              <w:widowControl w:val="0"/>
              <w:tabs>
                <w:tab w:val="left" w:pos="13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Консультации;</w:t>
            </w:r>
          </w:p>
          <w:p w14:paraId="03F8C423" w14:textId="77777777" w:rsidR="00D86439" w:rsidRPr="00175AE8" w:rsidRDefault="00D86439" w:rsidP="0072692A">
            <w:pPr>
              <w:widowControl w:val="0"/>
              <w:tabs>
                <w:tab w:val="left" w:pos="139"/>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собеседования</w:t>
            </w:r>
          </w:p>
        </w:tc>
        <w:tc>
          <w:tcPr>
            <w:tcW w:w="3451" w:type="dxa"/>
            <w:tcBorders>
              <w:top w:val="single" w:sz="4" w:space="0" w:color="auto"/>
              <w:left w:val="single" w:sz="4" w:space="0" w:color="auto"/>
              <w:bottom w:val="single" w:sz="4" w:space="0" w:color="auto"/>
            </w:tcBorders>
            <w:shd w:val="clear" w:color="auto" w:fill="FFFFFF"/>
          </w:tcPr>
          <w:p w14:paraId="798922D1"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Психолог, классный руководитель, зам. директора по ВР, социальные </w:t>
            </w:r>
            <w:r w:rsidR="0072692A" w:rsidRPr="00175AE8">
              <w:rPr>
                <w:rFonts w:ascii="Times New Roman" w:eastAsia="Times New Roman" w:hAnsi="Times New Roman" w:cs="Times New Roman"/>
                <w:color w:val="000000"/>
                <w:sz w:val="24"/>
                <w:szCs w:val="24"/>
                <w:lang w:eastAsia="ru-RU" w:bidi="ru-RU"/>
              </w:rPr>
              <w:t>партнёры</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1D099D4B" w14:textId="77777777" w:rsidR="00D86439" w:rsidRPr="00175AE8" w:rsidRDefault="00D86439" w:rsidP="00D8643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72692A" w:rsidRPr="00175AE8" w14:paraId="240ACE22" w14:textId="77777777" w:rsidTr="00A65613">
        <w:trPr>
          <w:jc w:val="center"/>
        </w:trPr>
        <w:tc>
          <w:tcPr>
            <w:tcW w:w="15412" w:type="dxa"/>
            <w:gridSpan w:val="5"/>
            <w:tcBorders>
              <w:top w:val="single" w:sz="4" w:space="0" w:color="auto"/>
              <w:left w:val="single" w:sz="4" w:space="0" w:color="auto"/>
              <w:bottom w:val="single" w:sz="4" w:space="0" w:color="auto"/>
              <w:right w:val="single" w:sz="4" w:space="0" w:color="auto"/>
            </w:tcBorders>
            <w:shd w:val="clear" w:color="auto" w:fill="FFFFFF"/>
          </w:tcPr>
          <w:p w14:paraId="0DAD094F" w14:textId="77777777" w:rsidR="0072692A" w:rsidRPr="00722A53" w:rsidRDefault="0072692A" w:rsidP="0072692A">
            <w:pPr>
              <w:widowControl w:val="0"/>
              <w:spacing w:after="0" w:line="240" w:lineRule="auto"/>
              <w:rPr>
                <w:rFonts w:ascii="Times New Roman" w:eastAsia="Times New Roman" w:hAnsi="Times New Roman" w:cs="Times New Roman"/>
                <w:color w:val="000000"/>
                <w:sz w:val="24"/>
                <w:szCs w:val="24"/>
                <w:u w:val="single"/>
                <w:lang w:eastAsia="ru-RU" w:bidi="ru-RU"/>
              </w:rPr>
            </w:pPr>
            <w:r w:rsidRPr="00722A53">
              <w:rPr>
                <w:rFonts w:ascii="Times New Roman" w:eastAsia="Times New Roman" w:hAnsi="Times New Roman" w:cs="Times New Roman"/>
                <w:b/>
                <w:bCs/>
                <w:color w:val="000000"/>
                <w:sz w:val="24"/>
                <w:szCs w:val="24"/>
                <w:u w:val="single"/>
                <w:lang w:eastAsia="ru-RU" w:bidi="ru-RU"/>
              </w:rPr>
              <w:t>IV. Контрольно-диагностическая деятельность</w:t>
            </w:r>
            <w:r w:rsidRPr="00722A53">
              <w:rPr>
                <w:rFonts w:ascii="Times New Roman" w:eastAsia="Times New Roman" w:hAnsi="Times New Roman" w:cs="Times New Roman"/>
                <w:color w:val="000000"/>
                <w:sz w:val="24"/>
                <w:szCs w:val="24"/>
                <w:u w:val="single"/>
                <w:lang w:eastAsia="ru-RU" w:bidi="ru-RU"/>
              </w:rPr>
              <w:t xml:space="preserve"> </w:t>
            </w:r>
          </w:p>
          <w:p w14:paraId="424AC1FD"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Задачи:</w:t>
            </w:r>
          </w:p>
          <w:p w14:paraId="4900D9C8" w14:textId="77777777" w:rsidR="0072692A" w:rsidRPr="00175AE8" w:rsidRDefault="0072692A" w:rsidP="00482B4D">
            <w:pPr>
              <w:widowControl w:val="0"/>
              <w:numPr>
                <w:ilvl w:val="0"/>
                <w:numId w:val="62"/>
              </w:numPr>
              <w:tabs>
                <w:tab w:val="left" w:pos="250"/>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беспечение полноценного личностного, интеллектуального и профессионального развития учащихся на каждом возрастном этапе;</w:t>
            </w:r>
          </w:p>
          <w:p w14:paraId="40AFA373" w14:textId="77777777" w:rsidR="0072692A" w:rsidRPr="00175AE8" w:rsidRDefault="0072692A" w:rsidP="00482B4D">
            <w:pPr>
              <w:widowControl w:val="0"/>
              <w:numPr>
                <w:ilvl w:val="0"/>
                <w:numId w:val="62"/>
              </w:numPr>
              <w:tabs>
                <w:tab w:val="left" w:pos="245"/>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w:t>
            </w:r>
            <w:r w:rsidRPr="00175AE8">
              <w:rPr>
                <w:rFonts w:ascii="Times New Roman" w:eastAsia="Times New Roman" w:hAnsi="Times New Roman" w:cs="Times New Roman"/>
                <w:color w:val="000000"/>
                <w:sz w:val="24"/>
                <w:szCs w:val="24"/>
                <w:lang w:eastAsia="ru-RU" w:bidi="ru-RU"/>
              </w:rPr>
              <w:t>беспечение индивидуального подхода к каждому учащемуся;</w:t>
            </w:r>
          </w:p>
          <w:p w14:paraId="2D1E4BCB" w14:textId="77777777" w:rsidR="0072692A" w:rsidRPr="00175AE8" w:rsidRDefault="0072692A" w:rsidP="00482B4D">
            <w:pPr>
              <w:widowControl w:val="0"/>
              <w:numPr>
                <w:ilvl w:val="0"/>
                <w:numId w:val="62"/>
              </w:numPr>
              <w:tabs>
                <w:tab w:val="left" w:pos="230"/>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Pr="00175AE8">
              <w:rPr>
                <w:rFonts w:ascii="Times New Roman" w:eastAsia="Times New Roman" w:hAnsi="Times New Roman" w:cs="Times New Roman"/>
                <w:color w:val="000000"/>
                <w:sz w:val="24"/>
                <w:szCs w:val="24"/>
                <w:lang w:eastAsia="ru-RU" w:bidi="ru-RU"/>
              </w:rPr>
              <w:t>сихолого-педагогическое изучение детей;</w:t>
            </w:r>
          </w:p>
          <w:p w14:paraId="7E4E7C7D" w14:textId="77777777" w:rsidR="0072692A" w:rsidRPr="0072692A" w:rsidRDefault="0072692A" w:rsidP="00482B4D">
            <w:pPr>
              <w:pStyle w:val="a4"/>
              <w:widowControl w:val="0"/>
              <w:numPr>
                <w:ilvl w:val="0"/>
                <w:numId w:val="62"/>
              </w:numPr>
              <w:tabs>
                <w:tab w:val="left" w:pos="269"/>
              </w:tabs>
              <w:spacing w:after="0" w:line="240" w:lineRule="auto"/>
              <w:ind w:left="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w:t>
            </w:r>
            <w:r w:rsidRPr="0072692A">
              <w:rPr>
                <w:rFonts w:ascii="Times New Roman" w:eastAsia="Times New Roman" w:hAnsi="Times New Roman" w:cs="Times New Roman"/>
                <w:color w:val="000000"/>
                <w:sz w:val="24"/>
                <w:szCs w:val="24"/>
                <w:lang w:eastAsia="ru-RU" w:bidi="ru-RU"/>
              </w:rPr>
              <w:t>онсультирование родителей (лиц, их заменяющих), по вопросам воспитания детей, созда</w:t>
            </w:r>
            <w:r>
              <w:rPr>
                <w:rFonts w:ascii="Times New Roman" w:eastAsia="Times New Roman" w:hAnsi="Times New Roman" w:cs="Times New Roman"/>
                <w:color w:val="000000"/>
                <w:sz w:val="24"/>
                <w:szCs w:val="24"/>
                <w:lang w:eastAsia="ru-RU" w:bidi="ru-RU"/>
              </w:rPr>
              <w:t>ния благоприятного микроклимата</w:t>
            </w:r>
          </w:p>
        </w:tc>
      </w:tr>
      <w:tr w:rsidR="0072692A" w:rsidRPr="00175AE8" w14:paraId="4CD24D4B" w14:textId="77777777" w:rsidTr="0072692A">
        <w:trPr>
          <w:jc w:val="center"/>
        </w:trPr>
        <w:tc>
          <w:tcPr>
            <w:tcW w:w="586" w:type="dxa"/>
            <w:tcBorders>
              <w:top w:val="single" w:sz="4" w:space="0" w:color="auto"/>
              <w:left w:val="single" w:sz="4" w:space="0" w:color="auto"/>
              <w:bottom w:val="single" w:sz="4" w:space="0" w:color="auto"/>
            </w:tcBorders>
            <w:shd w:val="clear" w:color="auto" w:fill="FFFFFF"/>
          </w:tcPr>
          <w:p w14:paraId="4D92B89B"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w:t>
            </w:r>
          </w:p>
        </w:tc>
        <w:tc>
          <w:tcPr>
            <w:tcW w:w="4339" w:type="dxa"/>
            <w:tcBorders>
              <w:top w:val="single" w:sz="4" w:space="0" w:color="auto"/>
              <w:left w:val="single" w:sz="4" w:space="0" w:color="auto"/>
              <w:bottom w:val="single" w:sz="4" w:space="0" w:color="auto"/>
            </w:tcBorders>
            <w:shd w:val="clear" w:color="auto" w:fill="FFFFFF"/>
          </w:tcPr>
          <w:p w14:paraId="10C0EC60"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Организация тематических классных собраний по проблемам:</w:t>
            </w:r>
          </w:p>
          <w:p w14:paraId="5438DF16" w14:textId="77777777" w:rsidR="0072692A" w:rsidRPr="00175AE8" w:rsidRDefault="0072692A"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психологические и возрастные особенности учащихся;</w:t>
            </w:r>
          </w:p>
          <w:p w14:paraId="24D34262" w14:textId="77777777" w:rsidR="0072692A" w:rsidRPr="00175AE8" w:rsidRDefault="0072692A"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-общение с учащимися с учетом индивидуальной психологии детей;</w:t>
            </w:r>
          </w:p>
          <w:p w14:paraId="57A678F3" w14:textId="77777777" w:rsidR="0072692A" w:rsidRPr="00175AE8" w:rsidRDefault="0072692A"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ответственность родителей за воспитание и обучение детей</w:t>
            </w:r>
          </w:p>
        </w:tc>
        <w:tc>
          <w:tcPr>
            <w:tcW w:w="3278" w:type="dxa"/>
            <w:tcBorders>
              <w:top w:val="single" w:sz="4" w:space="0" w:color="auto"/>
              <w:left w:val="single" w:sz="4" w:space="0" w:color="auto"/>
              <w:bottom w:val="single" w:sz="4" w:space="0" w:color="auto"/>
            </w:tcBorders>
            <w:shd w:val="clear" w:color="auto" w:fill="FFFFFF"/>
          </w:tcPr>
          <w:p w14:paraId="287AE9D4"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работы классных руководителей</w:t>
            </w:r>
          </w:p>
        </w:tc>
        <w:tc>
          <w:tcPr>
            <w:tcW w:w="3451" w:type="dxa"/>
            <w:tcBorders>
              <w:top w:val="single" w:sz="4" w:space="0" w:color="auto"/>
              <w:left w:val="single" w:sz="4" w:space="0" w:color="auto"/>
              <w:bottom w:val="single" w:sz="4" w:space="0" w:color="auto"/>
            </w:tcBorders>
            <w:shd w:val="clear" w:color="auto" w:fill="FFFFFF"/>
          </w:tcPr>
          <w:p w14:paraId="0E6944E8"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Классные руководители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7785386B"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года</w:t>
            </w:r>
          </w:p>
        </w:tc>
      </w:tr>
      <w:tr w:rsidR="0072692A" w:rsidRPr="00175AE8" w14:paraId="3A916D6C" w14:textId="77777777" w:rsidTr="0072692A">
        <w:trPr>
          <w:jc w:val="center"/>
        </w:trPr>
        <w:tc>
          <w:tcPr>
            <w:tcW w:w="586" w:type="dxa"/>
            <w:tcBorders>
              <w:top w:val="single" w:sz="4" w:space="0" w:color="auto"/>
              <w:left w:val="single" w:sz="4" w:space="0" w:color="auto"/>
              <w:bottom w:val="single" w:sz="4" w:space="0" w:color="auto"/>
            </w:tcBorders>
            <w:shd w:val="clear" w:color="auto" w:fill="FFFFFF"/>
          </w:tcPr>
          <w:p w14:paraId="3AEC09CB"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2</w:t>
            </w:r>
          </w:p>
        </w:tc>
        <w:tc>
          <w:tcPr>
            <w:tcW w:w="4339" w:type="dxa"/>
            <w:tcBorders>
              <w:top w:val="single" w:sz="4" w:space="0" w:color="auto"/>
              <w:left w:val="single" w:sz="4" w:space="0" w:color="auto"/>
              <w:bottom w:val="single" w:sz="4" w:space="0" w:color="auto"/>
            </w:tcBorders>
            <w:shd w:val="clear" w:color="auto" w:fill="FFFFFF"/>
          </w:tcPr>
          <w:p w14:paraId="0C407888"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Выявление уровня психологического комфорта в ученическом коллективе </w:t>
            </w:r>
          </w:p>
        </w:tc>
        <w:tc>
          <w:tcPr>
            <w:tcW w:w="3278" w:type="dxa"/>
            <w:tcBorders>
              <w:top w:val="single" w:sz="4" w:space="0" w:color="auto"/>
              <w:left w:val="single" w:sz="4" w:space="0" w:color="auto"/>
              <w:bottom w:val="single" w:sz="4" w:space="0" w:color="auto"/>
            </w:tcBorders>
            <w:shd w:val="clear" w:color="auto" w:fill="FFFFFF"/>
          </w:tcPr>
          <w:p w14:paraId="205CAD55" w14:textId="77777777" w:rsidR="0072692A" w:rsidRPr="00175AE8" w:rsidRDefault="0072692A"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Психологические методики;</w:t>
            </w:r>
          </w:p>
          <w:p w14:paraId="1E726B00" w14:textId="77777777" w:rsidR="0072692A" w:rsidRPr="00175AE8" w:rsidRDefault="0072692A"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w:t>
            </w:r>
          </w:p>
        </w:tc>
        <w:tc>
          <w:tcPr>
            <w:tcW w:w="3451" w:type="dxa"/>
            <w:tcBorders>
              <w:top w:val="single" w:sz="4" w:space="0" w:color="auto"/>
              <w:left w:val="single" w:sz="4" w:space="0" w:color="auto"/>
              <w:bottom w:val="single" w:sz="4" w:space="0" w:color="auto"/>
            </w:tcBorders>
            <w:shd w:val="clear" w:color="auto" w:fill="FFFFFF"/>
          </w:tcPr>
          <w:p w14:paraId="267F9FAA"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Педагог- психолог</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091D0D3C"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1-я четверть учебного года</w:t>
            </w:r>
          </w:p>
        </w:tc>
      </w:tr>
      <w:tr w:rsidR="0072692A" w:rsidRPr="00175AE8" w14:paraId="2BB79809" w14:textId="77777777" w:rsidTr="0072692A">
        <w:trPr>
          <w:jc w:val="center"/>
        </w:trPr>
        <w:tc>
          <w:tcPr>
            <w:tcW w:w="586" w:type="dxa"/>
            <w:tcBorders>
              <w:top w:val="single" w:sz="4" w:space="0" w:color="auto"/>
              <w:left w:val="single" w:sz="4" w:space="0" w:color="auto"/>
              <w:bottom w:val="single" w:sz="4" w:space="0" w:color="auto"/>
            </w:tcBorders>
            <w:shd w:val="clear" w:color="auto" w:fill="FFFFFF"/>
          </w:tcPr>
          <w:p w14:paraId="781F8BAB"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3</w:t>
            </w:r>
          </w:p>
        </w:tc>
        <w:tc>
          <w:tcPr>
            <w:tcW w:w="4339" w:type="dxa"/>
            <w:tcBorders>
              <w:top w:val="single" w:sz="4" w:space="0" w:color="auto"/>
              <w:left w:val="single" w:sz="4" w:space="0" w:color="auto"/>
              <w:bottom w:val="single" w:sz="4" w:space="0" w:color="auto"/>
            </w:tcBorders>
            <w:shd w:val="clear" w:color="auto" w:fill="FFFFFF"/>
          </w:tcPr>
          <w:p w14:paraId="6D3E0B3D"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Проведение диагностик специалистами ПМП</w:t>
            </w:r>
            <w:r>
              <w:rPr>
                <w:rFonts w:ascii="Times New Roman" w:eastAsia="Times New Roman" w:hAnsi="Times New Roman" w:cs="Times New Roman"/>
                <w:color w:val="000000"/>
                <w:sz w:val="24"/>
                <w:szCs w:val="24"/>
                <w:lang w:eastAsia="ru-RU" w:bidi="ru-RU"/>
              </w:rPr>
              <w:t>К</w:t>
            </w:r>
          </w:p>
        </w:tc>
        <w:tc>
          <w:tcPr>
            <w:tcW w:w="3278" w:type="dxa"/>
            <w:tcBorders>
              <w:top w:val="single" w:sz="4" w:space="0" w:color="auto"/>
              <w:left w:val="single" w:sz="4" w:space="0" w:color="auto"/>
              <w:bottom w:val="single" w:sz="4" w:space="0" w:color="auto"/>
            </w:tcBorders>
            <w:shd w:val="clear" w:color="auto" w:fill="FFFFFF"/>
          </w:tcPr>
          <w:p w14:paraId="00422790"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Специальные методики</w:t>
            </w:r>
          </w:p>
        </w:tc>
        <w:tc>
          <w:tcPr>
            <w:tcW w:w="3451" w:type="dxa"/>
            <w:tcBorders>
              <w:top w:val="single" w:sz="4" w:space="0" w:color="auto"/>
              <w:left w:val="single" w:sz="4" w:space="0" w:color="auto"/>
              <w:bottom w:val="single" w:sz="4" w:space="0" w:color="auto"/>
            </w:tcBorders>
            <w:shd w:val="clear" w:color="auto" w:fill="FFFFFF"/>
          </w:tcPr>
          <w:p w14:paraId="04F4714B"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Педагог- психолог, учитель-логопед, дефектолог</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30AB03A5"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 плану в течение года</w:t>
            </w:r>
          </w:p>
        </w:tc>
      </w:tr>
      <w:tr w:rsidR="0072692A" w:rsidRPr="00175AE8" w14:paraId="5C02DB45" w14:textId="77777777" w:rsidTr="0072692A">
        <w:trPr>
          <w:jc w:val="center"/>
        </w:trPr>
        <w:tc>
          <w:tcPr>
            <w:tcW w:w="586" w:type="dxa"/>
            <w:tcBorders>
              <w:top w:val="single" w:sz="4" w:space="0" w:color="auto"/>
              <w:left w:val="single" w:sz="4" w:space="0" w:color="auto"/>
              <w:bottom w:val="single" w:sz="4" w:space="0" w:color="auto"/>
            </w:tcBorders>
            <w:shd w:val="clear" w:color="auto" w:fill="FFFFFF"/>
          </w:tcPr>
          <w:p w14:paraId="3D5062AE"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3</w:t>
            </w:r>
          </w:p>
        </w:tc>
        <w:tc>
          <w:tcPr>
            <w:tcW w:w="4339" w:type="dxa"/>
            <w:tcBorders>
              <w:top w:val="single" w:sz="4" w:space="0" w:color="auto"/>
              <w:left w:val="single" w:sz="4" w:space="0" w:color="auto"/>
              <w:bottom w:val="single" w:sz="4" w:space="0" w:color="auto"/>
            </w:tcBorders>
            <w:shd w:val="clear" w:color="auto" w:fill="FFFFFF"/>
          </w:tcPr>
          <w:p w14:paraId="4FE68164"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Организация работы по определению профессиональной ориентации учащихся </w:t>
            </w:r>
          </w:p>
        </w:tc>
        <w:tc>
          <w:tcPr>
            <w:tcW w:w="3278" w:type="dxa"/>
            <w:tcBorders>
              <w:top w:val="single" w:sz="4" w:space="0" w:color="auto"/>
              <w:left w:val="single" w:sz="4" w:space="0" w:color="auto"/>
              <w:bottom w:val="single" w:sz="4" w:space="0" w:color="auto"/>
            </w:tcBorders>
            <w:shd w:val="clear" w:color="auto" w:fill="FFFFFF"/>
          </w:tcPr>
          <w:p w14:paraId="58FEC91F" w14:textId="77777777" w:rsidR="0072692A" w:rsidRDefault="0072692A"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 Собеседование; </w:t>
            </w:r>
          </w:p>
          <w:p w14:paraId="41768467" w14:textId="77777777" w:rsidR="0072692A" w:rsidRDefault="0072692A"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 консультации; </w:t>
            </w:r>
          </w:p>
          <w:p w14:paraId="7AC22A99" w14:textId="77777777" w:rsidR="0072692A" w:rsidRPr="00175AE8" w:rsidRDefault="0072692A"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профориентационные методики</w:t>
            </w:r>
          </w:p>
        </w:tc>
        <w:tc>
          <w:tcPr>
            <w:tcW w:w="3451" w:type="dxa"/>
            <w:tcBorders>
              <w:top w:val="single" w:sz="4" w:space="0" w:color="auto"/>
              <w:left w:val="single" w:sz="4" w:space="0" w:color="auto"/>
              <w:bottom w:val="single" w:sz="4" w:space="0" w:color="auto"/>
            </w:tcBorders>
            <w:shd w:val="clear" w:color="auto" w:fill="FFFFFF"/>
          </w:tcPr>
          <w:p w14:paraId="05E91EDB"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Классные руководители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5B5160FE"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72692A" w:rsidRPr="00175AE8" w14:paraId="55F3629D" w14:textId="77777777" w:rsidTr="00A65613">
        <w:trPr>
          <w:jc w:val="center"/>
        </w:trPr>
        <w:tc>
          <w:tcPr>
            <w:tcW w:w="15412" w:type="dxa"/>
            <w:gridSpan w:val="5"/>
            <w:tcBorders>
              <w:top w:val="single" w:sz="4" w:space="0" w:color="auto"/>
              <w:left w:val="single" w:sz="4" w:space="0" w:color="auto"/>
              <w:bottom w:val="single" w:sz="4" w:space="0" w:color="auto"/>
              <w:right w:val="single" w:sz="4" w:space="0" w:color="auto"/>
            </w:tcBorders>
            <w:shd w:val="clear" w:color="auto" w:fill="FFFFFF"/>
          </w:tcPr>
          <w:p w14:paraId="74A2CE97"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u w:val="single"/>
                <w:lang w:eastAsia="ru-RU" w:bidi="ru-RU"/>
              </w:rPr>
              <w:t>V. Регулирующая деятельность.</w:t>
            </w:r>
          </w:p>
          <w:p w14:paraId="24DC5F9B" w14:textId="77777777" w:rsidR="0072692A"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Задачи: </w:t>
            </w:r>
          </w:p>
          <w:p w14:paraId="354C94C0" w14:textId="77777777" w:rsidR="0072692A" w:rsidRPr="00175AE8" w:rsidRDefault="0072692A" w:rsidP="0072692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осуществление взаимодействия между семьёй и школой с целью организации совместных действий для решения пробле</w:t>
            </w:r>
            <w:r>
              <w:rPr>
                <w:rFonts w:ascii="Times New Roman" w:eastAsia="Times New Roman" w:hAnsi="Times New Roman" w:cs="Times New Roman"/>
                <w:color w:val="000000"/>
                <w:sz w:val="24"/>
                <w:szCs w:val="24"/>
                <w:lang w:eastAsia="ru-RU" w:bidi="ru-RU"/>
              </w:rPr>
              <w:t>мы успешности обучения учащихся</w:t>
            </w:r>
          </w:p>
        </w:tc>
      </w:tr>
      <w:tr w:rsidR="00993589" w:rsidRPr="00175AE8" w14:paraId="2D5729CB"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751B0B35"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w:t>
            </w:r>
          </w:p>
        </w:tc>
        <w:tc>
          <w:tcPr>
            <w:tcW w:w="4339" w:type="dxa"/>
            <w:tcBorders>
              <w:top w:val="single" w:sz="4" w:space="0" w:color="auto"/>
              <w:left w:val="single" w:sz="4" w:space="0" w:color="auto"/>
              <w:bottom w:val="single" w:sz="4" w:space="0" w:color="auto"/>
            </w:tcBorders>
            <w:shd w:val="clear" w:color="auto" w:fill="FFFFFF"/>
          </w:tcPr>
          <w:p w14:paraId="2989D8DB"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Организация работы с родителями по устранению причин неуспеваемости и прогулов учащихся</w:t>
            </w:r>
          </w:p>
        </w:tc>
        <w:tc>
          <w:tcPr>
            <w:tcW w:w="3278" w:type="dxa"/>
            <w:tcBorders>
              <w:top w:val="single" w:sz="4" w:space="0" w:color="auto"/>
              <w:left w:val="single" w:sz="4" w:space="0" w:color="auto"/>
              <w:bottom w:val="single" w:sz="4" w:space="0" w:color="auto"/>
            </w:tcBorders>
            <w:shd w:val="clear" w:color="auto" w:fill="FFFFFF"/>
          </w:tcPr>
          <w:p w14:paraId="285112EA"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w:t>
            </w:r>
          </w:p>
          <w:p w14:paraId="494F6E2E"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Анкетирование и его анализ</w:t>
            </w:r>
          </w:p>
        </w:tc>
        <w:tc>
          <w:tcPr>
            <w:tcW w:w="3451" w:type="dxa"/>
            <w:tcBorders>
              <w:top w:val="single" w:sz="4" w:space="0" w:color="auto"/>
              <w:left w:val="single" w:sz="4" w:space="0" w:color="auto"/>
              <w:bottom w:val="single" w:sz="4" w:space="0" w:color="auto"/>
            </w:tcBorders>
            <w:shd w:val="clear" w:color="auto" w:fill="FFFFFF"/>
          </w:tcPr>
          <w:p w14:paraId="0742A605"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Классный руководитель</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22E7AFFC"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993589" w:rsidRPr="00175AE8" w14:paraId="3928010A"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03EB2305"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2</w:t>
            </w:r>
          </w:p>
        </w:tc>
        <w:tc>
          <w:tcPr>
            <w:tcW w:w="4339" w:type="dxa"/>
            <w:tcBorders>
              <w:top w:val="single" w:sz="4" w:space="0" w:color="auto"/>
              <w:left w:val="single" w:sz="4" w:space="0" w:color="auto"/>
              <w:bottom w:val="single" w:sz="4" w:space="0" w:color="auto"/>
            </w:tcBorders>
            <w:shd w:val="clear" w:color="auto" w:fill="FFFFFF"/>
            <w:vAlign w:val="bottom"/>
          </w:tcPr>
          <w:p w14:paraId="6EAB3B39"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Социальные гостиные с приглашением родителей, учащихся с низкой мотивацией</w:t>
            </w:r>
          </w:p>
        </w:tc>
        <w:tc>
          <w:tcPr>
            <w:tcW w:w="3278" w:type="dxa"/>
            <w:tcBorders>
              <w:top w:val="single" w:sz="4" w:space="0" w:color="auto"/>
              <w:left w:val="single" w:sz="4" w:space="0" w:color="auto"/>
              <w:bottom w:val="single" w:sz="4" w:space="0" w:color="auto"/>
            </w:tcBorders>
            <w:shd w:val="clear" w:color="auto" w:fill="FFFFFF"/>
          </w:tcPr>
          <w:p w14:paraId="3A0BF3B1"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w:t>
            </w:r>
          </w:p>
          <w:p w14:paraId="77909C0C"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консультации</w:t>
            </w:r>
          </w:p>
        </w:tc>
        <w:tc>
          <w:tcPr>
            <w:tcW w:w="3451" w:type="dxa"/>
            <w:tcBorders>
              <w:top w:val="single" w:sz="4" w:space="0" w:color="auto"/>
              <w:left w:val="single" w:sz="4" w:space="0" w:color="auto"/>
              <w:bottom w:val="single" w:sz="4" w:space="0" w:color="auto"/>
            </w:tcBorders>
            <w:shd w:val="clear" w:color="auto" w:fill="FFFFFF"/>
          </w:tcPr>
          <w:p w14:paraId="01BF74E5"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УР</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28F42479"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993589" w:rsidRPr="00175AE8" w14:paraId="23CF3CD0"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4EBCA743"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3</w:t>
            </w:r>
          </w:p>
        </w:tc>
        <w:tc>
          <w:tcPr>
            <w:tcW w:w="4339" w:type="dxa"/>
            <w:tcBorders>
              <w:top w:val="single" w:sz="4" w:space="0" w:color="auto"/>
              <w:left w:val="single" w:sz="4" w:space="0" w:color="auto"/>
              <w:bottom w:val="single" w:sz="4" w:space="0" w:color="auto"/>
            </w:tcBorders>
            <w:shd w:val="clear" w:color="auto" w:fill="FFFFFF"/>
            <w:vAlign w:val="bottom"/>
          </w:tcPr>
          <w:p w14:paraId="36698BE2"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Определение тематики бесед с родителями по воспитанию детей</w:t>
            </w:r>
          </w:p>
        </w:tc>
        <w:tc>
          <w:tcPr>
            <w:tcW w:w="3278" w:type="dxa"/>
            <w:tcBorders>
              <w:top w:val="single" w:sz="4" w:space="0" w:color="auto"/>
              <w:left w:val="single" w:sz="4" w:space="0" w:color="auto"/>
              <w:bottom w:val="single" w:sz="4" w:space="0" w:color="auto"/>
            </w:tcBorders>
            <w:shd w:val="clear" w:color="auto" w:fill="FFFFFF"/>
          </w:tcPr>
          <w:p w14:paraId="0A282F14"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w:t>
            </w:r>
          </w:p>
          <w:p w14:paraId="42A2BACD"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консультации</w:t>
            </w:r>
          </w:p>
        </w:tc>
        <w:tc>
          <w:tcPr>
            <w:tcW w:w="3451" w:type="dxa"/>
            <w:tcBorders>
              <w:top w:val="single" w:sz="4" w:space="0" w:color="auto"/>
              <w:left w:val="single" w:sz="4" w:space="0" w:color="auto"/>
              <w:bottom w:val="single" w:sz="4" w:space="0" w:color="auto"/>
            </w:tcBorders>
            <w:shd w:val="clear" w:color="auto" w:fill="FFFFFF"/>
          </w:tcPr>
          <w:p w14:paraId="77E52E93" w14:textId="77777777" w:rsidR="00993589" w:rsidRPr="00993589" w:rsidRDefault="00993589" w:rsidP="00993589">
            <w:pPr>
              <w:widowControl w:val="0"/>
              <w:spacing w:after="0" w:line="240" w:lineRule="auto"/>
              <w:rPr>
                <w:rFonts w:ascii="Times New Roman" w:eastAsia="Times New Roman" w:hAnsi="Times New Roman" w:cs="Times New Roman"/>
                <w:color w:val="000000"/>
                <w:sz w:val="24"/>
                <w:szCs w:val="24"/>
                <w:highlight w:val="yellow"/>
                <w:lang w:eastAsia="ru-RU" w:bidi="ru-RU"/>
              </w:rPr>
            </w:pPr>
            <w:r w:rsidRPr="00993589">
              <w:rPr>
                <w:rFonts w:ascii="Times New Roman" w:eastAsia="Times New Roman" w:hAnsi="Times New Roman" w:cs="Times New Roman"/>
                <w:color w:val="000000"/>
                <w:sz w:val="24"/>
                <w:szCs w:val="24"/>
                <w:lang w:eastAsia="ru-RU" w:bidi="ru-RU"/>
              </w:rPr>
              <w:t>Классные руководители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2E38B105" w14:textId="77777777" w:rsidR="00993589" w:rsidRPr="00E707AA"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E707AA">
              <w:rPr>
                <w:rFonts w:ascii="Times New Roman" w:eastAsia="Times New Roman" w:hAnsi="Times New Roman" w:cs="Times New Roman"/>
                <w:color w:val="000000"/>
                <w:sz w:val="24"/>
                <w:szCs w:val="24"/>
                <w:lang w:eastAsia="ru-RU" w:bidi="ru-RU"/>
              </w:rPr>
              <w:t>Сентябрь-октябрь</w:t>
            </w:r>
          </w:p>
          <w:p w14:paraId="4FEBCAC8" w14:textId="77777777" w:rsidR="00993589" w:rsidRPr="00993589" w:rsidRDefault="00E707AA" w:rsidP="00E707AA">
            <w:pPr>
              <w:widowControl w:val="0"/>
              <w:spacing w:after="0" w:line="240" w:lineRule="auto"/>
              <w:rPr>
                <w:rFonts w:ascii="Times New Roman" w:eastAsia="Times New Roman" w:hAnsi="Times New Roman" w:cs="Times New Roman"/>
                <w:color w:val="000000"/>
                <w:sz w:val="24"/>
                <w:szCs w:val="24"/>
                <w:highlight w:val="yellow"/>
                <w:lang w:eastAsia="ru-RU" w:bidi="ru-RU"/>
              </w:rPr>
            </w:pPr>
            <w:r w:rsidRPr="00E707AA">
              <w:rPr>
                <w:rFonts w:ascii="Times New Roman" w:eastAsia="Times New Roman" w:hAnsi="Times New Roman" w:cs="Times New Roman"/>
                <w:color w:val="000000"/>
                <w:sz w:val="24"/>
                <w:szCs w:val="24"/>
                <w:lang w:eastAsia="ru-RU" w:bidi="ru-RU"/>
              </w:rPr>
              <w:t>2021</w:t>
            </w:r>
            <w:r w:rsidR="00993589" w:rsidRPr="00E707AA">
              <w:rPr>
                <w:rFonts w:ascii="Times New Roman" w:eastAsia="Times New Roman" w:hAnsi="Times New Roman" w:cs="Times New Roman"/>
                <w:color w:val="000000"/>
                <w:sz w:val="24"/>
                <w:szCs w:val="24"/>
                <w:lang w:eastAsia="ru-RU" w:bidi="ru-RU"/>
              </w:rPr>
              <w:t xml:space="preserve"> года</w:t>
            </w:r>
          </w:p>
        </w:tc>
      </w:tr>
      <w:tr w:rsidR="00993589" w:rsidRPr="00175AE8" w14:paraId="5D6EA74A"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605CCF74"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4</w:t>
            </w:r>
          </w:p>
        </w:tc>
        <w:tc>
          <w:tcPr>
            <w:tcW w:w="4339" w:type="dxa"/>
            <w:tcBorders>
              <w:top w:val="single" w:sz="4" w:space="0" w:color="auto"/>
              <w:left w:val="single" w:sz="4" w:space="0" w:color="auto"/>
              <w:bottom w:val="single" w:sz="4" w:space="0" w:color="auto"/>
            </w:tcBorders>
            <w:shd w:val="clear" w:color="auto" w:fill="FFFFFF"/>
          </w:tcPr>
          <w:p w14:paraId="638F7173"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Привлечение родительских комитетов (школы, класса) к сотрудничеству с педагогическим коллективом школы по разрешению проблемы воспитания детей.</w:t>
            </w:r>
          </w:p>
        </w:tc>
        <w:tc>
          <w:tcPr>
            <w:tcW w:w="3278" w:type="dxa"/>
            <w:tcBorders>
              <w:top w:val="single" w:sz="4" w:space="0" w:color="auto"/>
              <w:left w:val="single" w:sz="4" w:space="0" w:color="auto"/>
              <w:bottom w:val="single" w:sz="4" w:space="0" w:color="auto"/>
            </w:tcBorders>
            <w:shd w:val="clear" w:color="auto" w:fill="FFFFFF"/>
          </w:tcPr>
          <w:p w14:paraId="11004097"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работы родительского комитета;</w:t>
            </w:r>
          </w:p>
          <w:p w14:paraId="51BAA557"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собеседования</w:t>
            </w:r>
          </w:p>
        </w:tc>
        <w:tc>
          <w:tcPr>
            <w:tcW w:w="3451" w:type="dxa"/>
            <w:tcBorders>
              <w:top w:val="single" w:sz="4" w:space="0" w:color="auto"/>
              <w:left w:val="single" w:sz="4" w:space="0" w:color="auto"/>
              <w:bottom w:val="single" w:sz="4" w:space="0" w:color="auto"/>
            </w:tcBorders>
            <w:shd w:val="clear" w:color="auto" w:fill="FFFFFF"/>
          </w:tcPr>
          <w:p w14:paraId="0065D533"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Классный руководитель, председатель родительского комитета</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5DB0A9CB"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993589" w:rsidRPr="00175AE8" w14:paraId="6B2A91FD"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7914A23D"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w:t>
            </w:r>
          </w:p>
        </w:tc>
        <w:tc>
          <w:tcPr>
            <w:tcW w:w="4339" w:type="dxa"/>
            <w:tcBorders>
              <w:top w:val="single" w:sz="4" w:space="0" w:color="auto"/>
              <w:left w:val="single" w:sz="4" w:space="0" w:color="auto"/>
              <w:bottom w:val="single" w:sz="4" w:space="0" w:color="auto"/>
            </w:tcBorders>
            <w:shd w:val="clear" w:color="auto" w:fill="FFFFFF"/>
          </w:tcPr>
          <w:p w14:paraId="27A0EEA1"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Родительский всеобуч.</w:t>
            </w:r>
          </w:p>
          <w:p w14:paraId="63EF62B0"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Педагогические консультации классных руководителей, учителей предметников, администрации школы</w:t>
            </w:r>
          </w:p>
        </w:tc>
        <w:tc>
          <w:tcPr>
            <w:tcW w:w="3278" w:type="dxa"/>
            <w:tcBorders>
              <w:top w:val="single" w:sz="4" w:space="0" w:color="auto"/>
              <w:left w:val="single" w:sz="4" w:space="0" w:color="auto"/>
              <w:bottom w:val="single" w:sz="4" w:space="0" w:color="auto"/>
            </w:tcBorders>
            <w:shd w:val="clear" w:color="auto" w:fill="FFFFFF"/>
          </w:tcPr>
          <w:p w14:paraId="71A9EFB9"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 индивидуальные консультации, размещение информации на Интернет - представительстве школы</w:t>
            </w:r>
          </w:p>
        </w:tc>
        <w:tc>
          <w:tcPr>
            <w:tcW w:w="3451" w:type="dxa"/>
            <w:tcBorders>
              <w:top w:val="single" w:sz="4" w:space="0" w:color="auto"/>
              <w:left w:val="single" w:sz="4" w:space="0" w:color="auto"/>
              <w:bottom w:val="single" w:sz="4" w:space="0" w:color="auto"/>
            </w:tcBorders>
            <w:shd w:val="clear" w:color="auto" w:fill="FFFFFF"/>
          </w:tcPr>
          <w:p w14:paraId="1F5E7ABB"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Классный руководитель, администрация, учителя- предметники, социальный педагог</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0697086B"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993589" w:rsidRPr="00175AE8" w14:paraId="5287569D"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5B2F7BB0"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6</w:t>
            </w:r>
          </w:p>
        </w:tc>
        <w:tc>
          <w:tcPr>
            <w:tcW w:w="4339" w:type="dxa"/>
            <w:tcBorders>
              <w:top w:val="single" w:sz="4" w:space="0" w:color="auto"/>
              <w:left w:val="single" w:sz="4" w:space="0" w:color="auto"/>
              <w:bottom w:val="single" w:sz="4" w:space="0" w:color="auto"/>
            </w:tcBorders>
            <w:shd w:val="clear" w:color="auto" w:fill="FFFFFF"/>
          </w:tcPr>
          <w:p w14:paraId="47A8F49D"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Организация независимой оценки качества образования</w:t>
            </w:r>
          </w:p>
        </w:tc>
        <w:tc>
          <w:tcPr>
            <w:tcW w:w="3278" w:type="dxa"/>
            <w:tcBorders>
              <w:top w:val="single" w:sz="4" w:space="0" w:color="auto"/>
              <w:left w:val="single" w:sz="4" w:space="0" w:color="auto"/>
              <w:bottom w:val="single" w:sz="4" w:space="0" w:color="auto"/>
            </w:tcBorders>
            <w:shd w:val="clear" w:color="auto" w:fill="FFFFFF"/>
          </w:tcPr>
          <w:p w14:paraId="37BD1788"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Тесты, Интернет - голосование, посещение уроков с последующей оценкой, родительские конференции и собрания,</w:t>
            </w:r>
          </w:p>
        </w:tc>
        <w:tc>
          <w:tcPr>
            <w:tcW w:w="3451" w:type="dxa"/>
            <w:tcBorders>
              <w:top w:val="single" w:sz="4" w:space="0" w:color="auto"/>
              <w:left w:val="single" w:sz="4" w:space="0" w:color="auto"/>
              <w:bottom w:val="single" w:sz="4" w:space="0" w:color="auto"/>
            </w:tcBorders>
            <w:shd w:val="clear" w:color="auto" w:fill="FFFFFF"/>
          </w:tcPr>
          <w:p w14:paraId="6C3C96D8"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Администрация школы,</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6B73BF86" w14:textId="77777777" w:rsidR="00993589" w:rsidRPr="00175AE8" w:rsidRDefault="00E707AA" w:rsidP="00E707AA">
            <w:pPr>
              <w:widowControl w:val="0"/>
              <w:spacing w:after="0" w:line="240" w:lineRule="auto"/>
              <w:rPr>
                <w:rFonts w:ascii="Times New Roman" w:eastAsia="Times New Roman" w:hAnsi="Times New Roman" w:cs="Times New Roman"/>
                <w:color w:val="000000"/>
                <w:sz w:val="24"/>
                <w:szCs w:val="24"/>
                <w:lang w:eastAsia="ru-RU" w:bidi="ru-RU"/>
              </w:rPr>
            </w:pPr>
            <w:r w:rsidRPr="00E707AA">
              <w:rPr>
                <w:rFonts w:ascii="Times New Roman" w:eastAsia="Times New Roman" w:hAnsi="Times New Roman" w:cs="Times New Roman"/>
                <w:color w:val="000000"/>
                <w:sz w:val="24"/>
                <w:szCs w:val="24"/>
                <w:lang w:eastAsia="ru-RU" w:bidi="ru-RU"/>
              </w:rPr>
              <w:t xml:space="preserve">Апрель </w:t>
            </w:r>
            <w:r w:rsidR="00993589" w:rsidRPr="00E707AA">
              <w:rPr>
                <w:rFonts w:ascii="Times New Roman" w:eastAsia="Times New Roman" w:hAnsi="Times New Roman" w:cs="Times New Roman"/>
                <w:color w:val="000000"/>
                <w:sz w:val="24"/>
                <w:szCs w:val="24"/>
                <w:lang w:eastAsia="ru-RU" w:bidi="ru-RU"/>
              </w:rPr>
              <w:t xml:space="preserve"> 20</w:t>
            </w:r>
            <w:r w:rsidRPr="00E707AA">
              <w:rPr>
                <w:rFonts w:ascii="Times New Roman" w:eastAsia="Times New Roman" w:hAnsi="Times New Roman" w:cs="Times New Roman"/>
                <w:color w:val="000000"/>
                <w:sz w:val="24"/>
                <w:szCs w:val="24"/>
                <w:lang w:eastAsia="ru-RU" w:bidi="ru-RU"/>
              </w:rPr>
              <w:t>2</w:t>
            </w:r>
            <w:r w:rsidR="00993589" w:rsidRPr="00E707AA">
              <w:rPr>
                <w:rFonts w:ascii="Times New Roman" w:eastAsia="Times New Roman" w:hAnsi="Times New Roman" w:cs="Times New Roman"/>
                <w:color w:val="000000"/>
                <w:sz w:val="24"/>
                <w:szCs w:val="24"/>
                <w:lang w:eastAsia="ru-RU" w:bidi="ru-RU"/>
              </w:rPr>
              <w:t>1</w:t>
            </w:r>
            <w:r>
              <w:rPr>
                <w:rFonts w:ascii="Times New Roman" w:eastAsia="Times New Roman" w:hAnsi="Times New Roman" w:cs="Times New Roman"/>
                <w:color w:val="000000"/>
                <w:sz w:val="24"/>
                <w:szCs w:val="24"/>
                <w:lang w:eastAsia="ru-RU" w:bidi="ru-RU"/>
              </w:rPr>
              <w:t>, 2022, 2023</w:t>
            </w:r>
            <w:r w:rsidR="00993589" w:rsidRPr="00175AE8">
              <w:rPr>
                <w:rFonts w:ascii="Times New Roman" w:eastAsia="Times New Roman" w:hAnsi="Times New Roman" w:cs="Times New Roman"/>
                <w:color w:val="000000"/>
                <w:sz w:val="24"/>
                <w:szCs w:val="24"/>
                <w:lang w:eastAsia="ru-RU" w:bidi="ru-RU"/>
              </w:rPr>
              <w:t xml:space="preserve"> года</w:t>
            </w:r>
          </w:p>
        </w:tc>
      </w:tr>
      <w:tr w:rsidR="00993589" w:rsidRPr="00175AE8" w14:paraId="3F34BFBC" w14:textId="77777777" w:rsidTr="00A65613">
        <w:trPr>
          <w:jc w:val="center"/>
        </w:trPr>
        <w:tc>
          <w:tcPr>
            <w:tcW w:w="15412"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2D12A445" w14:textId="77777777" w:rsidR="00993589" w:rsidRPr="00722A53" w:rsidRDefault="00993589" w:rsidP="00993589">
            <w:pPr>
              <w:widowControl w:val="0"/>
              <w:spacing w:after="0" w:line="240" w:lineRule="auto"/>
              <w:rPr>
                <w:rFonts w:ascii="Times New Roman" w:eastAsia="Times New Roman" w:hAnsi="Times New Roman" w:cs="Times New Roman"/>
                <w:color w:val="000000"/>
                <w:sz w:val="24"/>
                <w:szCs w:val="24"/>
                <w:u w:val="single"/>
                <w:lang w:eastAsia="ru-RU" w:bidi="ru-RU"/>
              </w:rPr>
            </w:pPr>
            <w:r w:rsidRPr="00722A53">
              <w:rPr>
                <w:rFonts w:ascii="Times New Roman" w:eastAsia="Times New Roman" w:hAnsi="Times New Roman" w:cs="Times New Roman"/>
                <w:b/>
                <w:bCs/>
                <w:color w:val="000000"/>
                <w:sz w:val="24"/>
                <w:szCs w:val="24"/>
                <w:u w:val="single"/>
                <w:lang w:eastAsia="ru-RU" w:bidi="ru-RU"/>
              </w:rPr>
              <w:t>VI. Повышение уровня профессиональной компетенции педагогов</w:t>
            </w:r>
          </w:p>
        </w:tc>
      </w:tr>
      <w:tr w:rsidR="00993589" w:rsidRPr="00175AE8" w14:paraId="32D1309D"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65AC72E0"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w:t>
            </w:r>
          </w:p>
        </w:tc>
        <w:tc>
          <w:tcPr>
            <w:tcW w:w="4339" w:type="dxa"/>
            <w:tcBorders>
              <w:top w:val="single" w:sz="4" w:space="0" w:color="auto"/>
              <w:left w:val="single" w:sz="4" w:space="0" w:color="auto"/>
              <w:bottom w:val="single" w:sz="4" w:space="0" w:color="auto"/>
            </w:tcBorders>
            <w:shd w:val="clear" w:color="auto" w:fill="FFFFFF"/>
          </w:tcPr>
          <w:p w14:paraId="23BFE494"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Контроль систем</w:t>
            </w:r>
            <w:r>
              <w:rPr>
                <w:rFonts w:ascii="Times New Roman" w:eastAsia="Times New Roman" w:hAnsi="Times New Roman" w:cs="Times New Roman"/>
                <w:color w:val="000000"/>
                <w:sz w:val="24"/>
                <w:szCs w:val="24"/>
                <w:lang w:eastAsia="ru-RU" w:bidi="ru-RU"/>
              </w:rPr>
              <w:t>ы</w:t>
            </w:r>
            <w:r w:rsidRPr="00175AE8">
              <w:rPr>
                <w:rFonts w:ascii="Times New Roman" w:eastAsia="Times New Roman" w:hAnsi="Times New Roman" w:cs="Times New Roman"/>
                <w:color w:val="000000"/>
                <w:sz w:val="24"/>
                <w:szCs w:val="24"/>
                <w:lang w:eastAsia="ru-RU" w:bidi="ru-RU"/>
              </w:rPr>
              <w:t xml:space="preserve"> работы учителя по ведению рабочих и контрольных тетрадей, их проверкой и отработкой допущенных ошибок</w:t>
            </w:r>
          </w:p>
        </w:tc>
        <w:tc>
          <w:tcPr>
            <w:tcW w:w="3278" w:type="dxa"/>
            <w:tcBorders>
              <w:top w:val="single" w:sz="4" w:space="0" w:color="auto"/>
              <w:left w:val="single" w:sz="4" w:space="0" w:color="auto"/>
              <w:bottom w:val="single" w:sz="4" w:space="0" w:color="auto"/>
            </w:tcBorders>
            <w:shd w:val="clear" w:color="auto" w:fill="FFFFFF"/>
          </w:tcPr>
          <w:p w14:paraId="13B0B625"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Анализ журнала индивидуального развития;</w:t>
            </w:r>
          </w:p>
          <w:p w14:paraId="7D485BA4"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собеседование 1 раз в месяц</w:t>
            </w:r>
          </w:p>
        </w:tc>
        <w:tc>
          <w:tcPr>
            <w:tcW w:w="3451" w:type="dxa"/>
            <w:tcBorders>
              <w:top w:val="single" w:sz="4" w:space="0" w:color="auto"/>
              <w:left w:val="single" w:sz="4" w:space="0" w:color="auto"/>
              <w:bottom w:val="single" w:sz="4" w:space="0" w:color="auto"/>
            </w:tcBorders>
            <w:shd w:val="clear" w:color="auto" w:fill="FFFFFF"/>
          </w:tcPr>
          <w:p w14:paraId="5BF0973D"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Руководители МО, учителя предметники;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37E6F852"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993589" w:rsidRPr="00175AE8" w14:paraId="160074EB"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1E42D42C"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2</w:t>
            </w:r>
          </w:p>
        </w:tc>
        <w:tc>
          <w:tcPr>
            <w:tcW w:w="4339" w:type="dxa"/>
            <w:tcBorders>
              <w:top w:val="single" w:sz="4" w:space="0" w:color="auto"/>
              <w:left w:val="single" w:sz="4" w:space="0" w:color="auto"/>
              <w:bottom w:val="single" w:sz="4" w:space="0" w:color="auto"/>
            </w:tcBorders>
            <w:shd w:val="clear" w:color="auto" w:fill="FFFFFF"/>
          </w:tcPr>
          <w:p w14:paraId="04D26D5C"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Контроль работ</w:t>
            </w:r>
            <w:r>
              <w:rPr>
                <w:rFonts w:ascii="Times New Roman" w:eastAsia="Times New Roman" w:hAnsi="Times New Roman" w:cs="Times New Roman"/>
                <w:color w:val="000000"/>
                <w:sz w:val="24"/>
                <w:szCs w:val="24"/>
                <w:lang w:eastAsia="ru-RU" w:bidi="ru-RU"/>
              </w:rPr>
              <w:t>ы</w:t>
            </w:r>
            <w:r w:rsidRPr="00175AE8">
              <w:rPr>
                <w:rFonts w:ascii="Times New Roman" w:eastAsia="Times New Roman" w:hAnsi="Times New Roman" w:cs="Times New Roman"/>
                <w:color w:val="000000"/>
                <w:sz w:val="24"/>
                <w:szCs w:val="24"/>
                <w:lang w:eastAsia="ru-RU" w:bidi="ru-RU"/>
              </w:rPr>
              <w:t xml:space="preserve"> классных руководителей и учителей-предметников с дневниками учащихся по вопросу своевременного доведения до сведения родителей результатов обучения учащихся</w:t>
            </w:r>
          </w:p>
        </w:tc>
        <w:tc>
          <w:tcPr>
            <w:tcW w:w="3278" w:type="dxa"/>
            <w:tcBorders>
              <w:top w:val="single" w:sz="4" w:space="0" w:color="auto"/>
              <w:left w:val="single" w:sz="4" w:space="0" w:color="auto"/>
              <w:bottom w:val="single" w:sz="4" w:space="0" w:color="auto"/>
            </w:tcBorders>
            <w:shd w:val="clear" w:color="auto" w:fill="FFFFFF"/>
          </w:tcPr>
          <w:p w14:paraId="17BA1FF1"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 1 раз в месяц</w:t>
            </w:r>
          </w:p>
          <w:p w14:paraId="5A6818E5"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Персональный контроль</w:t>
            </w:r>
          </w:p>
        </w:tc>
        <w:tc>
          <w:tcPr>
            <w:tcW w:w="3451" w:type="dxa"/>
            <w:tcBorders>
              <w:top w:val="single" w:sz="4" w:space="0" w:color="auto"/>
              <w:left w:val="single" w:sz="4" w:space="0" w:color="auto"/>
              <w:bottom w:val="single" w:sz="4" w:space="0" w:color="auto"/>
            </w:tcBorders>
            <w:shd w:val="clear" w:color="auto" w:fill="FFFFFF"/>
          </w:tcPr>
          <w:p w14:paraId="668FF9CE"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УР</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3C6F5443"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993589" w:rsidRPr="00175AE8" w14:paraId="2A302EFF"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2A922866"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3</w:t>
            </w:r>
          </w:p>
        </w:tc>
        <w:tc>
          <w:tcPr>
            <w:tcW w:w="4339" w:type="dxa"/>
            <w:tcBorders>
              <w:top w:val="single" w:sz="4" w:space="0" w:color="auto"/>
              <w:left w:val="single" w:sz="4" w:space="0" w:color="auto"/>
              <w:bottom w:val="single" w:sz="4" w:space="0" w:color="auto"/>
            </w:tcBorders>
            <w:shd w:val="clear" w:color="auto" w:fill="FFFFFF"/>
          </w:tcPr>
          <w:p w14:paraId="4424A067"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Организация заседаний МО с целью выявления проблем учащихся с низкой мотивацией и корректировка индивидуальных образовательных маршрутов (ИОМ) учащихся</w:t>
            </w:r>
          </w:p>
        </w:tc>
        <w:tc>
          <w:tcPr>
            <w:tcW w:w="3278" w:type="dxa"/>
            <w:tcBorders>
              <w:top w:val="single" w:sz="4" w:space="0" w:color="auto"/>
              <w:left w:val="single" w:sz="4" w:space="0" w:color="auto"/>
              <w:bottom w:val="single" w:sz="4" w:space="0" w:color="auto"/>
            </w:tcBorders>
            <w:shd w:val="clear" w:color="auto" w:fill="FFFFFF"/>
          </w:tcPr>
          <w:p w14:paraId="4C2A76F8"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1 раз в четверть</w:t>
            </w:r>
          </w:p>
        </w:tc>
        <w:tc>
          <w:tcPr>
            <w:tcW w:w="3451" w:type="dxa"/>
            <w:tcBorders>
              <w:top w:val="single" w:sz="4" w:space="0" w:color="auto"/>
              <w:left w:val="single" w:sz="4" w:space="0" w:color="auto"/>
              <w:bottom w:val="single" w:sz="4" w:space="0" w:color="auto"/>
            </w:tcBorders>
            <w:shd w:val="clear" w:color="auto" w:fill="FFFFFF"/>
          </w:tcPr>
          <w:p w14:paraId="1422E2FC"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Руководители МО, классный руководитель</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196A9DB0"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года</w:t>
            </w:r>
          </w:p>
        </w:tc>
      </w:tr>
      <w:tr w:rsidR="00993589" w:rsidRPr="00175AE8" w14:paraId="58C814E7"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1587C01C"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4</w:t>
            </w:r>
          </w:p>
        </w:tc>
        <w:tc>
          <w:tcPr>
            <w:tcW w:w="4339" w:type="dxa"/>
            <w:tcBorders>
              <w:top w:val="single" w:sz="4" w:space="0" w:color="auto"/>
              <w:left w:val="single" w:sz="4" w:space="0" w:color="auto"/>
              <w:bottom w:val="single" w:sz="4" w:space="0" w:color="auto"/>
            </w:tcBorders>
            <w:shd w:val="clear" w:color="auto" w:fill="FFFFFF"/>
          </w:tcPr>
          <w:p w14:paraId="13E1B2FD"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Посещение уроков учителей-предметников администрацией и членами методических объединений для изучения работы учителя на уроке со слабыми учениками</w:t>
            </w:r>
          </w:p>
        </w:tc>
        <w:tc>
          <w:tcPr>
            <w:tcW w:w="3278" w:type="dxa"/>
            <w:tcBorders>
              <w:top w:val="single" w:sz="4" w:space="0" w:color="auto"/>
              <w:left w:val="single" w:sz="4" w:space="0" w:color="auto"/>
              <w:bottom w:val="single" w:sz="4" w:space="0" w:color="auto"/>
            </w:tcBorders>
            <w:shd w:val="clear" w:color="auto" w:fill="FFFFFF"/>
          </w:tcPr>
          <w:p w14:paraId="549C4BF5"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Посещение уроков с последующим и</w:t>
            </w:r>
            <w:r>
              <w:rPr>
                <w:rFonts w:ascii="Times New Roman" w:eastAsia="Times New Roman" w:hAnsi="Times New Roman" w:cs="Times New Roman"/>
                <w:color w:val="000000"/>
                <w:sz w:val="24"/>
                <w:szCs w:val="24"/>
                <w:lang w:eastAsia="ru-RU" w:bidi="ru-RU"/>
              </w:rPr>
              <w:t>х</w:t>
            </w:r>
            <w:r w:rsidRPr="00175AE8">
              <w:rPr>
                <w:rFonts w:ascii="Times New Roman" w:eastAsia="Times New Roman" w:hAnsi="Times New Roman" w:cs="Times New Roman"/>
                <w:color w:val="000000"/>
                <w:sz w:val="24"/>
                <w:szCs w:val="24"/>
                <w:lang w:eastAsia="ru-RU" w:bidi="ru-RU"/>
              </w:rPr>
              <w:t xml:space="preserve"> анализом</w:t>
            </w:r>
          </w:p>
        </w:tc>
        <w:tc>
          <w:tcPr>
            <w:tcW w:w="3451" w:type="dxa"/>
            <w:tcBorders>
              <w:top w:val="single" w:sz="4" w:space="0" w:color="auto"/>
              <w:left w:val="single" w:sz="4" w:space="0" w:color="auto"/>
              <w:bottom w:val="single" w:sz="4" w:space="0" w:color="auto"/>
            </w:tcBorders>
            <w:shd w:val="clear" w:color="auto" w:fill="FFFFFF"/>
          </w:tcPr>
          <w:p w14:paraId="0B1ACAC0"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УР</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Руководители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МО</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1DE0EBF0"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 плану администрации</w:t>
            </w:r>
          </w:p>
        </w:tc>
      </w:tr>
      <w:tr w:rsidR="00993589" w:rsidRPr="00175AE8" w14:paraId="4488EE2A"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0ED6BD09"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w:t>
            </w:r>
          </w:p>
        </w:tc>
        <w:tc>
          <w:tcPr>
            <w:tcW w:w="4339" w:type="dxa"/>
            <w:tcBorders>
              <w:top w:val="single" w:sz="4" w:space="0" w:color="auto"/>
              <w:left w:val="single" w:sz="4" w:space="0" w:color="auto"/>
              <w:bottom w:val="single" w:sz="4" w:space="0" w:color="auto"/>
            </w:tcBorders>
            <w:shd w:val="clear" w:color="auto" w:fill="FFFFFF"/>
          </w:tcPr>
          <w:p w14:paraId="5F1EB0F3"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Контроль наполняемост</w:t>
            </w:r>
            <w:r>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 xml:space="preserve"> отметок и отработк</w:t>
            </w:r>
            <w:r>
              <w:rPr>
                <w:rFonts w:ascii="Times New Roman" w:eastAsia="Times New Roman" w:hAnsi="Times New Roman" w:cs="Times New Roman"/>
                <w:color w:val="000000"/>
                <w:sz w:val="24"/>
                <w:szCs w:val="24"/>
                <w:lang w:eastAsia="ru-RU" w:bidi="ru-RU"/>
              </w:rPr>
              <w:t>и учебного</w:t>
            </w:r>
            <w:r w:rsidRPr="00175AE8">
              <w:rPr>
                <w:rFonts w:ascii="Times New Roman" w:eastAsia="Times New Roman" w:hAnsi="Times New Roman" w:cs="Times New Roman"/>
                <w:color w:val="000000"/>
                <w:sz w:val="24"/>
                <w:szCs w:val="24"/>
                <w:lang w:eastAsia="ru-RU" w:bidi="ru-RU"/>
              </w:rPr>
              <w:t xml:space="preserve"> материала, а также неудовлетворительных отметок по итогам контрольных работ и текущего материала неуспевающих учащихся</w:t>
            </w:r>
          </w:p>
        </w:tc>
        <w:tc>
          <w:tcPr>
            <w:tcW w:w="3278" w:type="dxa"/>
            <w:tcBorders>
              <w:top w:val="single" w:sz="4" w:space="0" w:color="auto"/>
              <w:left w:val="single" w:sz="4" w:space="0" w:color="auto"/>
              <w:bottom w:val="single" w:sz="4" w:space="0" w:color="auto"/>
            </w:tcBorders>
            <w:shd w:val="clear" w:color="auto" w:fill="FFFFFF"/>
          </w:tcPr>
          <w:p w14:paraId="37773A56"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Посещение уроков;</w:t>
            </w:r>
          </w:p>
          <w:p w14:paraId="7405C9D5"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Работа со школьной документацией;</w:t>
            </w:r>
          </w:p>
          <w:p w14:paraId="1D1CF35B"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w:t>
            </w:r>
          </w:p>
        </w:tc>
        <w:tc>
          <w:tcPr>
            <w:tcW w:w="3451" w:type="dxa"/>
            <w:tcBorders>
              <w:top w:val="single" w:sz="4" w:space="0" w:color="auto"/>
              <w:left w:val="single" w:sz="4" w:space="0" w:color="auto"/>
              <w:bottom w:val="single" w:sz="4" w:space="0" w:color="auto"/>
            </w:tcBorders>
            <w:shd w:val="clear" w:color="auto" w:fill="FFFFFF"/>
          </w:tcPr>
          <w:p w14:paraId="7AB0B103"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УР</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6783C0D1"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993589" w:rsidRPr="00175AE8" w14:paraId="4DD80417"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54258BBC"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6</w:t>
            </w:r>
          </w:p>
        </w:tc>
        <w:tc>
          <w:tcPr>
            <w:tcW w:w="4339" w:type="dxa"/>
            <w:tcBorders>
              <w:top w:val="single" w:sz="4" w:space="0" w:color="auto"/>
              <w:left w:val="single" w:sz="4" w:space="0" w:color="auto"/>
              <w:bottom w:val="single" w:sz="4" w:space="0" w:color="auto"/>
            </w:tcBorders>
            <w:shd w:val="clear" w:color="auto" w:fill="FFFFFF"/>
          </w:tcPr>
          <w:p w14:paraId="3F6E9A44"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Обобщение позитивного опыта работы с учащимися, с целью его распространения в рамках школы</w:t>
            </w:r>
          </w:p>
        </w:tc>
        <w:tc>
          <w:tcPr>
            <w:tcW w:w="3278" w:type="dxa"/>
            <w:tcBorders>
              <w:top w:val="single" w:sz="4" w:space="0" w:color="auto"/>
              <w:left w:val="single" w:sz="4" w:space="0" w:color="auto"/>
              <w:bottom w:val="single" w:sz="4" w:space="0" w:color="auto"/>
            </w:tcBorders>
            <w:shd w:val="clear" w:color="auto" w:fill="FFFFFF"/>
          </w:tcPr>
          <w:p w14:paraId="1120FCEC" w14:textId="77777777" w:rsidR="000C78C0"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Посещение уроков. </w:t>
            </w:r>
          </w:p>
          <w:p w14:paraId="39939186" w14:textId="77777777" w:rsidR="000C78C0"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Мастер-классы, </w:t>
            </w:r>
          </w:p>
          <w:p w14:paraId="6D428676"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обмен опытом на заседаниях педагогического совета</w:t>
            </w:r>
          </w:p>
        </w:tc>
        <w:tc>
          <w:tcPr>
            <w:tcW w:w="3451" w:type="dxa"/>
            <w:tcBorders>
              <w:top w:val="single" w:sz="4" w:space="0" w:color="auto"/>
              <w:left w:val="single" w:sz="4" w:space="0" w:color="auto"/>
              <w:bottom w:val="single" w:sz="4" w:space="0" w:color="auto"/>
            </w:tcBorders>
            <w:shd w:val="clear" w:color="auto" w:fill="FFFFFF"/>
          </w:tcPr>
          <w:p w14:paraId="2C2D5355"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УР</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61E29E19"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993589" w:rsidRPr="00175AE8" w14:paraId="671D823E"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7321CC7B"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7</w:t>
            </w:r>
          </w:p>
        </w:tc>
        <w:tc>
          <w:tcPr>
            <w:tcW w:w="4339" w:type="dxa"/>
            <w:tcBorders>
              <w:top w:val="single" w:sz="4" w:space="0" w:color="auto"/>
              <w:left w:val="single" w:sz="4" w:space="0" w:color="auto"/>
              <w:bottom w:val="single" w:sz="4" w:space="0" w:color="auto"/>
            </w:tcBorders>
            <w:shd w:val="clear" w:color="auto" w:fill="FFFFFF"/>
          </w:tcPr>
          <w:p w14:paraId="72AE7AA0"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Наличие на каждого ученика индивидуального образовательного маршрута (ИОМ)</w:t>
            </w:r>
          </w:p>
        </w:tc>
        <w:tc>
          <w:tcPr>
            <w:tcW w:w="3278" w:type="dxa"/>
            <w:tcBorders>
              <w:top w:val="single" w:sz="4" w:space="0" w:color="auto"/>
              <w:left w:val="single" w:sz="4" w:space="0" w:color="auto"/>
              <w:bottom w:val="single" w:sz="4" w:space="0" w:color="auto"/>
            </w:tcBorders>
            <w:shd w:val="clear" w:color="auto" w:fill="FFFFFF"/>
          </w:tcPr>
          <w:p w14:paraId="2AA3345A"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Заполнение шаблонов</w:t>
            </w:r>
          </w:p>
        </w:tc>
        <w:tc>
          <w:tcPr>
            <w:tcW w:w="3451" w:type="dxa"/>
            <w:tcBorders>
              <w:top w:val="single" w:sz="4" w:space="0" w:color="auto"/>
              <w:left w:val="single" w:sz="4" w:space="0" w:color="auto"/>
              <w:bottom w:val="single" w:sz="4" w:space="0" w:color="auto"/>
            </w:tcBorders>
            <w:shd w:val="clear" w:color="auto" w:fill="FFFFFF"/>
          </w:tcPr>
          <w:p w14:paraId="521C2DA5"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Учителя-</w:t>
            </w:r>
            <w:r w:rsidRPr="00175AE8">
              <w:rPr>
                <w:rFonts w:ascii="Times New Roman" w:eastAsia="Times New Roman" w:hAnsi="Times New Roman" w:cs="Times New Roman"/>
                <w:color w:val="000000"/>
                <w:sz w:val="24"/>
                <w:szCs w:val="24"/>
                <w:lang w:eastAsia="ru-RU" w:bidi="ru-RU"/>
              </w:rPr>
              <w:t>предметники, классные руководители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1E1001B0"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993589" w:rsidRPr="00175AE8" w14:paraId="7EA6B0B5" w14:textId="77777777" w:rsidTr="00993589">
        <w:trPr>
          <w:jc w:val="center"/>
        </w:trPr>
        <w:tc>
          <w:tcPr>
            <w:tcW w:w="586" w:type="dxa"/>
            <w:tcBorders>
              <w:top w:val="single" w:sz="4" w:space="0" w:color="auto"/>
              <w:left w:val="single" w:sz="4" w:space="0" w:color="auto"/>
              <w:bottom w:val="single" w:sz="4" w:space="0" w:color="auto"/>
            </w:tcBorders>
            <w:shd w:val="clear" w:color="auto" w:fill="FFFFFF"/>
          </w:tcPr>
          <w:p w14:paraId="721A8566" w14:textId="77777777" w:rsidR="00993589" w:rsidRPr="00175AE8" w:rsidRDefault="00993589"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8</w:t>
            </w:r>
          </w:p>
        </w:tc>
        <w:tc>
          <w:tcPr>
            <w:tcW w:w="4339" w:type="dxa"/>
            <w:tcBorders>
              <w:top w:val="single" w:sz="4" w:space="0" w:color="auto"/>
              <w:left w:val="single" w:sz="4" w:space="0" w:color="auto"/>
              <w:bottom w:val="single" w:sz="4" w:space="0" w:color="auto"/>
            </w:tcBorders>
            <w:shd w:val="clear" w:color="auto" w:fill="FFFFFF"/>
          </w:tcPr>
          <w:p w14:paraId="7E7C8413"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Контроль объём</w:t>
            </w:r>
            <w:r>
              <w:rPr>
                <w:rFonts w:ascii="Times New Roman" w:eastAsia="Times New Roman" w:hAnsi="Times New Roman" w:cs="Times New Roman"/>
                <w:color w:val="000000"/>
                <w:sz w:val="24"/>
                <w:szCs w:val="24"/>
                <w:lang w:eastAsia="ru-RU" w:bidi="ru-RU"/>
              </w:rPr>
              <w:t>а</w:t>
            </w:r>
            <w:r w:rsidRPr="00175AE8">
              <w:rPr>
                <w:rFonts w:ascii="Times New Roman" w:eastAsia="Times New Roman" w:hAnsi="Times New Roman" w:cs="Times New Roman"/>
                <w:color w:val="000000"/>
                <w:sz w:val="24"/>
                <w:szCs w:val="24"/>
                <w:lang w:eastAsia="ru-RU" w:bidi="ru-RU"/>
              </w:rPr>
              <w:t xml:space="preserve"> домашних заданий по всем предметам с целью предупреждения утомляемости учащихся</w:t>
            </w:r>
          </w:p>
        </w:tc>
        <w:tc>
          <w:tcPr>
            <w:tcW w:w="3278" w:type="dxa"/>
            <w:tcBorders>
              <w:top w:val="single" w:sz="4" w:space="0" w:color="auto"/>
              <w:left w:val="single" w:sz="4" w:space="0" w:color="auto"/>
              <w:bottom w:val="single" w:sz="4" w:space="0" w:color="auto"/>
            </w:tcBorders>
            <w:shd w:val="clear" w:color="auto" w:fill="FFFFFF"/>
          </w:tcPr>
          <w:p w14:paraId="09E3CE02"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Анкетирование;</w:t>
            </w:r>
          </w:p>
          <w:p w14:paraId="0362D502"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Собеседование;</w:t>
            </w:r>
          </w:p>
          <w:p w14:paraId="01925CA3" w14:textId="77777777" w:rsidR="00993589" w:rsidRPr="00175AE8" w:rsidRDefault="00993589"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документации</w:t>
            </w:r>
          </w:p>
        </w:tc>
        <w:tc>
          <w:tcPr>
            <w:tcW w:w="3451" w:type="dxa"/>
            <w:tcBorders>
              <w:top w:val="single" w:sz="4" w:space="0" w:color="auto"/>
              <w:left w:val="single" w:sz="4" w:space="0" w:color="auto"/>
              <w:bottom w:val="single" w:sz="4" w:space="0" w:color="auto"/>
            </w:tcBorders>
            <w:shd w:val="clear" w:color="auto" w:fill="FFFFFF"/>
          </w:tcPr>
          <w:p w14:paraId="66F88173"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Руководители МО</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668B075F" w14:textId="77777777" w:rsidR="00993589" w:rsidRPr="00175AE8" w:rsidRDefault="00993589" w:rsidP="00993589">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0C78C0" w:rsidRPr="00175AE8" w14:paraId="61FF61E4" w14:textId="77777777" w:rsidTr="00A65613">
        <w:trPr>
          <w:jc w:val="center"/>
        </w:trPr>
        <w:tc>
          <w:tcPr>
            <w:tcW w:w="586" w:type="dxa"/>
            <w:tcBorders>
              <w:top w:val="single" w:sz="4" w:space="0" w:color="auto"/>
              <w:left w:val="single" w:sz="4" w:space="0" w:color="auto"/>
              <w:bottom w:val="single" w:sz="4" w:space="0" w:color="auto"/>
            </w:tcBorders>
            <w:shd w:val="clear" w:color="auto" w:fill="FFFFFF"/>
          </w:tcPr>
          <w:p w14:paraId="5BD610DB" w14:textId="77777777" w:rsidR="000C78C0" w:rsidRPr="00175AE8" w:rsidRDefault="000C78C0"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9</w:t>
            </w:r>
          </w:p>
        </w:tc>
        <w:tc>
          <w:tcPr>
            <w:tcW w:w="4339" w:type="dxa"/>
            <w:tcBorders>
              <w:top w:val="single" w:sz="4" w:space="0" w:color="auto"/>
              <w:left w:val="single" w:sz="4" w:space="0" w:color="auto"/>
              <w:bottom w:val="single" w:sz="4" w:space="0" w:color="auto"/>
            </w:tcBorders>
            <w:shd w:val="clear" w:color="auto" w:fill="FFFFFF"/>
          </w:tcPr>
          <w:p w14:paraId="3E517A33" w14:textId="77777777" w:rsidR="000C78C0" w:rsidRPr="00175AE8" w:rsidRDefault="000C78C0"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Контроль </w:t>
            </w:r>
            <w:r>
              <w:rPr>
                <w:rFonts w:ascii="Times New Roman" w:eastAsia="Times New Roman" w:hAnsi="Times New Roman" w:cs="Times New Roman"/>
                <w:color w:val="000000"/>
                <w:sz w:val="24"/>
                <w:szCs w:val="24"/>
                <w:lang w:eastAsia="ru-RU" w:bidi="ru-RU"/>
              </w:rPr>
              <w:t>обучения</w:t>
            </w:r>
            <w:r w:rsidRPr="00175AE8">
              <w:rPr>
                <w:rFonts w:ascii="Times New Roman" w:eastAsia="Times New Roman" w:hAnsi="Times New Roman" w:cs="Times New Roman"/>
                <w:color w:val="000000"/>
                <w:sz w:val="24"/>
                <w:szCs w:val="24"/>
                <w:lang w:eastAsia="ru-RU" w:bidi="ru-RU"/>
              </w:rPr>
              <w:t xml:space="preserve"> отдельны</w:t>
            </w:r>
            <w:r>
              <w:rPr>
                <w:rFonts w:ascii="Times New Roman" w:eastAsia="Times New Roman" w:hAnsi="Times New Roman" w:cs="Times New Roman"/>
                <w:color w:val="000000"/>
                <w:sz w:val="24"/>
                <w:szCs w:val="24"/>
                <w:lang w:eastAsia="ru-RU" w:bidi="ru-RU"/>
              </w:rPr>
              <w:t>м</w:t>
            </w:r>
            <w:r w:rsidRPr="00175AE8">
              <w:rPr>
                <w:rFonts w:ascii="Times New Roman" w:eastAsia="Times New Roman" w:hAnsi="Times New Roman" w:cs="Times New Roman"/>
                <w:color w:val="000000"/>
                <w:sz w:val="24"/>
                <w:szCs w:val="24"/>
                <w:lang w:eastAsia="ru-RU" w:bidi="ru-RU"/>
              </w:rPr>
              <w:t xml:space="preserve"> предмет</w:t>
            </w:r>
            <w:r>
              <w:rPr>
                <w:rFonts w:ascii="Times New Roman" w:eastAsia="Times New Roman" w:hAnsi="Times New Roman" w:cs="Times New Roman"/>
                <w:color w:val="000000"/>
                <w:sz w:val="24"/>
                <w:szCs w:val="24"/>
                <w:lang w:eastAsia="ru-RU" w:bidi="ru-RU"/>
              </w:rPr>
              <w:t>ам</w:t>
            </w:r>
            <w:r w:rsidRPr="00175AE8">
              <w:rPr>
                <w:rFonts w:ascii="Times New Roman" w:eastAsia="Times New Roman" w:hAnsi="Times New Roman" w:cs="Times New Roman"/>
                <w:color w:val="000000"/>
                <w:sz w:val="24"/>
                <w:szCs w:val="24"/>
                <w:lang w:eastAsia="ru-RU" w:bidi="ru-RU"/>
              </w:rPr>
              <w:t xml:space="preserve"> с целью выявления причин перегрузки учащихся и выработка рекомендаций по коррекции работы</w:t>
            </w:r>
          </w:p>
        </w:tc>
        <w:tc>
          <w:tcPr>
            <w:tcW w:w="3278" w:type="dxa"/>
            <w:tcBorders>
              <w:top w:val="single" w:sz="4" w:space="0" w:color="auto"/>
              <w:left w:val="single" w:sz="4" w:space="0" w:color="auto"/>
              <w:bottom w:val="single" w:sz="4" w:space="0" w:color="auto"/>
            </w:tcBorders>
            <w:shd w:val="clear" w:color="auto" w:fill="FFFFFF"/>
          </w:tcPr>
          <w:p w14:paraId="56C9CBCB" w14:textId="77777777" w:rsidR="000C78C0" w:rsidRPr="00175AE8" w:rsidRDefault="000C78C0"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w:t>
            </w:r>
          </w:p>
          <w:p w14:paraId="169C1FB6" w14:textId="77777777" w:rsidR="000C78C0" w:rsidRPr="00175AE8" w:rsidRDefault="000C78C0"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Анкетирование учащихся;</w:t>
            </w:r>
          </w:p>
          <w:p w14:paraId="7E795158" w14:textId="77777777" w:rsidR="000C78C0" w:rsidRPr="00175AE8" w:rsidRDefault="000C78C0"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Посещение уроков;</w:t>
            </w:r>
          </w:p>
          <w:p w14:paraId="0F32A112" w14:textId="77777777" w:rsidR="000C78C0" w:rsidRPr="00175AE8" w:rsidRDefault="000C78C0"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консультации</w:t>
            </w:r>
          </w:p>
        </w:tc>
        <w:tc>
          <w:tcPr>
            <w:tcW w:w="3451" w:type="dxa"/>
            <w:tcBorders>
              <w:top w:val="single" w:sz="4" w:space="0" w:color="auto"/>
              <w:left w:val="single" w:sz="4" w:space="0" w:color="auto"/>
              <w:bottom w:val="single" w:sz="4" w:space="0" w:color="auto"/>
            </w:tcBorders>
            <w:shd w:val="clear" w:color="auto" w:fill="FFFFFF"/>
          </w:tcPr>
          <w:p w14:paraId="2459EC02" w14:textId="77777777" w:rsidR="000C78C0" w:rsidRPr="00175AE8" w:rsidRDefault="000C78C0"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Заместитель директора по УР</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28BFD29C" w14:textId="77777777" w:rsidR="000C78C0" w:rsidRPr="00175AE8" w:rsidRDefault="000C78C0"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учебного года</w:t>
            </w:r>
          </w:p>
        </w:tc>
      </w:tr>
      <w:tr w:rsidR="000C78C0" w:rsidRPr="00175AE8" w14:paraId="760DA1AD" w14:textId="77777777" w:rsidTr="00A65613">
        <w:trPr>
          <w:jc w:val="center"/>
        </w:trPr>
        <w:tc>
          <w:tcPr>
            <w:tcW w:w="586" w:type="dxa"/>
            <w:tcBorders>
              <w:top w:val="single" w:sz="4" w:space="0" w:color="auto"/>
              <w:left w:val="single" w:sz="4" w:space="0" w:color="auto"/>
              <w:bottom w:val="single" w:sz="4" w:space="0" w:color="auto"/>
            </w:tcBorders>
            <w:shd w:val="clear" w:color="auto" w:fill="FFFFFF"/>
            <w:vAlign w:val="bottom"/>
          </w:tcPr>
          <w:p w14:paraId="1D5B6303" w14:textId="77777777" w:rsidR="000C78C0" w:rsidRPr="00175AE8" w:rsidRDefault="000C78C0" w:rsidP="00A65613">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w:t>
            </w:r>
          </w:p>
        </w:tc>
        <w:tc>
          <w:tcPr>
            <w:tcW w:w="4339" w:type="dxa"/>
            <w:tcBorders>
              <w:top w:val="single" w:sz="4" w:space="0" w:color="auto"/>
              <w:left w:val="single" w:sz="4" w:space="0" w:color="auto"/>
              <w:bottom w:val="single" w:sz="4" w:space="0" w:color="auto"/>
            </w:tcBorders>
            <w:shd w:val="clear" w:color="auto" w:fill="FFFFFF"/>
            <w:vAlign w:val="bottom"/>
          </w:tcPr>
          <w:p w14:paraId="55F2353E" w14:textId="77777777" w:rsidR="000C78C0" w:rsidRPr="00175AE8" w:rsidRDefault="000C78C0"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Проведение корпоративного обучения</w:t>
            </w:r>
          </w:p>
        </w:tc>
        <w:tc>
          <w:tcPr>
            <w:tcW w:w="3278" w:type="dxa"/>
            <w:tcBorders>
              <w:top w:val="single" w:sz="4" w:space="0" w:color="auto"/>
              <w:left w:val="single" w:sz="4" w:space="0" w:color="auto"/>
              <w:bottom w:val="single" w:sz="4" w:space="0" w:color="auto"/>
            </w:tcBorders>
            <w:shd w:val="clear" w:color="auto" w:fill="FFFFFF"/>
            <w:vAlign w:val="bottom"/>
          </w:tcPr>
          <w:p w14:paraId="47F16C7B" w14:textId="77777777" w:rsidR="000C78C0" w:rsidRPr="00175AE8" w:rsidRDefault="000C78C0"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Семинары, педсоветы</w:t>
            </w:r>
          </w:p>
        </w:tc>
        <w:tc>
          <w:tcPr>
            <w:tcW w:w="3451" w:type="dxa"/>
            <w:tcBorders>
              <w:top w:val="single" w:sz="4" w:space="0" w:color="auto"/>
              <w:left w:val="single" w:sz="4" w:space="0" w:color="auto"/>
              <w:bottom w:val="single" w:sz="4" w:space="0" w:color="auto"/>
            </w:tcBorders>
            <w:shd w:val="clear" w:color="auto" w:fill="FFFFFF"/>
            <w:vAlign w:val="bottom"/>
          </w:tcPr>
          <w:p w14:paraId="13DB862D" w14:textId="77777777" w:rsidR="000C78C0" w:rsidRPr="00175AE8" w:rsidRDefault="000C78C0"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Директор</w:t>
            </w:r>
          </w:p>
        </w:tc>
        <w:tc>
          <w:tcPr>
            <w:tcW w:w="3758" w:type="dxa"/>
            <w:tcBorders>
              <w:top w:val="single" w:sz="4" w:space="0" w:color="auto"/>
              <w:left w:val="single" w:sz="4" w:space="0" w:color="auto"/>
              <w:bottom w:val="single" w:sz="4" w:space="0" w:color="auto"/>
              <w:right w:val="single" w:sz="4" w:space="0" w:color="auto"/>
            </w:tcBorders>
            <w:shd w:val="clear" w:color="auto" w:fill="FFFFFF"/>
            <w:vAlign w:val="bottom"/>
          </w:tcPr>
          <w:p w14:paraId="67B71781" w14:textId="77777777" w:rsidR="000C78C0" w:rsidRPr="00175AE8" w:rsidRDefault="000C78C0" w:rsidP="00A6561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каникулы</w:t>
            </w:r>
          </w:p>
        </w:tc>
      </w:tr>
      <w:tr w:rsidR="000C78C0" w:rsidRPr="00175AE8" w14:paraId="48EFB274" w14:textId="77777777" w:rsidTr="00A65613">
        <w:trPr>
          <w:jc w:val="center"/>
        </w:trPr>
        <w:tc>
          <w:tcPr>
            <w:tcW w:w="15412" w:type="dxa"/>
            <w:gridSpan w:val="5"/>
            <w:tcBorders>
              <w:top w:val="single" w:sz="4" w:space="0" w:color="auto"/>
              <w:left w:val="single" w:sz="4" w:space="0" w:color="auto"/>
              <w:bottom w:val="single" w:sz="4" w:space="0" w:color="auto"/>
              <w:right w:val="single" w:sz="4" w:space="0" w:color="auto"/>
            </w:tcBorders>
            <w:shd w:val="clear" w:color="auto" w:fill="FFFFFF"/>
          </w:tcPr>
          <w:p w14:paraId="040066AF" w14:textId="77777777" w:rsidR="000C78C0" w:rsidRPr="00722A53" w:rsidRDefault="000C78C0" w:rsidP="000C78C0">
            <w:pPr>
              <w:widowControl w:val="0"/>
              <w:spacing w:after="0" w:line="240" w:lineRule="auto"/>
              <w:rPr>
                <w:rFonts w:ascii="Times New Roman" w:eastAsia="Times New Roman" w:hAnsi="Times New Roman" w:cs="Times New Roman"/>
                <w:color w:val="000000"/>
                <w:sz w:val="24"/>
                <w:szCs w:val="24"/>
                <w:u w:val="single"/>
                <w:lang w:eastAsia="ru-RU" w:bidi="ru-RU"/>
              </w:rPr>
            </w:pPr>
            <w:r w:rsidRPr="00722A53">
              <w:rPr>
                <w:rFonts w:ascii="Times New Roman" w:eastAsia="Times New Roman" w:hAnsi="Times New Roman" w:cs="Times New Roman"/>
                <w:b/>
                <w:bCs/>
                <w:color w:val="000000"/>
                <w:sz w:val="24"/>
                <w:szCs w:val="24"/>
                <w:u w:val="single"/>
                <w:lang w:eastAsia="ru-RU" w:bidi="ru-RU"/>
              </w:rPr>
              <w:t>VII. Психолого-педагогическое сопровождение</w:t>
            </w:r>
          </w:p>
          <w:p w14:paraId="1E6FEC5E" w14:textId="77777777" w:rsidR="000C78C0" w:rsidRPr="00175AE8" w:rsidRDefault="000C78C0" w:rsidP="000C78C0">
            <w:pPr>
              <w:widowControl w:val="0"/>
              <w:spacing w:after="0" w:line="228"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Задачи:</w:t>
            </w:r>
          </w:p>
          <w:p w14:paraId="46CB8CBE" w14:textId="77777777" w:rsidR="000C78C0" w:rsidRPr="00175AE8" w:rsidRDefault="000C78C0" w:rsidP="00482B4D">
            <w:pPr>
              <w:widowControl w:val="0"/>
              <w:numPr>
                <w:ilvl w:val="0"/>
                <w:numId w:val="63"/>
              </w:numPr>
              <w:tabs>
                <w:tab w:val="left" w:pos="221"/>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Обеспечение полноценного личностного, интеллектуального и профессионального развития учащихся</w:t>
            </w:r>
            <w:r>
              <w:rPr>
                <w:rFonts w:ascii="Times New Roman" w:eastAsia="Times New Roman" w:hAnsi="Times New Roman" w:cs="Times New Roman"/>
                <w:color w:val="000000"/>
                <w:sz w:val="24"/>
                <w:szCs w:val="24"/>
                <w:lang w:eastAsia="ru-RU" w:bidi="ru-RU"/>
              </w:rPr>
              <w:t>;</w:t>
            </w:r>
          </w:p>
          <w:p w14:paraId="09E33084" w14:textId="77777777" w:rsidR="000C78C0" w:rsidRPr="00175AE8" w:rsidRDefault="000C78C0" w:rsidP="00482B4D">
            <w:pPr>
              <w:widowControl w:val="0"/>
              <w:numPr>
                <w:ilvl w:val="0"/>
                <w:numId w:val="63"/>
              </w:numPr>
              <w:tabs>
                <w:tab w:val="left" w:pos="24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Обеспечение индивидуального подхода к каждому учащемуся;</w:t>
            </w:r>
          </w:p>
          <w:p w14:paraId="6BC8E31C" w14:textId="77777777" w:rsidR="000C78C0" w:rsidRPr="00175AE8" w:rsidRDefault="000C78C0" w:rsidP="00482B4D">
            <w:pPr>
              <w:widowControl w:val="0"/>
              <w:numPr>
                <w:ilvl w:val="0"/>
                <w:numId w:val="63"/>
              </w:numPr>
              <w:tabs>
                <w:tab w:val="left" w:pos="23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Психолого-педагогическое изучение детей;</w:t>
            </w:r>
          </w:p>
          <w:p w14:paraId="14BD9AFE" w14:textId="77777777" w:rsidR="000C78C0" w:rsidRPr="000C78C0" w:rsidRDefault="000C78C0" w:rsidP="00482B4D">
            <w:pPr>
              <w:pStyle w:val="a4"/>
              <w:widowControl w:val="0"/>
              <w:numPr>
                <w:ilvl w:val="0"/>
                <w:numId w:val="63"/>
              </w:numPr>
              <w:tabs>
                <w:tab w:val="left" w:pos="269"/>
              </w:tabs>
              <w:spacing w:after="0" w:line="240" w:lineRule="auto"/>
              <w:ind w:left="0" w:hanging="15"/>
              <w:rPr>
                <w:rFonts w:ascii="Times New Roman" w:eastAsia="Times New Roman" w:hAnsi="Times New Roman" w:cs="Times New Roman"/>
                <w:color w:val="000000"/>
                <w:sz w:val="24"/>
                <w:szCs w:val="24"/>
                <w:lang w:eastAsia="ru-RU" w:bidi="ru-RU"/>
              </w:rPr>
            </w:pPr>
            <w:r w:rsidRPr="000C78C0">
              <w:rPr>
                <w:rFonts w:ascii="Times New Roman" w:eastAsia="Times New Roman" w:hAnsi="Times New Roman" w:cs="Times New Roman"/>
                <w:color w:val="000000"/>
                <w:sz w:val="24"/>
                <w:szCs w:val="24"/>
                <w:lang w:eastAsia="ru-RU" w:bidi="ru-RU"/>
              </w:rPr>
              <w:t>Консультирование родителей (лиц, их заменяющих), по вопросам воспитания детей, создания благоприятного микроклимата.</w:t>
            </w:r>
          </w:p>
        </w:tc>
      </w:tr>
      <w:tr w:rsidR="000C78C0" w:rsidRPr="00175AE8" w14:paraId="548CEE82" w14:textId="77777777" w:rsidTr="000C78C0">
        <w:trPr>
          <w:jc w:val="center"/>
        </w:trPr>
        <w:tc>
          <w:tcPr>
            <w:tcW w:w="586" w:type="dxa"/>
            <w:tcBorders>
              <w:top w:val="single" w:sz="4" w:space="0" w:color="auto"/>
              <w:left w:val="single" w:sz="4" w:space="0" w:color="auto"/>
              <w:bottom w:val="single" w:sz="4" w:space="0" w:color="auto"/>
            </w:tcBorders>
            <w:shd w:val="clear" w:color="auto" w:fill="FFFFFF"/>
          </w:tcPr>
          <w:p w14:paraId="2E9DDE1D"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w:t>
            </w:r>
          </w:p>
        </w:tc>
        <w:tc>
          <w:tcPr>
            <w:tcW w:w="4339" w:type="dxa"/>
            <w:tcBorders>
              <w:top w:val="single" w:sz="4" w:space="0" w:color="auto"/>
              <w:left w:val="single" w:sz="4" w:space="0" w:color="auto"/>
              <w:bottom w:val="single" w:sz="4" w:space="0" w:color="auto"/>
            </w:tcBorders>
            <w:shd w:val="clear" w:color="auto" w:fill="FFFFFF"/>
          </w:tcPr>
          <w:p w14:paraId="795ECD6E"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Организация тематических классных собраний по проблемам:</w:t>
            </w:r>
          </w:p>
          <w:p w14:paraId="44FBFF6E" w14:textId="77777777" w:rsidR="000C78C0" w:rsidRPr="00175AE8" w:rsidRDefault="000C78C0"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психологические и возрастные особенности учащихся;</w:t>
            </w:r>
          </w:p>
          <w:p w14:paraId="1282EC37" w14:textId="77777777" w:rsidR="000C78C0" w:rsidRPr="00175AE8" w:rsidRDefault="000C78C0"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-общение с учащимися с учётом индивидуальной психологии детей;</w:t>
            </w:r>
          </w:p>
          <w:p w14:paraId="43ACB7DF" w14:textId="77777777" w:rsidR="000C78C0" w:rsidRPr="00175AE8" w:rsidRDefault="000C78C0" w:rsidP="00482B4D">
            <w:pPr>
              <w:pStyle w:val="a4"/>
              <w:widowControl w:val="0"/>
              <w:numPr>
                <w:ilvl w:val="0"/>
                <w:numId w:val="103"/>
              </w:numPr>
              <w:tabs>
                <w:tab w:val="left" w:pos="130"/>
              </w:tabs>
              <w:spacing w:after="0" w:line="240" w:lineRule="auto"/>
              <w:ind w:left="-34" w:firstLine="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ответственность родителей за воспитание и обучение детей</w:t>
            </w:r>
          </w:p>
        </w:tc>
        <w:tc>
          <w:tcPr>
            <w:tcW w:w="3278" w:type="dxa"/>
            <w:tcBorders>
              <w:top w:val="single" w:sz="4" w:space="0" w:color="auto"/>
              <w:left w:val="single" w:sz="4" w:space="0" w:color="auto"/>
              <w:bottom w:val="single" w:sz="4" w:space="0" w:color="auto"/>
            </w:tcBorders>
            <w:shd w:val="clear" w:color="auto" w:fill="FFFFFF"/>
          </w:tcPr>
          <w:p w14:paraId="5416C133"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Родительские собрания с приглашением специалистов, медицинскими работниками, сотрудниками ПДН.</w:t>
            </w:r>
          </w:p>
        </w:tc>
        <w:tc>
          <w:tcPr>
            <w:tcW w:w="3451" w:type="dxa"/>
            <w:tcBorders>
              <w:top w:val="single" w:sz="4" w:space="0" w:color="auto"/>
              <w:left w:val="single" w:sz="4" w:space="0" w:color="auto"/>
              <w:bottom w:val="single" w:sz="4" w:space="0" w:color="auto"/>
            </w:tcBorders>
            <w:shd w:val="clear" w:color="auto" w:fill="FFFFFF"/>
          </w:tcPr>
          <w:p w14:paraId="07FE9D8B"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Администрация школы, педагог -психолог, социальный педагог, классные руководители</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4DEE9312"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года</w:t>
            </w:r>
          </w:p>
        </w:tc>
      </w:tr>
      <w:tr w:rsidR="000C78C0" w:rsidRPr="00175AE8" w14:paraId="7075D2AD" w14:textId="77777777" w:rsidTr="000C78C0">
        <w:trPr>
          <w:jc w:val="center"/>
        </w:trPr>
        <w:tc>
          <w:tcPr>
            <w:tcW w:w="586" w:type="dxa"/>
            <w:tcBorders>
              <w:top w:val="single" w:sz="4" w:space="0" w:color="auto"/>
              <w:left w:val="single" w:sz="4" w:space="0" w:color="auto"/>
              <w:bottom w:val="single" w:sz="4" w:space="0" w:color="auto"/>
            </w:tcBorders>
            <w:shd w:val="clear" w:color="auto" w:fill="FFFFFF"/>
          </w:tcPr>
          <w:p w14:paraId="3DA6CA51"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2</w:t>
            </w:r>
          </w:p>
        </w:tc>
        <w:tc>
          <w:tcPr>
            <w:tcW w:w="4339" w:type="dxa"/>
            <w:tcBorders>
              <w:top w:val="single" w:sz="4" w:space="0" w:color="auto"/>
              <w:left w:val="single" w:sz="4" w:space="0" w:color="auto"/>
              <w:bottom w:val="single" w:sz="4" w:space="0" w:color="auto"/>
            </w:tcBorders>
            <w:shd w:val="clear" w:color="auto" w:fill="FFFFFF"/>
          </w:tcPr>
          <w:p w14:paraId="42AC5E24"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Выявление уровня психологического комфорта в ученическом коллективе </w:t>
            </w:r>
          </w:p>
        </w:tc>
        <w:tc>
          <w:tcPr>
            <w:tcW w:w="3278" w:type="dxa"/>
            <w:tcBorders>
              <w:top w:val="single" w:sz="4" w:space="0" w:color="auto"/>
              <w:left w:val="single" w:sz="4" w:space="0" w:color="auto"/>
              <w:bottom w:val="single" w:sz="4" w:space="0" w:color="auto"/>
            </w:tcBorders>
            <w:shd w:val="clear" w:color="auto" w:fill="FFFFFF"/>
          </w:tcPr>
          <w:p w14:paraId="69A46750"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Анкетирование, тесты, собеседование.</w:t>
            </w:r>
          </w:p>
        </w:tc>
        <w:tc>
          <w:tcPr>
            <w:tcW w:w="3451" w:type="dxa"/>
            <w:tcBorders>
              <w:top w:val="single" w:sz="4" w:space="0" w:color="auto"/>
              <w:left w:val="single" w:sz="4" w:space="0" w:color="auto"/>
              <w:bottom w:val="single" w:sz="4" w:space="0" w:color="auto"/>
            </w:tcBorders>
            <w:shd w:val="clear" w:color="auto" w:fill="FFFFFF"/>
          </w:tcPr>
          <w:p w14:paraId="631C58E7"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Педагог - психолог</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518B84E3"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течение года</w:t>
            </w:r>
          </w:p>
        </w:tc>
      </w:tr>
      <w:tr w:rsidR="000C78C0" w:rsidRPr="00175AE8" w14:paraId="3E0EDA35" w14:textId="77777777" w:rsidTr="000C78C0">
        <w:trPr>
          <w:jc w:val="center"/>
        </w:trPr>
        <w:tc>
          <w:tcPr>
            <w:tcW w:w="586" w:type="dxa"/>
            <w:tcBorders>
              <w:top w:val="single" w:sz="4" w:space="0" w:color="auto"/>
              <w:left w:val="single" w:sz="4" w:space="0" w:color="auto"/>
              <w:bottom w:val="single" w:sz="4" w:space="0" w:color="auto"/>
            </w:tcBorders>
            <w:shd w:val="clear" w:color="auto" w:fill="FFFFFF"/>
          </w:tcPr>
          <w:p w14:paraId="73202B5C"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3</w:t>
            </w:r>
          </w:p>
        </w:tc>
        <w:tc>
          <w:tcPr>
            <w:tcW w:w="4339" w:type="dxa"/>
            <w:tcBorders>
              <w:top w:val="single" w:sz="4" w:space="0" w:color="auto"/>
              <w:left w:val="single" w:sz="4" w:space="0" w:color="auto"/>
              <w:bottom w:val="single" w:sz="4" w:space="0" w:color="auto"/>
            </w:tcBorders>
            <w:shd w:val="clear" w:color="auto" w:fill="FFFFFF"/>
          </w:tcPr>
          <w:p w14:paraId="342C53A5"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Разработка индивидуальной программы коррекционных воздействий, предусматривающей комплекс различных видов помощи подростку: медицинской, педагогической, социальной, психологической</w:t>
            </w:r>
          </w:p>
        </w:tc>
        <w:tc>
          <w:tcPr>
            <w:tcW w:w="3278" w:type="dxa"/>
            <w:tcBorders>
              <w:top w:val="single" w:sz="4" w:space="0" w:color="auto"/>
              <w:left w:val="single" w:sz="4" w:space="0" w:color="auto"/>
              <w:bottom w:val="single" w:sz="4" w:space="0" w:color="auto"/>
            </w:tcBorders>
            <w:shd w:val="clear" w:color="auto" w:fill="FFFFFF"/>
          </w:tcPr>
          <w:p w14:paraId="2391B816"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Индивидуальная программа</w:t>
            </w:r>
          </w:p>
        </w:tc>
        <w:tc>
          <w:tcPr>
            <w:tcW w:w="3451" w:type="dxa"/>
            <w:tcBorders>
              <w:top w:val="single" w:sz="4" w:space="0" w:color="auto"/>
              <w:left w:val="single" w:sz="4" w:space="0" w:color="auto"/>
              <w:bottom w:val="single" w:sz="4" w:space="0" w:color="auto"/>
            </w:tcBorders>
            <w:shd w:val="clear" w:color="auto" w:fill="FFFFFF"/>
          </w:tcPr>
          <w:p w14:paraId="284FE0FC"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Администрация школы, классный руководитель, педагог - психолог, соц</w:t>
            </w:r>
            <w:r>
              <w:rPr>
                <w:rFonts w:ascii="Times New Roman" w:eastAsia="Times New Roman" w:hAnsi="Times New Roman" w:cs="Times New Roman"/>
                <w:color w:val="000000"/>
                <w:sz w:val="24"/>
                <w:szCs w:val="24"/>
                <w:lang w:eastAsia="ru-RU" w:bidi="ru-RU"/>
              </w:rPr>
              <w:t xml:space="preserve">иальный </w:t>
            </w:r>
            <w:r w:rsidRPr="00175AE8">
              <w:rPr>
                <w:rFonts w:ascii="Times New Roman" w:eastAsia="Times New Roman" w:hAnsi="Times New Roman" w:cs="Times New Roman"/>
                <w:color w:val="000000"/>
                <w:sz w:val="24"/>
                <w:szCs w:val="24"/>
                <w:lang w:eastAsia="ru-RU" w:bidi="ru-RU"/>
              </w:rPr>
              <w:t>педагог, дефектолог</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1B76F7D8" w14:textId="77777777" w:rsidR="000C78C0" w:rsidRPr="00175AE8" w:rsidRDefault="000C78C0" w:rsidP="00E707A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Сентябрь </w:t>
            </w:r>
            <w:r w:rsidR="00E707AA">
              <w:rPr>
                <w:rFonts w:ascii="Times New Roman" w:eastAsia="Times New Roman" w:hAnsi="Times New Roman" w:cs="Times New Roman"/>
                <w:color w:val="000000"/>
                <w:sz w:val="24"/>
                <w:szCs w:val="24"/>
                <w:lang w:eastAsia="ru-RU" w:bidi="ru-RU"/>
              </w:rPr>
              <w:t>2021</w:t>
            </w:r>
          </w:p>
        </w:tc>
      </w:tr>
      <w:tr w:rsidR="000C78C0" w:rsidRPr="00175AE8" w14:paraId="2CDC8738" w14:textId="77777777" w:rsidTr="000C78C0">
        <w:trPr>
          <w:jc w:val="center"/>
        </w:trPr>
        <w:tc>
          <w:tcPr>
            <w:tcW w:w="586" w:type="dxa"/>
            <w:tcBorders>
              <w:top w:val="single" w:sz="4" w:space="0" w:color="auto"/>
              <w:left w:val="single" w:sz="4" w:space="0" w:color="auto"/>
              <w:bottom w:val="single" w:sz="4" w:space="0" w:color="auto"/>
            </w:tcBorders>
            <w:shd w:val="clear" w:color="auto" w:fill="FFFFFF"/>
          </w:tcPr>
          <w:p w14:paraId="5AD5FAB2"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4</w:t>
            </w:r>
          </w:p>
        </w:tc>
        <w:tc>
          <w:tcPr>
            <w:tcW w:w="4339" w:type="dxa"/>
            <w:tcBorders>
              <w:top w:val="single" w:sz="4" w:space="0" w:color="auto"/>
              <w:left w:val="single" w:sz="4" w:space="0" w:color="auto"/>
              <w:bottom w:val="single" w:sz="4" w:space="0" w:color="auto"/>
            </w:tcBorders>
            <w:shd w:val="clear" w:color="auto" w:fill="FFFFFF"/>
          </w:tcPr>
          <w:p w14:paraId="5DFF5787"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Составление рекомендаций для родителей, учащихся и педагогов.</w:t>
            </w:r>
          </w:p>
        </w:tc>
        <w:tc>
          <w:tcPr>
            <w:tcW w:w="3278" w:type="dxa"/>
            <w:tcBorders>
              <w:top w:val="single" w:sz="4" w:space="0" w:color="auto"/>
              <w:left w:val="single" w:sz="4" w:space="0" w:color="auto"/>
              <w:bottom w:val="single" w:sz="4" w:space="0" w:color="auto"/>
            </w:tcBorders>
            <w:shd w:val="clear" w:color="auto" w:fill="FFFFFF"/>
          </w:tcPr>
          <w:p w14:paraId="27CDC038"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Методические рекомендации</w:t>
            </w:r>
          </w:p>
        </w:tc>
        <w:tc>
          <w:tcPr>
            <w:tcW w:w="3451" w:type="dxa"/>
            <w:tcBorders>
              <w:top w:val="single" w:sz="4" w:space="0" w:color="auto"/>
              <w:left w:val="single" w:sz="4" w:space="0" w:color="auto"/>
              <w:bottom w:val="single" w:sz="4" w:space="0" w:color="auto"/>
            </w:tcBorders>
            <w:shd w:val="clear" w:color="auto" w:fill="FFFFFF"/>
          </w:tcPr>
          <w:p w14:paraId="1B53E695"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Педагог - психолог</w:t>
            </w:r>
          </w:p>
        </w:tc>
        <w:tc>
          <w:tcPr>
            <w:tcW w:w="3758" w:type="dxa"/>
            <w:tcBorders>
              <w:top w:val="single" w:sz="4" w:space="0" w:color="auto"/>
              <w:left w:val="single" w:sz="4" w:space="0" w:color="auto"/>
              <w:bottom w:val="single" w:sz="4" w:space="0" w:color="auto"/>
              <w:right w:val="single" w:sz="4" w:space="0" w:color="auto"/>
            </w:tcBorders>
            <w:shd w:val="clear" w:color="auto" w:fill="FFFFFF"/>
          </w:tcPr>
          <w:p w14:paraId="7CC1AB7B" w14:textId="77777777" w:rsidR="000C78C0" w:rsidRPr="00175AE8" w:rsidRDefault="000C78C0" w:rsidP="000C78C0">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 раз в полугодие</w:t>
            </w:r>
          </w:p>
        </w:tc>
      </w:tr>
    </w:tbl>
    <w:p w14:paraId="233C3ACC" w14:textId="77777777" w:rsidR="003178F5" w:rsidRDefault="003178F5" w:rsidP="002369CF">
      <w:pPr>
        <w:widowControl w:val="0"/>
        <w:spacing w:after="0" w:line="1" w:lineRule="exact"/>
        <w:rPr>
          <w:rFonts w:ascii="Courier New" w:eastAsia="Courier New" w:hAnsi="Courier New" w:cs="Courier New"/>
          <w:color w:val="000000"/>
          <w:sz w:val="24"/>
          <w:szCs w:val="24"/>
          <w:lang w:eastAsia="ru-RU" w:bidi="ru-RU"/>
        </w:rPr>
        <w:sectPr w:rsidR="003178F5" w:rsidSect="003178F5">
          <w:footerReference w:type="default" r:id="rId22"/>
          <w:pgSz w:w="16840" w:h="11900" w:orient="landscape" w:code="9"/>
          <w:pgMar w:top="567" w:right="567" w:bottom="567" w:left="567" w:header="6" w:footer="6" w:gutter="0"/>
          <w:cols w:space="720"/>
          <w:noEndnote/>
          <w:docGrid w:linePitch="360"/>
        </w:sectPr>
      </w:pPr>
    </w:p>
    <w:p w14:paraId="58A87A93" w14:textId="77777777" w:rsidR="00175AE8" w:rsidRPr="00175AE8" w:rsidRDefault="002369CF" w:rsidP="003178F5">
      <w:pPr>
        <w:widowControl w:val="0"/>
        <w:spacing w:after="0" w:line="1" w:lineRule="exact"/>
        <w:rPr>
          <w:rFonts w:ascii="Courier New" w:eastAsia="Courier New" w:hAnsi="Courier New" w:cs="Courier New"/>
          <w:color w:val="000000"/>
          <w:sz w:val="24"/>
          <w:szCs w:val="24"/>
          <w:lang w:eastAsia="ru-RU" w:bidi="ru-RU"/>
        </w:rPr>
        <w:sectPr w:rsidR="00175AE8" w:rsidRPr="00175AE8" w:rsidSect="003178F5">
          <w:type w:val="continuous"/>
          <w:pgSz w:w="16840" w:h="11900" w:orient="landscape" w:code="9"/>
          <w:pgMar w:top="567" w:right="567" w:bottom="567" w:left="567" w:header="6" w:footer="6" w:gutter="0"/>
          <w:cols w:space="720"/>
          <w:noEndnote/>
          <w:docGrid w:linePitch="360"/>
        </w:sectPr>
      </w:pPr>
      <w:r w:rsidRPr="00175AE8">
        <w:rPr>
          <w:rFonts w:ascii="Courier New" w:eastAsia="Courier New" w:hAnsi="Courier New" w:cs="Courier New"/>
          <w:color w:val="000000"/>
          <w:sz w:val="24"/>
          <w:szCs w:val="24"/>
          <w:lang w:eastAsia="ru-RU" w:bidi="ru-RU"/>
        </w:rPr>
        <w:br w:type="page"/>
      </w:r>
    </w:p>
    <w:p w14:paraId="52734AC5" w14:textId="77777777" w:rsidR="00175AE8" w:rsidRPr="003178F5" w:rsidRDefault="00175AE8" w:rsidP="00175AE8">
      <w:pPr>
        <w:widowControl w:val="0"/>
        <w:spacing w:after="0" w:line="240" w:lineRule="auto"/>
        <w:rPr>
          <w:rFonts w:ascii="Times New Roman" w:eastAsia="Cambria" w:hAnsi="Times New Roman" w:cs="Times New Roman"/>
          <w:b/>
          <w:bCs/>
          <w:color w:val="000000"/>
          <w:sz w:val="24"/>
          <w:szCs w:val="24"/>
          <w:lang w:eastAsia="ru-RU" w:bidi="ru-RU"/>
        </w:rPr>
      </w:pPr>
      <w:r w:rsidRPr="003178F5">
        <w:rPr>
          <w:rFonts w:ascii="Times New Roman" w:eastAsia="Cambria" w:hAnsi="Times New Roman" w:cs="Times New Roman"/>
          <w:b/>
          <w:bCs/>
          <w:color w:val="000000"/>
          <w:sz w:val="24"/>
          <w:szCs w:val="24"/>
          <w:lang w:eastAsia="ru-RU" w:bidi="ru-RU"/>
        </w:rPr>
        <w:t>5.4. Проведение анализа и корректировка результатов функционирования системы деятельности образовательной организации</w:t>
      </w:r>
    </w:p>
    <w:p w14:paraId="2C083A97" w14:textId="77777777" w:rsidR="00175AE8" w:rsidRPr="00175AE8" w:rsidRDefault="00175AE8" w:rsidP="003178F5">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Анализ и корректировка результатов функционирования системы деятельности образовательной организации проводится в течение учебного года.</w:t>
      </w:r>
    </w:p>
    <w:p w14:paraId="52BC7039" w14:textId="77777777" w:rsidR="00175AE8" w:rsidRPr="00175AE8" w:rsidRDefault="00175AE8" w:rsidP="00482B4D">
      <w:pPr>
        <w:widowControl w:val="0"/>
        <w:numPr>
          <w:ilvl w:val="0"/>
          <w:numId w:val="64"/>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48" w:name="bookmark55"/>
      <w:bookmarkEnd w:id="48"/>
      <w:r w:rsidRPr="00175AE8">
        <w:rPr>
          <w:rFonts w:ascii="Times New Roman" w:eastAsia="Times New Roman" w:hAnsi="Times New Roman" w:cs="Times New Roman"/>
          <w:color w:val="000000"/>
          <w:sz w:val="24"/>
          <w:szCs w:val="24"/>
          <w:lang w:eastAsia="ru-RU" w:bidi="ru-RU"/>
        </w:rPr>
        <w:t xml:space="preserve">Письменной </w:t>
      </w:r>
      <w:r w:rsidR="003178F5" w:rsidRPr="00175AE8">
        <w:rPr>
          <w:rFonts w:ascii="Times New Roman" w:eastAsia="Times New Roman" w:hAnsi="Times New Roman" w:cs="Times New Roman"/>
          <w:color w:val="000000"/>
          <w:sz w:val="24"/>
          <w:szCs w:val="24"/>
          <w:lang w:eastAsia="ru-RU" w:bidi="ru-RU"/>
        </w:rPr>
        <w:t>отчёт</w:t>
      </w:r>
      <w:r w:rsidRPr="00175AE8">
        <w:rPr>
          <w:rFonts w:ascii="Times New Roman" w:eastAsia="Times New Roman" w:hAnsi="Times New Roman" w:cs="Times New Roman"/>
          <w:color w:val="000000"/>
          <w:sz w:val="24"/>
          <w:szCs w:val="24"/>
          <w:lang w:eastAsia="ru-RU" w:bidi="ru-RU"/>
        </w:rPr>
        <w:t xml:space="preserve"> педагогических работников, участвующих в реализации проекта 1 раз в полугодие.</w:t>
      </w:r>
    </w:p>
    <w:p w14:paraId="222A0B7B" w14:textId="77777777" w:rsidR="00175AE8" w:rsidRPr="00175AE8" w:rsidRDefault="00175AE8" w:rsidP="00482B4D">
      <w:pPr>
        <w:widowControl w:val="0"/>
        <w:numPr>
          <w:ilvl w:val="0"/>
          <w:numId w:val="64"/>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49" w:name="bookmark56"/>
      <w:bookmarkEnd w:id="49"/>
      <w:r w:rsidRPr="00175AE8">
        <w:rPr>
          <w:rFonts w:ascii="Times New Roman" w:eastAsia="Times New Roman" w:hAnsi="Times New Roman" w:cs="Times New Roman"/>
          <w:color w:val="000000"/>
          <w:sz w:val="24"/>
          <w:szCs w:val="24"/>
          <w:lang w:eastAsia="ru-RU" w:bidi="ru-RU"/>
        </w:rPr>
        <w:t>Анализ выполнения индивидуального образовательного маршрута (ИОМ).</w:t>
      </w:r>
    </w:p>
    <w:p w14:paraId="4207402E" w14:textId="77777777" w:rsidR="00175AE8" w:rsidRPr="00175AE8" w:rsidRDefault="00175AE8" w:rsidP="00482B4D">
      <w:pPr>
        <w:widowControl w:val="0"/>
        <w:numPr>
          <w:ilvl w:val="0"/>
          <w:numId w:val="64"/>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50" w:name="bookmark57"/>
      <w:bookmarkEnd w:id="50"/>
      <w:r w:rsidRPr="00175AE8">
        <w:rPr>
          <w:rFonts w:ascii="Times New Roman" w:eastAsia="Times New Roman" w:hAnsi="Times New Roman" w:cs="Times New Roman"/>
          <w:color w:val="000000"/>
          <w:sz w:val="24"/>
          <w:szCs w:val="24"/>
          <w:lang w:eastAsia="ru-RU" w:bidi="ru-RU"/>
        </w:rPr>
        <w:t>Проведение при необходимости корректировки ИОМ.</w:t>
      </w:r>
    </w:p>
    <w:p w14:paraId="2B35FE07" w14:textId="77777777" w:rsidR="00175AE8" w:rsidRPr="00175AE8" w:rsidRDefault="00175AE8" w:rsidP="00482B4D">
      <w:pPr>
        <w:widowControl w:val="0"/>
        <w:numPr>
          <w:ilvl w:val="0"/>
          <w:numId w:val="64"/>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51" w:name="bookmark58"/>
      <w:bookmarkEnd w:id="51"/>
      <w:r w:rsidRPr="00175AE8">
        <w:rPr>
          <w:rFonts w:ascii="Times New Roman" w:eastAsia="Times New Roman" w:hAnsi="Times New Roman" w:cs="Times New Roman"/>
          <w:color w:val="000000"/>
          <w:sz w:val="24"/>
          <w:szCs w:val="24"/>
          <w:lang w:eastAsia="ru-RU" w:bidi="ru-RU"/>
        </w:rPr>
        <w:t>Анализ успеваемости учащихся в целом по школе.</w:t>
      </w:r>
    </w:p>
    <w:p w14:paraId="515F19CD" w14:textId="77777777" w:rsidR="00175AE8" w:rsidRPr="00175AE8" w:rsidRDefault="00175AE8" w:rsidP="00482B4D">
      <w:pPr>
        <w:widowControl w:val="0"/>
        <w:numPr>
          <w:ilvl w:val="0"/>
          <w:numId w:val="64"/>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52" w:name="bookmark59"/>
      <w:bookmarkEnd w:id="52"/>
      <w:r w:rsidRPr="00175AE8">
        <w:rPr>
          <w:rFonts w:ascii="Times New Roman" w:eastAsia="Times New Roman" w:hAnsi="Times New Roman" w:cs="Times New Roman"/>
          <w:color w:val="000000"/>
          <w:sz w:val="24"/>
          <w:szCs w:val="24"/>
          <w:lang w:eastAsia="ru-RU" w:bidi="ru-RU"/>
        </w:rPr>
        <w:t>Обсуждение результатов реализации проекта на педсоветах, совещаниях при директоре, заседаниях методических объединений.</w:t>
      </w:r>
    </w:p>
    <w:p w14:paraId="486D9D59" w14:textId="77777777" w:rsidR="00175AE8" w:rsidRPr="003178F5" w:rsidRDefault="00175AE8" w:rsidP="00482B4D">
      <w:pPr>
        <w:pStyle w:val="a4"/>
        <w:widowControl w:val="0"/>
        <w:numPr>
          <w:ilvl w:val="0"/>
          <w:numId w:val="64"/>
        </w:numPr>
        <w:tabs>
          <w:tab w:val="left" w:pos="284"/>
        </w:tabs>
        <w:spacing w:after="0" w:line="240" w:lineRule="auto"/>
        <w:ind w:left="0"/>
        <w:rPr>
          <w:rFonts w:ascii="Times New Roman" w:eastAsia="Times New Roman" w:hAnsi="Times New Roman" w:cs="Times New Roman"/>
          <w:b/>
          <w:bCs/>
          <w:color w:val="000000"/>
          <w:sz w:val="24"/>
          <w:szCs w:val="24"/>
          <w:lang w:eastAsia="ru-RU" w:bidi="ru-RU"/>
        </w:rPr>
      </w:pPr>
      <w:r w:rsidRPr="003178F5">
        <w:rPr>
          <w:rFonts w:ascii="Times New Roman" w:eastAsia="Times New Roman" w:hAnsi="Times New Roman" w:cs="Times New Roman"/>
          <w:b/>
          <w:bCs/>
          <w:color w:val="000000"/>
          <w:sz w:val="24"/>
          <w:szCs w:val="24"/>
          <w:lang w:eastAsia="ru-RU" w:bidi="ru-RU"/>
        </w:rPr>
        <w:t>Оценка ресурсов, необходимых дл</w:t>
      </w:r>
      <w:r w:rsidR="003178F5" w:rsidRPr="003178F5">
        <w:rPr>
          <w:rFonts w:ascii="Times New Roman" w:eastAsia="Times New Roman" w:hAnsi="Times New Roman" w:cs="Times New Roman"/>
          <w:b/>
          <w:bCs/>
          <w:color w:val="000000"/>
          <w:sz w:val="24"/>
          <w:szCs w:val="24"/>
          <w:lang w:eastAsia="ru-RU" w:bidi="ru-RU"/>
        </w:rPr>
        <w:t>я реализации проекта</w:t>
      </w:r>
    </w:p>
    <w:p w14:paraId="303A2AF0" w14:textId="77777777" w:rsidR="003178F5" w:rsidRDefault="00D20A38" w:rsidP="00D20A38">
      <w:pPr>
        <w:pStyle w:val="a4"/>
        <w:widowControl w:val="0"/>
        <w:spacing w:after="0" w:line="240" w:lineRule="auto"/>
        <w:jc w:val="right"/>
        <w:rPr>
          <w:rFonts w:ascii="Times New Roman" w:eastAsia="Times New Roman" w:hAnsi="Times New Roman" w:cs="Times New Roman"/>
          <w:b/>
          <w:color w:val="000000"/>
          <w:sz w:val="24"/>
          <w:szCs w:val="24"/>
          <w:lang w:eastAsia="ru-RU" w:bidi="ru-RU"/>
        </w:rPr>
      </w:pPr>
      <w:r w:rsidRPr="00D20A38">
        <w:rPr>
          <w:rFonts w:ascii="Times New Roman" w:eastAsia="Times New Roman" w:hAnsi="Times New Roman" w:cs="Times New Roman"/>
          <w:b/>
          <w:color w:val="000000"/>
          <w:sz w:val="24"/>
          <w:szCs w:val="24"/>
          <w:lang w:eastAsia="ru-RU" w:bidi="ru-RU"/>
        </w:rPr>
        <w:t>Таблица 1</w:t>
      </w:r>
    </w:p>
    <w:p w14:paraId="428DF73A" w14:textId="77777777" w:rsidR="00D20A38" w:rsidRDefault="00D20A38" w:rsidP="00D20A38">
      <w:pPr>
        <w:pStyle w:val="a4"/>
        <w:widowControl w:val="0"/>
        <w:spacing w:after="0" w:line="240" w:lineRule="auto"/>
        <w:jc w:val="center"/>
        <w:rPr>
          <w:rFonts w:ascii="Times New Roman" w:eastAsia="Times New Roman" w:hAnsi="Times New Roman" w:cs="Times New Roman"/>
          <w:b/>
          <w:color w:val="000000"/>
          <w:sz w:val="24"/>
          <w:szCs w:val="24"/>
          <w:lang w:eastAsia="ru-RU" w:bidi="ru-RU"/>
        </w:rPr>
      </w:pPr>
      <w:r w:rsidRPr="00D20A38">
        <w:rPr>
          <w:rFonts w:ascii="Times New Roman" w:eastAsia="Times New Roman" w:hAnsi="Times New Roman" w:cs="Times New Roman"/>
          <w:b/>
          <w:color w:val="000000"/>
          <w:sz w:val="24"/>
          <w:szCs w:val="24"/>
          <w:lang w:eastAsia="ru-RU" w:bidi="ru-RU"/>
        </w:rPr>
        <w:t>Ресурсы, необходимые для реализации проекта</w:t>
      </w:r>
    </w:p>
    <w:p w14:paraId="5B525532" w14:textId="77777777" w:rsidR="00D20A38" w:rsidRPr="00D20A38" w:rsidRDefault="00D20A38" w:rsidP="00D20A38">
      <w:pPr>
        <w:pStyle w:val="a4"/>
        <w:widowControl w:val="0"/>
        <w:spacing w:after="0" w:line="240" w:lineRule="auto"/>
        <w:jc w:val="center"/>
        <w:rPr>
          <w:rFonts w:ascii="Times New Roman" w:eastAsia="Times New Roman" w:hAnsi="Times New Roman" w:cs="Times New Roman"/>
          <w:b/>
          <w:color w:val="000000"/>
          <w:sz w:val="24"/>
          <w:szCs w:val="24"/>
          <w:lang w:eastAsia="ru-RU" w:bidi="ru-RU"/>
        </w:rPr>
      </w:pPr>
    </w:p>
    <w:tbl>
      <w:tblPr>
        <w:tblOverlap w:val="never"/>
        <w:tblW w:w="0" w:type="auto"/>
        <w:jc w:val="center"/>
        <w:tblInd w:w="-394" w:type="dxa"/>
        <w:tblLayout w:type="fixed"/>
        <w:tblCellMar>
          <w:left w:w="10" w:type="dxa"/>
          <w:right w:w="10" w:type="dxa"/>
        </w:tblCellMar>
        <w:tblLook w:val="0000" w:firstRow="0" w:lastRow="0" w:firstColumn="0" w:lastColumn="0" w:noHBand="0" w:noVBand="0"/>
      </w:tblPr>
      <w:tblGrid>
        <w:gridCol w:w="2068"/>
        <w:gridCol w:w="8579"/>
      </w:tblGrid>
      <w:tr w:rsidR="00175AE8" w:rsidRPr="003178F5" w14:paraId="11418A85" w14:textId="77777777" w:rsidTr="00E707AA">
        <w:trPr>
          <w:tblHeader/>
          <w:jc w:val="center"/>
        </w:trPr>
        <w:tc>
          <w:tcPr>
            <w:tcW w:w="2068" w:type="dxa"/>
            <w:tcBorders>
              <w:top w:val="single" w:sz="4" w:space="0" w:color="auto"/>
              <w:left w:val="single" w:sz="4" w:space="0" w:color="auto"/>
            </w:tcBorders>
            <w:shd w:val="clear" w:color="auto" w:fill="FFFFFF"/>
            <w:vAlign w:val="center"/>
          </w:tcPr>
          <w:p w14:paraId="009B32F0" w14:textId="77777777" w:rsidR="00175AE8" w:rsidRPr="003178F5" w:rsidRDefault="00175AE8" w:rsidP="00FA6D33">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3178F5">
              <w:rPr>
                <w:rFonts w:ascii="Times New Roman" w:eastAsia="Times New Roman" w:hAnsi="Times New Roman" w:cs="Times New Roman"/>
                <w:b/>
                <w:i/>
                <w:color w:val="000000"/>
                <w:sz w:val="24"/>
                <w:szCs w:val="24"/>
                <w:lang w:eastAsia="ru-RU" w:bidi="ru-RU"/>
              </w:rPr>
              <w:t>Ресурсы</w:t>
            </w:r>
          </w:p>
        </w:tc>
        <w:tc>
          <w:tcPr>
            <w:tcW w:w="8579" w:type="dxa"/>
            <w:tcBorders>
              <w:top w:val="single" w:sz="4" w:space="0" w:color="auto"/>
              <w:left w:val="single" w:sz="4" w:space="0" w:color="auto"/>
              <w:right w:val="single" w:sz="4" w:space="0" w:color="auto"/>
            </w:tcBorders>
            <w:shd w:val="clear" w:color="auto" w:fill="FFFFFF"/>
            <w:vAlign w:val="center"/>
          </w:tcPr>
          <w:p w14:paraId="5CFDD782" w14:textId="77777777" w:rsidR="00175AE8" w:rsidRPr="003178F5" w:rsidRDefault="00175AE8" w:rsidP="00FA6D33">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3178F5">
              <w:rPr>
                <w:rFonts w:ascii="Times New Roman" w:eastAsia="Times New Roman" w:hAnsi="Times New Roman" w:cs="Times New Roman"/>
                <w:b/>
                <w:i/>
                <w:color w:val="000000"/>
                <w:sz w:val="24"/>
                <w:szCs w:val="24"/>
                <w:lang w:eastAsia="ru-RU" w:bidi="ru-RU"/>
              </w:rPr>
              <w:t>Перечень действий</w:t>
            </w:r>
          </w:p>
        </w:tc>
      </w:tr>
      <w:tr w:rsidR="00175AE8" w:rsidRPr="00175AE8" w14:paraId="2CEE2A2D" w14:textId="77777777" w:rsidTr="00E707AA">
        <w:trPr>
          <w:jc w:val="center"/>
        </w:trPr>
        <w:tc>
          <w:tcPr>
            <w:tcW w:w="2068" w:type="dxa"/>
            <w:tcBorders>
              <w:top w:val="single" w:sz="4" w:space="0" w:color="auto"/>
              <w:left w:val="single" w:sz="4" w:space="0" w:color="auto"/>
            </w:tcBorders>
            <w:shd w:val="clear" w:color="auto" w:fill="FFFFFF"/>
          </w:tcPr>
          <w:p w14:paraId="1A6BCBAA"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1.Информационные</w:t>
            </w:r>
          </w:p>
        </w:tc>
        <w:tc>
          <w:tcPr>
            <w:tcW w:w="8579" w:type="dxa"/>
            <w:tcBorders>
              <w:top w:val="single" w:sz="4" w:space="0" w:color="auto"/>
              <w:left w:val="single" w:sz="4" w:space="0" w:color="auto"/>
              <w:right w:val="single" w:sz="4" w:space="0" w:color="auto"/>
            </w:tcBorders>
            <w:shd w:val="clear" w:color="auto" w:fill="FFFFFF"/>
          </w:tcPr>
          <w:p w14:paraId="3470E6D7" w14:textId="77777777" w:rsidR="00175AE8" w:rsidRPr="00175AE8" w:rsidRDefault="00175AE8" w:rsidP="00482B4D">
            <w:pPr>
              <w:widowControl w:val="0"/>
              <w:numPr>
                <w:ilvl w:val="0"/>
                <w:numId w:val="65"/>
              </w:numPr>
              <w:tabs>
                <w:tab w:val="left" w:pos="25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Спланировать разъяснительную кампанию среди учащихся, учителей, родителей (заседания педагогического совета, классные родительские собрания, классные часы)</w:t>
            </w:r>
          </w:p>
          <w:p w14:paraId="6A5494C7" w14:textId="77777777" w:rsidR="00175AE8" w:rsidRPr="00175AE8" w:rsidRDefault="00175AE8" w:rsidP="00482B4D">
            <w:pPr>
              <w:widowControl w:val="0"/>
              <w:numPr>
                <w:ilvl w:val="0"/>
                <w:numId w:val="65"/>
              </w:numPr>
              <w:tabs>
                <w:tab w:val="left" w:pos="23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Презентовать проект на заседании педагогического совета (май, август), на общешкольном родительском собрании (май, сентябрь)</w:t>
            </w:r>
          </w:p>
          <w:p w14:paraId="49DC8BDB" w14:textId="77777777" w:rsidR="00175AE8" w:rsidRPr="00175AE8" w:rsidRDefault="00175AE8" w:rsidP="00482B4D">
            <w:pPr>
              <w:widowControl w:val="0"/>
              <w:numPr>
                <w:ilvl w:val="0"/>
                <w:numId w:val="65"/>
              </w:numPr>
              <w:tabs>
                <w:tab w:val="left" w:pos="23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Разместить информацию о ре</w:t>
            </w:r>
            <w:r w:rsidR="0043574F">
              <w:rPr>
                <w:rFonts w:ascii="Times New Roman" w:eastAsia="Times New Roman" w:hAnsi="Times New Roman" w:cs="Times New Roman"/>
                <w:color w:val="000000"/>
                <w:sz w:val="24"/>
                <w:szCs w:val="24"/>
                <w:lang w:eastAsia="ru-RU" w:bidi="ru-RU"/>
              </w:rPr>
              <w:t>ализации проекта на сайте школы</w:t>
            </w:r>
          </w:p>
        </w:tc>
      </w:tr>
      <w:tr w:rsidR="00175AE8" w:rsidRPr="00175AE8" w14:paraId="70E712EC" w14:textId="77777777" w:rsidTr="00E707AA">
        <w:trPr>
          <w:jc w:val="center"/>
        </w:trPr>
        <w:tc>
          <w:tcPr>
            <w:tcW w:w="2068" w:type="dxa"/>
            <w:tcBorders>
              <w:top w:val="single" w:sz="4" w:space="0" w:color="auto"/>
              <w:left w:val="single" w:sz="4" w:space="0" w:color="auto"/>
            </w:tcBorders>
            <w:shd w:val="clear" w:color="auto" w:fill="FFFFFF"/>
          </w:tcPr>
          <w:p w14:paraId="47D4BD1D"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2. Кадровые</w:t>
            </w:r>
          </w:p>
        </w:tc>
        <w:tc>
          <w:tcPr>
            <w:tcW w:w="8579" w:type="dxa"/>
            <w:tcBorders>
              <w:top w:val="single" w:sz="4" w:space="0" w:color="auto"/>
              <w:left w:val="single" w:sz="4" w:space="0" w:color="auto"/>
              <w:right w:val="single" w:sz="4" w:space="0" w:color="auto"/>
            </w:tcBorders>
            <w:shd w:val="clear" w:color="auto" w:fill="FFFFFF"/>
            <w:vAlign w:val="center"/>
          </w:tcPr>
          <w:p w14:paraId="4767E74A" w14:textId="77777777" w:rsidR="00175AE8" w:rsidRPr="00175AE8" w:rsidRDefault="00175AE8" w:rsidP="00482B4D">
            <w:pPr>
              <w:widowControl w:val="0"/>
              <w:numPr>
                <w:ilvl w:val="0"/>
                <w:numId w:val="66"/>
              </w:numPr>
              <w:tabs>
                <w:tab w:val="left" w:pos="23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Провести анализ штатного расписания, при необходимости провести его оптимизацию и вести необходимые штатные единицы.</w:t>
            </w:r>
          </w:p>
          <w:p w14:paraId="7820CEFB" w14:textId="77777777" w:rsidR="00175AE8" w:rsidRPr="00175AE8" w:rsidRDefault="00175AE8" w:rsidP="00482B4D">
            <w:pPr>
              <w:widowControl w:val="0"/>
              <w:numPr>
                <w:ilvl w:val="0"/>
                <w:numId w:val="66"/>
              </w:numPr>
              <w:tabs>
                <w:tab w:val="left" w:pos="23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Назначить руководителя проекта.</w:t>
            </w:r>
          </w:p>
          <w:p w14:paraId="1DB16FDE" w14:textId="77777777" w:rsidR="00175AE8" w:rsidRPr="00175AE8" w:rsidRDefault="00175AE8" w:rsidP="00482B4D">
            <w:pPr>
              <w:widowControl w:val="0"/>
              <w:numPr>
                <w:ilvl w:val="0"/>
                <w:numId w:val="66"/>
              </w:numPr>
              <w:tabs>
                <w:tab w:val="left" w:pos="24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Создать творческую группу по реализации проекта.</w:t>
            </w:r>
          </w:p>
          <w:p w14:paraId="3B1D54B7" w14:textId="77777777" w:rsidR="00175AE8" w:rsidRPr="00175AE8" w:rsidRDefault="00175AE8" w:rsidP="00482B4D">
            <w:pPr>
              <w:widowControl w:val="0"/>
              <w:numPr>
                <w:ilvl w:val="0"/>
                <w:numId w:val="66"/>
              </w:numPr>
              <w:tabs>
                <w:tab w:val="left" w:pos="23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Предусмотреть курсовую подготовку педагогов (в случай необходимости)</w:t>
            </w:r>
          </w:p>
          <w:p w14:paraId="6F47CBBE" w14:textId="77777777" w:rsidR="00175AE8" w:rsidRPr="00175AE8" w:rsidRDefault="00175AE8" w:rsidP="00482B4D">
            <w:pPr>
              <w:widowControl w:val="0"/>
              <w:numPr>
                <w:ilvl w:val="0"/>
                <w:numId w:val="66"/>
              </w:numPr>
              <w:tabs>
                <w:tab w:val="left" w:pos="226"/>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Разработать стимулы для мотивирования участников проекта.</w:t>
            </w:r>
          </w:p>
          <w:p w14:paraId="30601B01" w14:textId="77777777" w:rsidR="00175AE8" w:rsidRPr="00175AE8" w:rsidRDefault="00175AE8" w:rsidP="00482B4D">
            <w:pPr>
              <w:widowControl w:val="0"/>
              <w:numPr>
                <w:ilvl w:val="0"/>
                <w:numId w:val="66"/>
              </w:numPr>
              <w:tabs>
                <w:tab w:val="left" w:pos="24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Сформировать мотивирующие факторы организации труда педагогических работников.</w:t>
            </w:r>
          </w:p>
          <w:p w14:paraId="71F8CD40" w14:textId="77777777" w:rsidR="00175AE8" w:rsidRPr="00175AE8" w:rsidRDefault="00175AE8" w:rsidP="00482B4D">
            <w:pPr>
              <w:widowControl w:val="0"/>
              <w:numPr>
                <w:ilvl w:val="0"/>
                <w:numId w:val="66"/>
              </w:numPr>
              <w:tabs>
                <w:tab w:val="left" w:pos="23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Привлечь специалистов ведомственных структурных подразделений к совместн</w:t>
            </w:r>
            <w:r w:rsidR="0043574F">
              <w:rPr>
                <w:rFonts w:ascii="Times New Roman" w:eastAsia="Times New Roman" w:hAnsi="Times New Roman" w:cs="Times New Roman"/>
                <w:color w:val="000000"/>
                <w:sz w:val="24"/>
                <w:szCs w:val="24"/>
                <w:lang w:eastAsia="ru-RU" w:bidi="ru-RU"/>
              </w:rPr>
              <w:t>ой работе по реализации проекта</w:t>
            </w:r>
          </w:p>
        </w:tc>
      </w:tr>
      <w:tr w:rsidR="00175AE8" w:rsidRPr="00175AE8" w14:paraId="11918B98" w14:textId="77777777" w:rsidTr="00E707AA">
        <w:trPr>
          <w:jc w:val="center"/>
        </w:trPr>
        <w:tc>
          <w:tcPr>
            <w:tcW w:w="2068" w:type="dxa"/>
            <w:tcBorders>
              <w:top w:val="single" w:sz="4" w:space="0" w:color="auto"/>
              <w:left w:val="single" w:sz="4" w:space="0" w:color="auto"/>
            </w:tcBorders>
            <w:shd w:val="clear" w:color="auto" w:fill="FFFFFF"/>
          </w:tcPr>
          <w:p w14:paraId="6BCDDF8B" w14:textId="77777777" w:rsidR="00E707AA" w:rsidRDefault="00FA6D33" w:rsidP="00FA6D33">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3.Нормативно-</w:t>
            </w:r>
          </w:p>
          <w:p w14:paraId="5405C26B"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правовые</w:t>
            </w:r>
          </w:p>
        </w:tc>
        <w:tc>
          <w:tcPr>
            <w:tcW w:w="8579" w:type="dxa"/>
            <w:tcBorders>
              <w:top w:val="single" w:sz="4" w:space="0" w:color="auto"/>
              <w:left w:val="single" w:sz="4" w:space="0" w:color="auto"/>
              <w:right w:val="single" w:sz="4" w:space="0" w:color="auto"/>
            </w:tcBorders>
            <w:shd w:val="clear" w:color="auto" w:fill="FFFFFF"/>
            <w:vAlign w:val="center"/>
          </w:tcPr>
          <w:p w14:paraId="7C006480" w14:textId="77777777" w:rsidR="00175AE8" w:rsidRPr="00175AE8" w:rsidRDefault="00175AE8" w:rsidP="00482B4D">
            <w:pPr>
              <w:widowControl w:val="0"/>
              <w:numPr>
                <w:ilvl w:val="0"/>
                <w:numId w:val="67"/>
              </w:numPr>
              <w:tabs>
                <w:tab w:val="left" w:pos="211"/>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Внести изменения в действующие локальные акты.</w:t>
            </w:r>
          </w:p>
          <w:p w14:paraId="361C7657" w14:textId="77777777" w:rsidR="00175AE8" w:rsidRPr="00175AE8" w:rsidRDefault="00175AE8" w:rsidP="00482B4D">
            <w:pPr>
              <w:widowControl w:val="0"/>
              <w:numPr>
                <w:ilvl w:val="0"/>
                <w:numId w:val="67"/>
              </w:numPr>
              <w:tabs>
                <w:tab w:val="left" w:pos="24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Создать новые локальные акты по реализации проекта.</w:t>
            </w:r>
          </w:p>
          <w:p w14:paraId="7CF4BA8C" w14:textId="77777777" w:rsidR="00175AE8" w:rsidRPr="00175AE8" w:rsidRDefault="00175AE8" w:rsidP="00482B4D">
            <w:pPr>
              <w:widowControl w:val="0"/>
              <w:numPr>
                <w:ilvl w:val="0"/>
                <w:numId w:val="67"/>
              </w:numPr>
              <w:tabs>
                <w:tab w:val="left" w:pos="23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Внести изменения в должностные обязанности педагогических работников, задействованных в реализации проекта.</w:t>
            </w:r>
          </w:p>
          <w:p w14:paraId="53A58FFC" w14:textId="77777777" w:rsidR="00175AE8" w:rsidRPr="00175AE8" w:rsidRDefault="00175AE8" w:rsidP="00482B4D">
            <w:pPr>
              <w:widowControl w:val="0"/>
              <w:numPr>
                <w:ilvl w:val="0"/>
                <w:numId w:val="67"/>
              </w:numPr>
              <w:tabs>
                <w:tab w:val="left" w:pos="24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Утвердить план м</w:t>
            </w:r>
            <w:r w:rsidR="0043574F">
              <w:rPr>
                <w:rFonts w:ascii="Times New Roman" w:eastAsia="Times New Roman" w:hAnsi="Times New Roman" w:cs="Times New Roman"/>
                <w:color w:val="000000"/>
                <w:sz w:val="24"/>
                <w:szCs w:val="24"/>
                <w:lang w:eastAsia="ru-RU" w:bidi="ru-RU"/>
              </w:rPr>
              <w:t>ероприятий по внедрению проекта</w:t>
            </w:r>
          </w:p>
        </w:tc>
      </w:tr>
      <w:tr w:rsidR="00175AE8" w:rsidRPr="00175AE8" w14:paraId="4A998807" w14:textId="77777777" w:rsidTr="00E707AA">
        <w:trPr>
          <w:jc w:val="center"/>
        </w:trPr>
        <w:tc>
          <w:tcPr>
            <w:tcW w:w="2068" w:type="dxa"/>
            <w:tcBorders>
              <w:top w:val="single" w:sz="4" w:space="0" w:color="auto"/>
              <w:left w:val="single" w:sz="4" w:space="0" w:color="auto"/>
              <w:bottom w:val="single" w:sz="4" w:space="0" w:color="auto"/>
            </w:tcBorders>
            <w:shd w:val="clear" w:color="auto" w:fill="FFFFFF"/>
          </w:tcPr>
          <w:p w14:paraId="17A4FFEB" w14:textId="77777777" w:rsidR="00175AE8" w:rsidRPr="00175AE8" w:rsidRDefault="00FA6D33" w:rsidP="00FA6D33">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4.Программно-</w:t>
            </w:r>
            <w:r w:rsidR="00175AE8" w:rsidRPr="00175AE8">
              <w:rPr>
                <w:rFonts w:ascii="Times New Roman" w:eastAsia="Times New Roman" w:hAnsi="Times New Roman" w:cs="Times New Roman"/>
                <w:color w:val="000000"/>
                <w:sz w:val="24"/>
                <w:szCs w:val="24"/>
                <w:lang w:eastAsia="ru-RU" w:bidi="ru-RU"/>
              </w:rPr>
              <w:t>методические</w:t>
            </w:r>
          </w:p>
        </w:tc>
        <w:tc>
          <w:tcPr>
            <w:tcW w:w="8579" w:type="dxa"/>
            <w:tcBorders>
              <w:top w:val="single" w:sz="4" w:space="0" w:color="auto"/>
              <w:left w:val="single" w:sz="4" w:space="0" w:color="auto"/>
              <w:bottom w:val="single" w:sz="4" w:space="0" w:color="auto"/>
              <w:right w:val="single" w:sz="4" w:space="0" w:color="auto"/>
            </w:tcBorders>
            <w:shd w:val="clear" w:color="auto" w:fill="FFFFFF"/>
          </w:tcPr>
          <w:p w14:paraId="2FFA889A" w14:textId="77777777" w:rsidR="00175AE8" w:rsidRPr="00175AE8" w:rsidRDefault="00175AE8" w:rsidP="00482B4D">
            <w:pPr>
              <w:widowControl w:val="0"/>
              <w:numPr>
                <w:ilvl w:val="0"/>
                <w:numId w:val="68"/>
              </w:numPr>
              <w:tabs>
                <w:tab w:val="left" w:pos="221"/>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Организовать обучающие семинары в рамках реализации проекта.</w:t>
            </w:r>
          </w:p>
          <w:p w14:paraId="3957588F" w14:textId="77777777" w:rsidR="00175AE8" w:rsidRPr="00175AE8" w:rsidRDefault="00175AE8" w:rsidP="00482B4D">
            <w:pPr>
              <w:widowControl w:val="0"/>
              <w:numPr>
                <w:ilvl w:val="0"/>
                <w:numId w:val="68"/>
              </w:numPr>
              <w:tabs>
                <w:tab w:val="left" w:pos="23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Подготовить инструментарий, памятки, диагностические карты, индивидуальные образовательные маршруты (ИОМ).</w:t>
            </w:r>
          </w:p>
          <w:p w14:paraId="66ED2CE7" w14:textId="77777777" w:rsidR="00175AE8" w:rsidRPr="00175AE8" w:rsidRDefault="00175AE8" w:rsidP="00482B4D">
            <w:pPr>
              <w:widowControl w:val="0"/>
              <w:numPr>
                <w:ilvl w:val="0"/>
                <w:numId w:val="68"/>
              </w:numPr>
              <w:tabs>
                <w:tab w:val="left" w:pos="23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Разработать методические рекомендации по работе с учащимися.</w:t>
            </w:r>
          </w:p>
          <w:p w14:paraId="33E09AA5" w14:textId="77777777" w:rsidR="00175AE8" w:rsidRPr="00175AE8" w:rsidRDefault="00175AE8" w:rsidP="00482B4D">
            <w:pPr>
              <w:widowControl w:val="0"/>
              <w:numPr>
                <w:ilvl w:val="0"/>
                <w:numId w:val="68"/>
              </w:numPr>
              <w:tabs>
                <w:tab w:val="left" w:pos="23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Приобрести электронные ресурсы (программы-тренинги, комплексные программы для корре</w:t>
            </w:r>
            <w:r w:rsidR="00FA6D33">
              <w:rPr>
                <w:rFonts w:ascii="Times New Roman" w:eastAsia="Times New Roman" w:hAnsi="Times New Roman" w:cs="Times New Roman"/>
                <w:color w:val="000000"/>
                <w:sz w:val="24"/>
                <w:szCs w:val="24"/>
                <w:lang w:eastAsia="ru-RU" w:bidi="ru-RU"/>
              </w:rPr>
              <w:t>кционной работы) для работы с уча</w:t>
            </w:r>
            <w:r w:rsidRPr="00175AE8">
              <w:rPr>
                <w:rFonts w:ascii="Times New Roman" w:eastAsia="Times New Roman" w:hAnsi="Times New Roman" w:cs="Times New Roman"/>
                <w:color w:val="000000"/>
                <w:sz w:val="24"/>
                <w:szCs w:val="24"/>
                <w:lang w:eastAsia="ru-RU" w:bidi="ru-RU"/>
              </w:rPr>
              <w:t xml:space="preserve">щимися </w:t>
            </w:r>
          </w:p>
        </w:tc>
      </w:tr>
      <w:tr w:rsidR="00FA6D33" w:rsidRPr="00175AE8" w14:paraId="02266DB1" w14:textId="77777777" w:rsidTr="00E707AA">
        <w:trPr>
          <w:jc w:val="center"/>
        </w:trPr>
        <w:tc>
          <w:tcPr>
            <w:tcW w:w="2068" w:type="dxa"/>
            <w:tcBorders>
              <w:top w:val="single" w:sz="4" w:space="0" w:color="auto"/>
              <w:left w:val="single" w:sz="4" w:space="0" w:color="auto"/>
              <w:bottom w:val="single" w:sz="4" w:space="0" w:color="auto"/>
            </w:tcBorders>
            <w:shd w:val="clear" w:color="auto" w:fill="FFFFFF"/>
          </w:tcPr>
          <w:p w14:paraId="7F045772" w14:textId="77777777" w:rsidR="00FA6D33" w:rsidRPr="00175AE8" w:rsidRDefault="00FA6D33" w:rsidP="00A65613">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5.Материально-</w:t>
            </w:r>
            <w:r w:rsidRPr="00175AE8">
              <w:rPr>
                <w:rFonts w:ascii="Times New Roman" w:eastAsia="Times New Roman" w:hAnsi="Times New Roman" w:cs="Times New Roman"/>
                <w:color w:val="000000"/>
                <w:sz w:val="24"/>
                <w:szCs w:val="24"/>
                <w:lang w:eastAsia="ru-RU" w:bidi="ru-RU"/>
              </w:rPr>
              <w:t>технические</w:t>
            </w:r>
          </w:p>
        </w:tc>
        <w:tc>
          <w:tcPr>
            <w:tcW w:w="8579" w:type="dxa"/>
            <w:tcBorders>
              <w:top w:val="single" w:sz="4" w:space="0" w:color="auto"/>
              <w:left w:val="single" w:sz="4" w:space="0" w:color="auto"/>
              <w:bottom w:val="single" w:sz="4" w:space="0" w:color="auto"/>
              <w:right w:val="single" w:sz="4" w:space="0" w:color="auto"/>
            </w:tcBorders>
            <w:shd w:val="clear" w:color="auto" w:fill="FFFFFF"/>
            <w:vAlign w:val="bottom"/>
          </w:tcPr>
          <w:p w14:paraId="649BA7A0" w14:textId="77777777" w:rsidR="00FA6D33" w:rsidRPr="00175AE8" w:rsidRDefault="00FA6D33" w:rsidP="00482B4D">
            <w:pPr>
              <w:widowControl w:val="0"/>
              <w:numPr>
                <w:ilvl w:val="0"/>
                <w:numId w:val="69"/>
              </w:numPr>
              <w:tabs>
                <w:tab w:val="left" w:pos="23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Использовать имеющиеся в школе технические средства для реализации проекта.</w:t>
            </w:r>
          </w:p>
          <w:p w14:paraId="427A7EAA" w14:textId="77777777" w:rsidR="00FA6D33" w:rsidRPr="00175AE8" w:rsidRDefault="00FA6D33" w:rsidP="00482B4D">
            <w:pPr>
              <w:widowControl w:val="0"/>
              <w:numPr>
                <w:ilvl w:val="0"/>
                <w:numId w:val="69"/>
              </w:numPr>
              <w:tabs>
                <w:tab w:val="left" w:pos="24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Создание оборудованных рабочих мест для педагога-психолога и дефектолога, доо</w:t>
            </w:r>
            <w:r>
              <w:rPr>
                <w:rFonts w:ascii="Times New Roman" w:eastAsia="Times New Roman" w:hAnsi="Times New Roman" w:cs="Times New Roman"/>
                <w:color w:val="000000"/>
                <w:sz w:val="24"/>
                <w:szCs w:val="24"/>
                <w:lang w:eastAsia="ru-RU" w:bidi="ru-RU"/>
              </w:rPr>
              <w:t xml:space="preserve">борудование </w:t>
            </w:r>
            <w:r w:rsidRPr="00175AE8">
              <w:rPr>
                <w:rFonts w:ascii="Times New Roman" w:eastAsia="Times New Roman" w:hAnsi="Times New Roman" w:cs="Times New Roman"/>
                <w:color w:val="000000"/>
                <w:sz w:val="24"/>
                <w:szCs w:val="24"/>
                <w:lang w:eastAsia="ru-RU" w:bidi="ru-RU"/>
              </w:rPr>
              <w:t>компьютерной техникой</w:t>
            </w:r>
            <w:r>
              <w:rPr>
                <w:rFonts w:ascii="Times New Roman" w:eastAsia="Times New Roman" w:hAnsi="Times New Roman" w:cs="Times New Roman"/>
                <w:color w:val="000000"/>
                <w:sz w:val="24"/>
                <w:szCs w:val="24"/>
                <w:lang w:eastAsia="ru-RU" w:bidi="ru-RU"/>
              </w:rPr>
              <w:t xml:space="preserve"> кабинетов учителя-логопеда</w:t>
            </w:r>
            <w:r w:rsidRPr="00175AE8">
              <w:rPr>
                <w:rFonts w:ascii="Times New Roman" w:eastAsia="Times New Roman" w:hAnsi="Times New Roman" w:cs="Times New Roman"/>
                <w:color w:val="000000"/>
                <w:sz w:val="24"/>
                <w:szCs w:val="24"/>
                <w:lang w:eastAsia="ru-RU" w:bidi="ru-RU"/>
              </w:rPr>
              <w:t>, социального педагога, укомплектовать копировально-множительной техникой рабочие места заместителей директора школы.</w:t>
            </w:r>
          </w:p>
          <w:p w14:paraId="705A1BEB" w14:textId="77777777" w:rsidR="00FA6D33" w:rsidRPr="00175AE8" w:rsidRDefault="00FA6D33" w:rsidP="00482B4D">
            <w:pPr>
              <w:widowControl w:val="0"/>
              <w:numPr>
                <w:ilvl w:val="0"/>
                <w:numId w:val="69"/>
              </w:numPr>
              <w:tabs>
                <w:tab w:val="left" w:pos="24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Доукомплектовать учебные кабинеты компьютерной и иной техникой, инструментами, необходимой для учебного процесса.</w:t>
            </w:r>
          </w:p>
          <w:p w14:paraId="4BEDF03F" w14:textId="77777777" w:rsidR="00FA6D33" w:rsidRPr="00175AE8" w:rsidRDefault="00FA6D33" w:rsidP="00482B4D">
            <w:pPr>
              <w:widowControl w:val="0"/>
              <w:numPr>
                <w:ilvl w:val="0"/>
                <w:numId w:val="69"/>
              </w:numPr>
              <w:tabs>
                <w:tab w:val="left" w:pos="192"/>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Создание зоны отдыха уча</w:t>
            </w:r>
            <w:r w:rsidRPr="00175AE8">
              <w:rPr>
                <w:rFonts w:ascii="Times New Roman" w:eastAsia="Times New Roman" w:hAnsi="Times New Roman" w:cs="Times New Roman"/>
                <w:color w:val="000000"/>
                <w:sz w:val="24"/>
                <w:szCs w:val="24"/>
                <w:lang w:eastAsia="ru-RU" w:bidi="ru-RU"/>
              </w:rPr>
              <w:t>щихся, направленных на снятие эмоционального, психологич</w:t>
            </w:r>
            <w:r w:rsidR="0043574F">
              <w:rPr>
                <w:rFonts w:ascii="Times New Roman" w:eastAsia="Times New Roman" w:hAnsi="Times New Roman" w:cs="Times New Roman"/>
                <w:color w:val="000000"/>
                <w:sz w:val="24"/>
                <w:szCs w:val="24"/>
                <w:lang w:eastAsia="ru-RU" w:bidi="ru-RU"/>
              </w:rPr>
              <w:t>еского и физического напряжения</w:t>
            </w:r>
          </w:p>
        </w:tc>
      </w:tr>
    </w:tbl>
    <w:p w14:paraId="174AD9BF" w14:textId="77777777" w:rsidR="00FA6D33" w:rsidRPr="006B6627" w:rsidRDefault="00FA6D33" w:rsidP="00175AE8">
      <w:pPr>
        <w:widowControl w:val="0"/>
        <w:spacing w:after="0" w:line="240" w:lineRule="auto"/>
        <w:rPr>
          <w:rFonts w:ascii="Times New Roman" w:eastAsia="Times New Roman" w:hAnsi="Times New Roman" w:cs="Times New Roman"/>
          <w:b/>
          <w:bCs/>
          <w:color w:val="000000"/>
          <w:sz w:val="24"/>
          <w:szCs w:val="24"/>
          <w:lang w:eastAsia="ru-RU" w:bidi="ru-RU"/>
        </w:rPr>
      </w:pPr>
    </w:p>
    <w:p w14:paraId="2D9041F1" w14:textId="77777777" w:rsidR="00175AE8" w:rsidRPr="00D20A38" w:rsidRDefault="00175AE8" w:rsidP="00D20A38">
      <w:pPr>
        <w:pStyle w:val="a4"/>
        <w:widowControl w:val="0"/>
        <w:numPr>
          <w:ilvl w:val="0"/>
          <w:numId w:val="64"/>
        </w:numPr>
        <w:tabs>
          <w:tab w:val="left" w:pos="284"/>
        </w:tabs>
        <w:spacing w:after="0" w:line="240" w:lineRule="auto"/>
        <w:ind w:left="142" w:hanging="142"/>
        <w:rPr>
          <w:rFonts w:ascii="Times New Roman" w:eastAsia="Times New Roman" w:hAnsi="Times New Roman" w:cs="Times New Roman"/>
          <w:b/>
          <w:bCs/>
          <w:color w:val="000000"/>
          <w:sz w:val="24"/>
          <w:szCs w:val="24"/>
          <w:lang w:eastAsia="ru-RU" w:bidi="ru-RU"/>
        </w:rPr>
      </w:pPr>
      <w:r w:rsidRPr="00D20A38">
        <w:rPr>
          <w:rFonts w:ascii="Times New Roman" w:eastAsia="Times New Roman" w:hAnsi="Times New Roman" w:cs="Times New Roman"/>
          <w:b/>
          <w:bCs/>
          <w:color w:val="000000"/>
          <w:sz w:val="24"/>
          <w:szCs w:val="24"/>
          <w:lang w:eastAsia="ru-RU" w:bidi="ru-RU"/>
        </w:rPr>
        <w:t>Описание возможных рисков и способов их снижения</w:t>
      </w:r>
    </w:p>
    <w:p w14:paraId="123E84F5" w14:textId="77777777" w:rsidR="00FA6D33" w:rsidRPr="00FA6D33" w:rsidRDefault="00FA6D33" w:rsidP="00FA6D33">
      <w:pPr>
        <w:widowControl w:val="0"/>
        <w:spacing w:after="0" w:line="240" w:lineRule="auto"/>
        <w:ind w:left="720"/>
        <w:rPr>
          <w:rFonts w:ascii="Times New Roman" w:eastAsia="Times New Roman" w:hAnsi="Times New Roman" w:cs="Times New Roman"/>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57"/>
        <w:gridCol w:w="6261"/>
      </w:tblGrid>
      <w:tr w:rsidR="00175AE8" w:rsidRPr="00FA6D33" w14:paraId="6C57B7C8" w14:textId="77777777" w:rsidTr="00E707AA">
        <w:trPr>
          <w:tblHeader/>
          <w:jc w:val="center"/>
        </w:trPr>
        <w:tc>
          <w:tcPr>
            <w:tcW w:w="4357" w:type="dxa"/>
            <w:tcBorders>
              <w:top w:val="single" w:sz="4" w:space="0" w:color="auto"/>
              <w:left w:val="single" w:sz="4" w:space="0" w:color="auto"/>
              <w:bottom w:val="single" w:sz="4" w:space="0" w:color="auto"/>
            </w:tcBorders>
            <w:shd w:val="clear" w:color="auto" w:fill="FFFFFF"/>
            <w:vAlign w:val="center"/>
          </w:tcPr>
          <w:p w14:paraId="037F6CA5" w14:textId="77777777" w:rsidR="00175AE8" w:rsidRPr="00FA6D33" w:rsidRDefault="00FA6D33" w:rsidP="00FA6D33">
            <w:pPr>
              <w:widowControl w:val="0"/>
              <w:spacing w:after="0" w:line="240" w:lineRule="auto"/>
              <w:jc w:val="center"/>
              <w:rPr>
                <w:rFonts w:ascii="Times New Roman" w:eastAsia="Times New Roman" w:hAnsi="Times New Roman" w:cs="Times New Roman"/>
                <w:i/>
                <w:color w:val="000000"/>
                <w:sz w:val="24"/>
                <w:szCs w:val="24"/>
                <w:lang w:eastAsia="ru-RU" w:bidi="ru-RU"/>
              </w:rPr>
            </w:pPr>
            <w:r>
              <w:rPr>
                <w:rFonts w:ascii="Times New Roman" w:eastAsia="Times New Roman" w:hAnsi="Times New Roman" w:cs="Times New Roman"/>
                <w:b/>
                <w:bCs/>
                <w:i/>
                <w:color w:val="000000"/>
                <w:sz w:val="24"/>
                <w:szCs w:val="24"/>
                <w:lang w:eastAsia="ru-RU" w:bidi="ru-RU"/>
              </w:rPr>
              <w:t>Риски</w:t>
            </w:r>
          </w:p>
        </w:tc>
        <w:tc>
          <w:tcPr>
            <w:tcW w:w="6261" w:type="dxa"/>
            <w:tcBorders>
              <w:top w:val="single" w:sz="4" w:space="0" w:color="auto"/>
              <w:left w:val="single" w:sz="4" w:space="0" w:color="auto"/>
              <w:bottom w:val="single" w:sz="4" w:space="0" w:color="auto"/>
              <w:right w:val="single" w:sz="4" w:space="0" w:color="auto"/>
            </w:tcBorders>
            <w:shd w:val="clear" w:color="auto" w:fill="FFFFFF"/>
            <w:vAlign w:val="center"/>
          </w:tcPr>
          <w:p w14:paraId="4A77ADEA" w14:textId="77777777" w:rsidR="00175AE8" w:rsidRPr="00FA6D33" w:rsidRDefault="00175AE8" w:rsidP="00FA6D33">
            <w:pPr>
              <w:widowControl w:val="0"/>
              <w:spacing w:after="0" w:line="240" w:lineRule="auto"/>
              <w:jc w:val="center"/>
              <w:rPr>
                <w:rFonts w:ascii="Times New Roman" w:eastAsia="Times New Roman" w:hAnsi="Times New Roman" w:cs="Times New Roman"/>
                <w:i/>
                <w:color w:val="000000"/>
                <w:sz w:val="24"/>
                <w:szCs w:val="24"/>
                <w:lang w:eastAsia="ru-RU" w:bidi="ru-RU"/>
              </w:rPr>
            </w:pPr>
            <w:r w:rsidRPr="00FA6D33">
              <w:rPr>
                <w:rFonts w:ascii="Times New Roman" w:eastAsia="Times New Roman" w:hAnsi="Times New Roman" w:cs="Times New Roman"/>
                <w:b/>
                <w:bCs/>
                <w:i/>
                <w:color w:val="000000"/>
                <w:sz w:val="24"/>
                <w:szCs w:val="24"/>
                <w:lang w:eastAsia="ru-RU" w:bidi="ru-RU"/>
              </w:rPr>
              <w:t>Пути преодоления рисков</w:t>
            </w:r>
          </w:p>
        </w:tc>
      </w:tr>
      <w:tr w:rsidR="00175AE8" w:rsidRPr="00175AE8" w14:paraId="09C50624" w14:textId="77777777" w:rsidTr="00E707AA">
        <w:trPr>
          <w:jc w:val="center"/>
        </w:trPr>
        <w:tc>
          <w:tcPr>
            <w:tcW w:w="4357" w:type="dxa"/>
            <w:tcBorders>
              <w:top w:val="single" w:sz="4" w:space="0" w:color="auto"/>
              <w:left w:val="single" w:sz="4" w:space="0" w:color="auto"/>
              <w:bottom w:val="single" w:sz="4" w:space="0" w:color="auto"/>
            </w:tcBorders>
            <w:shd w:val="clear" w:color="auto" w:fill="FFFFFF"/>
          </w:tcPr>
          <w:p w14:paraId="7C326252"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Отсутствие квалифицированных кадров</w:t>
            </w:r>
          </w:p>
        </w:tc>
        <w:tc>
          <w:tcPr>
            <w:tcW w:w="6261" w:type="dxa"/>
            <w:tcBorders>
              <w:top w:val="single" w:sz="4" w:space="0" w:color="auto"/>
              <w:left w:val="single" w:sz="4" w:space="0" w:color="auto"/>
              <w:bottom w:val="single" w:sz="4" w:space="0" w:color="auto"/>
              <w:right w:val="single" w:sz="4" w:space="0" w:color="auto"/>
            </w:tcBorders>
            <w:shd w:val="clear" w:color="auto" w:fill="FFFFFF"/>
          </w:tcPr>
          <w:p w14:paraId="33F2EEEF"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Привлечение специалистов других образовательных учреждений </w:t>
            </w:r>
            <w:r w:rsidR="00FA6D33">
              <w:rPr>
                <w:rFonts w:ascii="Times New Roman" w:eastAsia="Times New Roman" w:hAnsi="Times New Roman" w:cs="Times New Roman"/>
                <w:color w:val="000000"/>
                <w:sz w:val="24"/>
                <w:szCs w:val="24"/>
                <w:lang w:eastAsia="ru-RU" w:bidi="ru-RU"/>
              </w:rPr>
              <w:t>города</w:t>
            </w:r>
            <w:r w:rsidRPr="00175AE8">
              <w:rPr>
                <w:rFonts w:ascii="Times New Roman" w:eastAsia="Times New Roman" w:hAnsi="Times New Roman" w:cs="Times New Roman"/>
                <w:color w:val="000000"/>
                <w:sz w:val="24"/>
                <w:szCs w:val="24"/>
                <w:lang w:eastAsia="ru-RU" w:bidi="ru-RU"/>
              </w:rPr>
              <w:t>. Организация курсов, переподготовки по специальности психолог, логопед, дефекто</w:t>
            </w:r>
            <w:r w:rsidR="00FA6D33">
              <w:rPr>
                <w:rFonts w:ascii="Times New Roman" w:eastAsia="Times New Roman" w:hAnsi="Times New Roman" w:cs="Times New Roman"/>
                <w:color w:val="000000"/>
                <w:sz w:val="24"/>
                <w:szCs w:val="24"/>
                <w:lang w:eastAsia="ru-RU" w:bidi="ru-RU"/>
              </w:rPr>
              <w:t>лог</w:t>
            </w:r>
          </w:p>
        </w:tc>
      </w:tr>
      <w:tr w:rsidR="00175AE8" w:rsidRPr="00175AE8" w14:paraId="5D22C724" w14:textId="77777777" w:rsidTr="00E707AA">
        <w:trPr>
          <w:jc w:val="center"/>
        </w:trPr>
        <w:tc>
          <w:tcPr>
            <w:tcW w:w="4357" w:type="dxa"/>
            <w:tcBorders>
              <w:top w:val="single" w:sz="4" w:space="0" w:color="auto"/>
              <w:left w:val="single" w:sz="4" w:space="0" w:color="auto"/>
            </w:tcBorders>
            <w:shd w:val="clear" w:color="auto" w:fill="FFFFFF"/>
          </w:tcPr>
          <w:p w14:paraId="66895935"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Сопротивление классных руководителей, учителей-предметников по внедрению проекта</w:t>
            </w:r>
          </w:p>
        </w:tc>
        <w:tc>
          <w:tcPr>
            <w:tcW w:w="6261" w:type="dxa"/>
            <w:tcBorders>
              <w:top w:val="single" w:sz="4" w:space="0" w:color="auto"/>
              <w:left w:val="single" w:sz="4" w:space="0" w:color="auto"/>
              <w:right w:val="single" w:sz="4" w:space="0" w:color="auto"/>
            </w:tcBorders>
            <w:shd w:val="clear" w:color="auto" w:fill="FFFFFF"/>
          </w:tcPr>
          <w:p w14:paraId="3E30470E" w14:textId="77777777" w:rsidR="00175AE8" w:rsidRPr="00175AE8" w:rsidRDefault="00175AE8" w:rsidP="0043574F">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Оказание методической помощи, консультации, поощрение</w:t>
            </w:r>
          </w:p>
        </w:tc>
      </w:tr>
      <w:tr w:rsidR="00175AE8" w:rsidRPr="00175AE8" w14:paraId="083DA22C" w14:textId="77777777" w:rsidTr="00E707AA">
        <w:trPr>
          <w:jc w:val="center"/>
        </w:trPr>
        <w:tc>
          <w:tcPr>
            <w:tcW w:w="4357" w:type="dxa"/>
            <w:tcBorders>
              <w:top w:val="single" w:sz="4" w:space="0" w:color="auto"/>
              <w:left w:val="single" w:sz="4" w:space="0" w:color="auto"/>
            </w:tcBorders>
            <w:shd w:val="clear" w:color="auto" w:fill="FFFFFF"/>
          </w:tcPr>
          <w:p w14:paraId="1A3E8EDD"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Сопротивление со стороны учащихся.</w:t>
            </w:r>
          </w:p>
        </w:tc>
        <w:tc>
          <w:tcPr>
            <w:tcW w:w="6261" w:type="dxa"/>
            <w:tcBorders>
              <w:top w:val="single" w:sz="4" w:space="0" w:color="auto"/>
              <w:left w:val="single" w:sz="4" w:space="0" w:color="auto"/>
              <w:right w:val="single" w:sz="4" w:space="0" w:color="auto"/>
            </w:tcBorders>
            <w:shd w:val="clear" w:color="auto" w:fill="FFFFFF"/>
          </w:tcPr>
          <w:p w14:paraId="6CFB8581"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Индиви</w:t>
            </w:r>
            <w:r w:rsidR="00FA6D33">
              <w:rPr>
                <w:rFonts w:ascii="Times New Roman" w:eastAsia="Times New Roman" w:hAnsi="Times New Roman" w:cs="Times New Roman"/>
                <w:color w:val="000000"/>
                <w:sz w:val="24"/>
                <w:szCs w:val="24"/>
                <w:lang w:eastAsia="ru-RU" w:bidi="ru-RU"/>
              </w:rPr>
              <w:t xml:space="preserve">дуальный подход к конкретному </w:t>
            </w:r>
            <w:r w:rsidRPr="00175AE8">
              <w:rPr>
                <w:rFonts w:ascii="Times New Roman" w:eastAsia="Times New Roman" w:hAnsi="Times New Roman" w:cs="Times New Roman"/>
                <w:color w:val="000000"/>
                <w:sz w:val="24"/>
                <w:szCs w:val="24"/>
                <w:lang w:eastAsia="ru-RU" w:bidi="ru-RU"/>
              </w:rPr>
              <w:t xml:space="preserve">учащемуся. Вовлечение </w:t>
            </w:r>
            <w:r w:rsidR="00FA6D33" w:rsidRPr="00175AE8">
              <w:rPr>
                <w:rFonts w:ascii="Times New Roman" w:eastAsia="Times New Roman" w:hAnsi="Times New Roman" w:cs="Times New Roman"/>
                <w:color w:val="000000"/>
                <w:sz w:val="24"/>
                <w:szCs w:val="24"/>
                <w:lang w:eastAsia="ru-RU" w:bidi="ru-RU"/>
              </w:rPr>
              <w:t>в активную деятель</w:t>
            </w:r>
            <w:r w:rsidR="00FA6D33">
              <w:rPr>
                <w:rFonts w:ascii="Times New Roman" w:eastAsia="Times New Roman" w:hAnsi="Times New Roman" w:cs="Times New Roman"/>
                <w:color w:val="000000"/>
                <w:sz w:val="24"/>
                <w:szCs w:val="24"/>
                <w:lang w:eastAsia="ru-RU" w:bidi="ru-RU"/>
              </w:rPr>
              <w:t xml:space="preserve">ность при помощи </w:t>
            </w:r>
            <w:r w:rsidRPr="00175AE8">
              <w:rPr>
                <w:rFonts w:ascii="Times New Roman" w:eastAsia="Times New Roman" w:hAnsi="Times New Roman" w:cs="Times New Roman"/>
                <w:color w:val="000000"/>
                <w:sz w:val="24"/>
                <w:szCs w:val="24"/>
                <w:lang w:eastAsia="ru-RU" w:bidi="ru-RU"/>
              </w:rPr>
              <w:t>ученическ</w:t>
            </w:r>
            <w:r w:rsidR="00FA6D33">
              <w:rPr>
                <w:rFonts w:ascii="Times New Roman" w:eastAsia="Times New Roman" w:hAnsi="Times New Roman" w:cs="Times New Roman"/>
                <w:color w:val="000000"/>
                <w:sz w:val="24"/>
                <w:szCs w:val="24"/>
                <w:lang w:eastAsia="ru-RU" w:bidi="ru-RU"/>
              </w:rPr>
              <w:t>ого</w:t>
            </w:r>
            <w:r w:rsidRPr="00175AE8">
              <w:rPr>
                <w:rFonts w:ascii="Times New Roman" w:eastAsia="Times New Roman" w:hAnsi="Times New Roman" w:cs="Times New Roman"/>
                <w:color w:val="000000"/>
                <w:sz w:val="24"/>
                <w:szCs w:val="24"/>
                <w:lang w:eastAsia="ru-RU" w:bidi="ru-RU"/>
              </w:rPr>
              <w:t xml:space="preserve"> самоуправлени</w:t>
            </w:r>
            <w:r w:rsidR="00FA6D33">
              <w:rPr>
                <w:rFonts w:ascii="Times New Roman" w:eastAsia="Times New Roman" w:hAnsi="Times New Roman" w:cs="Times New Roman"/>
                <w:color w:val="000000"/>
                <w:sz w:val="24"/>
                <w:szCs w:val="24"/>
                <w:lang w:eastAsia="ru-RU" w:bidi="ru-RU"/>
              </w:rPr>
              <w:t>я</w:t>
            </w:r>
            <w:r w:rsidRPr="00175AE8">
              <w:rPr>
                <w:rFonts w:ascii="Times New Roman" w:eastAsia="Times New Roman" w:hAnsi="Times New Roman" w:cs="Times New Roman"/>
                <w:color w:val="000000"/>
                <w:sz w:val="24"/>
                <w:szCs w:val="24"/>
                <w:lang w:eastAsia="ru-RU" w:bidi="ru-RU"/>
              </w:rPr>
              <w:t xml:space="preserve"> </w:t>
            </w:r>
          </w:p>
        </w:tc>
      </w:tr>
      <w:tr w:rsidR="00175AE8" w:rsidRPr="00175AE8" w14:paraId="17E7E148" w14:textId="77777777" w:rsidTr="00E707AA">
        <w:trPr>
          <w:jc w:val="center"/>
        </w:trPr>
        <w:tc>
          <w:tcPr>
            <w:tcW w:w="4357" w:type="dxa"/>
            <w:tcBorders>
              <w:top w:val="single" w:sz="4" w:space="0" w:color="auto"/>
              <w:left w:val="single" w:sz="4" w:space="0" w:color="auto"/>
            </w:tcBorders>
            <w:shd w:val="clear" w:color="auto" w:fill="FFFFFF"/>
          </w:tcPr>
          <w:p w14:paraId="3F8332A6"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Сопротивление или пассивность родителей.</w:t>
            </w:r>
          </w:p>
        </w:tc>
        <w:tc>
          <w:tcPr>
            <w:tcW w:w="6261" w:type="dxa"/>
            <w:tcBorders>
              <w:top w:val="single" w:sz="4" w:space="0" w:color="auto"/>
              <w:left w:val="single" w:sz="4" w:space="0" w:color="auto"/>
              <w:right w:val="single" w:sz="4" w:space="0" w:color="auto"/>
            </w:tcBorders>
            <w:shd w:val="clear" w:color="auto" w:fill="FFFFFF"/>
          </w:tcPr>
          <w:p w14:paraId="273ADAC8"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Индивидуальная работа классного руководителя, социального педагога, специалистов ПМП</w:t>
            </w:r>
            <w:r w:rsidR="00FA6D33">
              <w:rPr>
                <w:rFonts w:ascii="Times New Roman" w:eastAsia="Times New Roman" w:hAnsi="Times New Roman" w:cs="Times New Roman"/>
                <w:color w:val="000000"/>
                <w:sz w:val="24"/>
                <w:szCs w:val="24"/>
                <w:lang w:eastAsia="ru-RU" w:bidi="ru-RU"/>
              </w:rPr>
              <w:t>К</w:t>
            </w:r>
          </w:p>
        </w:tc>
      </w:tr>
      <w:tr w:rsidR="00175AE8" w:rsidRPr="00175AE8" w14:paraId="2BCA4AC8" w14:textId="77777777" w:rsidTr="00E707AA">
        <w:trPr>
          <w:jc w:val="center"/>
        </w:trPr>
        <w:tc>
          <w:tcPr>
            <w:tcW w:w="4357" w:type="dxa"/>
            <w:tcBorders>
              <w:top w:val="single" w:sz="4" w:space="0" w:color="auto"/>
              <w:left w:val="single" w:sz="4" w:space="0" w:color="auto"/>
            </w:tcBorders>
            <w:shd w:val="clear" w:color="auto" w:fill="FFFFFF"/>
          </w:tcPr>
          <w:p w14:paraId="35BA4A98"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Может ухудшиться состояние учащихся и учителей от перегрузки</w:t>
            </w:r>
          </w:p>
        </w:tc>
        <w:tc>
          <w:tcPr>
            <w:tcW w:w="6261" w:type="dxa"/>
            <w:tcBorders>
              <w:top w:val="single" w:sz="4" w:space="0" w:color="auto"/>
              <w:left w:val="single" w:sz="4" w:space="0" w:color="auto"/>
              <w:right w:val="single" w:sz="4" w:space="0" w:color="auto"/>
            </w:tcBorders>
            <w:shd w:val="clear" w:color="auto" w:fill="FFFFFF"/>
          </w:tcPr>
          <w:p w14:paraId="46CC6EFA" w14:textId="77777777" w:rsidR="00175AE8" w:rsidRPr="00175AE8" w:rsidRDefault="00175AE8" w:rsidP="00E707AA">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Соблюдать нормы и требования СанПиН при составлении индивидуального образовательного маршрута (ИОМ). Составить оптимальные ИОМ. Организовывать дни здоровья для учащихся.</w:t>
            </w:r>
            <w:r w:rsidR="00E707AA">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Психологическая разгрузка учителей и уча</w:t>
            </w:r>
            <w:r w:rsidR="0043574F">
              <w:rPr>
                <w:rFonts w:ascii="Times New Roman" w:eastAsia="Times New Roman" w:hAnsi="Times New Roman" w:cs="Times New Roman"/>
                <w:color w:val="000000"/>
                <w:sz w:val="24"/>
                <w:szCs w:val="24"/>
                <w:lang w:eastAsia="ru-RU" w:bidi="ru-RU"/>
              </w:rPr>
              <w:t>щихся</w:t>
            </w:r>
          </w:p>
        </w:tc>
      </w:tr>
      <w:tr w:rsidR="00175AE8" w:rsidRPr="00175AE8" w14:paraId="1704E00E" w14:textId="77777777" w:rsidTr="00E707AA">
        <w:trPr>
          <w:jc w:val="center"/>
        </w:trPr>
        <w:tc>
          <w:tcPr>
            <w:tcW w:w="4357" w:type="dxa"/>
            <w:tcBorders>
              <w:top w:val="single" w:sz="4" w:space="0" w:color="auto"/>
              <w:left w:val="single" w:sz="4" w:space="0" w:color="auto"/>
            </w:tcBorders>
            <w:shd w:val="clear" w:color="auto" w:fill="FFFFFF"/>
          </w:tcPr>
          <w:p w14:paraId="0AA3ABF5"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Низкий уровень информированности администрации, педагогов об индивидуальных образовательных маршрутах</w:t>
            </w:r>
            <w:r w:rsidR="00FA6D33">
              <w:rPr>
                <w:rFonts w:ascii="Times New Roman" w:eastAsia="Times New Roman" w:hAnsi="Times New Roman" w:cs="Times New Roman"/>
                <w:color w:val="000000"/>
                <w:sz w:val="24"/>
                <w:szCs w:val="24"/>
                <w:lang w:eastAsia="ru-RU" w:bidi="ru-RU"/>
              </w:rPr>
              <w:t xml:space="preserve"> школьников</w:t>
            </w:r>
          </w:p>
        </w:tc>
        <w:tc>
          <w:tcPr>
            <w:tcW w:w="6261" w:type="dxa"/>
            <w:tcBorders>
              <w:top w:val="single" w:sz="4" w:space="0" w:color="auto"/>
              <w:left w:val="single" w:sz="4" w:space="0" w:color="auto"/>
              <w:right w:val="single" w:sz="4" w:space="0" w:color="auto"/>
            </w:tcBorders>
            <w:shd w:val="clear" w:color="auto" w:fill="FFFFFF"/>
          </w:tcPr>
          <w:p w14:paraId="44088C8D"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Организация обучающих семинаров, подбор методической литературы по данному во</w:t>
            </w:r>
            <w:r w:rsidR="00FA6D33">
              <w:rPr>
                <w:rFonts w:ascii="Times New Roman" w:eastAsia="Times New Roman" w:hAnsi="Times New Roman" w:cs="Times New Roman"/>
                <w:color w:val="000000"/>
                <w:sz w:val="24"/>
                <w:szCs w:val="24"/>
                <w:lang w:eastAsia="ru-RU" w:bidi="ru-RU"/>
              </w:rPr>
              <w:t>просу</w:t>
            </w:r>
          </w:p>
        </w:tc>
      </w:tr>
      <w:tr w:rsidR="00175AE8" w:rsidRPr="00175AE8" w14:paraId="1F3F873F" w14:textId="77777777" w:rsidTr="00E707AA">
        <w:trPr>
          <w:jc w:val="center"/>
        </w:trPr>
        <w:tc>
          <w:tcPr>
            <w:tcW w:w="4357" w:type="dxa"/>
            <w:tcBorders>
              <w:top w:val="single" w:sz="4" w:space="0" w:color="auto"/>
              <w:left w:val="single" w:sz="4" w:space="0" w:color="auto"/>
            </w:tcBorders>
            <w:shd w:val="clear" w:color="auto" w:fill="FFFFFF"/>
          </w:tcPr>
          <w:p w14:paraId="311442F7"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Недостаточно эффективный механизм межведомственного взаимодействия</w:t>
            </w:r>
          </w:p>
        </w:tc>
        <w:tc>
          <w:tcPr>
            <w:tcW w:w="6261" w:type="dxa"/>
            <w:tcBorders>
              <w:top w:val="single" w:sz="4" w:space="0" w:color="auto"/>
              <w:left w:val="single" w:sz="4" w:space="0" w:color="auto"/>
              <w:right w:val="single" w:sz="4" w:space="0" w:color="auto"/>
            </w:tcBorders>
            <w:shd w:val="clear" w:color="auto" w:fill="FFFFFF"/>
          </w:tcPr>
          <w:p w14:paraId="7159DB50"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Привлечение к урегулированию вопросов общественные организации муниципалитета, уполномо</w:t>
            </w:r>
            <w:r w:rsidR="00FA6D33">
              <w:rPr>
                <w:rFonts w:ascii="Times New Roman" w:eastAsia="Times New Roman" w:hAnsi="Times New Roman" w:cs="Times New Roman"/>
                <w:color w:val="000000"/>
                <w:sz w:val="24"/>
                <w:szCs w:val="24"/>
                <w:lang w:eastAsia="ru-RU" w:bidi="ru-RU"/>
              </w:rPr>
              <w:t>ченного по правам ребёнка</w:t>
            </w:r>
          </w:p>
        </w:tc>
      </w:tr>
      <w:tr w:rsidR="00175AE8" w:rsidRPr="00175AE8" w14:paraId="07131B59" w14:textId="77777777" w:rsidTr="00E707AA">
        <w:trPr>
          <w:jc w:val="center"/>
        </w:trPr>
        <w:tc>
          <w:tcPr>
            <w:tcW w:w="4357" w:type="dxa"/>
            <w:tcBorders>
              <w:top w:val="single" w:sz="4" w:space="0" w:color="auto"/>
              <w:left w:val="single" w:sz="4" w:space="0" w:color="auto"/>
              <w:bottom w:val="single" w:sz="4" w:space="0" w:color="auto"/>
            </w:tcBorders>
            <w:shd w:val="clear" w:color="auto" w:fill="FFFFFF"/>
          </w:tcPr>
          <w:p w14:paraId="6334470A"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Недостаточное финансирование</w:t>
            </w:r>
          </w:p>
        </w:tc>
        <w:tc>
          <w:tcPr>
            <w:tcW w:w="6261" w:type="dxa"/>
            <w:tcBorders>
              <w:top w:val="single" w:sz="4" w:space="0" w:color="auto"/>
              <w:left w:val="single" w:sz="4" w:space="0" w:color="auto"/>
              <w:bottom w:val="single" w:sz="4" w:space="0" w:color="auto"/>
              <w:right w:val="single" w:sz="4" w:space="0" w:color="auto"/>
            </w:tcBorders>
            <w:shd w:val="clear" w:color="auto" w:fill="FFFFFF"/>
          </w:tcPr>
          <w:p w14:paraId="67962B97" w14:textId="77777777" w:rsidR="00175AE8" w:rsidRPr="00175AE8" w:rsidRDefault="00175AE8" w:rsidP="00FA6D33">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Поиск социальных </w:t>
            </w:r>
            <w:r w:rsidR="00FA6D33" w:rsidRPr="00175AE8">
              <w:rPr>
                <w:rFonts w:ascii="Times New Roman" w:eastAsia="Times New Roman" w:hAnsi="Times New Roman" w:cs="Times New Roman"/>
                <w:color w:val="000000"/>
                <w:sz w:val="24"/>
                <w:szCs w:val="24"/>
                <w:lang w:eastAsia="ru-RU" w:bidi="ru-RU"/>
              </w:rPr>
              <w:t>партнёров</w:t>
            </w:r>
            <w:r w:rsidRPr="00175AE8">
              <w:rPr>
                <w:rFonts w:ascii="Times New Roman" w:eastAsia="Times New Roman" w:hAnsi="Times New Roman" w:cs="Times New Roman"/>
                <w:color w:val="000000"/>
                <w:sz w:val="24"/>
                <w:szCs w:val="24"/>
                <w:lang w:eastAsia="ru-RU" w:bidi="ru-RU"/>
              </w:rPr>
              <w:t>, привлечение грантов, вне</w:t>
            </w:r>
            <w:r w:rsidR="0043574F">
              <w:rPr>
                <w:rFonts w:ascii="Times New Roman" w:eastAsia="Times New Roman" w:hAnsi="Times New Roman" w:cs="Times New Roman"/>
                <w:color w:val="000000"/>
                <w:sz w:val="24"/>
                <w:szCs w:val="24"/>
                <w:lang w:eastAsia="ru-RU" w:bidi="ru-RU"/>
              </w:rPr>
              <w:t>бюджетных средств</w:t>
            </w:r>
          </w:p>
        </w:tc>
      </w:tr>
    </w:tbl>
    <w:p w14:paraId="030CD07F" w14:textId="77777777" w:rsidR="00FA6D33" w:rsidRDefault="00FA6D33" w:rsidP="00175AE8">
      <w:pPr>
        <w:widowControl w:val="0"/>
        <w:spacing w:after="0" w:line="240" w:lineRule="auto"/>
        <w:rPr>
          <w:rFonts w:ascii="Times New Roman" w:eastAsia="Times New Roman" w:hAnsi="Times New Roman" w:cs="Times New Roman"/>
          <w:b/>
          <w:bCs/>
          <w:color w:val="000000"/>
          <w:sz w:val="24"/>
          <w:szCs w:val="24"/>
          <w:lang w:eastAsia="ru-RU" w:bidi="ru-RU"/>
        </w:rPr>
      </w:pPr>
    </w:p>
    <w:p w14:paraId="1DA73D3B" w14:textId="77777777" w:rsidR="00175AE8" w:rsidRPr="00FA6D33"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FA6D33">
        <w:rPr>
          <w:rFonts w:ascii="Times New Roman" w:eastAsia="Times New Roman" w:hAnsi="Times New Roman" w:cs="Times New Roman"/>
          <w:b/>
          <w:bCs/>
          <w:color w:val="000000"/>
          <w:sz w:val="24"/>
          <w:szCs w:val="24"/>
          <w:lang w:eastAsia="ru-RU" w:bidi="ru-RU"/>
        </w:rPr>
        <w:t>8. Описание ожидаемых результатов.</w:t>
      </w:r>
    </w:p>
    <w:p w14:paraId="33E4B08A" w14:textId="77777777" w:rsidR="00175AE8" w:rsidRPr="00175AE8" w:rsidRDefault="00175AE8" w:rsidP="00482B4D">
      <w:pPr>
        <w:widowControl w:val="0"/>
        <w:numPr>
          <w:ilvl w:val="0"/>
          <w:numId w:val="70"/>
        </w:numPr>
        <w:tabs>
          <w:tab w:val="left" w:pos="284"/>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Повышение качества образова</w:t>
      </w:r>
      <w:r w:rsidR="00FA6D33">
        <w:rPr>
          <w:rFonts w:ascii="Times New Roman" w:eastAsia="Times New Roman" w:hAnsi="Times New Roman" w:cs="Times New Roman"/>
          <w:color w:val="000000"/>
          <w:sz w:val="24"/>
          <w:szCs w:val="24"/>
          <w:lang w:eastAsia="ru-RU" w:bidi="ru-RU"/>
        </w:rPr>
        <w:t>тельных результатов</w:t>
      </w:r>
      <w:r w:rsidRPr="00175AE8">
        <w:rPr>
          <w:rFonts w:ascii="Times New Roman" w:eastAsia="Times New Roman" w:hAnsi="Times New Roman" w:cs="Times New Roman"/>
          <w:color w:val="000000"/>
          <w:sz w:val="24"/>
          <w:szCs w:val="24"/>
          <w:lang w:eastAsia="ru-RU" w:bidi="ru-RU"/>
        </w:rPr>
        <w:t xml:space="preserve"> при внедрении системы деятельности образовательной организации.</w:t>
      </w:r>
    </w:p>
    <w:p w14:paraId="67558023" w14:textId="77777777" w:rsidR="00175AE8" w:rsidRPr="00175AE8" w:rsidRDefault="00175AE8" w:rsidP="00482B4D">
      <w:pPr>
        <w:widowControl w:val="0"/>
        <w:numPr>
          <w:ilvl w:val="0"/>
          <w:numId w:val="70"/>
        </w:numPr>
        <w:tabs>
          <w:tab w:val="left" w:pos="284"/>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Повышение </w:t>
      </w:r>
      <w:r w:rsidR="00FA6D33" w:rsidRPr="00175AE8">
        <w:rPr>
          <w:rFonts w:ascii="Times New Roman" w:eastAsia="Times New Roman" w:hAnsi="Times New Roman" w:cs="Times New Roman"/>
          <w:color w:val="000000"/>
          <w:sz w:val="24"/>
          <w:szCs w:val="24"/>
          <w:lang w:eastAsia="ru-RU" w:bidi="ru-RU"/>
        </w:rPr>
        <w:t xml:space="preserve">у учащихся </w:t>
      </w:r>
      <w:r w:rsidRPr="00175AE8">
        <w:rPr>
          <w:rFonts w:ascii="Times New Roman" w:eastAsia="Times New Roman" w:hAnsi="Times New Roman" w:cs="Times New Roman"/>
          <w:color w:val="000000"/>
          <w:sz w:val="24"/>
          <w:szCs w:val="24"/>
          <w:lang w:eastAsia="ru-RU" w:bidi="ru-RU"/>
        </w:rPr>
        <w:t>уровня учебной мотивации.</w:t>
      </w:r>
    </w:p>
    <w:p w14:paraId="5621AF08" w14:textId="77777777" w:rsidR="00175AE8" w:rsidRPr="00175AE8" w:rsidRDefault="00E707AA" w:rsidP="00482B4D">
      <w:pPr>
        <w:widowControl w:val="0"/>
        <w:numPr>
          <w:ilvl w:val="0"/>
          <w:numId w:val="71"/>
        </w:numPr>
        <w:tabs>
          <w:tab w:val="left" w:pos="284"/>
          <w:tab w:val="left" w:pos="901"/>
        </w:tabs>
        <w:spacing w:after="0" w:line="240" w:lineRule="auto"/>
        <w:jc w:val="both"/>
        <w:rPr>
          <w:rFonts w:ascii="Times New Roman" w:eastAsia="Times New Roman" w:hAnsi="Times New Roman" w:cs="Times New Roman"/>
          <w:color w:val="000000"/>
          <w:sz w:val="24"/>
          <w:szCs w:val="24"/>
          <w:lang w:eastAsia="ru-RU" w:bidi="ru-RU"/>
        </w:rPr>
      </w:pPr>
      <w:bookmarkStart w:id="53" w:name="bookmark60"/>
      <w:bookmarkEnd w:id="53"/>
      <w:r>
        <w:rPr>
          <w:rFonts w:ascii="Times New Roman" w:eastAsia="Times New Roman" w:hAnsi="Times New Roman" w:cs="Times New Roman"/>
          <w:color w:val="000000"/>
          <w:sz w:val="24"/>
          <w:szCs w:val="24"/>
          <w:lang w:eastAsia="ru-RU" w:bidi="ru-RU"/>
        </w:rPr>
        <w:t>Уменьшение количества уча</w:t>
      </w:r>
      <w:r w:rsidR="00175AE8" w:rsidRPr="00175AE8">
        <w:rPr>
          <w:rFonts w:ascii="Times New Roman" w:eastAsia="Times New Roman" w:hAnsi="Times New Roman" w:cs="Times New Roman"/>
          <w:color w:val="000000"/>
          <w:sz w:val="24"/>
          <w:szCs w:val="24"/>
          <w:lang w:eastAsia="ru-RU" w:bidi="ru-RU"/>
        </w:rPr>
        <w:t>щихся, имеющих неудовлетворительные результаты текущей и промежуточной аттестации.</w:t>
      </w:r>
    </w:p>
    <w:p w14:paraId="6544AA75" w14:textId="77777777" w:rsidR="00175AE8" w:rsidRPr="00175AE8" w:rsidRDefault="00175AE8" w:rsidP="00482B4D">
      <w:pPr>
        <w:widowControl w:val="0"/>
        <w:numPr>
          <w:ilvl w:val="0"/>
          <w:numId w:val="71"/>
        </w:numPr>
        <w:tabs>
          <w:tab w:val="left" w:pos="284"/>
          <w:tab w:val="left" w:pos="901"/>
        </w:tabs>
        <w:spacing w:after="0" w:line="240" w:lineRule="auto"/>
        <w:jc w:val="both"/>
        <w:rPr>
          <w:rFonts w:ascii="Times New Roman" w:eastAsia="Times New Roman" w:hAnsi="Times New Roman" w:cs="Times New Roman"/>
          <w:color w:val="000000"/>
          <w:sz w:val="24"/>
          <w:szCs w:val="24"/>
          <w:lang w:eastAsia="ru-RU" w:bidi="ru-RU"/>
        </w:rPr>
      </w:pPr>
      <w:bookmarkStart w:id="54" w:name="bookmark61"/>
      <w:bookmarkEnd w:id="54"/>
      <w:r w:rsidRPr="00175AE8">
        <w:rPr>
          <w:rFonts w:ascii="Times New Roman" w:eastAsia="Times New Roman" w:hAnsi="Times New Roman" w:cs="Times New Roman"/>
          <w:color w:val="000000"/>
          <w:sz w:val="24"/>
          <w:szCs w:val="24"/>
          <w:lang w:eastAsia="ru-RU" w:bidi="ru-RU"/>
        </w:rPr>
        <w:t>Проведение корректировки рабочих программ (раздел «Контрольно - измерительные материалы» для учащихся, имеющих заключение ПМПК)</w:t>
      </w:r>
    </w:p>
    <w:p w14:paraId="164C4191" w14:textId="77777777" w:rsidR="00175AE8" w:rsidRPr="00175AE8" w:rsidRDefault="00175AE8" w:rsidP="00482B4D">
      <w:pPr>
        <w:widowControl w:val="0"/>
        <w:numPr>
          <w:ilvl w:val="0"/>
          <w:numId w:val="71"/>
        </w:numPr>
        <w:tabs>
          <w:tab w:val="left" w:pos="284"/>
          <w:tab w:val="left" w:pos="901"/>
        </w:tabs>
        <w:spacing w:after="0" w:line="240" w:lineRule="auto"/>
        <w:jc w:val="both"/>
        <w:rPr>
          <w:rFonts w:ascii="Times New Roman" w:eastAsia="Times New Roman" w:hAnsi="Times New Roman" w:cs="Times New Roman"/>
          <w:color w:val="000000"/>
          <w:sz w:val="24"/>
          <w:szCs w:val="24"/>
          <w:lang w:eastAsia="ru-RU" w:bidi="ru-RU"/>
        </w:rPr>
      </w:pPr>
      <w:bookmarkStart w:id="55" w:name="bookmark62"/>
      <w:bookmarkEnd w:id="55"/>
      <w:r w:rsidRPr="00175AE8">
        <w:rPr>
          <w:rFonts w:ascii="Times New Roman" w:eastAsia="Times New Roman" w:hAnsi="Times New Roman" w:cs="Times New Roman"/>
          <w:color w:val="000000"/>
          <w:sz w:val="24"/>
          <w:szCs w:val="24"/>
          <w:lang w:eastAsia="ru-RU" w:bidi="ru-RU"/>
        </w:rPr>
        <w:t>Систематизация проведения контрольно-оценочных процедур, мониторинговых, социологических и статистических исследований по вопросам качества образования.</w:t>
      </w:r>
    </w:p>
    <w:p w14:paraId="067C2335" w14:textId="77777777" w:rsidR="00175AE8" w:rsidRPr="00175AE8" w:rsidRDefault="00175AE8" w:rsidP="00482B4D">
      <w:pPr>
        <w:widowControl w:val="0"/>
        <w:numPr>
          <w:ilvl w:val="0"/>
          <w:numId w:val="71"/>
        </w:numPr>
        <w:tabs>
          <w:tab w:val="left" w:pos="284"/>
          <w:tab w:val="left" w:pos="901"/>
        </w:tabs>
        <w:spacing w:after="0" w:line="240" w:lineRule="auto"/>
        <w:jc w:val="both"/>
        <w:rPr>
          <w:rFonts w:ascii="Times New Roman" w:eastAsia="Times New Roman" w:hAnsi="Times New Roman" w:cs="Times New Roman"/>
          <w:color w:val="000000"/>
          <w:sz w:val="24"/>
          <w:szCs w:val="24"/>
          <w:lang w:eastAsia="ru-RU" w:bidi="ru-RU"/>
        </w:rPr>
      </w:pPr>
      <w:bookmarkStart w:id="56" w:name="bookmark63"/>
      <w:bookmarkEnd w:id="56"/>
      <w:r w:rsidRPr="00175AE8">
        <w:rPr>
          <w:rFonts w:ascii="Times New Roman" w:eastAsia="Times New Roman" w:hAnsi="Times New Roman" w:cs="Times New Roman"/>
          <w:color w:val="000000"/>
          <w:sz w:val="24"/>
          <w:szCs w:val="24"/>
          <w:lang w:eastAsia="ru-RU" w:bidi="ru-RU"/>
        </w:rPr>
        <w:t>Осуществление сбора, обработки, хранения и представления информации о состоянии и динамике качества образования, анализ результатов оценки качества образования на уровне образовательной организации.</w:t>
      </w:r>
    </w:p>
    <w:p w14:paraId="635F5F53" w14:textId="77777777" w:rsidR="00175AE8" w:rsidRPr="00175AE8" w:rsidRDefault="00175AE8" w:rsidP="00482B4D">
      <w:pPr>
        <w:widowControl w:val="0"/>
        <w:numPr>
          <w:ilvl w:val="0"/>
          <w:numId w:val="71"/>
        </w:numPr>
        <w:tabs>
          <w:tab w:val="left" w:pos="284"/>
          <w:tab w:val="left" w:pos="901"/>
        </w:tabs>
        <w:spacing w:after="0" w:line="240" w:lineRule="auto"/>
        <w:jc w:val="both"/>
        <w:rPr>
          <w:rFonts w:ascii="Times New Roman" w:eastAsia="Times New Roman" w:hAnsi="Times New Roman" w:cs="Times New Roman"/>
          <w:color w:val="000000"/>
          <w:sz w:val="24"/>
          <w:szCs w:val="24"/>
          <w:lang w:eastAsia="ru-RU" w:bidi="ru-RU"/>
        </w:rPr>
      </w:pPr>
      <w:bookmarkStart w:id="57" w:name="bookmark64"/>
      <w:bookmarkEnd w:id="57"/>
      <w:r w:rsidRPr="00175AE8">
        <w:rPr>
          <w:rFonts w:ascii="Times New Roman" w:eastAsia="Times New Roman" w:hAnsi="Times New Roman" w:cs="Times New Roman"/>
          <w:color w:val="000000"/>
          <w:sz w:val="24"/>
          <w:szCs w:val="24"/>
          <w:lang w:eastAsia="ru-RU" w:bidi="ru-RU"/>
        </w:rPr>
        <w:t>Формирование нормативной базы документов, относящихся к обеспечению качества образования в образовательной организации.</w:t>
      </w:r>
    </w:p>
    <w:p w14:paraId="5CD8E065" w14:textId="77777777" w:rsidR="00175AE8" w:rsidRPr="00175AE8" w:rsidRDefault="00175AE8" w:rsidP="00482B4D">
      <w:pPr>
        <w:widowControl w:val="0"/>
        <w:numPr>
          <w:ilvl w:val="0"/>
          <w:numId w:val="71"/>
        </w:numPr>
        <w:tabs>
          <w:tab w:val="left" w:pos="284"/>
          <w:tab w:val="left" w:pos="901"/>
        </w:tabs>
        <w:spacing w:after="0" w:line="240" w:lineRule="auto"/>
        <w:jc w:val="both"/>
        <w:rPr>
          <w:rFonts w:ascii="Times New Roman" w:eastAsia="Times New Roman" w:hAnsi="Times New Roman" w:cs="Times New Roman"/>
          <w:color w:val="000000"/>
          <w:sz w:val="24"/>
          <w:szCs w:val="24"/>
          <w:lang w:eastAsia="ru-RU" w:bidi="ru-RU"/>
        </w:rPr>
      </w:pPr>
      <w:bookmarkStart w:id="58" w:name="bookmark65"/>
      <w:bookmarkEnd w:id="58"/>
      <w:r w:rsidRPr="00175AE8">
        <w:rPr>
          <w:rFonts w:ascii="Times New Roman" w:eastAsia="Times New Roman" w:hAnsi="Times New Roman" w:cs="Times New Roman"/>
          <w:color w:val="000000"/>
          <w:sz w:val="24"/>
          <w:szCs w:val="24"/>
          <w:lang w:eastAsia="ru-RU" w:bidi="ru-RU"/>
        </w:rPr>
        <w:t>Принятие управленческих решений по результатам оценки качества образования.</w:t>
      </w:r>
    </w:p>
    <w:p w14:paraId="07257C74" w14:textId="77777777" w:rsidR="00175AE8" w:rsidRPr="00175AE8" w:rsidRDefault="00175AE8" w:rsidP="00482B4D">
      <w:pPr>
        <w:widowControl w:val="0"/>
        <w:numPr>
          <w:ilvl w:val="0"/>
          <w:numId w:val="71"/>
        </w:numPr>
        <w:tabs>
          <w:tab w:val="left" w:pos="284"/>
          <w:tab w:val="left" w:pos="901"/>
        </w:tabs>
        <w:spacing w:after="0" w:line="240" w:lineRule="auto"/>
        <w:rPr>
          <w:rFonts w:ascii="Times New Roman" w:eastAsia="Times New Roman" w:hAnsi="Times New Roman" w:cs="Times New Roman"/>
          <w:color w:val="000000"/>
          <w:sz w:val="24"/>
          <w:szCs w:val="24"/>
          <w:lang w:eastAsia="ru-RU" w:bidi="ru-RU"/>
        </w:rPr>
      </w:pPr>
      <w:bookmarkStart w:id="59" w:name="bookmark66"/>
      <w:bookmarkEnd w:id="59"/>
      <w:r w:rsidRPr="00175AE8">
        <w:rPr>
          <w:rFonts w:ascii="Times New Roman" w:eastAsia="Times New Roman" w:hAnsi="Times New Roman" w:cs="Times New Roman"/>
          <w:color w:val="000000"/>
          <w:sz w:val="24"/>
          <w:szCs w:val="24"/>
          <w:lang w:eastAsia="ru-RU" w:bidi="ru-RU"/>
        </w:rPr>
        <w:t>Создание модели работы с учащимися.</w:t>
      </w:r>
    </w:p>
    <w:p w14:paraId="442427FC" w14:textId="77777777" w:rsidR="00175AE8" w:rsidRPr="00175AE8" w:rsidRDefault="00175AE8" w:rsidP="00482B4D">
      <w:pPr>
        <w:widowControl w:val="0"/>
        <w:numPr>
          <w:ilvl w:val="0"/>
          <w:numId w:val="71"/>
        </w:numPr>
        <w:tabs>
          <w:tab w:val="left" w:pos="284"/>
        </w:tabs>
        <w:spacing w:after="0" w:line="271" w:lineRule="auto"/>
        <w:rPr>
          <w:rFonts w:ascii="Times New Roman" w:eastAsia="Times New Roman" w:hAnsi="Times New Roman" w:cs="Times New Roman"/>
          <w:color w:val="000000"/>
          <w:sz w:val="24"/>
          <w:szCs w:val="24"/>
          <w:lang w:eastAsia="ru-RU" w:bidi="ru-RU"/>
        </w:rPr>
      </w:pPr>
      <w:bookmarkStart w:id="60" w:name="bookmark67"/>
      <w:bookmarkEnd w:id="60"/>
      <w:r w:rsidRPr="00175AE8">
        <w:rPr>
          <w:rFonts w:ascii="Times New Roman" w:eastAsia="Times New Roman" w:hAnsi="Times New Roman" w:cs="Times New Roman"/>
          <w:color w:val="000000"/>
          <w:sz w:val="24"/>
          <w:szCs w:val="24"/>
          <w:shd w:val="clear" w:color="auto" w:fill="FFFFFF"/>
          <w:lang w:eastAsia="ru-RU" w:bidi="ru-RU"/>
        </w:rPr>
        <w:t>Внесение изменений в должностные обязанности педагогических работников.</w:t>
      </w:r>
    </w:p>
    <w:p w14:paraId="3A1ED114" w14:textId="77777777" w:rsidR="00175AE8" w:rsidRPr="00FA6D33" w:rsidRDefault="00175AE8" w:rsidP="00FA6D33">
      <w:pPr>
        <w:widowControl w:val="0"/>
        <w:tabs>
          <w:tab w:val="left" w:pos="901"/>
        </w:tabs>
        <w:spacing w:after="0" w:line="271" w:lineRule="auto"/>
        <w:outlineLvl w:val="0"/>
        <w:rPr>
          <w:rFonts w:ascii="Times New Roman" w:eastAsia="Times New Roman" w:hAnsi="Times New Roman" w:cs="Times New Roman"/>
          <w:b/>
          <w:bCs/>
          <w:color w:val="000000"/>
          <w:sz w:val="24"/>
          <w:szCs w:val="24"/>
          <w:lang w:eastAsia="ru-RU" w:bidi="ru-RU"/>
        </w:rPr>
      </w:pPr>
      <w:bookmarkStart w:id="61" w:name="bookmark68"/>
      <w:bookmarkStart w:id="62" w:name="bookmark69"/>
      <w:bookmarkStart w:id="63" w:name="bookmark70"/>
      <w:r w:rsidRPr="00FA6D33">
        <w:rPr>
          <w:rFonts w:ascii="Times New Roman" w:eastAsia="Times New Roman" w:hAnsi="Times New Roman" w:cs="Times New Roman"/>
          <w:b/>
          <w:bCs/>
          <w:color w:val="000000"/>
          <w:sz w:val="24"/>
          <w:szCs w:val="24"/>
          <w:lang w:eastAsia="ru-RU" w:bidi="ru-RU"/>
        </w:rPr>
        <w:t>Заключение</w:t>
      </w:r>
      <w:bookmarkEnd w:id="61"/>
      <w:bookmarkEnd w:id="62"/>
      <w:bookmarkEnd w:id="63"/>
    </w:p>
    <w:p w14:paraId="4B47C0A2" w14:textId="77777777" w:rsidR="00175AE8" w:rsidRPr="00175AE8" w:rsidRDefault="00175AE8" w:rsidP="00A65613">
      <w:pPr>
        <w:widowControl w:val="0"/>
        <w:tabs>
          <w:tab w:val="left" w:pos="1642"/>
        </w:tabs>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Данный проект направлен на решение одной из главных задач школы </w:t>
      </w:r>
      <w:r w:rsidR="00FA6D33">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 xml:space="preserve"> повышение</w:t>
      </w:r>
      <w:r w:rsidR="00FA6D33">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 xml:space="preserve">качества образования. Работа с категорией </w:t>
      </w:r>
      <w:r w:rsidR="00E707AA" w:rsidRPr="00175AE8">
        <w:rPr>
          <w:rFonts w:ascii="Times New Roman" w:eastAsia="Times New Roman" w:hAnsi="Times New Roman" w:cs="Times New Roman"/>
          <w:color w:val="000000"/>
          <w:sz w:val="24"/>
          <w:szCs w:val="24"/>
          <w:lang w:eastAsia="ru-RU" w:bidi="ru-RU"/>
        </w:rPr>
        <w:t>низко мотивированных</w:t>
      </w:r>
      <w:r w:rsidRPr="00175AE8">
        <w:rPr>
          <w:rFonts w:ascii="Times New Roman" w:eastAsia="Times New Roman" w:hAnsi="Times New Roman" w:cs="Times New Roman"/>
          <w:color w:val="000000"/>
          <w:sz w:val="24"/>
          <w:szCs w:val="24"/>
          <w:lang w:eastAsia="ru-RU" w:bidi="ru-RU"/>
        </w:rPr>
        <w:t xml:space="preserve"> учащихся является неотъемлемой частью работы по повышени</w:t>
      </w:r>
      <w:r w:rsidR="00E707AA">
        <w:rPr>
          <w:rFonts w:ascii="Times New Roman" w:eastAsia="Times New Roman" w:hAnsi="Times New Roman" w:cs="Times New Roman"/>
          <w:color w:val="000000"/>
          <w:sz w:val="24"/>
          <w:szCs w:val="24"/>
          <w:lang w:eastAsia="ru-RU" w:bidi="ru-RU"/>
        </w:rPr>
        <w:t xml:space="preserve">ю качества образования в школе. </w:t>
      </w:r>
      <w:r w:rsidRPr="00175AE8">
        <w:rPr>
          <w:rFonts w:ascii="Times New Roman" w:eastAsia="Times New Roman" w:hAnsi="Times New Roman" w:cs="Times New Roman"/>
          <w:color w:val="000000"/>
          <w:sz w:val="24"/>
          <w:szCs w:val="24"/>
          <w:lang w:eastAsia="ru-RU" w:bidi="ru-RU"/>
        </w:rPr>
        <w:t>Функционирование системы работы с такими учащимися даст</w:t>
      </w:r>
      <w:r w:rsidR="00A65613">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положительные результаты. Включение данного проекта во внутришкольную систему оценки качества образования является обязательным условием. Мониторинг</w:t>
      </w:r>
      <w:r w:rsidR="00A65613">
        <w:rPr>
          <w:rFonts w:ascii="Times New Roman" w:eastAsia="Times New Roman" w:hAnsi="Times New Roman" w:cs="Times New Roman"/>
          <w:color w:val="000000"/>
          <w:sz w:val="24"/>
          <w:szCs w:val="24"/>
          <w:lang w:eastAsia="ru-RU" w:bidi="ru-RU"/>
        </w:rPr>
        <w:t xml:space="preserve"> процесса</w:t>
      </w:r>
      <w:r w:rsidRPr="00175AE8">
        <w:rPr>
          <w:rFonts w:ascii="Times New Roman" w:eastAsia="Times New Roman" w:hAnsi="Times New Roman" w:cs="Times New Roman"/>
          <w:color w:val="000000"/>
          <w:sz w:val="24"/>
          <w:szCs w:val="24"/>
          <w:lang w:eastAsia="ru-RU" w:bidi="ru-RU"/>
        </w:rPr>
        <w:t xml:space="preserve"> реализации проекта повлияет на </w:t>
      </w:r>
      <w:r w:rsidR="00A65613">
        <w:rPr>
          <w:rFonts w:ascii="Times New Roman" w:eastAsia="Times New Roman" w:hAnsi="Times New Roman" w:cs="Times New Roman"/>
          <w:color w:val="000000"/>
          <w:sz w:val="24"/>
          <w:szCs w:val="24"/>
          <w:lang w:eastAsia="ru-RU" w:bidi="ru-RU"/>
        </w:rPr>
        <w:t xml:space="preserve">качество образовательных </w:t>
      </w:r>
      <w:r w:rsidRPr="00175AE8">
        <w:rPr>
          <w:rFonts w:ascii="Times New Roman" w:eastAsia="Times New Roman" w:hAnsi="Times New Roman" w:cs="Times New Roman"/>
          <w:color w:val="000000"/>
          <w:sz w:val="24"/>
          <w:szCs w:val="24"/>
          <w:lang w:eastAsia="ru-RU" w:bidi="ru-RU"/>
        </w:rPr>
        <w:t>результат</w:t>
      </w:r>
      <w:r w:rsidR="00A65613">
        <w:rPr>
          <w:rFonts w:ascii="Times New Roman" w:eastAsia="Times New Roman" w:hAnsi="Times New Roman" w:cs="Times New Roman"/>
          <w:color w:val="000000"/>
          <w:sz w:val="24"/>
          <w:szCs w:val="24"/>
          <w:lang w:eastAsia="ru-RU" w:bidi="ru-RU"/>
        </w:rPr>
        <w:t>ов</w:t>
      </w:r>
      <w:r w:rsidRPr="00175AE8">
        <w:rPr>
          <w:rFonts w:ascii="Times New Roman" w:eastAsia="Times New Roman" w:hAnsi="Times New Roman" w:cs="Times New Roman"/>
          <w:color w:val="000000"/>
          <w:sz w:val="24"/>
          <w:szCs w:val="24"/>
          <w:lang w:eastAsia="ru-RU" w:bidi="ru-RU"/>
        </w:rPr>
        <w:t xml:space="preserve">. На эффективность реализации проекта повлияет внесение изменений в </w:t>
      </w:r>
      <w:r w:rsidR="00A65613" w:rsidRPr="00175AE8">
        <w:rPr>
          <w:rFonts w:ascii="Times New Roman" w:eastAsia="Times New Roman" w:hAnsi="Times New Roman" w:cs="Times New Roman"/>
          <w:color w:val="000000"/>
          <w:sz w:val="24"/>
          <w:szCs w:val="24"/>
          <w:lang w:eastAsia="ru-RU" w:bidi="ru-RU"/>
        </w:rPr>
        <w:t>нормативно правовые</w:t>
      </w:r>
      <w:r w:rsidRPr="00175AE8">
        <w:rPr>
          <w:rFonts w:ascii="Times New Roman" w:eastAsia="Times New Roman" w:hAnsi="Times New Roman" w:cs="Times New Roman"/>
          <w:color w:val="000000"/>
          <w:sz w:val="24"/>
          <w:szCs w:val="24"/>
          <w:lang w:eastAsia="ru-RU" w:bidi="ru-RU"/>
        </w:rPr>
        <w:t xml:space="preserve"> документы и создание</w:t>
      </w:r>
      <w:r w:rsidR="00A65613">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новых локальных актов.</w:t>
      </w:r>
      <w:r w:rsidR="00A65613">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Механизм</w:t>
      </w:r>
      <w:r w:rsidR="00A65613">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функционирования системы работы образовательной организации будет способствовать повышению результатов качества образования.</w:t>
      </w:r>
    </w:p>
    <w:p w14:paraId="1AB5F4EC" w14:textId="77777777" w:rsidR="00175AE8" w:rsidRPr="00175AE8" w:rsidRDefault="00175AE8" w:rsidP="00A65613">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Перспективы дальнейшего развития проекта:</w:t>
      </w:r>
    </w:p>
    <w:p w14:paraId="5181D50E" w14:textId="77777777" w:rsidR="00175AE8" w:rsidRPr="00175AE8" w:rsidRDefault="00175AE8" w:rsidP="00482B4D">
      <w:pPr>
        <w:widowControl w:val="0"/>
        <w:numPr>
          <w:ilvl w:val="0"/>
          <w:numId w:val="72"/>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64" w:name="bookmark71"/>
      <w:bookmarkEnd w:id="64"/>
      <w:r w:rsidRPr="00175AE8">
        <w:rPr>
          <w:rFonts w:ascii="Times New Roman" w:eastAsia="Times New Roman" w:hAnsi="Times New Roman" w:cs="Times New Roman"/>
          <w:color w:val="000000"/>
          <w:sz w:val="24"/>
          <w:szCs w:val="24"/>
          <w:lang w:eastAsia="ru-RU" w:bidi="ru-RU"/>
        </w:rPr>
        <w:t>Проект будет преобразован в программу работы с учащимися.</w:t>
      </w:r>
    </w:p>
    <w:p w14:paraId="7CD75352" w14:textId="77777777" w:rsidR="00175AE8" w:rsidRPr="00175AE8" w:rsidRDefault="00175AE8" w:rsidP="00482B4D">
      <w:pPr>
        <w:widowControl w:val="0"/>
        <w:numPr>
          <w:ilvl w:val="0"/>
          <w:numId w:val="72"/>
        </w:numPr>
        <w:tabs>
          <w:tab w:val="left" w:pos="284"/>
        </w:tabs>
        <w:spacing w:after="0" w:line="240" w:lineRule="auto"/>
        <w:rPr>
          <w:rFonts w:ascii="Times New Roman" w:eastAsia="Times New Roman" w:hAnsi="Times New Roman" w:cs="Times New Roman"/>
          <w:color w:val="000000"/>
          <w:sz w:val="24"/>
          <w:szCs w:val="24"/>
          <w:lang w:eastAsia="ru-RU" w:bidi="ru-RU"/>
        </w:rPr>
      </w:pPr>
      <w:bookmarkStart w:id="65" w:name="bookmark72"/>
      <w:bookmarkEnd w:id="65"/>
      <w:r w:rsidRPr="00175AE8">
        <w:rPr>
          <w:rFonts w:ascii="Times New Roman" w:eastAsia="Times New Roman" w:hAnsi="Times New Roman" w:cs="Times New Roman"/>
          <w:color w:val="000000"/>
          <w:sz w:val="24"/>
          <w:szCs w:val="24"/>
          <w:lang w:eastAsia="ru-RU" w:bidi="ru-RU"/>
        </w:rPr>
        <w:t>Рабочие программы педагогов будут откорректированы.</w:t>
      </w:r>
    </w:p>
    <w:p w14:paraId="6BA47DCD" w14:textId="77777777" w:rsidR="00175AE8" w:rsidRPr="00175AE8" w:rsidRDefault="00175AE8" w:rsidP="00482B4D">
      <w:pPr>
        <w:widowControl w:val="0"/>
        <w:numPr>
          <w:ilvl w:val="0"/>
          <w:numId w:val="72"/>
        </w:numPr>
        <w:tabs>
          <w:tab w:val="left" w:pos="284"/>
        </w:tabs>
        <w:spacing w:after="0" w:line="240" w:lineRule="auto"/>
        <w:rPr>
          <w:rFonts w:ascii="Times New Roman" w:eastAsia="Times New Roman" w:hAnsi="Times New Roman" w:cs="Times New Roman"/>
          <w:color w:val="000000"/>
          <w:sz w:val="24"/>
          <w:szCs w:val="24"/>
          <w:lang w:eastAsia="ru-RU" w:bidi="ru-RU"/>
        </w:rPr>
      </w:pPr>
      <w:bookmarkStart w:id="66" w:name="bookmark73"/>
      <w:bookmarkEnd w:id="66"/>
      <w:r w:rsidRPr="00175AE8">
        <w:rPr>
          <w:rFonts w:ascii="Times New Roman" w:eastAsia="Times New Roman" w:hAnsi="Times New Roman" w:cs="Times New Roman"/>
          <w:color w:val="000000"/>
          <w:sz w:val="24"/>
          <w:szCs w:val="24"/>
          <w:lang w:eastAsia="ru-RU" w:bidi="ru-RU"/>
        </w:rPr>
        <w:t>Будут отработаны механизмы работы с учащимися с низкой мотивацией.</w:t>
      </w:r>
    </w:p>
    <w:p w14:paraId="207B1BFC" w14:textId="77777777" w:rsidR="006B6627" w:rsidRPr="006B6627" w:rsidRDefault="00175AE8" w:rsidP="006B6627">
      <w:pPr>
        <w:widowControl w:val="0"/>
        <w:numPr>
          <w:ilvl w:val="0"/>
          <w:numId w:val="72"/>
        </w:numPr>
        <w:tabs>
          <w:tab w:val="left" w:pos="284"/>
        </w:tabs>
        <w:spacing w:after="0" w:line="240" w:lineRule="auto"/>
        <w:jc w:val="both"/>
        <w:outlineLvl w:val="0"/>
        <w:rPr>
          <w:rFonts w:ascii="Times New Roman" w:eastAsia="Times New Roman" w:hAnsi="Times New Roman" w:cs="Times New Roman"/>
          <w:b/>
          <w:bCs/>
          <w:color w:val="000000"/>
          <w:sz w:val="32"/>
          <w:szCs w:val="32"/>
          <w:lang w:eastAsia="ru-RU" w:bidi="ru-RU"/>
        </w:rPr>
      </w:pPr>
      <w:bookmarkStart w:id="67" w:name="bookmark74"/>
      <w:bookmarkEnd w:id="67"/>
      <w:r w:rsidRPr="006B6627">
        <w:rPr>
          <w:rFonts w:ascii="Times New Roman" w:eastAsia="Times New Roman" w:hAnsi="Times New Roman" w:cs="Times New Roman"/>
          <w:color w:val="000000"/>
          <w:sz w:val="24"/>
          <w:szCs w:val="24"/>
          <w:lang w:eastAsia="ru-RU" w:bidi="ru-RU"/>
        </w:rPr>
        <w:t>Все участники образовательных отношений будут вовлечены в деятельность по повышению качества образования.</w:t>
      </w:r>
      <w:bookmarkStart w:id="68" w:name="bookmark92"/>
      <w:bookmarkStart w:id="69" w:name="bookmark93"/>
      <w:bookmarkStart w:id="70" w:name="bookmark94"/>
    </w:p>
    <w:p w14:paraId="2DED456D" w14:textId="77777777" w:rsidR="00175AE8" w:rsidRPr="006B6627" w:rsidRDefault="00175AE8" w:rsidP="006B6627">
      <w:pPr>
        <w:widowControl w:val="0"/>
        <w:tabs>
          <w:tab w:val="left" w:pos="284"/>
        </w:tabs>
        <w:spacing w:after="0" w:line="240" w:lineRule="auto"/>
        <w:jc w:val="right"/>
        <w:outlineLvl w:val="0"/>
        <w:rPr>
          <w:rFonts w:ascii="Times New Roman" w:eastAsia="Times New Roman" w:hAnsi="Times New Roman" w:cs="Times New Roman"/>
          <w:b/>
          <w:bCs/>
          <w:color w:val="000000"/>
          <w:sz w:val="24"/>
          <w:szCs w:val="24"/>
          <w:lang w:eastAsia="ru-RU" w:bidi="ru-RU"/>
        </w:rPr>
      </w:pPr>
      <w:r w:rsidRPr="006B6627">
        <w:rPr>
          <w:rFonts w:ascii="Times New Roman" w:eastAsia="Times New Roman" w:hAnsi="Times New Roman" w:cs="Times New Roman"/>
          <w:b/>
          <w:bCs/>
          <w:color w:val="000000"/>
          <w:sz w:val="24"/>
          <w:szCs w:val="24"/>
          <w:lang w:eastAsia="ru-RU" w:bidi="ru-RU"/>
        </w:rPr>
        <w:t>Приложение 1</w:t>
      </w:r>
      <w:bookmarkEnd w:id="68"/>
      <w:bookmarkEnd w:id="69"/>
      <w:bookmarkEnd w:id="70"/>
    </w:p>
    <w:tbl>
      <w:tblPr>
        <w:tblStyle w:val="a3"/>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83"/>
        <w:gridCol w:w="5390"/>
      </w:tblGrid>
      <w:tr w:rsidR="00A65613" w14:paraId="38A9BC02" w14:textId="77777777" w:rsidTr="006B6627">
        <w:tc>
          <w:tcPr>
            <w:tcW w:w="5383" w:type="dxa"/>
          </w:tcPr>
          <w:p w14:paraId="028D26E4" w14:textId="77777777" w:rsidR="00A65613" w:rsidRDefault="00A65613" w:rsidP="00A65613">
            <w:pPr>
              <w:widowControl w:val="0"/>
              <w:tabs>
                <w:tab w:val="left" w:pos="4664"/>
              </w:tabs>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w:t>
            </w:r>
            <w:r>
              <w:rPr>
                <w:rFonts w:ascii="Times New Roman" w:eastAsia="Times New Roman" w:hAnsi="Times New Roman" w:cs="Times New Roman"/>
                <w:color w:val="000000"/>
                <w:sz w:val="24"/>
                <w:szCs w:val="24"/>
                <w:lang w:eastAsia="ru-RU" w:bidi="ru-RU"/>
              </w:rPr>
              <w:t xml:space="preserve">ринято на педагогическом совете </w:t>
            </w:r>
          </w:p>
          <w:p w14:paraId="7C19A675" w14:textId="77777777" w:rsidR="00A65613" w:rsidRDefault="00A65613" w:rsidP="00A65613">
            <w:pPr>
              <w:widowControl w:val="0"/>
              <w:tabs>
                <w:tab w:val="left" w:pos="4664"/>
              </w:tabs>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Протокол №</w:t>
            </w:r>
            <w:r>
              <w:rPr>
                <w:rFonts w:ascii="Times New Roman" w:eastAsia="Times New Roman" w:hAnsi="Times New Roman" w:cs="Times New Roman"/>
                <w:color w:val="000000"/>
                <w:sz w:val="24"/>
                <w:szCs w:val="24"/>
                <w:lang w:eastAsia="ru-RU" w:bidi="ru-RU"/>
              </w:rPr>
              <w:t>_____</w:t>
            </w:r>
          </w:p>
          <w:p w14:paraId="7F13C818" w14:textId="77777777" w:rsidR="00A65613" w:rsidRDefault="00A65613" w:rsidP="00A65613">
            <w:pPr>
              <w:widowControl w:val="0"/>
              <w:tabs>
                <w:tab w:val="left" w:pos="4664"/>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от «___» ______________ 20___</w:t>
            </w:r>
          </w:p>
          <w:p w14:paraId="34F03FB9" w14:textId="77777777" w:rsidR="00A65613" w:rsidRDefault="00A65613" w:rsidP="00A65613">
            <w:pPr>
              <w:widowControl w:val="0"/>
              <w:jc w:val="right"/>
              <w:outlineLvl w:val="0"/>
              <w:rPr>
                <w:rFonts w:ascii="Times New Roman" w:eastAsia="Times New Roman" w:hAnsi="Times New Roman" w:cs="Times New Roman"/>
                <w:b/>
                <w:bCs/>
                <w:color w:val="000000"/>
                <w:sz w:val="32"/>
                <w:szCs w:val="32"/>
                <w:lang w:eastAsia="ru-RU" w:bidi="ru-RU"/>
              </w:rPr>
            </w:pPr>
          </w:p>
        </w:tc>
        <w:tc>
          <w:tcPr>
            <w:tcW w:w="5390" w:type="dxa"/>
          </w:tcPr>
          <w:p w14:paraId="7FC9718C" w14:textId="77777777" w:rsidR="00A65613" w:rsidRDefault="00A65613" w:rsidP="00A65613">
            <w:pPr>
              <w:widowControl w:val="0"/>
              <w:tabs>
                <w:tab w:val="left" w:pos="4664"/>
              </w:tabs>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Утверждено</w:t>
            </w:r>
          </w:p>
          <w:p w14:paraId="6E1603CA" w14:textId="77777777" w:rsidR="00A65613" w:rsidRDefault="00A65613" w:rsidP="00A65613">
            <w:pPr>
              <w:widowControl w:val="0"/>
              <w:tabs>
                <w:tab w:val="left" w:pos="4664"/>
              </w:tabs>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приказ №</w:t>
            </w:r>
            <w:r>
              <w:rPr>
                <w:rFonts w:ascii="Times New Roman" w:eastAsia="Times New Roman" w:hAnsi="Times New Roman" w:cs="Times New Roman"/>
                <w:color w:val="000000"/>
                <w:sz w:val="24"/>
                <w:szCs w:val="24"/>
                <w:lang w:eastAsia="ru-RU" w:bidi="ru-RU"/>
              </w:rPr>
              <w:t xml:space="preserve"> _____</w:t>
            </w:r>
          </w:p>
          <w:p w14:paraId="5D9C4701" w14:textId="77777777" w:rsidR="00A65613" w:rsidRDefault="00A65613" w:rsidP="00A65613">
            <w:pPr>
              <w:widowControl w:val="0"/>
              <w:outlineLv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от</w:t>
            </w:r>
            <w:r>
              <w:rPr>
                <w:rFonts w:ascii="Times New Roman" w:eastAsia="Times New Roman" w:hAnsi="Times New Roman" w:cs="Times New Roman"/>
                <w:color w:val="000000"/>
                <w:sz w:val="24"/>
                <w:szCs w:val="24"/>
                <w:lang w:eastAsia="ru-RU" w:bidi="ru-RU"/>
              </w:rPr>
              <w:t xml:space="preserve"> «____» ____________ 20____</w:t>
            </w:r>
          </w:p>
          <w:p w14:paraId="4F5CDD7C" w14:textId="77777777" w:rsidR="00A65613" w:rsidRDefault="00A65613" w:rsidP="00A65613">
            <w:pPr>
              <w:widowControl w:val="0"/>
              <w:outlineLvl w:val="0"/>
              <w:rPr>
                <w:rFonts w:ascii="Times New Roman" w:eastAsia="Times New Roman" w:hAnsi="Times New Roman" w:cs="Times New Roman"/>
                <w:b/>
                <w:bCs/>
                <w:color w:val="000000"/>
                <w:sz w:val="32"/>
                <w:szCs w:val="32"/>
                <w:lang w:eastAsia="ru-RU" w:bidi="ru-RU"/>
              </w:rPr>
            </w:pPr>
            <w:r w:rsidRPr="00175AE8">
              <w:rPr>
                <w:rFonts w:ascii="Times New Roman" w:eastAsia="Times New Roman" w:hAnsi="Times New Roman" w:cs="Times New Roman"/>
                <w:color w:val="000000"/>
                <w:sz w:val="24"/>
                <w:szCs w:val="24"/>
                <w:lang w:eastAsia="ru-RU" w:bidi="ru-RU"/>
              </w:rPr>
              <w:t>Директор</w:t>
            </w:r>
            <w:r>
              <w:rPr>
                <w:rFonts w:ascii="Times New Roman" w:eastAsia="Times New Roman" w:hAnsi="Times New Roman" w:cs="Times New Roman"/>
                <w:color w:val="000000"/>
                <w:sz w:val="24"/>
                <w:szCs w:val="24"/>
                <w:lang w:eastAsia="ru-RU" w:bidi="ru-RU"/>
              </w:rPr>
              <w:t xml:space="preserve"> ______________________ Н. Н. Шибаева</w:t>
            </w:r>
          </w:p>
        </w:tc>
      </w:tr>
    </w:tbl>
    <w:p w14:paraId="629E6A06" w14:textId="77777777" w:rsidR="00A65613" w:rsidRPr="006B6627" w:rsidRDefault="00A65613" w:rsidP="00A65613">
      <w:pPr>
        <w:widowControl w:val="0"/>
        <w:spacing w:after="0" w:line="240" w:lineRule="auto"/>
        <w:jc w:val="right"/>
        <w:outlineLvl w:val="0"/>
        <w:rPr>
          <w:rFonts w:ascii="Times New Roman" w:eastAsia="Times New Roman" w:hAnsi="Times New Roman" w:cs="Times New Roman"/>
          <w:b/>
          <w:bCs/>
          <w:color w:val="000000"/>
          <w:sz w:val="24"/>
          <w:szCs w:val="24"/>
          <w:lang w:eastAsia="ru-RU" w:bidi="ru-RU"/>
        </w:rPr>
      </w:pPr>
    </w:p>
    <w:p w14:paraId="72564517" w14:textId="77777777" w:rsidR="00175AE8" w:rsidRPr="00175AE8" w:rsidRDefault="00175AE8" w:rsidP="00D20A38">
      <w:pPr>
        <w:widowControl w:val="0"/>
        <w:tabs>
          <w:tab w:val="left" w:leader="underscore" w:pos="8059"/>
        </w:tabs>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Положение</w:t>
      </w:r>
    </w:p>
    <w:p w14:paraId="72A5662F" w14:textId="77777777" w:rsidR="00D20A38" w:rsidRDefault="00175AE8" w:rsidP="00D20A38">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о работе педагогического коллектива с учащимися,</w:t>
      </w:r>
      <w:r w:rsidRPr="00175AE8">
        <w:rPr>
          <w:rFonts w:ascii="Times New Roman" w:eastAsia="Times New Roman" w:hAnsi="Times New Roman" w:cs="Times New Roman"/>
          <w:b/>
          <w:bCs/>
          <w:color w:val="000000"/>
          <w:sz w:val="24"/>
          <w:szCs w:val="24"/>
          <w:lang w:eastAsia="ru-RU" w:bidi="ru-RU"/>
        </w:rPr>
        <w:br/>
        <w:t xml:space="preserve">имеющими низкую мотивацию </w:t>
      </w:r>
    </w:p>
    <w:p w14:paraId="4E4E0964" w14:textId="77777777" w:rsidR="00175AE8" w:rsidRPr="00175AE8" w:rsidRDefault="00175AE8" w:rsidP="00D20A3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i/>
          <w:iCs/>
          <w:color w:val="000000"/>
          <w:sz w:val="24"/>
          <w:szCs w:val="24"/>
          <w:lang w:eastAsia="ru-RU" w:bidi="ru-RU"/>
        </w:rPr>
        <w:t>(ПРОЕКТ)</w:t>
      </w:r>
    </w:p>
    <w:p w14:paraId="22CB25F5" w14:textId="77777777" w:rsidR="00175AE8" w:rsidRPr="00175AE8" w:rsidRDefault="00175AE8" w:rsidP="00D20A38">
      <w:pPr>
        <w:widowControl w:val="0"/>
        <w:numPr>
          <w:ilvl w:val="0"/>
          <w:numId w:val="74"/>
        </w:numPr>
        <w:tabs>
          <w:tab w:val="left" w:pos="284"/>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71" w:name="bookmark97"/>
      <w:bookmarkStart w:id="72" w:name="bookmark95"/>
      <w:bookmarkStart w:id="73" w:name="bookmark96"/>
      <w:bookmarkStart w:id="74" w:name="bookmark98"/>
      <w:bookmarkEnd w:id="71"/>
      <w:r w:rsidRPr="00175AE8">
        <w:rPr>
          <w:rFonts w:ascii="Times New Roman" w:eastAsia="Times New Roman" w:hAnsi="Times New Roman" w:cs="Times New Roman"/>
          <w:b/>
          <w:bCs/>
          <w:color w:val="000000"/>
          <w:sz w:val="24"/>
          <w:szCs w:val="24"/>
          <w:lang w:eastAsia="ru-RU" w:bidi="ru-RU"/>
        </w:rPr>
        <w:t>Общие положения</w:t>
      </w:r>
      <w:bookmarkEnd w:id="72"/>
      <w:bookmarkEnd w:id="73"/>
      <w:bookmarkEnd w:id="74"/>
    </w:p>
    <w:p w14:paraId="667BFFAB" w14:textId="77777777" w:rsidR="00175AE8" w:rsidRPr="00613702" w:rsidRDefault="00175AE8" w:rsidP="00482B4D">
      <w:pPr>
        <w:widowControl w:val="0"/>
        <w:numPr>
          <w:ilvl w:val="1"/>
          <w:numId w:val="74"/>
        </w:numPr>
        <w:tabs>
          <w:tab w:val="left" w:pos="284"/>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75" w:name="bookmark99"/>
      <w:bookmarkEnd w:id="75"/>
      <w:r w:rsidRPr="00613702">
        <w:rPr>
          <w:rFonts w:ascii="Times New Roman" w:eastAsia="Times New Roman" w:hAnsi="Times New Roman" w:cs="Times New Roman"/>
          <w:color w:val="000000"/>
          <w:sz w:val="24"/>
          <w:szCs w:val="24"/>
          <w:lang w:eastAsia="ru-RU" w:bidi="ru-RU"/>
        </w:rPr>
        <w:t>Настоящее Положение разработано на основании Федерального закона от</w:t>
      </w:r>
      <w:r w:rsidR="00613702" w:rsidRPr="00613702">
        <w:rPr>
          <w:rFonts w:ascii="Times New Roman" w:eastAsia="Times New Roman" w:hAnsi="Times New Roman" w:cs="Times New Roman"/>
          <w:color w:val="000000"/>
          <w:sz w:val="24"/>
          <w:szCs w:val="24"/>
          <w:lang w:eastAsia="ru-RU" w:bidi="ru-RU"/>
        </w:rPr>
        <w:t xml:space="preserve"> </w:t>
      </w:r>
      <w:r w:rsidR="00613702">
        <w:rPr>
          <w:rFonts w:ascii="Times New Roman" w:eastAsia="Times New Roman" w:hAnsi="Times New Roman" w:cs="Times New Roman"/>
          <w:color w:val="000000"/>
          <w:sz w:val="24"/>
          <w:szCs w:val="24"/>
          <w:lang w:eastAsia="ru-RU" w:bidi="ru-RU"/>
        </w:rPr>
        <w:t xml:space="preserve">29.12.2012 № </w:t>
      </w:r>
      <w:r w:rsidR="00613702" w:rsidRPr="00613702">
        <w:rPr>
          <w:rFonts w:ascii="Times New Roman" w:eastAsia="Times New Roman" w:hAnsi="Times New Roman" w:cs="Times New Roman"/>
          <w:color w:val="000000"/>
          <w:sz w:val="24"/>
          <w:szCs w:val="24"/>
          <w:lang w:eastAsia="ru-RU" w:bidi="ru-RU"/>
        </w:rPr>
        <w:t>273-ФЗ «</w:t>
      </w:r>
      <w:r w:rsidRPr="00613702">
        <w:rPr>
          <w:rFonts w:ascii="Times New Roman" w:eastAsia="Times New Roman" w:hAnsi="Times New Roman" w:cs="Times New Roman"/>
          <w:color w:val="000000"/>
          <w:sz w:val="24"/>
          <w:szCs w:val="24"/>
          <w:lang w:eastAsia="ru-RU" w:bidi="ru-RU"/>
        </w:rPr>
        <w:t>Об обр</w:t>
      </w:r>
      <w:r w:rsidR="00613702" w:rsidRPr="00613702">
        <w:rPr>
          <w:rFonts w:ascii="Times New Roman" w:eastAsia="Times New Roman" w:hAnsi="Times New Roman" w:cs="Times New Roman"/>
          <w:color w:val="000000"/>
          <w:sz w:val="24"/>
          <w:szCs w:val="24"/>
          <w:lang w:eastAsia="ru-RU" w:bidi="ru-RU"/>
        </w:rPr>
        <w:t>азовании в Российской Федерации»</w:t>
      </w:r>
      <w:r w:rsidRPr="00613702">
        <w:rPr>
          <w:rFonts w:ascii="Times New Roman" w:eastAsia="Times New Roman" w:hAnsi="Times New Roman" w:cs="Times New Roman"/>
          <w:color w:val="000000"/>
          <w:sz w:val="24"/>
          <w:szCs w:val="24"/>
          <w:lang w:eastAsia="ru-RU" w:bidi="ru-RU"/>
        </w:rPr>
        <w:t>, Устава</w:t>
      </w:r>
      <w:r w:rsidR="00613702" w:rsidRPr="00613702">
        <w:rPr>
          <w:rFonts w:ascii="Times New Roman" w:eastAsia="Times New Roman" w:hAnsi="Times New Roman" w:cs="Times New Roman"/>
          <w:color w:val="000000"/>
          <w:sz w:val="24"/>
          <w:szCs w:val="24"/>
          <w:lang w:eastAsia="ru-RU" w:bidi="ru-RU"/>
        </w:rPr>
        <w:t xml:space="preserve"> </w:t>
      </w:r>
      <w:r w:rsidRPr="00613702">
        <w:rPr>
          <w:rFonts w:ascii="Times New Roman" w:eastAsia="Times New Roman" w:hAnsi="Times New Roman" w:cs="Times New Roman"/>
          <w:color w:val="000000"/>
          <w:sz w:val="24"/>
          <w:szCs w:val="24"/>
          <w:lang w:eastAsia="ru-RU" w:bidi="ru-RU"/>
        </w:rPr>
        <w:t>образовательной организации.</w:t>
      </w:r>
    </w:p>
    <w:p w14:paraId="3E0C30E4" w14:textId="77777777" w:rsidR="00175AE8" w:rsidRPr="00175AE8" w:rsidRDefault="00175AE8" w:rsidP="00482B4D">
      <w:pPr>
        <w:widowControl w:val="0"/>
        <w:numPr>
          <w:ilvl w:val="1"/>
          <w:numId w:val="74"/>
        </w:numPr>
        <w:tabs>
          <w:tab w:val="left" w:pos="284"/>
          <w:tab w:val="left" w:pos="709"/>
          <w:tab w:val="left" w:pos="1476"/>
        </w:tabs>
        <w:spacing w:after="0" w:line="240" w:lineRule="auto"/>
        <w:jc w:val="both"/>
        <w:rPr>
          <w:rFonts w:ascii="Times New Roman" w:eastAsia="Times New Roman" w:hAnsi="Times New Roman" w:cs="Times New Roman"/>
          <w:color w:val="000000"/>
          <w:sz w:val="24"/>
          <w:szCs w:val="24"/>
          <w:lang w:eastAsia="ru-RU" w:bidi="ru-RU"/>
        </w:rPr>
      </w:pPr>
      <w:bookmarkStart w:id="76" w:name="bookmark100"/>
      <w:bookmarkEnd w:id="76"/>
      <w:r w:rsidRPr="00175AE8">
        <w:rPr>
          <w:rFonts w:ascii="Times New Roman" w:eastAsia="Times New Roman" w:hAnsi="Times New Roman" w:cs="Times New Roman"/>
          <w:color w:val="000000"/>
          <w:sz w:val="24"/>
          <w:szCs w:val="24"/>
          <w:lang w:eastAsia="ru-RU" w:bidi="ru-RU"/>
        </w:rPr>
        <w:t>Положение регламентирует работу педагогического коллектива, администрации образовательной организации с учащимися, имеющими низкую мотивацию к обучению и их родителями (законными представителями).</w:t>
      </w:r>
    </w:p>
    <w:p w14:paraId="74BC78A3" w14:textId="77777777" w:rsidR="00175AE8" w:rsidRPr="00175AE8" w:rsidRDefault="00175AE8" w:rsidP="00482B4D">
      <w:pPr>
        <w:widowControl w:val="0"/>
        <w:numPr>
          <w:ilvl w:val="1"/>
          <w:numId w:val="74"/>
        </w:numPr>
        <w:tabs>
          <w:tab w:val="left" w:pos="284"/>
          <w:tab w:val="left" w:pos="709"/>
          <w:tab w:val="left" w:pos="1446"/>
        </w:tabs>
        <w:spacing w:after="0" w:line="240" w:lineRule="auto"/>
        <w:jc w:val="both"/>
        <w:rPr>
          <w:rFonts w:ascii="Times New Roman" w:eastAsia="Times New Roman" w:hAnsi="Times New Roman" w:cs="Times New Roman"/>
          <w:color w:val="000000"/>
          <w:sz w:val="24"/>
          <w:szCs w:val="24"/>
          <w:lang w:eastAsia="ru-RU" w:bidi="ru-RU"/>
        </w:rPr>
      </w:pPr>
      <w:bookmarkStart w:id="77" w:name="bookmark101"/>
      <w:bookmarkEnd w:id="77"/>
      <w:r w:rsidRPr="00175AE8">
        <w:rPr>
          <w:rFonts w:ascii="Times New Roman" w:eastAsia="Times New Roman" w:hAnsi="Times New Roman" w:cs="Times New Roman"/>
          <w:color w:val="000000"/>
          <w:sz w:val="24"/>
          <w:szCs w:val="24"/>
          <w:lang w:eastAsia="ru-RU" w:bidi="ru-RU"/>
        </w:rPr>
        <w:t xml:space="preserve">Положение принимается на </w:t>
      </w:r>
      <w:r w:rsidR="00613702" w:rsidRPr="00175AE8">
        <w:rPr>
          <w:rFonts w:ascii="Times New Roman" w:eastAsia="Times New Roman" w:hAnsi="Times New Roman" w:cs="Times New Roman"/>
          <w:color w:val="000000"/>
          <w:sz w:val="24"/>
          <w:szCs w:val="24"/>
          <w:lang w:eastAsia="ru-RU" w:bidi="ru-RU"/>
        </w:rPr>
        <w:t>неопределённый</w:t>
      </w:r>
      <w:r w:rsidRPr="00175AE8">
        <w:rPr>
          <w:rFonts w:ascii="Times New Roman" w:eastAsia="Times New Roman" w:hAnsi="Times New Roman" w:cs="Times New Roman"/>
          <w:color w:val="000000"/>
          <w:sz w:val="24"/>
          <w:szCs w:val="24"/>
          <w:lang w:eastAsia="ru-RU" w:bidi="ru-RU"/>
        </w:rPr>
        <w:t xml:space="preserve"> срок педагогическим советом образовательной организации, имеющим право вносить в него свои изменения и дополнения, и утверждается приказом директора. После принятия новой редакции Положения предыдущая редакция утрачивает силу.</w:t>
      </w:r>
    </w:p>
    <w:p w14:paraId="7D6CEEEF" w14:textId="77777777" w:rsidR="00175AE8" w:rsidRPr="00175AE8" w:rsidRDefault="00175AE8" w:rsidP="00482B4D">
      <w:pPr>
        <w:widowControl w:val="0"/>
        <w:numPr>
          <w:ilvl w:val="0"/>
          <w:numId w:val="74"/>
        </w:numPr>
        <w:tabs>
          <w:tab w:val="left" w:pos="284"/>
        </w:tabs>
        <w:spacing w:after="0" w:line="240" w:lineRule="auto"/>
        <w:outlineLvl w:val="1"/>
        <w:rPr>
          <w:rFonts w:ascii="Times New Roman" w:eastAsia="Times New Roman" w:hAnsi="Times New Roman" w:cs="Times New Roman"/>
          <w:b/>
          <w:bCs/>
          <w:color w:val="000000"/>
          <w:sz w:val="24"/>
          <w:szCs w:val="24"/>
          <w:lang w:eastAsia="ru-RU" w:bidi="ru-RU"/>
        </w:rPr>
      </w:pPr>
      <w:bookmarkStart w:id="78" w:name="bookmark104"/>
      <w:bookmarkStart w:id="79" w:name="bookmark102"/>
      <w:bookmarkStart w:id="80" w:name="bookmark103"/>
      <w:bookmarkStart w:id="81" w:name="bookmark105"/>
      <w:bookmarkEnd w:id="78"/>
      <w:r w:rsidRPr="00175AE8">
        <w:rPr>
          <w:rFonts w:ascii="Times New Roman" w:eastAsia="Times New Roman" w:hAnsi="Times New Roman" w:cs="Times New Roman"/>
          <w:b/>
          <w:bCs/>
          <w:color w:val="000000"/>
          <w:sz w:val="24"/>
          <w:szCs w:val="24"/>
          <w:lang w:eastAsia="ru-RU" w:bidi="ru-RU"/>
        </w:rPr>
        <w:t>Цели</w:t>
      </w:r>
      <w:bookmarkEnd w:id="79"/>
      <w:bookmarkEnd w:id="80"/>
      <w:bookmarkEnd w:id="81"/>
    </w:p>
    <w:p w14:paraId="5717526A"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82" w:name="bookmark106"/>
      <w:bookmarkEnd w:id="82"/>
      <w:r w:rsidRPr="00175AE8">
        <w:rPr>
          <w:rFonts w:ascii="Times New Roman" w:eastAsia="Times New Roman" w:hAnsi="Times New Roman" w:cs="Times New Roman"/>
          <w:color w:val="000000"/>
          <w:sz w:val="24"/>
          <w:szCs w:val="24"/>
          <w:lang w:eastAsia="ru-RU" w:bidi="ru-RU"/>
        </w:rPr>
        <w:t>Обеспечивает уровень подготовки учащихся, соответствующий требованиям государственного образовательного стандарта.</w:t>
      </w:r>
    </w:p>
    <w:p w14:paraId="34C195A2"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83" w:name="bookmark107"/>
      <w:bookmarkEnd w:id="83"/>
      <w:r w:rsidRPr="00175AE8">
        <w:rPr>
          <w:rFonts w:ascii="Times New Roman" w:eastAsia="Times New Roman" w:hAnsi="Times New Roman" w:cs="Times New Roman"/>
          <w:color w:val="000000"/>
          <w:sz w:val="24"/>
          <w:szCs w:val="24"/>
          <w:lang w:eastAsia="ru-RU" w:bidi="ru-RU"/>
        </w:rPr>
        <w:t>Повышение уровня обученности и качества обучения отдельных учеников и учащихся образовательной организации в целом.</w:t>
      </w:r>
    </w:p>
    <w:p w14:paraId="01963BA0" w14:textId="77777777" w:rsidR="00175AE8" w:rsidRPr="00175AE8" w:rsidRDefault="00175AE8" w:rsidP="00482B4D">
      <w:pPr>
        <w:widowControl w:val="0"/>
        <w:numPr>
          <w:ilvl w:val="0"/>
          <w:numId w:val="74"/>
        </w:numPr>
        <w:tabs>
          <w:tab w:val="left" w:pos="284"/>
        </w:tabs>
        <w:spacing w:after="0" w:line="240" w:lineRule="auto"/>
        <w:outlineLvl w:val="1"/>
        <w:rPr>
          <w:rFonts w:ascii="Times New Roman" w:eastAsia="Times New Roman" w:hAnsi="Times New Roman" w:cs="Times New Roman"/>
          <w:b/>
          <w:bCs/>
          <w:color w:val="000000"/>
          <w:sz w:val="24"/>
          <w:szCs w:val="24"/>
          <w:lang w:eastAsia="ru-RU" w:bidi="ru-RU"/>
        </w:rPr>
      </w:pPr>
      <w:bookmarkStart w:id="84" w:name="bookmark110"/>
      <w:bookmarkStart w:id="85" w:name="bookmark108"/>
      <w:bookmarkStart w:id="86" w:name="bookmark109"/>
      <w:bookmarkStart w:id="87" w:name="bookmark111"/>
      <w:bookmarkEnd w:id="84"/>
      <w:r w:rsidRPr="00175AE8">
        <w:rPr>
          <w:rFonts w:ascii="Times New Roman" w:eastAsia="Times New Roman" w:hAnsi="Times New Roman" w:cs="Times New Roman"/>
          <w:b/>
          <w:bCs/>
          <w:color w:val="000000"/>
          <w:sz w:val="24"/>
          <w:szCs w:val="24"/>
          <w:lang w:eastAsia="ru-RU" w:bidi="ru-RU"/>
        </w:rPr>
        <w:t>Задачи</w:t>
      </w:r>
      <w:bookmarkEnd w:id="85"/>
      <w:bookmarkEnd w:id="86"/>
      <w:bookmarkEnd w:id="87"/>
    </w:p>
    <w:p w14:paraId="7B7A1F72" w14:textId="77777777" w:rsidR="00175AE8" w:rsidRPr="00175AE8" w:rsidRDefault="00175AE8" w:rsidP="00482B4D">
      <w:pPr>
        <w:widowControl w:val="0"/>
        <w:numPr>
          <w:ilvl w:val="1"/>
          <w:numId w:val="74"/>
        </w:numPr>
        <w:tabs>
          <w:tab w:val="left" w:pos="709"/>
        </w:tabs>
        <w:spacing w:after="0" w:line="240" w:lineRule="auto"/>
        <w:rPr>
          <w:rFonts w:ascii="Times New Roman" w:eastAsia="Times New Roman" w:hAnsi="Times New Roman" w:cs="Times New Roman"/>
          <w:color w:val="000000"/>
          <w:sz w:val="24"/>
          <w:szCs w:val="24"/>
          <w:lang w:eastAsia="ru-RU" w:bidi="ru-RU"/>
        </w:rPr>
      </w:pPr>
      <w:bookmarkStart w:id="88" w:name="bookmark112"/>
      <w:bookmarkEnd w:id="88"/>
      <w:r w:rsidRPr="00175AE8">
        <w:rPr>
          <w:rFonts w:ascii="Times New Roman" w:eastAsia="Times New Roman" w:hAnsi="Times New Roman" w:cs="Times New Roman"/>
          <w:color w:val="000000"/>
          <w:sz w:val="24"/>
          <w:szCs w:val="24"/>
          <w:lang w:eastAsia="ru-RU" w:bidi="ru-RU"/>
        </w:rPr>
        <w:t>Формировать ответственное отношение учащихся к учебному труду.</w:t>
      </w:r>
    </w:p>
    <w:p w14:paraId="17154CB5" w14:textId="77777777" w:rsidR="00175AE8" w:rsidRPr="00175AE8" w:rsidRDefault="00175AE8" w:rsidP="00482B4D">
      <w:pPr>
        <w:widowControl w:val="0"/>
        <w:numPr>
          <w:ilvl w:val="1"/>
          <w:numId w:val="74"/>
        </w:numPr>
        <w:tabs>
          <w:tab w:val="left" w:pos="709"/>
          <w:tab w:val="left" w:pos="1476"/>
        </w:tabs>
        <w:spacing w:after="0" w:line="240" w:lineRule="auto"/>
        <w:jc w:val="both"/>
        <w:rPr>
          <w:rFonts w:ascii="Times New Roman" w:eastAsia="Times New Roman" w:hAnsi="Times New Roman" w:cs="Times New Roman"/>
          <w:color w:val="000000"/>
          <w:sz w:val="24"/>
          <w:szCs w:val="24"/>
          <w:lang w:eastAsia="ru-RU" w:bidi="ru-RU"/>
        </w:rPr>
      </w:pPr>
      <w:bookmarkStart w:id="89" w:name="bookmark113"/>
      <w:bookmarkEnd w:id="89"/>
      <w:r w:rsidRPr="00175AE8">
        <w:rPr>
          <w:rFonts w:ascii="Times New Roman" w:eastAsia="Times New Roman" w:hAnsi="Times New Roman" w:cs="Times New Roman"/>
          <w:color w:val="000000"/>
          <w:sz w:val="24"/>
          <w:szCs w:val="24"/>
          <w:lang w:eastAsia="ru-RU" w:bidi="ru-RU"/>
        </w:rPr>
        <w:t>Повышать ответственность родителей (законных представителей) за обучение детей.</w:t>
      </w:r>
    </w:p>
    <w:p w14:paraId="272C772D" w14:textId="77777777" w:rsidR="00175AE8" w:rsidRPr="00175AE8" w:rsidRDefault="00175AE8" w:rsidP="00482B4D">
      <w:pPr>
        <w:widowControl w:val="0"/>
        <w:numPr>
          <w:ilvl w:val="1"/>
          <w:numId w:val="74"/>
        </w:numPr>
        <w:tabs>
          <w:tab w:val="left" w:pos="709"/>
          <w:tab w:val="left" w:pos="1476"/>
        </w:tabs>
        <w:spacing w:after="0" w:line="240" w:lineRule="auto"/>
        <w:jc w:val="both"/>
        <w:rPr>
          <w:rFonts w:ascii="Times New Roman" w:eastAsia="Times New Roman" w:hAnsi="Times New Roman" w:cs="Times New Roman"/>
          <w:color w:val="000000"/>
          <w:sz w:val="24"/>
          <w:szCs w:val="24"/>
          <w:lang w:eastAsia="ru-RU" w:bidi="ru-RU"/>
        </w:rPr>
      </w:pPr>
      <w:bookmarkStart w:id="90" w:name="bookmark114"/>
      <w:bookmarkEnd w:id="90"/>
      <w:r w:rsidRPr="00175AE8">
        <w:rPr>
          <w:rFonts w:ascii="Times New Roman" w:eastAsia="Times New Roman" w:hAnsi="Times New Roman" w:cs="Times New Roman"/>
          <w:color w:val="000000"/>
          <w:sz w:val="24"/>
          <w:szCs w:val="24"/>
          <w:lang w:eastAsia="ru-RU" w:bidi="ru-RU"/>
        </w:rPr>
        <w:t>Формировать комплексную систему работы с учащимися, имеющими низкую мотивацию к обучению.</w:t>
      </w:r>
    </w:p>
    <w:p w14:paraId="6FE4AE65" w14:textId="77777777" w:rsidR="00175AE8" w:rsidRPr="00175AE8" w:rsidRDefault="00175AE8" w:rsidP="00482B4D">
      <w:pPr>
        <w:widowControl w:val="0"/>
        <w:numPr>
          <w:ilvl w:val="0"/>
          <w:numId w:val="74"/>
        </w:numPr>
        <w:tabs>
          <w:tab w:val="left" w:pos="284"/>
        </w:tabs>
        <w:spacing w:after="0" w:line="240" w:lineRule="auto"/>
        <w:outlineLvl w:val="1"/>
        <w:rPr>
          <w:rFonts w:ascii="Times New Roman" w:eastAsia="Times New Roman" w:hAnsi="Times New Roman" w:cs="Times New Roman"/>
          <w:b/>
          <w:bCs/>
          <w:color w:val="000000"/>
          <w:sz w:val="24"/>
          <w:szCs w:val="24"/>
          <w:lang w:eastAsia="ru-RU" w:bidi="ru-RU"/>
        </w:rPr>
      </w:pPr>
      <w:bookmarkStart w:id="91" w:name="bookmark117"/>
      <w:bookmarkStart w:id="92" w:name="bookmark115"/>
      <w:bookmarkStart w:id="93" w:name="bookmark116"/>
      <w:bookmarkStart w:id="94" w:name="bookmark118"/>
      <w:bookmarkEnd w:id="91"/>
      <w:r w:rsidRPr="00175AE8">
        <w:rPr>
          <w:rFonts w:ascii="Times New Roman" w:eastAsia="Times New Roman" w:hAnsi="Times New Roman" w:cs="Times New Roman"/>
          <w:b/>
          <w:bCs/>
          <w:color w:val="000000"/>
          <w:sz w:val="24"/>
          <w:szCs w:val="24"/>
          <w:lang w:eastAsia="ru-RU" w:bidi="ru-RU"/>
        </w:rPr>
        <w:t>Основные направления и виды деятельности</w:t>
      </w:r>
      <w:bookmarkEnd w:id="92"/>
      <w:bookmarkEnd w:id="93"/>
      <w:bookmarkEnd w:id="94"/>
    </w:p>
    <w:p w14:paraId="3303499C" w14:textId="77777777" w:rsidR="00175AE8" w:rsidRPr="00175AE8" w:rsidRDefault="00175AE8" w:rsidP="00482B4D">
      <w:pPr>
        <w:widowControl w:val="0"/>
        <w:numPr>
          <w:ilvl w:val="1"/>
          <w:numId w:val="74"/>
        </w:numPr>
        <w:tabs>
          <w:tab w:val="left" w:pos="709"/>
        </w:tabs>
        <w:spacing w:after="0" w:line="240" w:lineRule="auto"/>
        <w:rPr>
          <w:rFonts w:ascii="Times New Roman" w:eastAsia="Times New Roman" w:hAnsi="Times New Roman" w:cs="Times New Roman"/>
          <w:color w:val="000000"/>
          <w:sz w:val="24"/>
          <w:szCs w:val="24"/>
          <w:lang w:eastAsia="ru-RU" w:bidi="ru-RU"/>
        </w:rPr>
      </w:pPr>
      <w:bookmarkStart w:id="95" w:name="bookmark119"/>
      <w:bookmarkEnd w:id="95"/>
      <w:r w:rsidRPr="00175AE8">
        <w:rPr>
          <w:rFonts w:ascii="Times New Roman" w:eastAsia="Times New Roman" w:hAnsi="Times New Roman" w:cs="Times New Roman"/>
          <w:color w:val="000000"/>
          <w:sz w:val="24"/>
          <w:szCs w:val="24"/>
          <w:lang w:eastAsia="ru-RU" w:bidi="ru-RU"/>
        </w:rPr>
        <w:t>Выявление возможных причин низкой учебной мотивации.</w:t>
      </w:r>
    </w:p>
    <w:p w14:paraId="202BB553" w14:textId="77777777" w:rsidR="00175AE8" w:rsidRPr="00175AE8" w:rsidRDefault="00175AE8" w:rsidP="00482B4D">
      <w:pPr>
        <w:widowControl w:val="0"/>
        <w:numPr>
          <w:ilvl w:val="1"/>
          <w:numId w:val="74"/>
        </w:numPr>
        <w:tabs>
          <w:tab w:val="left" w:pos="709"/>
          <w:tab w:val="left" w:pos="1476"/>
        </w:tabs>
        <w:spacing w:after="0" w:line="240" w:lineRule="auto"/>
        <w:jc w:val="both"/>
        <w:rPr>
          <w:rFonts w:ascii="Times New Roman" w:eastAsia="Times New Roman" w:hAnsi="Times New Roman" w:cs="Times New Roman"/>
          <w:color w:val="000000"/>
          <w:sz w:val="24"/>
          <w:szCs w:val="24"/>
          <w:lang w:eastAsia="ru-RU" w:bidi="ru-RU"/>
        </w:rPr>
      </w:pPr>
      <w:bookmarkStart w:id="96" w:name="bookmark120"/>
      <w:bookmarkEnd w:id="96"/>
      <w:r w:rsidRPr="00175AE8">
        <w:rPr>
          <w:rFonts w:ascii="Times New Roman" w:eastAsia="Times New Roman" w:hAnsi="Times New Roman" w:cs="Times New Roman"/>
          <w:color w:val="000000"/>
          <w:sz w:val="24"/>
          <w:szCs w:val="24"/>
          <w:lang w:eastAsia="ru-RU" w:bidi="ru-RU"/>
        </w:rPr>
        <w:t>Принятие комплексных мер, направленных на повышение учебной мотивации.</w:t>
      </w:r>
    </w:p>
    <w:p w14:paraId="47D7E7DA" w14:textId="77777777" w:rsidR="00175AE8" w:rsidRPr="00175AE8" w:rsidRDefault="00175AE8" w:rsidP="00482B4D">
      <w:pPr>
        <w:widowControl w:val="0"/>
        <w:numPr>
          <w:ilvl w:val="0"/>
          <w:numId w:val="74"/>
        </w:numPr>
        <w:tabs>
          <w:tab w:val="left" w:pos="284"/>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97" w:name="bookmark123"/>
      <w:bookmarkStart w:id="98" w:name="bookmark121"/>
      <w:bookmarkStart w:id="99" w:name="bookmark122"/>
      <w:bookmarkStart w:id="100" w:name="bookmark124"/>
      <w:bookmarkEnd w:id="97"/>
      <w:r w:rsidRPr="00175AE8">
        <w:rPr>
          <w:rFonts w:ascii="Times New Roman" w:eastAsia="Times New Roman" w:hAnsi="Times New Roman" w:cs="Times New Roman"/>
          <w:b/>
          <w:bCs/>
          <w:color w:val="000000"/>
          <w:sz w:val="24"/>
          <w:szCs w:val="24"/>
          <w:lang w:eastAsia="ru-RU" w:bidi="ru-RU"/>
        </w:rPr>
        <w:t>Программа деятельности учителя-предметника с учащимися, имеющими низкую мо</w:t>
      </w:r>
      <w:r w:rsidR="00613702">
        <w:rPr>
          <w:rFonts w:ascii="Times New Roman" w:eastAsia="Times New Roman" w:hAnsi="Times New Roman" w:cs="Times New Roman"/>
          <w:b/>
          <w:bCs/>
          <w:color w:val="000000"/>
          <w:sz w:val="24"/>
          <w:szCs w:val="24"/>
          <w:lang w:eastAsia="ru-RU" w:bidi="ru-RU"/>
        </w:rPr>
        <w:t>тивацию к обучению</w:t>
      </w:r>
      <w:r w:rsidRPr="00175AE8">
        <w:rPr>
          <w:rFonts w:ascii="Times New Roman" w:eastAsia="Times New Roman" w:hAnsi="Times New Roman" w:cs="Times New Roman"/>
          <w:b/>
          <w:bCs/>
          <w:color w:val="000000"/>
          <w:sz w:val="24"/>
          <w:szCs w:val="24"/>
          <w:lang w:eastAsia="ru-RU" w:bidi="ru-RU"/>
        </w:rPr>
        <w:t>.</w:t>
      </w:r>
      <w:bookmarkEnd w:id="98"/>
      <w:bookmarkEnd w:id="99"/>
      <w:bookmarkEnd w:id="100"/>
    </w:p>
    <w:p w14:paraId="40E66099"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01" w:name="bookmark125"/>
      <w:bookmarkEnd w:id="101"/>
      <w:r w:rsidRPr="00175AE8">
        <w:rPr>
          <w:rFonts w:ascii="Times New Roman" w:eastAsia="Times New Roman" w:hAnsi="Times New Roman" w:cs="Times New Roman"/>
          <w:color w:val="000000"/>
          <w:sz w:val="24"/>
          <w:szCs w:val="24"/>
          <w:lang w:eastAsia="ru-RU" w:bidi="ru-RU"/>
        </w:rPr>
        <w:t>Учитель-предметник в начале года проводит диагностику с целью выявления уровня обученности учащегося.</w:t>
      </w:r>
    </w:p>
    <w:p w14:paraId="6114B595" w14:textId="77777777" w:rsidR="00175AE8" w:rsidRPr="00175AE8" w:rsidRDefault="00175AE8" w:rsidP="00482B4D">
      <w:pPr>
        <w:widowControl w:val="0"/>
        <w:numPr>
          <w:ilvl w:val="1"/>
          <w:numId w:val="74"/>
        </w:numPr>
        <w:tabs>
          <w:tab w:val="left" w:pos="709"/>
          <w:tab w:val="left" w:pos="1446"/>
        </w:tabs>
        <w:spacing w:after="0" w:line="240" w:lineRule="auto"/>
        <w:jc w:val="both"/>
        <w:rPr>
          <w:rFonts w:ascii="Times New Roman" w:eastAsia="Times New Roman" w:hAnsi="Times New Roman" w:cs="Times New Roman"/>
          <w:color w:val="000000"/>
          <w:sz w:val="24"/>
          <w:szCs w:val="24"/>
          <w:lang w:eastAsia="ru-RU" w:bidi="ru-RU"/>
        </w:rPr>
      </w:pPr>
      <w:bookmarkStart w:id="102" w:name="bookmark126"/>
      <w:bookmarkEnd w:id="102"/>
      <w:r w:rsidRPr="00175AE8">
        <w:rPr>
          <w:rFonts w:ascii="Times New Roman" w:eastAsia="Times New Roman" w:hAnsi="Times New Roman" w:cs="Times New Roman"/>
          <w:color w:val="000000"/>
          <w:sz w:val="24"/>
          <w:szCs w:val="24"/>
          <w:lang w:eastAsia="ru-RU" w:bidi="ru-RU"/>
        </w:rPr>
        <w:t>Применяет системно-деятельностный подход и коррекционно-развивающие технологии.</w:t>
      </w:r>
    </w:p>
    <w:p w14:paraId="7286F376"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03" w:name="bookmark127"/>
      <w:bookmarkEnd w:id="103"/>
      <w:r w:rsidRPr="00175AE8">
        <w:rPr>
          <w:rFonts w:ascii="Times New Roman" w:eastAsia="Times New Roman" w:hAnsi="Times New Roman" w:cs="Times New Roman"/>
          <w:color w:val="000000"/>
          <w:sz w:val="24"/>
          <w:szCs w:val="24"/>
          <w:lang w:eastAsia="ru-RU" w:bidi="ru-RU"/>
        </w:rPr>
        <w:t xml:space="preserve">Заполняет карту наблюдений </w:t>
      </w:r>
      <w:r w:rsidR="00613702" w:rsidRPr="00175AE8">
        <w:rPr>
          <w:rFonts w:ascii="Times New Roman" w:eastAsia="Times New Roman" w:hAnsi="Times New Roman" w:cs="Times New Roman"/>
          <w:color w:val="000000"/>
          <w:sz w:val="24"/>
          <w:szCs w:val="24"/>
          <w:lang w:eastAsia="ru-RU" w:bidi="ru-RU"/>
        </w:rPr>
        <w:t>за работой слабоуспевающего (неуспевающего) учащегося</w:t>
      </w:r>
      <w:r w:rsidR="00613702">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для посещающих урок</w:t>
      </w:r>
      <w:r w:rsidR="00613702">
        <w:rPr>
          <w:rFonts w:ascii="Times New Roman" w:eastAsia="Times New Roman" w:hAnsi="Times New Roman" w:cs="Times New Roman"/>
          <w:color w:val="000000"/>
          <w:sz w:val="24"/>
          <w:szCs w:val="24"/>
          <w:lang w:eastAsia="ru-RU" w:bidi="ru-RU"/>
        </w:rPr>
        <w:t>:</w:t>
      </w:r>
      <w:r w:rsidRPr="00175AE8">
        <w:rPr>
          <w:rFonts w:ascii="Times New Roman" w:eastAsia="Times New Roman" w:hAnsi="Times New Roman" w:cs="Times New Roman"/>
          <w:color w:val="000000"/>
          <w:sz w:val="24"/>
          <w:szCs w:val="24"/>
          <w:lang w:eastAsia="ru-RU" w:bidi="ru-RU"/>
        </w:rPr>
        <w:t xml:space="preserve"> приложение №</w:t>
      </w:r>
      <w:r w:rsidR="00613702">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2)</w:t>
      </w:r>
    </w:p>
    <w:p w14:paraId="3E36EA02" w14:textId="77777777" w:rsidR="00175AE8" w:rsidRPr="00175AE8" w:rsidRDefault="00175AE8" w:rsidP="00482B4D">
      <w:pPr>
        <w:widowControl w:val="0"/>
        <w:numPr>
          <w:ilvl w:val="1"/>
          <w:numId w:val="74"/>
        </w:numPr>
        <w:tabs>
          <w:tab w:val="left" w:pos="709"/>
          <w:tab w:val="left" w:pos="1383"/>
        </w:tabs>
        <w:spacing w:after="0" w:line="240" w:lineRule="auto"/>
        <w:jc w:val="both"/>
        <w:rPr>
          <w:rFonts w:ascii="Times New Roman" w:eastAsia="Times New Roman" w:hAnsi="Times New Roman" w:cs="Times New Roman"/>
          <w:color w:val="000000"/>
          <w:sz w:val="24"/>
          <w:szCs w:val="24"/>
          <w:lang w:eastAsia="ru-RU" w:bidi="ru-RU"/>
        </w:rPr>
      </w:pPr>
      <w:bookmarkStart w:id="104" w:name="bookmark128"/>
      <w:bookmarkEnd w:id="104"/>
      <w:r w:rsidRPr="00175AE8">
        <w:rPr>
          <w:rFonts w:ascii="Times New Roman" w:eastAsia="Times New Roman" w:hAnsi="Times New Roman" w:cs="Times New Roman"/>
          <w:color w:val="000000"/>
          <w:sz w:val="24"/>
          <w:szCs w:val="24"/>
          <w:lang w:eastAsia="ru-RU" w:bidi="ru-RU"/>
        </w:rPr>
        <w:t>Оценивает деятельность учащегося на уроке, отмечая его положительные моменты.</w:t>
      </w:r>
    </w:p>
    <w:p w14:paraId="5BBC172E" w14:textId="77777777" w:rsidR="00175AE8" w:rsidRPr="00175AE8" w:rsidRDefault="00175AE8" w:rsidP="00482B4D">
      <w:pPr>
        <w:widowControl w:val="0"/>
        <w:numPr>
          <w:ilvl w:val="1"/>
          <w:numId w:val="74"/>
        </w:numPr>
        <w:tabs>
          <w:tab w:val="left" w:pos="709"/>
          <w:tab w:val="left" w:pos="1688"/>
        </w:tabs>
        <w:spacing w:after="260" w:line="240" w:lineRule="auto"/>
        <w:jc w:val="both"/>
        <w:rPr>
          <w:rFonts w:ascii="Times New Roman" w:eastAsia="Times New Roman" w:hAnsi="Times New Roman" w:cs="Times New Roman"/>
          <w:color w:val="000000"/>
          <w:sz w:val="24"/>
          <w:szCs w:val="24"/>
          <w:lang w:eastAsia="ru-RU" w:bidi="ru-RU"/>
        </w:rPr>
      </w:pPr>
      <w:bookmarkStart w:id="105" w:name="bookmark129"/>
      <w:bookmarkEnd w:id="105"/>
      <w:r w:rsidRPr="00175AE8">
        <w:rPr>
          <w:rFonts w:ascii="Times New Roman" w:eastAsia="Times New Roman" w:hAnsi="Times New Roman" w:cs="Times New Roman"/>
          <w:color w:val="000000"/>
          <w:sz w:val="24"/>
          <w:szCs w:val="24"/>
          <w:lang w:eastAsia="ru-RU" w:bidi="ru-RU"/>
        </w:rPr>
        <w:t>Учитель-предметник проводит индивидуальные консультации, дополнительные занятия по ликвидации пробелов в знаниях, составляет план индивидуальных консультаций по следующей форме: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1"/>
        <w:gridCol w:w="1736"/>
        <w:gridCol w:w="1687"/>
        <w:gridCol w:w="1600"/>
        <w:gridCol w:w="2725"/>
        <w:gridCol w:w="1225"/>
      </w:tblGrid>
      <w:tr w:rsidR="00175AE8" w:rsidRPr="00613702" w14:paraId="76D35E84" w14:textId="77777777" w:rsidTr="00613702">
        <w:trPr>
          <w:jc w:val="center"/>
        </w:trPr>
        <w:tc>
          <w:tcPr>
            <w:tcW w:w="1811" w:type="dxa"/>
            <w:tcBorders>
              <w:top w:val="single" w:sz="4" w:space="0" w:color="auto"/>
              <w:left w:val="single" w:sz="4" w:space="0" w:color="auto"/>
              <w:bottom w:val="single" w:sz="4" w:space="0" w:color="auto"/>
            </w:tcBorders>
            <w:shd w:val="clear" w:color="auto" w:fill="FFFFFF"/>
            <w:vAlign w:val="center"/>
          </w:tcPr>
          <w:p w14:paraId="59D2325A"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Предмет</w:t>
            </w:r>
          </w:p>
        </w:tc>
        <w:tc>
          <w:tcPr>
            <w:tcW w:w="1736" w:type="dxa"/>
            <w:tcBorders>
              <w:top w:val="single" w:sz="4" w:space="0" w:color="auto"/>
              <w:left w:val="single" w:sz="4" w:space="0" w:color="auto"/>
              <w:bottom w:val="single" w:sz="4" w:space="0" w:color="auto"/>
            </w:tcBorders>
            <w:shd w:val="clear" w:color="auto" w:fill="FFFFFF"/>
            <w:vAlign w:val="center"/>
          </w:tcPr>
          <w:p w14:paraId="6FE27D16"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Ф.И.</w:t>
            </w:r>
          </w:p>
          <w:p w14:paraId="5EE59F64"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ученика</w:t>
            </w:r>
          </w:p>
        </w:tc>
        <w:tc>
          <w:tcPr>
            <w:tcW w:w="1687" w:type="dxa"/>
            <w:tcBorders>
              <w:top w:val="single" w:sz="4" w:space="0" w:color="auto"/>
              <w:left w:val="single" w:sz="4" w:space="0" w:color="auto"/>
              <w:bottom w:val="single" w:sz="4" w:space="0" w:color="auto"/>
            </w:tcBorders>
            <w:shd w:val="clear" w:color="auto" w:fill="FFFFFF"/>
            <w:vAlign w:val="center"/>
          </w:tcPr>
          <w:p w14:paraId="2A209679"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Класс</w:t>
            </w:r>
          </w:p>
        </w:tc>
        <w:tc>
          <w:tcPr>
            <w:tcW w:w="1600" w:type="dxa"/>
            <w:tcBorders>
              <w:top w:val="single" w:sz="4" w:space="0" w:color="auto"/>
              <w:left w:val="single" w:sz="4" w:space="0" w:color="auto"/>
              <w:bottom w:val="single" w:sz="4" w:space="0" w:color="auto"/>
            </w:tcBorders>
            <w:shd w:val="clear" w:color="auto" w:fill="FFFFFF"/>
            <w:vAlign w:val="center"/>
          </w:tcPr>
          <w:p w14:paraId="3F395CF3"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 занятия</w:t>
            </w:r>
          </w:p>
        </w:tc>
        <w:tc>
          <w:tcPr>
            <w:tcW w:w="2725" w:type="dxa"/>
            <w:tcBorders>
              <w:top w:val="single" w:sz="4" w:space="0" w:color="auto"/>
              <w:left w:val="single" w:sz="4" w:space="0" w:color="auto"/>
              <w:bottom w:val="single" w:sz="4" w:space="0" w:color="auto"/>
            </w:tcBorders>
            <w:shd w:val="clear" w:color="auto" w:fill="FFFFFF"/>
            <w:vAlign w:val="center"/>
          </w:tcPr>
          <w:p w14:paraId="16AFAA93"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Тема занятия</w:t>
            </w: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6C2F8A23"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Сроки</w:t>
            </w:r>
          </w:p>
        </w:tc>
      </w:tr>
      <w:tr w:rsidR="00613702" w:rsidRPr="00613702" w14:paraId="4E350B34" w14:textId="77777777" w:rsidTr="00613702">
        <w:trPr>
          <w:jc w:val="center"/>
        </w:trPr>
        <w:tc>
          <w:tcPr>
            <w:tcW w:w="1811" w:type="dxa"/>
            <w:tcBorders>
              <w:top w:val="single" w:sz="4" w:space="0" w:color="auto"/>
              <w:left w:val="single" w:sz="4" w:space="0" w:color="auto"/>
              <w:bottom w:val="single" w:sz="4" w:space="0" w:color="auto"/>
            </w:tcBorders>
            <w:shd w:val="clear" w:color="auto" w:fill="FFFFFF"/>
            <w:vAlign w:val="center"/>
          </w:tcPr>
          <w:p w14:paraId="25DDED42"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736" w:type="dxa"/>
            <w:tcBorders>
              <w:top w:val="single" w:sz="4" w:space="0" w:color="auto"/>
              <w:left w:val="single" w:sz="4" w:space="0" w:color="auto"/>
              <w:bottom w:val="single" w:sz="4" w:space="0" w:color="auto"/>
            </w:tcBorders>
            <w:shd w:val="clear" w:color="auto" w:fill="FFFFFF"/>
            <w:vAlign w:val="center"/>
          </w:tcPr>
          <w:p w14:paraId="4DE3C7D4"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687" w:type="dxa"/>
            <w:tcBorders>
              <w:top w:val="single" w:sz="4" w:space="0" w:color="auto"/>
              <w:left w:val="single" w:sz="4" w:space="0" w:color="auto"/>
              <w:bottom w:val="single" w:sz="4" w:space="0" w:color="auto"/>
            </w:tcBorders>
            <w:shd w:val="clear" w:color="auto" w:fill="FFFFFF"/>
            <w:vAlign w:val="center"/>
          </w:tcPr>
          <w:p w14:paraId="3675FB77"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600" w:type="dxa"/>
            <w:tcBorders>
              <w:top w:val="single" w:sz="4" w:space="0" w:color="auto"/>
              <w:left w:val="single" w:sz="4" w:space="0" w:color="auto"/>
              <w:bottom w:val="single" w:sz="4" w:space="0" w:color="auto"/>
            </w:tcBorders>
            <w:shd w:val="clear" w:color="auto" w:fill="FFFFFF"/>
            <w:vAlign w:val="center"/>
          </w:tcPr>
          <w:p w14:paraId="673CC9D6"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2725" w:type="dxa"/>
            <w:tcBorders>
              <w:top w:val="single" w:sz="4" w:space="0" w:color="auto"/>
              <w:left w:val="single" w:sz="4" w:space="0" w:color="auto"/>
              <w:bottom w:val="single" w:sz="4" w:space="0" w:color="auto"/>
            </w:tcBorders>
            <w:shd w:val="clear" w:color="auto" w:fill="FFFFFF"/>
            <w:vAlign w:val="center"/>
          </w:tcPr>
          <w:p w14:paraId="22180D22"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225" w:type="dxa"/>
            <w:tcBorders>
              <w:top w:val="single" w:sz="4" w:space="0" w:color="auto"/>
              <w:left w:val="single" w:sz="4" w:space="0" w:color="auto"/>
              <w:bottom w:val="single" w:sz="4" w:space="0" w:color="auto"/>
              <w:right w:val="single" w:sz="4" w:space="0" w:color="auto"/>
            </w:tcBorders>
            <w:shd w:val="clear" w:color="auto" w:fill="FFFFFF"/>
            <w:vAlign w:val="center"/>
          </w:tcPr>
          <w:p w14:paraId="0FBC8488"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r>
    </w:tbl>
    <w:p w14:paraId="63FBB3C3" w14:textId="77777777" w:rsidR="00175AE8" w:rsidRPr="00613702" w:rsidRDefault="00175AE8" w:rsidP="00613702">
      <w:pPr>
        <w:widowControl w:val="0"/>
        <w:spacing w:after="0" w:line="240" w:lineRule="auto"/>
        <w:rPr>
          <w:rFonts w:ascii="Times New Roman" w:eastAsia="Courier New" w:hAnsi="Times New Roman" w:cs="Times New Roman"/>
          <w:color w:val="000000"/>
          <w:sz w:val="24"/>
          <w:szCs w:val="24"/>
          <w:lang w:eastAsia="ru-RU" w:bidi="ru-RU"/>
        </w:rPr>
      </w:pPr>
    </w:p>
    <w:p w14:paraId="4A2C32EE"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06" w:name="bookmark130"/>
      <w:bookmarkEnd w:id="106"/>
      <w:r w:rsidRPr="00175AE8">
        <w:rPr>
          <w:rFonts w:ascii="Times New Roman" w:eastAsia="Times New Roman" w:hAnsi="Times New Roman" w:cs="Times New Roman"/>
          <w:color w:val="000000"/>
          <w:sz w:val="24"/>
          <w:szCs w:val="24"/>
          <w:lang w:eastAsia="ru-RU" w:bidi="ru-RU"/>
        </w:rPr>
        <w:t>Учитель-предметник ставит в известность классного руководителя ученика о</w:t>
      </w:r>
      <w:r w:rsidR="00613702">
        <w:rPr>
          <w:rFonts w:ascii="Times New Roman" w:eastAsia="Times New Roman" w:hAnsi="Times New Roman" w:cs="Times New Roman"/>
          <w:color w:val="000000"/>
          <w:sz w:val="24"/>
          <w:szCs w:val="24"/>
          <w:lang w:eastAsia="ru-RU" w:bidi="ru-RU"/>
        </w:rPr>
        <w:t xml:space="preserve"> его </w:t>
      </w:r>
      <w:r w:rsidRPr="00175AE8">
        <w:rPr>
          <w:rFonts w:ascii="Times New Roman" w:eastAsia="Times New Roman" w:hAnsi="Times New Roman" w:cs="Times New Roman"/>
          <w:color w:val="000000"/>
          <w:sz w:val="24"/>
          <w:szCs w:val="24"/>
          <w:lang w:eastAsia="ru-RU" w:bidi="ru-RU"/>
        </w:rPr>
        <w:t>низкой успеваемости.</w:t>
      </w:r>
    </w:p>
    <w:p w14:paraId="1CAAAE4D" w14:textId="77777777" w:rsidR="00175AE8" w:rsidRPr="00175AE8" w:rsidRDefault="00175AE8" w:rsidP="00482B4D">
      <w:pPr>
        <w:widowControl w:val="0"/>
        <w:numPr>
          <w:ilvl w:val="1"/>
          <w:numId w:val="74"/>
        </w:numPr>
        <w:tabs>
          <w:tab w:val="left" w:pos="709"/>
          <w:tab w:val="left" w:pos="1352"/>
        </w:tabs>
        <w:spacing w:after="0" w:line="240" w:lineRule="auto"/>
        <w:rPr>
          <w:rFonts w:ascii="Times New Roman" w:eastAsia="Times New Roman" w:hAnsi="Times New Roman" w:cs="Times New Roman"/>
          <w:color w:val="000000"/>
          <w:sz w:val="24"/>
          <w:szCs w:val="24"/>
          <w:lang w:eastAsia="ru-RU" w:bidi="ru-RU"/>
        </w:rPr>
      </w:pPr>
      <w:bookmarkStart w:id="107" w:name="bookmark131"/>
      <w:bookmarkEnd w:id="107"/>
      <w:r w:rsidRPr="00175AE8">
        <w:rPr>
          <w:rFonts w:ascii="Times New Roman" w:eastAsia="Times New Roman" w:hAnsi="Times New Roman" w:cs="Times New Roman"/>
          <w:color w:val="000000"/>
          <w:sz w:val="24"/>
          <w:szCs w:val="24"/>
          <w:lang w:eastAsia="ru-RU" w:bidi="ru-RU"/>
        </w:rPr>
        <w:t>Участвует в работе ПМП</w:t>
      </w:r>
      <w:r w:rsidR="00613702">
        <w:rPr>
          <w:rFonts w:ascii="Times New Roman" w:eastAsia="Times New Roman" w:hAnsi="Times New Roman" w:cs="Times New Roman"/>
          <w:color w:val="000000"/>
          <w:sz w:val="24"/>
          <w:szCs w:val="24"/>
          <w:lang w:eastAsia="ru-RU" w:bidi="ru-RU"/>
        </w:rPr>
        <w:t>К</w:t>
      </w:r>
      <w:r w:rsidRPr="00175AE8">
        <w:rPr>
          <w:rFonts w:ascii="Times New Roman" w:eastAsia="Times New Roman" w:hAnsi="Times New Roman" w:cs="Times New Roman"/>
          <w:color w:val="000000"/>
          <w:sz w:val="24"/>
          <w:szCs w:val="24"/>
          <w:lang w:eastAsia="ru-RU" w:bidi="ru-RU"/>
        </w:rPr>
        <w:t xml:space="preserve"> (при необходимости).</w:t>
      </w:r>
    </w:p>
    <w:p w14:paraId="5AED91A5" w14:textId="77777777" w:rsidR="00175AE8" w:rsidRPr="00175AE8" w:rsidRDefault="00175AE8" w:rsidP="00482B4D">
      <w:pPr>
        <w:widowControl w:val="0"/>
        <w:numPr>
          <w:ilvl w:val="1"/>
          <w:numId w:val="74"/>
        </w:numPr>
        <w:tabs>
          <w:tab w:val="left" w:pos="709"/>
          <w:tab w:val="left" w:pos="1333"/>
        </w:tabs>
        <w:spacing w:after="0" w:line="240" w:lineRule="auto"/>
        <w:jc w:val="both"/>
        <w:rPr>
          <w:rFonts w:ascii="Times New Roman" w:eastAsia="Times New Roman" w:hAnsi="Times New Roman" w:cs="Times New Roman"/>
          <w:color w:val="000000"/>
          <w:sz w:val="24"/>
          <w:szCs w:val="24"/>
          <w:lang w:eastAsia="ru-RU" w:bidi="ru-RU"/>
        </w:rPr>
      </w:pPr>
      <w:bookmarkStart w:id="108" w:name="bookmark132"/>
      <w:bookmarkEnd w:id="108"/>
      <w:r w:rsidRPr="00175AE8">
        <w:rPr>
          <w:rFonts w:ascii="Times New Roman" w:eastAsia="Times New Roman" w:hAnsi="Times New Roman" w:cs="Times New Roman"/>
          <w:color w:val="000000"/>
          <w:sz w:val="24"/>
          <w:szCs w:val="24"/>
          <w:lang w:eastAsia="ru-RU" w:bidi="ru-RU"/>
        </w:rPr>
        <w:t>Участвует в разработке индивидуального образовательного маршрута учащегося (ИОМ). Учи</w:t>
      </w:r>
      <w:r w:rsidR="00613702">
        <w:rPr>
          <w:rFonts w:ascii="Times New Roman" w:eastAsia="Times New Roman" w:hAnsi="Times New Roman" w:cs="Times New Roman"/>
          <w:color w:val="000000"/>
          <w:sz w:val="24"/>
          <w:szCs w:val="24"/>
          <w:lang w:eastAsia="ru-RU" w:bidi="ru-RU"/>
        </w:rPr>
        <w:t xml:space="preserve">тель-предметник </w:t>
      </w:r>
      <w:r w:rsidRPr="00175AE8">
        <w:rPr>
          <w:rFonts w:ascii="Times New Roman" w:eastAsia="Times New Roman" w:hAnsi="Times New Roman" w:cs="Times New Roman"/>
          <w:color w:val="000000"/>
          <w:sz w:val="24"/>
          <w:szCs w:val="24"/>
          <w:lang w:eastAsia="ru-RU" w:bidi="ru-RU"/>
        </w:rPr>
        <w:t xml:space="preserve">разрабатывает и корректирует индивидуальную образовательную программу в соответствии с рекомендациями специалистов; проектирует необходимые структурные составляющие индивидуальной образовательной программы, определяет содержание индивидуальной образовательной программы с </w:t>
      </w:r>
      <w:r w:rsidR="00613702" w:rsidRPr="00175AE8">
        <w:rPr>
          <w:rFonts w:ascii="Times New Roman" w:eastAsia="Times New Roman" w:hAnsi="Times New Roman" w:cs="Times New Roman"/>
          <w:color w:val="000000"/>
          <w:sz w:val="24"/>
          <w:szCs w:val="24"/>
          <w:lang w:eastAsia="ru-RU" w:bidi="ru-RU"/>
        </w:rPr>
        <w:t>учётом</w:t>
      </w:r>
      <w:r w:rsidRPr="00175AE8">
        <w:rPr>
          <w:rFonts w:ascii="Times New Roman" w:eastAsia="Times New Roman" w:hAnsi="Times New Roman" w:cs="Times New Roman"/>
          <w:color w:val="000000"/>
          <w:sz w:val="24"/>
          <w:szCs w:val="24"/>
          <w:lang w:eastAsia="ru-RU" w:bidi="ru-RU"/>
        </w:rPr>
        <w:t xml:space="preserve"> целевого назначения, описывает способы и </w:t>
      </w:r>
      <w:r w:rsidR="00613702" w:rsidRPr="00175AE8">
        <w:rPr>
          <w:rFonts w:ascii="Times New Roman" w:eastAsia="Times New Roman" w:hAnsi="Times New Roman" w:cs="Times New Roman"/>
          <w:color w:val="000000"/>
          <w:sz w:val="24"/>
          <w:szCs w:val="24"/>
          <w:lang w:eastAsia="ru-RU" w:bidi="ru-RU"/>
        </w:rPr>
        <w:t>приёмы</w:t>
      </w:r>
      <w:r w:rsidRPr="00175AE8">
        <w:rPr>
          <w:rFonts w:ascii="Times New Roman" w:eastAsia="Times New Roman" w:hAnsi="Times New Roman" w:cs="Times New Roman"/>
          <w:color w:val="000000"/>
          <w:sz w:val="24"/>
          <w:szCs w:val="24"/>
          <w:lang w:eastAsia="ru-RU" w:bidi="ru-RU"/>
        </w:rPr>
        <w:t>, посредством которых учащийся будет осваивать содержание образования.</w:t>
      </w:r>
    </w:p>
    <w:p w14:paraId="66F94054" w14:textId="77777777" w:rsidR="00175AE8" w:rsidRPr="00175AE8" w:rsidRDefault="00175AE8" w:rsidP="00482B4D">
      <w:pPr>
        <w:widowControl w:val="0"/>
        <w:numPr>
          <w:ilvl w:val="0"/>
          <w:numId w:val="74"/>
        </w:numPr>
        <w:tabs>
          <w:tab w:val="left" w:pos="284"/>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109" w:name="bookmark135"/>
      <w:bookmarkStart w:id="110" w:name="bookmark133"/>
      <w:bookmarkStart w:id="111" w:name="bookmark134"/>
      <w:bookmarkStart w:id="112" w:name="bookmark136"/>
      <w:bookmarkEnd w:id="109"/>
      <w:r w:rsidRPr="00175AE8">
        <w:rPr>
          <w:rFonts w:ascii="Times New Roman" w:eastAsia="Times New Roman" w:hAnsi="Times New Roman" w:cs="Times New Roman"/>
          <w:b/>
          <w:bCs/>
          <w:color w:val="000000"/>
          <w:sz w:val="24"/>
          <w:szCs w:val="24"/>
          <w:lang w:eastAsia="ru-RU" w:bidi="ru-RU"/>
        </w:rPr>
        <w:t>Программа деятельности классного руководителя</w:t>
      </w:r>
      <w:bookmarkEnd w:id="110"/>
      <w:bookmarkEnd w:id="111"/>
      <w:bookmarkEnd w:id="112"/>
    </w:p>
    <w:p w14:paraId="0325CB1C"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13" w:name="bookmark137"/>
      <w:bookmarkEnd w:id="113"/>
      <w:r w:rsidRPr="00175AE8">
        <w:rPr>
          <w:rFonts w:ascii="Times New Roman" w:eastAsia="Times New Roman" w:hAnsi="Times New Roman" w:cs="Times New Roman"/>
          <w:color w:val="000000"/>
          <w:sz w:val="24"/>
          <w:szCs w:val="24"/>
          <w:lang w:eastAsia="ru-RU" w:bidi="ru-RU"/>
        </w:rPr>
        <w:t>Классный руководитель выявляет причины низкой мотивации учащегося совместно с психологом, социальным педагогом; лог</w:t>
      </w:r>
      <w:r w:rsidR="00613702">
        <w:rPr>
          <w:rFonts w:ascii="Times New Roman" w:eastAsia="Times New Roman" w:hAnsi="Times New Roman" w:cs="Times New Roman"/>
          <w:color w:val="000000"/>
          <w:sz w:val="24"/>
          <w:szCs w:val="24"/>
          <w:lang w:eastAsia="ru-RU" w:bidi="ru-RU"/>
        </w:rPr>
        <w:t>опедом, родителями, учителями-</w:t>
      </w:r>
      <w:r w:rsidRPr="00175AE8">
        <w:rPr>
          <w:rFonts w:ascii="Times New Roman" w:eastAsia="Times New Roman" w:hAnsi="Times New Roman" w:cs="Times New Roman"/>
          <w:color w:val="000000"/>
          <w:sz w:val="24"/>
          <w:szCs w:val="24"/>
          <w:lang w:eastAsia="ru-RU" w:bidi="ru-RU"/>
        </w:rPr>
        <w:t>предметниками.</w:t>
      </w:r>
    </w:p>
    <w:p w14:paraId="5BED968F" w14:textId="77777777" w:rsidR="00175AE8" w:rsidRPr="00613702" w:rsidRDefault="00613702" w:rsidP="00482B4D">
      <w:pPr>
        <w:widowControl w:val="0"/>
        <w:numPr>
          <w:ilvl w:val="1"/>
          <w:numId w:val="74"/>
        </w:numPr>
        <w:tabs>
          <w:tab w:val="left" w:pos="709"/>
          <w:tab w:val="left" w:pos="1357"/>
          <w:tab w:val="left" w:pos="2426"/>
        </w:tabs>
        <w:spacing w:after="0" w:line="240" w:lineRule="auto"/>
        <w:jc w:val="both"/>
        <w:rPr>
          <w:rFonts w:ascii="Times New Roman" w:eastAsia="Times New Roman" w:hAnsi="Times New Roman" w:cs="Times New Roman"/>
          <w:color w:val="000000"/>
          <w:sz w:val="24"/>
          <w:szCs w:val="24"/>
          <w:lang w:eastAsia="ru-RU" w:bidi="ru-RU"/>
        </w:rPr>
      </w:pPr>
      <w:bookmarkStart w:id="114" w:name="bookmark138"/>
      <w:bookmarkEnd w:id="114"/>
      <w:r w:rsidRPr="00613702">
        <w:rPr>
          <w:rFonts w:ascii="Times New Roman" w:eastAsia="Times New Roman" w:hAnsi="Times New Roman" w:cs="Times New Roman"/>
          <w:color w:val="000000"/>
          <w:sz w:val="24"/>
          <w:szCs w:val="24"/>
          <w:lang w:eastAsia="ru-RU" w:bidi="ru-RU"/>
        </w:rPr>
        <w:t xml:space="preserve">Изучает </w:t>
      </w:r>
      <w:r>
        <w:rPr>
          <w:rFonts w:ascii="Times New Roman" w:eastAsia="Times New Roman" w:hAnsi="Times New Roman" w:cs="Times New Roman"/>
          <w:color w:val="000000"/>
          <w:sz w:val="24"/>
          <w:szCs w:val="24"/>
          <w:lang w:eastAsia="ru-RU" w:bidi="ru-RU"/>
        </w:rPr>
        <w:t>индивидуальные особенности уча</w:t>
      </w:r>
      <w:r w:rsidR="00175AE8" w:rsidRPr="00613702">
        <w:rPr>
          <w:rFonts w:ascii="Times New Roman" w:eastAsia="Times New Roman" w:hAnsi="Times New Roman" w:cs="Times New Roman"/>
          <w:color w:val="000000"/>
          <w:sz w:val="24"/>
          <w:szCs w:val="24"/>
          <w:lang w:eastAsia="ru-RU" w:bidi="ru-RU"/>
        </w:rPr>
        <w:t>щихся и динамику</w:t>
      </w:r>
      <w:r w:rsidRPr="00613702">
        <w:rPr>
          <w:rFonts w:ascii="Times New Roman" w:eastAsia="Times New Roman" w:hAnsi="Times New Roman" w:cs="Times New Roman"/>
          <w:color w:val="000000"/>
          <w:sz w:val="24"/>
          <w:szCs w:val="24"/>
          <w:lang w:eastAsia="ru-RU" w:bidi="ru-RU"/>
        </w:rPr>
        <w:t xml:space="preserve"> </w:t>
      </w:r>
      <w:r w:rsidR="00175AE8" w:rsidRPr="00613702">
        <w:rPr>
          <w:rFonts w:ascii="Times New Roman" w:eastAsia="Times New Roman" w:hAnsi="Times New Roman" w:cs="Times New Roman"/>
          <w:color w:val="000000"/>
          <w:sz w:val="24"/>
          <w:szCs w:val="24"/>
          <w:lang w:eastAsia="ru-RU" w:bidi="ru-RU"/>
        </w:rPr>
        <w:t>их развития.</w:t>
      </w:r>
    </w:p>
    <w:p w14:paraId="44B5DE4B"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15" w:name="bookmark139"/>
      <w:bookmarkEnd w:id="115"/>
      <w:r w:rsidRPr="00175AE8">
        <w:rPr>
          <w:rFonts w:ascii="Times New Roman" w:eastAsia="Times New Roman" w:hAnsi="Times New Roman" w:cs="Times New Roman"/>
          <w:color w:val="000000"/>
          <w:sz w:val="24"/>
          <w:szCs w:val="24"/>
          <w:lang w:eastAsia="ru-RU" w:bidi="ru-RU"/>
        </w:rPr>
        <w:t>Осуществляет контроль успеваемост</w:t>
      </w:r>
      <w:r w:rsidR="00613702">
        <w:rPr>
          <w:rFonts w:ascii="Times New Roman" w:eastAsia="Times New Roman" w:hAnsi="Times New Roman" w:cs="Times New Roman"/>
          <w:color w:val="000000"/>
          <w:sz w:val="24"/>
          <w:szCs w:val="24"/>
          <w:lang w:eastAsia="ru-RU" w:bidi="ru-RU"/>
        </w:rPr>
        <w:t>и каждого уча</w:t>
      </w:r>
      <w:r w:rsidRPr="00175AE8">
        <w:rPr>
          <w:rFonts w:ascii="Times New Roman" w:eastAsia="Times New Roman" w:hAnsi="Times New Roman" w:cs="Times New Roman"/>
          <w:color w:val="000000"/>
          <w:sz w:val="24"/>
          <w:szCs w:val="24"/>
          <w:lang w:eastAsia="ru-RU" w:bidi="ru-RU"/>
        </w:rPr>
        <w:t>щегося; контроль посещ</w:t>
      </w:r>
      <w:r w:rsidR="00613702">
        <w:rPr>
          <w:rFonts w:ascii="Times New Roman" w:eastAsia="Times New Roman" w:hAnsi="Times New Roman" w:cs="Times New Roman"/>
          <w:color w:val="000000"/>
          <w:sz w:val="24"/>
          <w:szCs w:val="24"/>
          <w:lang w:eastAsia="ru-RU" w:bidi="ru-RU"/>
        </w:rPr>
        <w:t>ения уча</w:t>
      </w:r>
      <w:r w:rsidR="00613702" w:rsidRPr="00175AE8">
        <w:rPr>
          <w:rFonts w:ascii="Times New Roman" w:eastAsia="Times New Roman" w:hAnsi="Times New Roman" w:cs="Times New Roman"/>
          <w:color w:val="000000"/>
          <w:sz w:val="24"/>
          <w:szCs w:val="24"/>
          <w:lang w:eastAsia="ru-RU" w:bidi="ru-RU"/>
        </w:rPr>
        <w:t>щимися</w:t>
      </w:r>
      <w:r w:rsidR="00613702">
        <w:rPr>
          <w:rFonts w:ascii="Times New Roman" w:eastAsia="Times New Roman" w:hAnsi="Times New Roman" w:cs="Times New Roman"/>
          <w:color w:val="000000"/>
          <w:sz w:val="24"/>
          <w:szCs w:val="24"/>
          <w:lang w:eastAsia="ru-RU" w:bidi="ru-RU"/>
        </w:rPr>
        <w:t xml:space="preserve"> учебных занятий</w:t>
      </w:r>
      <w:r w:rsidRPr="00175AE8">
        <w:rPr>
          <w:rFonts w:ascii="Times New Roman" w:eastAsia="Times New Roman" w:hAnsi="Times New Roman" w:cs="Times New Roman"/>
          <w:color w:val="000000"/>
          <w:sz w:val="24"/>
          <w:szCs w:val="24"/>
          <w:lang w:eastAsia="ru-RU" w:bidi="ru-RU"/>
        </w:rPr>
        <w:t>.</w:t>
      </w:r>
    </w:p>
    <w:p w14:paraId="101DB4C5"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16" w:name="bookmark140"/>
      <w:bookmarkEnd w:id="116"/>
      <w:r w:rsidRPr="00175AE8">
        <w:rPr>
          <w:rFonts w:ascii="Times New Roman" w:eastAsia="Times New Roman" w:hAnsi="Times New Roman" w:cs="Times New Roman"/>
          <w:color w:val="000000"/>
          <w:sz w:val="24"/>
          <w:szCs w:val="24"/>
          <w:lang w:eastAsia="ru-RU" w:bidi="ru-RU"/>
        </w:rPr>
        <w:t xml:space="preserve">Регулирует </w:t>
      </w:r>
      <w:r w:rsidR="00613702">
        <w:rPr>
          <w:rFonts w:ascii="Times New Roman" w:eastAsia="Times New Roman" w:hAnsi="Times New Roman" w:cs="Times New Roman"/>
          <w:color w:val="000000"/>
          <w:sz w:val="24"/>
          <w:szCs w:val="24"/>
          <w:lang w:eastAsia="ru-RU" w:bidi="ru-RU"/>
        </w:rPr>
        <w:t>межличностные отношения между уча</w:t>
      </w:r>
      <w:r w:rsidRPr="00175AE8">
        <w:rPr>
          <w:rFonts w:ascii="Times New Roman" w:eastAsia="Times New Roman" w:hAnsi="Times New Roman" w:cs="Times New Roman"/>
          <w:color w:val="000000"/>
          <w:sz w:val="24"/>
          <w:szCs w:val="24"/>
          <w:lang w:eastAsia="ru-RU" w:bidi="ru-RU"/>
        </w:rPr>
        <w:t>щимися, содействует общему благоприятному психологическому климату в коллективе.</w:t>
      </w:r>
    </w:p>
    <w:p w14:paraId="5EACB505"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17" w:name="bookmark141"/>
      <w:bookmarkEnd w:id="117"/>
      <w:r w:rsidRPr="00175AE8">
        <w:rPr>
          <w:rFonts w:ascii="Times New Roman" w:eastAsia="Times New Roman" w:hAnsi="Times New Roman" w:cs="Times New Roman"/>
          <w:color w:val="000000"/>
          <w:sz w:val="24"/>
          <w:szCs w:val="24"/>
          <w:lang w:eastAsia="ru-RU" w:bidi="ru-RU"/>
        </w:rPr>
        <w:t>Устанавливает контакты с родителями (иными законными представителями) обучающихся, оказывает им помощи в воспитании детей (лично, через психолога, социального педагога, педагога дополнительного образования).</w:t>
      </w:r>
    </w:p>
    <w:p w14:paraId="22A95749"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18" w:name="bookmark142"/>
      <w:bookmarkEnd w:id="118"/>
      <w:r w:rsidRPr="00175AE8">
        <w:rPr>
          <w:rFonts w:ascii="Times New Roman" w:eastAsia="Times New Roman" w:hAnsi="Times New Roman" w:cs="Times New Roman"/>
          <w:color w:val="000000"/>
          <w:sz w:val="24"/>
          <w:szCs w:val="24"/>
          <w:lang w:eastAsia="ru-RU" w:bidi="ru-RU"/>
        </w:rPr>
        <w:t>Организует в классе воспитательный процесс, оптимальный для развития положительного по</w:t>
      </w:r>
      <w:r w:rsidR="00613702">
        <w:rPr>
          <w:rFonts w:ascii="Times New Roman" w:eastAsia="Times New Roman" w:hAnsi="Times New Roman" w:cs="Times New Roman"/>
          <w:color w:val="000000"/>
          <w:sz w:val="24"/>
          <w:szCs w:val="24"/>
          <w:lang w:eastAsia="ru-RU" w:bidi="ru-RU"/>
        </w:rPr>
        <w:t>тенциала личности уча</w:t>
      </w:r>
      <w:r w:rsidRPr="00175AE8">
        <w:rPr>
          <w:rFonts w:ascii="Times New Roman" w:eastAsia="Times New Roman" w:hAnsi="Times New Roman" w:cs="Times New Roman"/>
          <w:color w:val="000000"/>
          <w:sz w:val="24"/>
          <w:szCs w:val="24"/>
          <w:lang w:eastAsia="ru-RU" w:bidi="ru-RU"/>
        </w:rPr>
        <w:t xml:space="preserve">щихся в рамках деятельности общешкольного коллектива, проводит </w:t>
      </w:r>
      <w:r w:rsidR="00613702" w:rsidRPr="00175AE8">
        <w:rPr>
          <w:rFonts w:ascii="Times New Roman" w:eastAsia="Times New Roman" w:hAnsi="Times New Roman" w:cs="Times New Roman"/>
          <w:color w:val="000000"/>
          <w:sz w:val="24"/>
          <w:szCs w:val="24"/>
          <w:lang w:eastAsia="ru-RU" w:bidi="ru-RU"/>
        </w:rPr>
        <w:t>учёт</w:t>
      </w:r>
      <w:r w:rsidRPr="00175AE8">
        <w:rPr>
          <w:rFonts w:ascii="Times New Roman" w:eastAsia="Times New Roman" w:hAnsi="Times New Roman" w:cs="Times New Roman"/>
          <w:color w:val="000000"/>
          <w:sz w:val="24"/>
          <w:szCs w:val="24"/>
          <w:lang w:eastAsia="ru-RU" w:bidi="ru-RU"/>
        </w:rPr>
        <w:t xml:space="preserve"> разно</w:t>
      </w:r>
      <w:r w:rsidR="00613702">
        <w:rPr>
          <w:rFonts w:ascii="Times New Roman" w:eastAsia="Times New Roman" w:hAnsi="Times New Roman" w:cs="Times New Roman"/>
          <w:color w:val="000000"/>
          <w:sz w:val="24"/>
          <w:szCs w:val="24"/>
          <w:lang w:eastAsia="ru-RU" w:bidi="ru-RU"/>
        </w:rPr>
        <w:t>образной деятельности уча</w:t>
      </w:r>
      <w:r w:rsidRPr="00175AE8">
        <w:rPr>
          <w:rFonts w:ascii="Times New Roman" w:eastAsia="Times New Roman" w:hAnsi="Times New Roman" w:cs="Times New Roman"/>
          <w:color w:val="000000"/>
          <w:sz w:val="24"/>
          <w:szCs w:val="24"/>
          <w:lang w:eastAsia="ru-RU" w:bidi="ru-RU"/>
        </w:rPr>
        <w:t>щихся, в том числе в системе дополнительного образования детей.</w:t>
      </w:r>
    </w:p>
    <w:p w14:paraId="55865686" w14:textId="77777777" w:rsidR="00175AE8" w:rsidRPr="00175AE8" w:rsidRDefault="00613702" w:rsidP="00482B4D">
      <w:pPr>
        <w:widowControl w:val="0"/>
        <w:numPr>
          <w:ilvl w:val="1"/>
          <w:numId w:val="74"/>
        </w:numPr>
        <w:tabs>
          <w:tab w:val="left" w:pos="709"/>
        </w:tabs>
        <w:spacing w:after="260" w:line="240" w:lineRule="auto"/>
        <w:jc w:val="both"/>
        <w:rPr>
          <w:rFonts w:ascii="Times New Roman" w:eastAsia="Times New Roman" w:hAnsi="Times New Roman" w:cs="Times New Roman"/>
          <w:color w:val="000000"/>
          <w:sz w:val="24"/>
          <w:szCs w:val="24"/>
          <w:lang w:eastAsia="ru-RU" w:bidi="ru-RU"/>
        </w:rPr>
      </w:pPr>
      <w:bookmarkStart w:id="119" w:name="bookmark143"/>
      <w:bookmarkEnd w:id="119"/>
      <w:r>
        <w:rPr>
          <w:rFonts w:ascii="Times New Roman" w:eastAsia="Times New Roman" w:hAnsi="Times New Roman" w:cs="Times New Roman"/>
          <w:color w:val="000000"/>
          <w:sz w:val="24"/>
          <w:szCs w:val="24"/>
          <w:lang w:eastAsia="ru-RU" w:bidi="ru-RU"/>
        </w:rPr>
        <w:t>Осуществляет контроль</w:t>
      </w:r>
      <w:r w:rsidR="00175AE8" w:rsidRPr="00175AE8">
        <w:rPr>
          <w:rFonts w:ascii="Times New Roman" w:eastAsia="Times New Roman" w:hAnsi="Times New Roman" w:cs="Times New Roman"/>
          <w:color w:val="000000"/>
          <w:sz w:val="24"/>
          <w:szCs w:val="24"/>
          <w:lang w:eastAsia="ru-RU" w:bidi="ru-RU"/>
        </w:rPr>
        <w:t xml:space="preserve"> реализаци</w:t>
      </w:r>
      <w:r>
        <w:rPr>
          <w:rFonts w:ascii="Times New Roman" w:eastAsia="Times New Roman" w:hAnsi="Times New Roman" w:cs="Times New Roman"/>
          <w:color w:val="000000"/>
          <w:sz w:val="24"/>
          <w:szCs w:val="24"/>
          <w:lang w:eastAsia="ru-RU" w:bidi="ru-RU"/>
        </w:rPr>
        <w:t>и</w:t>
      </w:r>
      <w:r w:rsidR="00175AE8" w:rsidRPr="00175AE8">
        <w:rPr>
          <w:rFonts w:ascii="Times New Roman" w:eastAsia="Times New Roman" w:hAnsi="Times New Roman" w:cs="Times New Roman"/>
          <w:color w:val="000000"/>
          <w:sz w:val="24"/>
          <w:szCs w:val="24"/>
          <w:lang w:eastAsia="ru-RU" w:bidi="ru-RU"/>
        </w:rPr>
        <w:t xml:space="preserve"> индивидуального образовательного маршрута ( ИОМ) учащегося и заполняет следующую форму: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96"/>
        <w:gridCol w:w="2290"/>
        <w:gridCol w:w="2104"/>
        <w:gridCol w:w="1503"/>
        <w:gridCol w:w="1947"/>
        <w:gridCol w:w="1183"/>
      </w:tblGrid>
      <w:tr w:rsidR="00175AE8" w:rsidRPr="00613702" w14:paraId="331E2341" w14:textId="77777777" w:rsidTr="007A7605">
        <w:trPr>
          <w:trHeight w:val="277"/>
          <w:jc w:val="center"/>
        </w:trPr>
        <w:tc>
          <w:tcPr>
            <w:tcW w:w="1696" w:type="dxa"/>
            <w:tcBorders>
              <w:top w:val="single" w:sz="4" w:space="0" w:color="auto"/>
              <w:left w:val="single" w:sz="4" w:space="0" w:color="auto"/>
              <w:bottom w:val="single" w:sz="4" w:space="0" w:color="auto"/>
            </w:tcBorders>
            <w:shd w:val="clear" w:color="auto" w:fill="FFFFFF"/>
            <w:vAlign w:val="center"/>
          </w:tcPr>
          <w:p w14:paraId="1DB225B4"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Предмет</w:t>
            </w:r>
          </w:p>
        </w:tc>
        <w:tc>
          <w:tcPr>
            <w:tcW w:w="2290" w:type="dxa"/>
            <w:tcBorders>
              <w:top w:val="single" w:sz="4" w:space="0" w:color="auto"/>
              <w:left w:val="single" w:sz="4" w:space="0" w:color="auto"/>
              <w:bottom w:val="single" w:sz="4" w:space="0" w:color="auto"/>
            </w:tcBorders>
            <w:shd w:val="clear" w:color="auto" w:fill="FFFFFF"/>
            <w:vAlign w:val="center"/>
          </w:tcPr>
          <w:p w14:paraId="565D27C2"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Ф.И.О. учителя</w:t>
            </w:r>
          </w:p>
        </w:tc>
        <w:tc>
          <w:tcPr>
            <w:tcW w:w="2104" w:type="dxa"/>
            <w:tcBorders>
              <w:top w:val="single" w:sz="4" w:space="0" w:color="auto"/>
              <w:left w:val="single" w:sz="4" w:space="0" w:color="auto"/>
              <w:bottom w:val="single" w:sz="4" w:space="0" w:color="auto"/>
            </w:tcBorders>
            <w:shd w:val="clear" w:color="auto" w:fill="FFFFFF"/>
            <w:vAlign w:val="center"/>
          </w:tcPr>
          <w:p w14:paraId="4ECB0E40"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Ф.И. ученика</w:t>
            </w:r>
          </w:p>
        </w:tc>
        <w:tc>
          <w:tcPr>
            <w:tcW w:w="1503" w:type="dxa"/>
            <w:tcBorders>
              <w:top w:val="single" w:sz="4" w:space="0" w:color="auto"/>
              <w:left w:val="single" w:sz="4" w:space="0" w:color="auto"/>
              <w:bottom w:val="single" w:sz="4" w:space="0" w:color="auto"/>
            </w:tcBorders>
            <w:shd w:val="clear" w:color="auto" w:fill="FFFFFF"/>
            <w:vAlign w:val="center"/>
          </w:tcPr>
          <w:p w14:paraId="5EEE7FBF"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 занятия</w:t>
            </w:r>
          </w:p>
        </w:tc>
        <w:tc>
          <w:tcPr>
            <w:tcW w:w="1947" w:type="dxa"/>
            <w:tcBorders>
              <w:top w:val="single" w:sz="4" w:space="0" w:color="auto"/>
              <w:left w:val="single" w:sz="4" w:space="0" w:color="auto"/>
              <w:bottom w:val="single" w:sz="4" w:space="0" w:color="auto"/>
            </w:tcBorders>
            <w:shd w:val="clear" w:color="auto" w:fill="FFFFFF"/>
            <w:vAlign w:val="center"/>
          </w:tcPr>
          <w:p w14:paraId="7EA79BB3"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Тема занятия</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7F0D0FA5" w14:textId="77777777" w:rsidR="00175AE8" w:rsidRPr="00613702" w:rsidRDefault="00175AE8"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613702">
              <w:rPr>
                <w:rFonts w:ascii="Times New Roman" w:eastAsia="Times New Roman" w:hAnsi="Times New Roman" w:cs="Times New Roman"/>
                <w:b/>
                <w:i/>
                <w:color w:val="000000"/>
                <w:sz w:val="24"/>
                <w:szCs w:val="24"/>
                <w:lang w:eastAsia="ru-RU" w:bidi="ru-RU"/>
              </w:rPr>
              <w:t>Сроки</w:t>
            </w:r>
          </w:p>
        </w:tc>
      </w:tr>
      <w:tr w:rsidR="00613702" w:rsidRPr="00613702" w14:paraId="21D7E2BF" w14:textId="77777777" w:rsidTr="007A7605">
        <w:trPr>
          <w:trHeight w:val="292"/>
          <w:jc w:val="center"/>
        </w:trPr>
        <w:tc>
          <w:tcPr>
            <w:tcW w:w="1696" w:type="dxa"/>
            <w:tcBorders>
              <w:top w:val="single" w:sz="4" w:space="0" w:color="auto"/>
              <w:left w:val="single" w:sz="4" w:space="0" w:color="auto"/>
              <w:bottom w:val="single" w:sz="4" w:space="0" w:color="auto"/>
            </w:tcBorders>
            <w:shd w:val="clear" w:color="auto" w:fill="FFFFFF"/>
            <w:vAlign w:val="center"/>
          </w:tcPr>
          <w:p w14:paraId="263B4743"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2290" w:type="dxa"/>
            <w:tcBorders>
              <w:top w:val="single" w:sz="4" w:space="0" w:color="auto"/>
              <w:left w:val="single" w:sz="4" w:space="0" w:color="auto"/>
              <w:bottom w:val="single" w:sz="4" w:space="0" w:color="auto"/>
            </w:tcBorders>
            <w:shd w:val="clear" w:color="auto" w:fill="FFFFFF"/>
            <w:vAlign w:val="center"/>
          </w:tcPr>
          <w:p w14:paraId="4B29963A"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2104" w:type="dxa"/>
            <w:tcBorders>
              <w:top w:val="single" w:sz="4" w:space="0" w:color="auto"/>
              <w:left w:val="single" w:sz="4" w:space="0" w:color="auto"/>
              <w:bottom w:val="single" w:sz="4" w:space="0" w:color="auto"/>
            </w:tcBorders>
            <w:shd w:val="clear" w:color="auto" w:fill="FFFFFF"/>
            <w:vAlign w:val="center"/>
          </w:tcPr>
          <w:p w14:paraId="15751474"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503" w:type="dxa"/>
            <w:tcBorders>
              <w:top w:val="single" w:sz="4" w:space="0" w:color="auto"/>
              <w:left w:val="single" w:sz="4" w:space="0" w:color="auto"/>
              <w:bottom w:val="single" w:sz="4" w:space="0" w:color="auto"/>
            </w:tcBorders>
            <w:shd w:val="clear" w:color="auto" w:fill="FFFFFF"/>
            <w:vAlign w:val="center"/>
          </w:tcPr>
          <w:p w14:paraId="479E5066"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947" w:type="dxa"/>
            <w:tcBorders>
              <w:top w:val="single" w:sz="4" w:space="0" w:color="auto"/>
              <w:left w:val="single" w:sz="4" w:space="0" w:color="auto"/>
              <w:bottom w:val="single" w:sz="4" w:space="0" w:color="auto"/>
            </w:tcBorders>
            <w:shd w:val="clear" w:color="auto" w:fill="FFFFFF"/>
            <w:vAlign w:val="center"/>
          </w:tcPr>
          <w:p w14:paraId="1F7F43FB"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705FAF60" w14:textId="77777777" w:rsidR="00613702" w:rsidRPr="00613702" w:rsidRDefault="00613702" w:rsidP="00613702">
            <w:pPr>
              <w:widowControl w:val="0"/>
              <w:spacing w:after="0" w:line="240" w:lineRule="auto"/>
              <w:jc w:val="center"/>
              <w:rPr>
                <w:rFonts w:ascii="Times New Roman" w:eastAsia="Times New Roman" w:hAnsi="Times New Roman" w:cs="Times New Roman"/>
                <w:b/>
                <w:i/>
                <w:color w:val="000000"/>
                <w:sz w:val="24"/>
                <w:szCs w:val="24"/>
                <w:lang w:eastAsia="ru-RU" w:bidi="ru-RU"/>
              </w:rPr>
            </w:pPr>
          </w:p>
        </w:tc>
      </w:tr>
    </w:tbl>
    <w:p w14:paraId="72229060" w14:textId="77777777" w:rsidR="00175AE8" w:rsidRPr="00175AE8" w:rsidRDefault="00175AE8" w:rsidP="007A7605">
      <w:pPr>
        <w:widowControl w:val="0"/>
        <w:spacing w:after="0" w:line="240" w:lineRule="auto"/>
        <w:rPr>
          <w:rFonts w:ascii="Courier New" w:eastAsia="Courier New" w:hAnsi="Courier New" w:cs="Courier New"/>
          <w:color w:val="000000"/>
          <w:sz w:val="24"/>
          <w:szCs w:val="24"/>
          <w:lang w:eastAsia="ru-RU" w:bidi="ru-RU"/>
        </w:rPr>
      </w:pPr>
    </w:p>
    <w:p w14:paraId="3309AEA8" w14:textId="77777777" w:rsidR="00175AE8" w:rsidRPr="00175AE8" w:rsidRDefault="00175AE8" w:rsidP="00482B4D">
      <w:pPr>
        <w:widowControl w:val="0"/>
        <w:numPr>
          <w:ilvl w:val="0"/>
          <w:numId w:val="74"/>
        </w:numPr>
        <w:tabs>
          <w:tab w:val="left" w:pos="284"/>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120" w:name="bookmark146"/>
      <w:bookmarkStart w:id="121" w:name="bookmark144"/>
      <w:bookmarkStart w:id="122" w:name="bookmark145"/>
      <w:bookmarkStart w:id="123" w:name="bookmark147"/>
      <w:bookmarkEnd w:id="120"/>
      <w:r w:rsidRPr="00175AE8">
        <w:rPr>
          <w:rFonts w:ascii="Times New Roman" w:eastAsia="Times New Roman" w:hAnsi="Times New Roman" w:cs="Times New Roman"/>
          <w:b/>
          <w:bCs/>
          <w:color w:val="000000"/>
          <w:sz w:val="24"/>
          <w:szCs w:val="24"/>
          <w:lang w:eastAsia="ru-RU" w:bidi="ru-RU"/>
        </w:rPr>
        <w:t>Программа деятельности ученика</w:t>
      </w:r>
      <w:bookmarkEnd w:id="121"/>
      <w:bookmarkEnd w:id="122"/>
      <w:bookmarkEnd w:id="123"/>
    </w:p>
    <w:p w14:paraId="157E3F92"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24" w:name="bookmark148"/>
      <w:bookmarkEnd w:id="124"/>
      <w:r w:rsidRPr="00175AE8">
        <w:rPr>
          <w:rFonts w:ascii="Times New Roman" w:eastAsia="Times New Roman" w:hAnsi="Times New Roman" w:cs="Times New Roman"/>
          <w:color w:val="000000"/>
          <w:sz w:val="24"/>
          <w:szCs w:val="24"/>
          <w:lang w:eastAsia="ru-RU" w:bidi="ru-RU"/>
        </w:rPr>
        <w:t>Посещает предусмотренные учебным планом или индивидуальным учебным планом учебные занятия, осуществляет самостоятельную подготовку к ним, выполняет задания, данные педагогическими работниками в рамках образовательной программы.</w:t>
      </w:r>
    </w:p>
    <w:p w14:paraId="27598408" w14:textId="77777777" w:rsidR="00175AE8" w:rsidRPr="00175AE8" w:rsidRDefault="00175AE8" w:rsidP="00482B4D">
      <w:pPr>
        <w:widowControl w:val="0"/>
        <w:numPr>
          <w:ilvl w:val="1"/>
          <w:numId w:val="74"/>
        </w:numPr>
        <w:tabs>
          <w:tab w:val="left" w:pos="709"/>
          <w:tab w:val="left" w:pos="1357"/>
        </w:tabs>
        <w:spacing w:after="0" w:line="240" w:lineRule="auto"/>
        <w:rPr>
          <w:rFonts w:ascii="Times New Roman" w:eastAsia="Times New Roman" w:hAnsi="Times New Roman" w:cs="Times New Roman"/>
          <w:color w:val="000000"/>
          <w:sz w:val="24"/>
          <w:szCs w:val="24"/>
          <w:lang w:eastAsia="ru-RU" w:bidi="ru-RU"/>
        </w:rPr>
      </w:pPr>
      <w:bookmarkStart w:id="125" w:name="bookmark149"/>
      <w:bookmarkEnd w:id="125"/>
      <w:r w:rsidRPr="00175AE8">
        <w:rPr>
          <w:rFonts w:ascii="Times New Roman" w:eastAsia="Times New Roman" w:hAnsi="Times New Roman" w:cs="Times New Roman"/>
          <w:color w:val="000000"/>
          <w:sz w:val="24"/>
          <w:szCs w:val="24"/>
          <w:lang w:eastAsia="ru-RU" w:bidi="ru-RU"/>
        </w:rPr>
        <w:t>Выполняет индивидуальный образовательный маршрут.</w:t>
      </w:r>
    </w:p>
    <w:p w14:paraId="302ADF07" w14:textId="77777777" w:rsidR="00175AE8" w:rsidRPr="007A7605" w:rsidRDefault="00175AE8" w:rsidP="00482B4D">
      <w:pPr>
        <w:pStyle w:val="a4"/>
        <w:widowControl w:val="0"/>
        <w:numPr>
          <w:ilvl w:val="1"/>
          <w:numId w:val="74"/>
        </w:numPr>
        <w:tabs>
          <w:tab w:val="left" w:pos="0"/>
        </w:tabs>
        <w:spacing w:after="0" w:line="240" w:lineRule="auto"/>
        <w:ind w:left="0"/>
        <w:jc w:val="both"/>
        <w:rPr>
          <w:rFonts w:ascii="Times New Roman" w:eastAsia="Times New Roman" w:hAnsi="Times New Roman" w:cs="Times New Roman"/>
          <w:color w:val="000000"/>
          <w:sz w:val="24"/>
          <w:szCs w:val="24"/>
          <w:u w:val="single"/>
          <w:lang w:eastAsia="ru-RU" w:bidi="ru-RU"/>
        </w:rPr>
      </w:pPr>
      <w:r w:rsidRPr="007A7605">
        <w:rPr>
          <w:rFonts w:ascii="Times New Roman" w:eastAsia="Times New Roman" w:hAnsi="Times New Roman" w:cs="Times New Roman"/>
          <w:color w:val="000000"/>
          <w:sz w:val="24"/>
          <w:szCs w:val="24"/>
          <w:lang w:eastAsia="ru-RU" w:bidi="ru-RU"/>
        </w:rPr>
        <w:t>Ликвидирует академическую задолженность в сроки, определяемые об</w:t>
      </w:r>
      <w:r w:rsidRPr="007A7605">
        <w:rPr>
          <w:rFonts w:ascii="Times New Roman" w:eastAsia="Times New Roman" w:hAnsi="Times New Roman" w:cs="Times New Roman"/>
          <w:color w:val="000000"/>
          <w:sz w:val="24"/>
          <w:szCs w:val="24"/>
          <w:u w:val="single"/>
          <w:lang w:eastAsia="ru-RU" w:bidi="ru-RU"/>
        </w:rPr>
        <w:t>щеобразовательной организацией; ведёт учёт ликвидации задолженности по форме:</w:t>
      </w:r>
    </w:p>
    <w:p w14:paraId="77BAEB41" w14:textId="77777777" w:rsidR="007A7605" w:rsidRPr="007A7605" w:rsidRDefault="007A7605" w:rsidP="007A7605">
      <w:pPr>
        <w:pStyle w:val="a4"/>
        <w:widowControl w:val="0"/>
        <w:tabs>
          <w:tab w:val="left" w:pos="709"/>
        </w:tabs>
        <w:spacing w:after="0" w:line="240" w:lineRule="auto"/>
        <w:jc w:val="both"/>
        <w:rPr>
          <w:rFonts w:ascii="Times New Roman" w:eastAsia="Times New Roman" w:hAnsi="Times New Roman" w:cs="Times New Roman"/>
          <w:color w:val="000000"/>
          <w:sz w:val="24"/>
          <w:szCs w:val="24"/>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1858"/>
        <w:gridCol w:w="1252"/>
        <w:gridCol w:w="1702"/>
        <w:gridCol w:w="1599"/>
        <w:gridCol w:w="1298"/>
        <w:gridCol w:w="1340"/>
      </w:tblGrid>
      <w:tr w:rsidR="00175AE8" w:rsidRPr="007A7605" w14:paraId="5007BC5C" w14:textId="77777777" w:rsidTr="007A7605">
        <w:trPr>
          <w:jc w:val="center"/>
        </w:trPr>
        <w:tc>
          <w:tcPr>
            <w:tcW w:w="1570" w:type="dxa"/>
            <w:tcBorders>
              <w:top w:val="single" w:sz="4" w:space="0" w:color="auto"/>
              <w:left w:val="single" w:sz="4" w:space="0" w:color="auto"/>
              <w:bottom w:val="single" w:sz="4" w:space="0" w:color="auto"/>
            </w:tcBorders>
            <w:shd w:val="clear" w:color="auto" w:fill="FFFFFF"/>
            <w:vAlign w:val="center"/>
          </w:tcPr>
          <w:p w14:paraId="58E0030A" w14:textId="77777777" w:rsidR="00175AE8" w:rsidRPr="007A7605" w:rsidRDefault="00175AE8"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7A7605">
              <w:rPr>
                <w:rFonts w:ascii="Times New Roman" w:eastAsia="Times New Roman" w:hAnsi="Times New Roman" w:cs="Times New Roman"/>
                <w:b/>
                <w:i/>
                <w:color w:val="000000"/>
                <w:sz w:val="24"/>
                <w:szCs w:val="24"/>
                <w:lang w:eastAsia="ru-RU" w:bidi="ru-RU"/>
              </w:rPr>
              <w:t>Предмет</w:t>
            </w:r>
          </w:p>
        </w:tc>
        <w:tc>
          <w:tcPr>
            <w:tcW w:w="1858" w:type="dxa"/>
            <w:tcBorders>
              <w:top w:val="single" w:sz="4" w:space="0" w:color="auto"/>
              <w:left w:val="single" w:sz="4" w:space="0" w:color="auto"/>
              <w:bottom w:val="single" w:sz="4" w:space="0" w:color="auto"/>
            </w:tcBorders>
            <w:shd w:val="clear" w:color="auto" w:fill="FFFFFF"/>
            <w:vAlign w:val="center"/>
          </w:tcPr>
          <w:p w14:paraId="24E17C2A" w14:textId="77777777" w:rsidR="00175AE8" w:rsidRPr="007A7605" w:rsidRDefault="00175AE8" w:rsidP="007A7605">
            <w:pPr>
              <w:widowControl w:val="0"/>
              <w:spacing w:after="0" w:line="233" w:lineRule="auto"/>
              <w:jc w:val="center"/>
              <w:rPr>
                <w:rFonts w:ascii="Times New Roman" w:eastAsia="Times New Roman" w:hAnsi="Times New Roman" w:cs="Times New Roman"/>
                <w:b/>
                <w:i/>
                <w:color w:val="000000"/>
                <w:sz w:val="24"/>
                <w:szCs w:val="24"/>
                <w:lang w:eastAsia="ru-RU" w:bidi="ru-RU"/>
              </w:rPr>
            </w:pPr>
            <w:r w:rsidRPr="007A7605">
              <w:rPr>
                <w:rFonts w:ascii="Times New Roman" w:eastAsia="Times New Roman" w:hAnsi="Times New Roman" w:cs="Times New Roman"/>
                <w:b/>
                <w:i/>
                <w:color w:val="000000"/>
                <w:sz w:val="24"/>
                <w:szCs w:val="24"/>
                <w:lang w:eastAsia="ru-RU" w:bidi="ru-RU"/>
              </w:rPr>
              <w:t>Ф.И.О. учителя</w:t>
            </w:r>
          </w:p>
        </w:tc>
        <w:tc>
          <w:tcPr>
            <w:tcW w:w="1252" w:type="dxa"/>
            <w:tcBorders>
              <w:top w:val="single" w:sz="4" w:space="0" w:color="auto"/>
              <w:left w:val="single" w:sz="4" w:space="0" w:color="auto"/>
              <w:bottom w:val="single" w:sz="4" w:space="0" w:color="auto"/>
            </w:tcBorders>
            <w:shd w:val="clear" w:color="auto" w:fill="FFFFFF"/>
            <w:vAlign w:val="center"/>
          </w:tcPr>
          <w:p w14:paraId="79650F73" w14:textId="77777777" w:rsidR="00175AE8" w:rsidRPr="007A7605" w:rsidRDefault="00175AE8"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7A7605">
              <w:rPr>
                <w:rFonts w:ascii="Times New Roman" w:eastAsia="Times New Roman" w:hAnsi="Times New Roman" w:cs="Times New Roman"/>
                <w:b/>
                <w:i/>
                <w:color w:val="000000"/>
                <w:sz w:val="24"/>
                <w:szCs w:val="24"/>
                <w:lang w:eastAsia="ru-RU" w:bidi="ru-RU"/>
              </w:rPr>
              <w:t>Дата</w:t>
            </w:r>
          </w:p>
        </w:tc>
        <w:tc>
          <w:tcPr>
            <w:tcW w:w="1702" w:type="dxa"/>
            <w:tcBorders>
              <w:top w:val="single" w:sz="4" w:space="0" w:color="auto"/>
              <w:left w:val="single" w:sz="4" w:space="0" w:color="auto"/>
              <w:bottom w:val="single" w:sz="4" w:space="0" w:color="auto"/>
            </w:tcBorders>
            <w:shd w:val="clear" w:color="auto" w:fill="FFFFFF"/>
            <w:vAlign w:val="center"/>
          </w:tcPr>
          <w:p w14:paraId="350EB7D2" w14:textId="77777777" w:rsidR="00175AE8" w:rsidRPr="007A7605" w:rsidRDefault="00175AE8"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7A7605">
              <w:rPr>
                <w:rFonts w:ascii="Times New Roman" w:eastAsia="Times New Roman" w:hAnsi="Times New Roman" w:cs="Times New Roman"/>
                <w:b/>
                <w:i/>
                <w:color w:val="000000"/>
                <w:sz w:val="24"/>
                <w:szCs w:val="24"/>
                <w:lang w:eastAsia="ru-RU" w:bidi="ru-RU"/>
              </w:rPr>
              <w:t>№ занятия</w:t>
            </w:r>
          </w:p>
        </w:tc>
        <w:tc>
          <w:tcPr>
            <w:tcW w:w="1599" w:type="dxa"/>
            <w:tcBorders>
              <w:top w:val="single" w:sz="4" w:space="0" w:color="auto"/>
              <w:left w:val="single" w:sz="4" w:space="0" w:color="auto"/>
              <w:bottom w:val="single" w:sz="4" w:space="0" w:color="auto"/>
            </w:tcBorders>
            <w:shd w:val="clear" w:color="auto" w:fill="FFFFFF"/>
            <w:vAlign w:val="center"/>
          </w:tcPr>
          <w:p w14:paraId="10AED5AC" w14:textId="77777777" w:rsidR="00175AE8" w:rsidRPr="007A7605" w:rsidRDefault="00175AE8" w:rsidP="007A7605">
            <w:pPr>
              <w:widowControl w:val="0"/>
              <w:spacing w:after="0" w:line="233" w:lineRule="auto"/>
              <w:jc w:val="center"/>
              <w:rPr>
                <w:rFonts w:ascii="Times New Roman" w:eastAsia="Times New Roman" w:hAnsi="Times New Roman" w:cs="Times New Roman"/>
                <w:b/>
                <w:i/>
                <w:color w:val="000000"/>
                <w:sz w:val="24"/>
                <w:szCs w:val="24"/>
                <w:lang w:eastAsia="ru-RU" w:bidi="ru-RU"/>
              </w:rPr>
            </w:pPr>
            <w:r w:rsidRPr="007A7605">
              <w:rPr>
                <w:rFonts w:ascii="Times New Roman" w:eastAsia="Times New Roman" w:hAnsi="Times New Roman" w:cs="Times New Roman"/>
                <w:b/>
                <w:i/>
                <w:color w:val="000000"/>
                <w:sz w:val="24"/>
                <w:szCs w:val="24"/>
                <w:lang w:eastAsia="ru-RU" w:bidi="ru-RU"/>
              </w:rPr>
              <w:t>Тема занятия</w:t>
            </w:r>
          </w:p>
        </w:tc>
        <w:tc>
          <w:tcPr>
            <w:tcW w:w="1298" w:type="dxa"/>
            <w:tcBorders>
              <w:top w:val="single" w:sz="4" w:space="0" w:color="auto"/>
              <w:left w:val="single" w:sz="4" w:space="0" w:color="auto"/>
              <w:bottom w:val="single" w:sz="4" w:space="0" w:color="auto"/>
            </w:tcBorders>
            <w:shd w:val="clear" w:color="auto" w:fill="FFFFFF"/>
            <w:vAlign w:val="center"/>
          </w:tcPr>
          <w:p w14:paraId="1E47EDEB" w14:textId="77777777" w:rsidR="00175AE8" w:rsidRPr="007A7605" w:rsidRDefault="00175AE8"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7A7605">
              <w:rPr>
                <w:rFonts w:ascii="Times New Roman" w:eastAsia="Times New Roman" w:hAnsi="Times New Roman" w:cs="Times New Roman"/>
                <w:b/>
                <w:i/>
                <w:color w:val="000000"/>
                <w:sz w:val="24"/>
                <w:szCs w:val="24"/>
                <w:lang w:eastAsia="ru-RU" w:bidi="ru-RU"/>
              </w:rPr>
              <w:t>Отметка</w:t>
            </w:r>
          </w:p>
        </w:tc>
        <w:tc>
          <w:tcPr>
            <w:tcW w:w="1340" w:type="dxa"/>
            <w:tcBorders>
              <w:top w:val="single" w:sz="4" w:space="0" w:color="auto"/>
              <w:left w:val="single" w:sz="4" w:space="0" w:color="auto"/>
              <w:bottom w:val="single" w:sz="4" w:space="0" w:color="auto"/>
              <w:right w:val="single" w:sz="4" w:space="0" w:color="auto"/>
            </w:tcBorders>
            <w:shd w:val="clear" w:color="auto" w:fill="FFFFFF"/>
            <w:vAlign w:val="center"/>
          </w:tcPr>
          <w:p w14:paraId="487F2052" w14:textId="77777777" w:rsidR="00175AE8" w:rsidRPr="007A7605" w:rsidRDefault="00175AE8"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r w:rsidRPr="007A7605">
              <w:rPr>
                <w:rFonts w:ascii="Times New Roman" w:eastAsia="Times New Roman" w:hAnsi="Times New Roman" w:cs="Times New Roman"/>
                <w:b/>
                <w:i/>
                <w:color w:val="000000"/>
                <w:sz w:val="24"/>
                <w:szCs w:val="24"/>
                <w:lang w:eastAsia="ru-RU" w:bidi="ru-RU"/>
              </w:rPr>
              <w:t>Подпись учителя</w:t>
            </w:r>
          </w:p>
        </w:tc>
      </w:tr>
      <w:tr w:rsidR="007A7605" w:rsidRPr="007A7605" w14:paraId="5B64AF57" w14:textId="77777777" w:rsidTr="007A7605">
        <w:trPr>
          <w:jc w:val="center"/>
        </w:trPr>
        <w:tc>
          <w:tcPr>
            <w:tcW w:w="1570" w:type="dxa"/>
            <w:tcBorders>
              <w:top w:val="single" w:sz="4" w:space="0" w:color="auto"/>
              <w:left w:val="single" w:sz="4" w:space="0" w:color="auto"/>
              <w:bottom w:val="single" w:sz="4" w:space="0" w:color="auto"/>
            </w:tcBorders>
            <w:shd w:val="clear" w:color="auto" w:fill="FFFFFF"/>
            <w:vAlign w:val="center"/>
          </w:tcPr>
          <w:p w14:paraId="53D1F5B4" w14:textId="77777777" w:rsidR="007A7605" w:rsidRPr="007A7605" w:rsidRDefault="007A7605"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858" w:type="dxa"/>
            <w:tcBorders>
              <w:top w:val="single" w:sz="4" w:space="0" w:color="auto"/>
              <w:left w:val="single" w:sz="4" w:space="0" w:color="auto"/>
              <w:bottom w:val="single" w:sz="4" w:space="0" w:color="auto"/>
            </w:tcBorders>
            <w:shd w:val="clear" w:color="auto" w:fill="FFFFFF"/>
            <w:vAlign w:val="center"/>
          </w:tcPr>
          <w:p w14:paraId="38CBE3E4" w14:textId="77777777" w:rsidR="007A7605" w:rsidRPr="007A7605" w:rsidRDefault="007A7605" w:rsidP="007A7605">
            <w:pPr>
              <w:widowControl w:val="0"/>
              <w:spacing w:after="0" w:line="233" w:lineRule="auto"/>
              <w:jc w:val="center"/>
              <w:rPr>
                <w:rFonts w:ascii="Times New Roman" w:eastAsia="Times New Roman" w:hAnsi="Times New Roman" w:cs="Times New Roman"/>
                <w:b/>
                <w:i/>
                <w:color w:val="000000"/>
                <w:sz w:val="24"/>
                <w:szCs w:val="24"/>
                <w:lang w:eastAsia="ru-RU" w:bidi="ru-RU"/>
              </w:rPr>
            </w:pPr>
          </w:p>
        </w:tc>
        <w:tc>
          <w:tcPr>
            <w:tcW w:w="1252" w:type="dxa"/>
            <w:tcBorders>
              <w:top w:val="single" w:sz="4" w:space="0" w:color="auto"/>
              <w:left w:val="single" w:sz="4" w:space="0" w:color="auto"/>
              <w:bottom w:val="single" w:sz="4" w:space="0" w:color="auto"/>
            </w:tcBorders>
            <w:shd w:val="clear" w:color="auto" w:fill="FFFFFF"/>
            <w:vAlign w:val="center"/>
          </w:tcPr>
          <w:p w14:paraId="00F27215" w14:textId="77777777" w:rsidR="007A7605" w:rsidRPr="007A7605" w:rsidRDefault="007A7605"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702" w:type="dxa"/>
            <w:tcBorders>
              <w:top w:val="single" w:sz="4" w:space="0" w:color="auto"/>
              <w:left w:val="single" w:sz="4" w:space="0" w:color="auto"/>
              <w:bottom w:val="single" w:sz="4" w:space="0" w:color="auto"/>
            </w:tcBorders>
            <w:shd w:val="clear" w:color="auto" w:fill="FFFFFF"/>
            <w:vAlign w:val="center"/>
          </w:tcPr>
          <w:p w14:paraId="700F3158" w14:textId="77777777" w:rsidR="007A7605" w:rsidRPr="007A7605" w:rsidRDefault="007A7605"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599" w:type="dxa"/>
            <w:tcBorders>
              <w:top w:val="single" w:sz="4" w:space="0" w:color="auto"/>
              <w:left w:val="single" w:sz="4" w:space="0" w:color="auto"/>
              <w:bottom w:val="single" w:sz="4" w:space="0" w:color="auto"/>
            </w:tcBorders>
            <w:shd w:val="clear" w:color="auto" w:fill="FFFFFF"/>
            <w:vAlign w:val="center"/>
          </w:tcPr>
          <w:p w14:paraId="11E4F323" w14:textId="77777777" w:rsidR="007A7605" w:rsidRPr="007A7605" w:rsidRDefault="007A7605" w:rsidP="007A7605">
            <w:pPr>
              <w:widowControl w:val="0"/>
              <w:spacing w:after="0" w:line="233" w:lineRule="auto"/>
              <w:jc w:val="center"/>
              <w:rPr>
                <w:rFonts w:ascii="Times New Roman" w:eastAsia="Times New Roman" w:hAnsi="Times New Roman" w:cs="Times New Roman"/>
                <w:b/>
                <w:i/>
                <w:color w:val="000000"/>
                <w:sz w:val="24"/>
                <w:szCs w:val="24"/>
                <w:lang w:eastAsia="ru-RU" w:bidi="ru-RU"/>
              </w:rPr>
            </w:pPr>
          </w:p>
        </w:tc>
        <w:tc>
          <w:tcPr>
            <w:tcW w:w="1298" w:type="dxa"/>
            <w:tcBorders>
              <w:top w:val="single" w:sz="4" w:space="0" w:color="auto"/>
              <w:left w:val="single" w:sz="4" w:space="0" w:color="auto"/>
              <w:bottom w:val="single" w:sz="4" w:space="0" w:color="auto"/>
            </w:tcBorders>
            <w:shd w:val="clear" w:color="auto" w:fill="FFFFFF"/>
            <w:vAlign w:val="center"/>
          </w:tcPr>
          <w:p w14:paraId="17502F9A" w14:textId="77777777" w:rsidR="007A7605" w:rsidRPr="007A7605" w:rsidRDefault="007A7605"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p>
        </w:tc>
        <w:tc>
          <w:tcPr>
            <w:tcW w:w="1340" w:type="dxa"/>
            <w:tcBorders>
              <w:top w:val="single" w:sz="4" w:space="0" w:color="auto"/>
              <w:left w:val="single" w:sz="4" w:space="0" w:color="auto"/>
              <w:bottom w:val="single" w:sz="4" w:space="0" w:color="auto"/>
              <w:right w:val="single" w:sz="4" w:space="0" w:color="auto"/>
            </w:tcBorders>
            <w:shd w:val="clear" w:color="auto" w:fill="FFFFFF"/>
            <w:vAlign w:val="center"/>
          </w:tcPr>
          <w:p w14:paraId="7A3EEF06" w14:textId="77777777" w:rsidR="007A7605" w:rsidRPr="007A7605" w:rsidRDefault="007A7605" w:rsidP="007A7605">
            <w:pPr>
              <w:widowControl w:val="0"/>
              <w:spacing w:after="0" w:line="240" w:lineRule="auto"/>
              <w:jc w:val="center"/>
              <w:rPr>
                <w:rFonts w:ascii="Times New Roman" w:eastAsia="Times New Roman" w:hAnsi="Times New Roman" w:cs="Times New Roman"/>
                <w:b/>
                <w:i/>
                <w:color w:val="000000"/>
                <w:sz w:val="24"/>
                <w:szCs w:val="24"/>
                <w:lang w:eastAsia="ru-RU" w:bidi="ru-RU"/>
              </w:rPr>
            </w:pPr>
          </w:p>
        </w:tc>
      </w:tr>
    </w:tbl>
    <w:p w14:paraId="40A787AE" w14:textId="77777777" w:rsidR="00175AE8" w:rsidRPr="00175AE8" w:rsidRDefault="00175AE8" w:rsidP="007A7605">
      <w:pPr>
        <w:widowControl w:val="0"/>
        <w:spacing w:after="0" w:line="240" w:lineRule="auto"/>
        <w:rPr>
          <w:rFonts w:ascii="Courier New" w:eastAsia="Courier New" w:hAnsi="Courier New" w:cs="Courier New"/>
          <w:color w:val="000000"/>
          <w:sz w:val="24"/>
          <w:szCs w:val="24"/>
          <w:lang w:eastAsia="ru-RU" w:bidi="ru-RU"/>
        </w:rPr>
      </w:pPr>
    </w:p>
    <w:p w14:paraId="760CE757" w14:textId="77777777" w:rsidR="00175AE8" w:rsidRPr="00175AE8" w:rsidRDefault="00175AE8" w:rsidP="00482B4D">
      <w:pPr>
        <w:widowControl w:val="0"/>
        <w:numPr>
          <w:ilvl w:val="0"/>
          <w:numId w:val="75"/>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26" w:name="bookmark150"/>
      <w:bookmarkEnd w:id="126"/>
      <w:r w:rsidRPr="00175AE8">
        <w:rPr>
          <w:rFonts w:ascii="Times New Roman" w:eastAsia="Times New Roman" w:hAnsi="Times New Roman" w:cs="Times New Roman"/>
          <w:color w:val="000000"/>
          <w:sz w:val="24"/>
          <w:szCs w:val="24"/>
          <w:lang w:eastAsia="ru-RU" w:bidi="ru-RU"/>
        </w:rPr>
        <w:t>Заботится о сохранности и укреплении своего здоровья, стремлении к нравственному, духовному и физическому развитию и самосовершенствованию.</w:t>
      </w:r>
    </w:p>
    <w:p w14:paraId="6813D93B" w14:textId="77777777" w:rsidR="00175AE8" w:rsidRPr="00175AE8" w:rsidRDefault="00175AE8" w:rsidP="00482B4D">
      <w:pPr>
        <w:widowControl w:val="0"/>
        <w:numPr>
          <w:ilvl w:val="0"/>
          <w:numId w:val="74"/>
        </w:numPr>
        <w:tabs>
          <w:tab w:val="left" w:pos="284"/>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127" w:name="bookmark153"/>
      <w:bookmarkStart w:id="128" w:name="bookmark151"/>
      <w:bookmarkStart w:id="129" w:name="bookmark152"/>
      <w:bookmarkStart w:id="130" w:name="bookmark154"/>
      <w:bookmarkEnd w:id="127"/>
      <w:r w:rsidRPr="00175AE8">
        <w:rPr>
          <w:rFonts w:ascii="Times New Roman" w:eastAsia="Times New Roman" w:hAnsi="Times New Roman" w:cs="Times New Roman"/>
          <w:b/>
          <w:bCs/>
          <w:color w:val="000000"/>
          <w:sz w:val="24"/>
          <w:szCs w:val="24"/>
          <w:lang w:eastAsia="ru-RU" w:bidi="ru-RU"/>
        </w:rPr>
        <w:t>Программа деятельности родителей</w:t>
      </w:r>
      <w:bookmarkEnd w:id="128"/>
      <w:bookmarkEnd w:id="129"/>
      <w:bookmarkEnd w:id="130"/>
    </w:p>
    <w:p w14:paraId="5C81AA89" w14:textId="77777777" w:rsidR="00175AE8" w:rsidRPr="00175AE8" w:rsidRDefault="00175AE8" w:rsidP="00482B4D">
      <w:pPr>
        <w:widowControl w:val="0"/>
        <w:numPr>
          <w:ilvl w:val="1"/>
          <w:numId w:val="74"/>
        </w:numPr>
        <w:tabs>
          <w:tab w:val="left" w:pos="709"/>
        </w:tabs>
        <w:spacing w:after="0" w:line="240" w:lineRule="auto"/>
        <w:rPr>
          <w:rFonts w:ascii="Times New Roman" w:eastAsia="Times New Roman" w:hAnsi="Times New Roman" w:cs="Times New Roman"/>
          <w:color w:val="000000"/>
          <w:sz w:val="24"/>
          <w:szCs w:val="24"/>
          <w:lang w:eastAsia="ru-RU" w:bidi="ru-RU"/>
        </w:rPr>
      </w:pPr>
      <w:bookmarkStart w:id="131" w:name="bookmark155"/>
      <w:bookmarkEnd w:id="131"/>
      <w:r w:rsidRPr="00175AE8">
        <w:rPr>
          <w:rFonts w:ascii="Times New Roman" w:eastAsia="Times New Roman" w:hAnsi="Times New Roman" w:cs="Times New Roman"/>
          <w:color w:val="000000"/>
          <w:sz w:val="24"/>
          <w:szCs w:val="24"/>
          <w:lang w:eastAsia="ru-RU" w:bidi="ru-RU"/>
        </w:rPr>
        <w:t xml:space="preserve">Обеспечивают посещение </w:t>
      </w:r>
      <w:r w:rsidR="007A7605" w:rsidRPr="00175AE8">
        <w:rPr>
          <w:rFonts w:ascii="Times New Roman" w:eastAsia="Times New Roman" w:hAnsi="Times New Roman" w:cs="Times New Roman"/>
          <w:color w:val="000000"/>
          <w:sz w:val="24"/>
          <w:szCs w:val="24"/>
          <w:lang w:eastAsia="ru-RU" w:bidi="ru-RU"/>
        </w:rPr>
        <w:t>ребёнком</w:t>
      </w:r>
      <w:r w:rsidRPr="00175AE8">
        <w:rPr>
          <w:rFonts w:ascii="Times New Roman" w:eastAsia="Times New Roman" w:hAnsi="Times New Roman" w:cs="Times New Roman"/>
          <w:color w:val="000000"/>
          <w:sz w:val="24"/>
          <w:szCs w:val="24"/>
          <w:lang w:eastAsia="ru-RU" w:bidi="ru-RU"/>
        </w:rPr>
        <w:t xml:space="preserve"> занятий согласно учебному расписанию</w:t>
      </w:r>
      <w:r w:rsidR="007A7605">
        <w:rPr>
          <w:rFonts w:ascii="Times New Roman" w:eastAsia="Times New Roman" w:hAnsi="Times New Roman" w:cs="Times New Roman"/>
          <w:color w:val="000000"/>
          <w:sz w:val="24"/>
          <w:szCs w:val="24"/>
          <w:lang w:eastAsia="ru-RU" w:bidi="ru-RU"/>
        </w:rPr>
        <w:t>;</w:t>
      </w:r>
    </w:p>
    <w:p w14:paraId="75783E81" w14:textId="77777777" w:rsidR="00175AE8" w:rsidRPr="00175AE8" w:rsidRDefault="00175AE8" w:rsidP="00482B4D">
      <w:pPr>
        <w:widowControl w:val="0"/>
        <w:numPr>
          <w:ilvl w:val="1"/>
          <w:numId w:val="74"/>
        </w:numPr>
        <w:tabs>
          <w:tab w:val="left" w:pos="709"/>
        </w:tabs>
        <w:spacing w:after="0" w:line="240" w:lineRule="auto"/>
        <w:rPr>
          <w:rFonts w:ascii="Times New Roman" w:eastAsia="Times New Roman" w:hAnsi="Times New Roman" w:cs="Times New Roman"/>
          <w:color w:val="000000"/>
          <w:sz w:val="24"/>
          <w:szCs w:val="24"/>
          <w:lang w:eastAsia="ru-RU" w:bidi="ru-RU"/>
        </w:rPr>
      </w:pPr>
      <w:bookmarkStart w:id="132" w:name="bookmark156"/>
      <w:bookmarkEnd w:id="132"/>
      <w:r w:rsidRPr="00175AE8">
        <w:rPr>
          <w:rFonts w:ascii="Times New Roman" w:eastAsia="Times New Roman" w:hAnsi="Times New Roman" w:cs="Times New Roman"/>
          <w:color w:val="000000"/>
          <w:sz w:val="24"/>
          <w:szCs w:val="24"/>
          <w:lang w:eastAsia="ru-RU" w:bidi="ru-RU"/>
        </w:rPr>
        <w:t>Обесп</w:t>
      </w:r>
      <w:r w:rsidR="007A7605">
        <w:rPr>
          <w:rFonts w:ascii="Times New Roman" w:eastAsia="Times New Roman" w:hAnsi="Times New Roman" w:cs="Times New Roman"/>
          <w:color w:val="000000"/>
          <w:sz w:val="24"/>
          <w:szCs w:val="24"/>
          <w:lang w:eastAsia="ru-RU" w:bidi="ru-RU"/>
        </w:rPr>
        <w:t>ечивают надлежащую подготовку уча</w:t>
      </w:r>
      <w:r w:rsidRPr="00175AE8">
        <w:rPr>
          <w:rFonts w:ascii="Times New Roman" w:eastAsia="Times New Roman" w:hAnsi="Times New Roman" w:cs="Times New Roman"/>
          <w:color w:val="000000"/>
          <w:sz w:val="24"/>
          <w:szCs w:val="24"/>
          <w:lang w:eastAsia="ru-RU" w:bidi="ru-RU"/>
        </w:rPr>
        <w:t>щимся домашних заданий;</w:t>
      </w:r>
    </w:p>
    <w:p w14:paraId="2102DAEB"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33" w:name="bookmark157"/>
      <w:bookmarkEnd w:id="133"/>
      <w:r w:rsidRPr="00175AE8">
        <w:rPr>
          <w:rFonts w:ascii="Times New Roman" w:eastAsia="Times New Roman" w:hAnsi="Times New Roman" w:cs="Times New Roman"/>
          <w:color w:val="000000"/>
          <w:sz w:val="24"/>
          <w:szCs w:val="24"/>
          <w:lang w:eastAsia="ru-RU" w:bidi="ru-RU"/>
        </w:rPr>
        <w:t xml:space="preserve">Контролируют выполнение индивидуального образовательного маршрута (ИОМ) своего </w:t>
      </w:r>
      <w:r w:rsidR="007A7605" w:rsidRPr="00175AE8">
        <w:rPr>
          <w:rFonts w:ascii="Times New Roman" w:eastAsia="Times New Roman" w:hAnsi="Times New Roman" w:cs="Times New Roman"/>
          <w:color w:val="000000"/>
          <w:sz w:val="24"/>
          <w:szCs w:val="24"/>
          <w:lang w:eastAsia="ru-RU" w:bidi="ru-RU"/>
        </w:rPr>
        <w:t>ребёнком</w:t>
      </w:r>
      <w:r w:rsidRPr="00175AE8">
        <w:rPr>
          <w:rFonts w:ascii="Times New Roman" w:eastAsia="Times New Roman" w:hAnsi="Times New Roman" w:cs="Times New Roman"/>
          <w:color w:val="000000"/>
          <w:sz w:val="24"/>
          <w:szCs w:val="24"/>
          <w:lang w:eastAsia="ru-RU" w:bidi="ru-RU"/>
        </w:rPr>
        <w:t>.</w:t>
      </w:r>
    </w:p>
    <w:p w14:paraId="05952D2F" w14:textId="77777777" w:rsidR="00175AE8" w:rsidRPr="00175AE8" w:rsidRDefault="00175AE8" w:rsidP="00482B4D">
      <w:pPr>
        <w:widowControl w:val="0"/>
        <w:numPr>
          <w:ilvl w:val="1"/>
          <w:numId w:val="74"/>
        </w:numPr>
        <w:tabs>
          <w:tab w:val="left" w:pos="709"/>
        </w:tabs>
        <w:spacing w:after="0" w:line="240" w:lineRule="auto"/>
        <w:rPr>
          <w:rFonts w:ascii="Times New Roman" w:eastAsia="Times New Roman" w:hAnsi="Times New Roman" w:cs="Times New Roman"/>
          <w:color w:val="000000"/>
          <w:sz w:val="24"/>
          <w:szCs w:val="24"/>
          <w:lang w:eastAsia="ru-RU" w:bidi="ru-RU"/>
        </w:rPr>
      </w:pPr>
      <w:bookmarkStart w:id="134" w:name="bookmark158"/>
      <w:bookmarkEnd w:id="134"/>
      <w:r w:rsidRPr="00175AE8">
        <w:rPr>
          <w:rFonts w:ascii="Times New Roman" w:eastAsia="Times New Roman" w:hAnsi="Times New Roman" w:cs="Times New Roman"/>
          <w:color w:val="000000"/>
          <w:sz w:val="24"/>
          <w:szCs w:val="24"/>
          <w:lang w:eastAsia="ru-RU" w:bidi="ru-RU"/>
        </w:rPr>
        <w:t>Посещает школу с целью консультаций по реализации ИОМ.</w:t>
      </w:r>
    </w:p>
    <w:p w14:paraId="46F32650" w14:textId="77777777" w:rsidR="00175AE8" w:rsidRPr="00175AE8" w:rsidRDefault="00175AE8" w:rsidP="00482B4D">
      <w:pPr>
        <w:widowControl w:val="0"/>
        <w:numPr>
          <w:ilvl w:val="1"/>
          <w:numId w:val="74"/>
        </w:numPr>
        <w:tabs>
          <w:tab w:val="left" w:pos="709"/>
        </w:tabs>
        <w:spacing w:after="0" w:line="240" w:lineRule="auto"/>
        <w:rPr>
          <w:rFonts w:ascii="Times New Roman" w:eastAsia="Times New Roman" w:hAnsi="Times New Roman" w:cs="Times New Roman"/>
          <w:color w:val="000000"/>
          <w:sz w:val="24"/>
          <w:szCs w:val="24"/>
          <w:lang w:eastAsia="ru-RU" w:bidi="ru-RU"/>
        </w:rPr>
      </w:pPr>
      <w:bookmarkStart w:id="135" w:name="bookmark159"/>
      <w:bookmarkEnd w:id="135"/>
      <w:r w:rsidRPr="00175AE8">
        <w:rPr>
          <w:rFonts w:ascii="Times New Roman" w:eastAsia="Times New Roman" w:hAnsi="Times New Roman" w:cs="Times New Roman"/>
          <w:color w:val="000000"/>
          <w:sz w:val="24"/>
          <w:szCs w:val="24"/>
          <w:lang w:eastAsia="ru-RU" w:bidi="ru-RU"/>
        </w:rPr>
        <w:t xml:space="preserve">Оказывают помощь своему </w:t>
      </w:r>
      <w:r w:rsidR="007A7605" w:rsidRPr="00175AE8">
        <w:rPr>
          <w:rFonts w:ascii="Times New Roman" w:eastAsia="Times New Roman" w:hAnsi="Times New Roman" w:cs="Times New Roman"/>
          <w:color w:val="000000"/>
          <w:sz w:val="24"/>
          <w:szCs w:val="24"/>
          <w:lang w:eastAsia="ru-RU" w:bidi="ru-RU"/>
        </w:rPr>
        <w:t>ребёнку</w:t>
      </w:r>
      <w:r w:rsidRPr="00175AE8">
        <w:rPr>
          <w:rFonts w:ascii="Times New Roman" w:eastAsia="Times New Roman" w:hAnsi="Times New Roman" w:cs="Times New Roman"/>
          <w:color w:val="000000"/>
          <w:sz w:val="24"/>
          <w:szCs w:val="24"/>
          <w:lang w:eastAsia="ru-RU" w:bidi="ru-RU"/>
        </w:rPr>
        <w:t xml:space="preserve"> в реализации ИОМ.</w:t>
      </w:r>
    </w:p>
    <w:p w14:paraId="7911946A" w14:textId="77777777" w:rsidR="00175AE8" w:rsidRPr="00175AE8" w:rsidRDefault="00175AE8" w:rsidP="00482B4D">
      <w:pPr>
        <w:widowControl w:val="0"/>
        <w:numPr>
          <w:ilvl w:val="0"/>
          <w:numId w:val="74"/>
        </w:numPr>
        <w:tabs>
          <w:tab w:val="left" w:pos="284"/>
        </w:tabs>
        <w:spacing w:after="0" w:line="240" w:lineRule="auto"/>
        <w:outlineLvl w:val="1"/>
        <w:rPr>
          <w:rFonts w:ascii="Times New Roman" w:eastAsia="Times New Roman" w:hAnsi="Times New Roman" w:cs="Times New Roman"/>
          <w:b/>
          <w:bCs/>
          <w:color w:val="000000"/>
          <w:sz w:val="24"/>
          <w:szCs w:val="24"/>
          <w:lang w:eastAsia="ru-RU" w:bidi="ru-RU"/>
        </w:rPr>
      </w:pPr>
      <w:bookmarkStart w:id="136" w:name="bookmark162"/>
      <w:bookmarkStart w:id="137" w:name="bookmark160"/>
      <w:bookmarkStart w:id="138" w:name="bookmark161"/>
      <w:bookmarkStart w:id="139" w:name="bookmark163"/>
      <w:bookmarkEnd w:id="136"/>
      <w:r w:rsidRPr="00175AE8">
        <w:rPr>
          <w:rFonts w:ascii="Times New Roman" w:eastAsia="Times New Roman" w:hAnsi="Times New Roman" w:cs="Times New Roman"/>
          <w:b/>
          <w:bCs/>
          <w:color w:val="000000"/>
          <w:sz w:val="24"/>
          <w:szCs w:val="24"/>
          <w:lang w:eastAsia="ru-RU" w:bidi="ru-RU"/>
        </w:rPr>
        <w:t>Программа деятельности социального педагога</w:t>
      </w:r>
      <w:bookmarkEnd w:id="137"/>
      <w:bookmarkEnd w:id="138"/>
      <w:bookmarkEnd w:id="139"/>
    </w:p>
    <w:p w14:paraId="3277A00B"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40" w:name="bookmark164"/>
      <w:bookmarkEnd w:id="140"/>
      <w:r w:rsidRPr="00175AE8">
        <w:rPr>
          <w:rFonts w:ascii="Times New Roman" w:eastAsia="Times New Roman" w:hAnsi="Times New Roman" w:cs="Times New Roman"/>
          <w:color w:val="000000"/>
          <w:sz w:val="24"/>
          <w:szCs w:val="24"/>
          <w:lang w:eastAsia="ru-RU" w:bidi="ru-RU"/>
        </w:rPr>
        <w:t>Анализирует личностные проблемы учащихся для оказания им своевременной социальной помощи и поддержки, проводит сбор и накопление информации о детях, испытывающих проблемы в учебной деятельности.</w:t>
      </w:r>
    </w:p>
    <w:p w14:paraId="32439173"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41" w:name="bookmark165"/>
      <w:bookmarkEnd w:id="141"/>
      <w:r w:rsidRPr="00175AE8">
        <w:rPr>
          <w:rFonts w:ascii="Times New Roman" w:eastAsia="Times New Roman" w:hAnsi="Times New Roman" w:cs="Times New Roman"/>
          <w:color w:val="000000"/>
          <w:sz w:val="24"/>
          <w:szCs w:val="24"/>
          <w:lang w:eastAsia="ru-RU" w:bidi="ru-RU"/>
        </w:rPr>
        <w:t>Организует систему внешних связей школы, необходимых для успешного осуществления проектов и программ по адаптации учащихся.</w:t>
      </w:r>
    </w:p>
    <w:p w14:paraId="652FBF3E"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42" w:name="bookmark166"/>
      <w:bookmarkEnd w:id="142"/>
      <w:r w:rsidRPr="00175AE8">
        <w:rPr>
          <w:rFonts w:ascii="Times New Roman" w:eastAsia="Times New Roman" w:hAnsi="Times New Roman" w:cs="Times New Roman"/>
          <w:color w:val="000000"/>
          <w:sz w:val="24"/>
          <w:szCs w:val="24"/>
          <w:lang w:eastAsia="ru-RU" w:bidi="ru-RU"/>
        </w:rPr>
        <w:t>Координирует совместную деятельность отдельных участников по работе с учащимися с низкой мотивацией.</w:t>
      </w:r>
    </w:p>
    <w:p w14:paraId="73C89EE3"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43" w:name="bookmark167"/>
      <w:bookmarkEnd w:id="143"/>
      <w:r w:rsidRPr="00175AE8">
        <w:rPr>
          <w:rFonts w:ascii="Times New Roman" w:eastAsia="Times New Roman" w:hAnsi="Times New Roman" w:cs="Times New Roman"/>
          <w:color w:val="000000"/>
          <w:sz w:val="24"/>
          <w:szCs w:val="24"/>
          <w:lang w:eastAsia="ru-RU" w:bidi="ru-RU"/>
        </w:rPr>
        <w:t>Руководит деятельностью классных руководителей по социальной адаптации учащихся.</w:t>
      </w:r>
    </w:p>
    <w:p w14:paraId="728463D9" w14:textId="77777777" w:rsidR="00175AE8" w:rsidRPr="00175AE8" w:rsidRDefault="00175AE8" w:rsidP="00482B4D">
      <w:pPr>
        <w:widowControl w:val="0"/>
        <w:numPr>
          <w:ilvl w:val="1"/>
          <w:numId w:val="74"/>
        </w:numPr>
        <w:tabs>
          <w:tab w:val="left" w:pos="709"/>
        </w:tabs>
        <w:spacing w:after="0" w:line="240" w:lineRule="auto"/>
        <w:jc w:val="both"/>
        <w:rPr>
          <w:rFonts w:ascii="Times New Roman" w:eastAsia="Times New Roman" w:hAnsi="Times New Roman" w:cs="Times New Roman"/>
          <w:color w:val="000000"/>
          <w:sz w:val="24"/>
          <w:szCs w:val="24"/>
          <w:lang w:eastAsia="ru-RU" w:bidi="ru-RU"/>
        </w:rPr>
      </w:pPr>
      <w:bookmarkStart w:id="144" w:name="bookmark168"/>
      <w:bookmarkEnd w:id="144"/>
      <w:r w:rsidRPr="00175AE8">
        <w:rPr>
          <w:rFonts w:ascii="Times New Roman" w:eastAsia="Times New Roman" w:hAnsi="Times New Roman" w:cs="Times New Roman"/>
          <w:color w:val="000000"/>
          <w:sz w:val="24"/>
          <w:szCs w:val="24"/>
          <w:lang w:eastAsia="ru-RU" w:bidi="ru-RU"/>
        </w:rPr>
        <w:t>Контролирует выполнение принятых решений в области социальной адаптации.</w:t>
      </w:r>
    </w:p>
    <w:p w14:paraId="5BF75F8F" w14:textId="77777777" w:rsidR="00175AE8" w:rsidRPr="00175AE8" w:rsidRDefault="00175AE8" w:rsidP="00482B4D">
      <w:pPr>
        <w:widowControl w:val="0"/>
        <w:numPr>
          <w:ilvl w:val="0"/>
          <w:numId w:val="74"/>
        </w:numPr>
        <w:tabs>
          <w:tab w:val="left" w:pos="284"/>
          <w:tab w:val="left" w:pos="426"/>
        </w:tabs>
        <w:spacing w:after="0" w:line="240" w:lineRule="auto"/>
        <w:outlineLvl w:val="1"/>
        <w:rPr>
          <w:rFonts w:ascii="Times New Roman" w:eastAsia="Times New Roman" w:hAnsi="Times New Roman" w:cs="Times New Roman"/>
          <w:b/>
          <w:bCs/>
          <w:color w:val="000000"/>
          <w:sz w:val="24"/>
          <w:szCs w:val="24"/>
          <w:lang w:eastAsia="ru-RU" w:bidi="ru-RU"/>
        </w:rPr>
      </w:pPr>
      <w:bookmarkStart w:id="145" w:name="bookmark171"/>
      <w:bookmarkStart w:id="146" w:name="bookmark169"/>
      <w:bookmarkStart w:id="147" w:name="bookmark170"/>
      <w:bookmarkStart w:id="148" w:name="bookmark172"/>
      <w:bookmarkEnd w:id="145"/>
      <w:r w:rsidRPr="00175AE8">
        <w:rPr>
          <w:rFonts w:ascii="Times New Roman" w:eastAsia="Times New Roman" w:hAnsi="Times New Roman" w:cs="Times New Roman"/>
          <w:b/>
          <w:bCs/>
          <w:color w:val="000000"/>
          <w:sz w:val="24"/>
          <w:szCs w:val="24"/>
          <w:lang w:eastAsia="ru-RU" w:bidi="ru-RU"/>
        </w:rPr>
        <w:t>Программа деятельности педагога-психолога.</w:t>
      </w:r>
      <w:bookmarkEnd w:id="146"/>
      <w:bookmarkEnd w:id="147"/>
      <w:bookmarkEnd w:id="148"/>
    </w:p>
    <w:p w14:paraId="3C19E829" w14:textId="77777777" w:rsidR="00175AE8" w:rsidRPr="00175AE8" w:rsidRDefault="00175AE8" w:rsidP="00482B4D">
      <w:pPr>
        <w:widowControl w:val="0"/>
        <w:numPr>
          <w:ilvl w:val="1"/>
          <w:numId w:val="74"/>
        </w:numPr>
        <w:tabs>
          <w:tab w:val="left" w:pos="709"/>
          <w:tab w:val="left" w:pos="1645"/>
        </w:tabs>
        <w:spacing w:after="0" w:line="240" w:lineRule="auto"/>
        <w:jc w:val="both"/>
        <w:rPr>
          <w:rFonts w:ascii="Times New Roman" w:eastAsia="Times New Roman" w:hAnsi="Times New Roman" w:cs="Times New Roman"/>
          <w:color w:val="000000"/>
          <w:sz w:val="24"/>
          <w:szCs w:val="24"/>
          <w:lang w:eastAsia="ru-RU" w:bidi="ru-RU"/>
        </w:rPr>
      </w:pPr>
      <w:bookmarkStart w:id="149" w:name="bookmark173"/>
      <w:bookmarkEnd w:id="149"/>
      <w:r w:rsidRPr="00175AE8">
        <w:rPr>
          <w:rFonts w:ascii="Times New Roman" w:eastAsia="Times New Roman" w:hAnsi="Times New Roman" w:cs="Times New Roman"/>
          <w:color w:val="000000"/>
          <w:sz w:val="24"/>
          <w:szCs w:val="24"/>
          <w:lang w:eastAsia="ru-RU" w:bidi="ru-RU"/>
        </w:rPr>
        <w:t>Проводит психологическую ди</w:t>
      </w:r>
      <w:r w:rsidR="007A7605">
        <w:rPr>
          <w:rFonts w:ascii="Times New Roman" w:eastAsia="Times New Roman" w:hAnsi="Times New Roman" w:cs="Times New Roman"/>
          <w:color w:val="000000"/>
          <w:sz w:val="24"/>
          <w:szCs w:val="24"/>
          <w:lang w:eastAsia="ru-RU" w:bidi="ru-RU"/>
        </w:rPr>
        <w:t>агностику, составляет психолого-</w:t>
      </w:r>
      <w:r w:rsidRPr="00175AE8">
        <w:rPr>
          <w:rFonts w:ascii="Times New Roman" w:eastAsia="Times New Roman" w:hAnsi="Times New Roman" w:cs="Times New Roman"/>
          <w:color w:val="000000"/>
          <w:sz w:val="24"/>
          <w:szCs w:val="24"/>
          <w:lang w:eastAsia="ru-RU" w:bidi="ru-RU"/>
        </w:rPr>
        <w:t>педагогические заключения по материалам исследовательских работ с целью создания индивидуального образовательного маршрута (ИОМ).</w:t>
      </w:r>
    </w:p>
    <w:p w14:paraId="48EC465C" w14:textId="77777777" w:rsidR="00175AE8" w:rsidRPr="00175AE8" w:rsidRDefault="00175AE8" w:rsidP="00482B4D">
      <w:pPr>
        <w:widowControl w:val="0"/>
        <w:numPr>
          <w:ilvl w:val="1"/>
          <w:numId w:val="74"/>
        </w:numPr>
        <w:tabs>
          <w:tab w:val="left" w:pos="709"/>
          <w:tab w:val="left" w:pos="1645"/>
        </w:tabs>
        <w:spacing w:after="0" w:line="240" w:lineRule="auto"/>
        <w:jc w:val="both"/>
        <w:rPr>
          <w:rFonts w:ascii="Times New Roman" w:eastAsia="Times New Roman" w:hAnsi="Times New Roman" w:cs="Times New Roman"/>
          <w:color w:val="000000"/>
          <w:sz w:val="24"/>
          <w:szCs w:val="24"/>
          <w:lang w:eastAsia="ru-RU" w:bidi="ru-RU"/>
        </w:rPr>
      </w:pPr>
      <w:bookmarkStart w:id="150" w:name="bookmark174"/>
      <w:bookmarkEnd w:id="150"/>
      <w:r w:rsidRPr="00175AE8">
        <w:rPr>
          <w:rFonts w:ascii="Times New Roman" w:eastAsia="Times New Roman" w:hAnsi="Times New Roman" w:cs="Times New Roman"/>
          <w:color w:val="000000"/>
          <w:sz w:val="24"/>
          <w:szCs w:val="24"/>
          <w:lang w:eastAsia="ru-RU" w:bidi="ru-RU"/>
        </w:rPr>
        <w:t>Участвует в планировании и разработке коррекционных программ образовательной деятельности с учётом индивидуальных и полово</w:t>
      </w:r>
      <w:r w:rsidR="007A7605">
        <w:rPr>
          <w:rFonts w:ascii="Times New Roman" w:eastAsia="Times New Roman" w:hAnsi="Times New Roman" w:cs="Times New Roman"/>
          <w:color w:val="000000"/>
          <w:sz w:val="24"/>
          <w:szCs w:val="24"/>
          <w:lang w:eastAsia="ru-RU" w:bidi="ru-RU"/>
        </w:rPr>
        <w:t>зрастных особенностей личности уча</w:t>
      </w:r>
      <w:r w:rsidRPr="00175AE8">
        <w:rPr>
          <w:rFonts w:ascii="Times New Roman" w:eastAsia="Times New Roman" w:hAnsi="Times New Roman" w:cs="Times New Roman"/>
          <w:color w:val="000000"/>
          <w:sz w:val="24"/>
          <w:szCs w:val="24"/>
          <w:lang w:eastAsia="ru-RU" w:bidi="ru-RU"/>
        </w:rPr>
        <w:t>щихся.</w:t>
      </w:r>
    </w:p>
    <w:p w14:paraId="2B540C9E" w14:textId="77777777" w:rsidR="00175AE8" w:rsidRPr="00175AE8" w:rsidRDefault="00175AE8" w:rsidP="00482B4D">
      <w:pPr>
        <w:widowControl w:val="0"/>
        <w:numPr>
          <w:ilvl w:val="1"/>
          <w:numId w:val="74"/>
        </w:numPr>
        <w:tabs>
          <w:tab w:val="left" w:pos="709"/>
          <w:tab w:val="left" w:pos="1516"/>
        </w:tabs>
        <w:spacing w:after="0" w:line="240" w:lineRule="auto"/>
        <w:jc w:val="both"/>
        <w:rPr>
          <w:rFonts w:ascii="Times New Roman" w:eastAsia="Times New Roman" w:hAnsi="Times New Roman" w:cs="Times New Roman"/>
          <w:color w:val="000000"/>
          <w:sz w:val="24"/>
          <w:szCs w:val="24"/>
          <w:lang w:eastAsia="ru-RU" w:bidi="ru-RU"/>
        </w:rPr>
      </w:pPr>
      <w:bookmarkStart w:id="151" w:name="bookmark175"/>
      <w:bookmarkEnd w:id="151"/>
      <w:r w:rsidRPr="00175AE8">
        <w:rPr>
          <w:rFonts w:ascii="Times New Roman" w:eastAsia="Times New Roman" w:hAnsi="Times New Roman" w:cs="Times New Roman"/>
          <w:color w:val="000000"/>
          <w:sz w:val="24"/>
          <w:szCs w:val="24"/>
          <w:lang w:eastAsia="ru-RU" w:bidi="ru-RU"/>
        </w:rPr>
        <w:t>Осуществляет психологическую поддержку учащихся с низкой учебной мотивацией.</w:t>
      </w:r>
    </w:p>
    <w:p w14:paraId="5274D107" w14:textId="77777777" w:rsidR="00175AE8" w:rsidRPr="00175AE8" w:rsidRDefault="00175AE8" w:rsidP="00482B4D">
      <w:pPr>
        <w:widowControl w:val="0"/>
        <w:numPr>
          <w:ilvl w:val="1"/>
          <w:numId w:val="74"/>
        </w:numPr>
        <w:tabs>
          <w:tab w:val="left" w:pos="709"/>
          <w:tab w:val="left" w:pos="1645"/>
        </w:tabs>
        <w:spacing w:after="0" w:line="240" w:lineRule="auto"/>
        <w:jc w:val="both"/>
        <w:rPr>
          <w:rFonts w:ascii="Times New Roman" w:eastAsia="Times New Roman" w:hAnsi="Times New Roman" w:cs="Times New Roman"/>
          <w:color w:val="000000"/>
          <w:sz w:val="24"/>
          <w:szCs w:val="24"/>
          <w:lang w:eastAsia="ru-RU" w:bidi="ru-RU"/>
        </w:rPr>
      </w:pPr>
      <w:bookmarkStart w:id="152" w:name="bookmark176"/>
      <w:bookmarkEnd w:id="152"/>
      <w:r w:rsidRPr="00175AE8">
        <w:rPr>
          <w:rFonts w:ascii="Times New Roman" w:eastAsia="Times New Roman" w:hAnsi="Times New Roman" w:cs="Times New Roman"/>
          <w:color w:val="000000"/>
          <w:sz w:val="24"/>
          <w:szCs w:val="24"/>
          <w:lang w:eastAsia="ru-RU" w:bidi="ru-RU"/>
        </w:rPr>
        <w:t>Определяет степень отклонений (умственных, физических, эмоциональных) в развитии обучающихся, а также различного вида нарушений социального развития и проводит их психолого-педагогическую коррекцию;</w:t>
      </w:r>
    </w:p>
    <w:p w14:paraId="6683EC42"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53" w:name="bookmark177"/>
      <w:bookmarkEnd w:id="153"/>
      <w:r w:rsidRPr="00175AE8">
        <w:rPr>
          <w:rFonts w:ascii="Times New Roman" w:eastAsia="Times New Roman" w:hAnsi="Times New Roman" w:cs="Times New Roman"/>
          <w:color w:val="000000"/>
          <w:sz w:val="24"/>
          <w:szCs w:val="24"/>
          <w:lang w:eastAsia="ru-RU" w:bidi="ru-RU"/>
        </w:rPr>
        <w:t xml:space="preserve">Педагог-психолог </w:t>
      </w:r>
      <w:r w:rsidR="007A7605" w:rsidRPr="00175AE8">
        <w:rPr>
          <w:rFonts w:ascii="Times New Roman" w:eastAsia="Times New Roman" w:hAnsi="Times New Roman" w:cs="Times New Roman"/>
          <w:color w:val="000000"/>
          <w:sz w:val="24"/>
          <w:szCs w:val="24"/>
          <w:lang w:eastAsia="ru-RU" w:bidi="ru-RU"/>
        </w:rPr>
        <w:t>даёт</w:t>
      </w:r>
      <w:r w:rsidRPr="00175AE8">
        <w:rPr>
          <w:rFonts w:ascii="Times New Roman" w:eastAsia="Times New Roman" w:hAnsi="Times New Roman" w:cs="Times New Roman"/>
          <w:color w:val="000000"/>
          <w:sz w:val="24"/>
          <w:szCs w:val="24"/>
          <w:lang w:eastAsia="ru-RU" w:bidi="ru-RU"/>
        </w:rPr>
        <w:t xml:space="preserve"> рекомендации классному руководителю, учителям- предметникам, родителям (законным представителям) по вопросу индивидуального развития конкретного </w:t>
      </w:r>
      <w:r w:rsidR="007A760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w:t>
      </w:r>
    </w:p>
    <w:p w14:paraId="6E0B7D56" w14:textId="77777777" w:rsidR="00175AE8" w:rsidRPr="00175AE8" w:rsidRDefault="007A7605" w:rsidP="00482B4D">
      <w:pPr>
        <w:widowControl w:val="0"/>
        <w:numPr>
          <w:ilvl w:val="0"/>
          <w:numId w:val="74"/>
        </w:numPr>
        <w:tabs>
          <w:tab w:val="left" w:pos="709"/>
          <w:tab w:val="left" w:pos="1348"/>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154" w:name="bookmark180"/>
      <w:bookmarkStart w:id="155" w:name="bookmark178"/>
      <w:bookmarkStart w:id="156" w:name="bookmark179"/>
      <w:bookmarkStart w:id="157" w:name="bookmark181"/>
      <w:bookmarkEnd w:id="154"/>
      <w:r>
        <w:rPr>
          <w:rFonts w:ascii="Times New Roman" w:eastAsia="Times New Roman" w:hAnsi="Times New Roman" w:cs="Times New Roman"/>
          <w:b/>
          <w:bCs/>
          <w:color w:val="000000"/>
          <w:sz w:val="24"/>
          <w:szCs w:val="24"/>
          <w:lang w:eastAsia="ru-RU" w:bidi="ru-RU"/>
        </w:rPr>
        <w:t>Программа деятельности учителя</w:t>
      </w:r>
      <w:r w:rsidR="00175AE8" w:rsidRPr="00175AE8">
        <w:rPr>
          <w:rFonts w:ascii="Times New Roman" w:eastAsia="Times New Roman" w:hAnsi="Times New Roman" w:cs="Times New Roman"/>
          <w:b/>
          <w:bCs/>
          <w:color w:val="000000"/>
          <w:sz w:val="24"/>
          <w:szCs w:val="24"/>
          <w:lang w:eastAsia="ru-RU" w:bidi="ru-RU"/>
        </w:rPr>
        <w:t>-логопеда.</w:t>
      </w:r>
      <w:bookmarkEnd w:id="155"/>
      <w:bookmarkEnd w:id="156"/>
      <w:bookmarkEnd w:id="157"/>
    </w:p>
    <w:p w14:paraId="49D43285" w14:textId="77777777" w:rsidR="00175AE8" w:rsidRPr="00175AE8" w:rsidRDefault="00175AE8" w:rsidP="00482B4D">
      <w:pPr>
        <w:widowControl w:val="0"/>
        <w:numPr>
          <w:ilvl w:val="1"/>
          <w:numId w:val="74"/>
        </w:numPr>
        <w:tabs>
          <w:tab w:val="left" w:pos="709"/>
          <w:tab w:val="left" w:pos="1645"/>
        </w:tabs>
        <w:spacing w:after="0" w:line="240" w:lineRule="auto"/>
        <w:jc w:val="both"/>
        <w:rPr>
          <w:rFonts w:ascii="Times New Roman" w:eastAsia="Times New Roman" w:hAnsi="Times New Roman" w:cs="Times New Roman"/>
          <w:color w:val="000000"/>
          <w:sz w:val="24"/>
          <w:szCs w:val="24"/>
          <w:lang w:eastAsia="ru-RU" w:bidi="ru-RU"/>
        </w:rPr>
      </w:pPr>
      <w:bookmarkStart w:id="158" w:name="bookmark182"/>
      <w:bookmarkEnd w:id="158"/>
      <w:r w:rsidRPr="00175AE8">
        <w:rPr>
          <w:rFonts w:ascii="Times New Roman" w:eastAsia="Times New Roman" w:hAnsi="Times New Roman" w:cs="Times New Roman"/>
          <w:color w:val="000000"/>
          <w:sz w:val="24"/>
          <w:szCs w:val="24"/>
          <w:lang w:eastAsia="ru-RU" w:bidi="ru-RU"/>
        </w:rPr>
        <w:t>Осуществляет работу, направленную на максимальную коррекцию отклонений в развитии у учащихся.</w:t>
      </w:r>
    </w:p>
    <w:p w14:paraId="6CA2EFE8" w14:textId="77777777" w:rsidR="00175AE8" w:rsidRPr="00175AE8" w:rsidRDefault="00175AE8" w:rsidP="00482B4D">
      <w:pPr>
        <w:widowControl w:val="0"/>
        <w:numPr>
          <w:ilvl w:val="1"/>
          <w:numId w:val="74"/>
        </w:numPr>
        <w:tabs>
          <w:tab w:val="left" w:pos="709"/>
          <w:tab w:val="left" w:pos="1645"/>
        </w:tabs>
        <w:spacing w:after="0" w:line="240" w:lineRule="auto"/>
        <w:jc w:val="both"/>
        <w:rPr>
          <w:rFonts w:ascii="Times New Roman" w:eastAsia="Times New Roman" w:hAnsi="Times New Roman" w:cs="Times New Roman"/>
          <w:color w:val="000000"/>
          <w:sz w:val="24"/>
          <w:szCs w:val="24"/>
          <w:lang w:eastAsia="ru-RU" w:bidi="ru-RU"/>
        </w:rPr>
      </w:pPr>
      <w:bookmarkStart w:id="159" w:name="bookmark183"/>
      <w:bookmarkEnd w:id="159"/>
      <w:r w:rsidRPr="00175AE8">
        <w:rPr>
          <w:rFonts w:ascii="Times New Roman" w:eastAsia="Times New Roman" w:hAnsi="Times New Roman" w:cs="Times New Roman"/>
          <w:color w:val="000000"/>
          <w:sz w:val="24"/>
          <w:szCs w:val="24"/>
          <w:lang w:eastAsia="ru-RU" w:bidi="ru-RU"/>
        </w:rPr>
        <w:t>Обследует учащихся, определяет структуру и степень выраженности имеющегося у них дефекта.</w:t>
      </w:r>
    </w:p>
    <w:p w14:paraId="41DA7E15" w14:textId="77777777" w:rsidR="00175AE8" w:rsidRPr="00175AE8" w:rsidRDefault="00175AE8" w:rsidP="00482B4D">
      <w:pPr>
        <w:widowControl w:val="0"/>
        <w:numPr>
          <w:ilvl w:val="1"/>
          <w:numId w:val="74"/>
        </w:numPr>
        <w:tabs>
          <w:tab w:val="left" w:pos="709"/>
          <w:tab w:val="left" w:pos="1530"/>
        </w:tabs>
        <w:spacing w:after="0" w:line="240" w:lineRule="auto"/>
        <w:jc w:val="both"/>
        <w:rPr>
          <w:rFonts w:ascii="Times New Roman" w:eastAsia="Times New Roman" w:hAnsi="Times New Roman" w:cs="Times New Roman"/>
          <w:color w:val="000000"/>
          <w:sz w:val="24"/>
          <w:szCs w:val="24"/>
          <w:lang w:eastAsia="ru-RU" w:bidi="ru-RU"/>
        </w:rPr>
      </w:pPr>
      <w:bookmarkStart w:id="160" w:name="bookmark184"/>
      <w:bookmarkEnd w:id="160"/>
      <w:r w:rsidRPr="00175AE8">
        <w:rPr>
          <w:rFonts w:ascii="Times New Roman" w:eastAsia="Times New Roman" w:hAnsi="Times New Roman" w:cs="Times New Roman"/>
          <w:color w:val="000000"/>
          <w:sz w:val="24"/>
          <w:szCs w:val="24"/>
          <w:lang w:eastAsia="ru-RU" w:bidi="ru-RU"/>
        </w:rPr>
        <w:t xml:space="preserve">Комплектует группы для занятий с </w:t>
      </w:r>
      <w:r w:rsidR="007A7605" w:rsidRPr="00175AE8">
        <w:rPr>
          <w:rFonts w:ascii="Times New Roman" w:eastAsia="Times New Roman" w:hAnsi="Times New Roman" w:cs="Times New Roman"/>
          <w:color w:val="000000"/>
          <w:sz w:val="24"/>
          <w:szCs w:val="24"/>
          <w:lang w:eastAsia="ru-RU" w:bidi="ru-RU"/>
        </w:rPr>
        <w:t>учётом</w:t>
      </w:r>
      <w:r w:rsidRPr="00175AE8">
        <w:rPr>
          <w:rFonts w:ascii="Times New Roman" w:eastAsia="Times New Roman" w:hAnsi="Times New Roman" w:cs="Times New Roman"/>
          <w:color w:val="000000"/>
          <w:sz w:val="24"/>
          <w:szCs w:val="24"/>
          <w:lang w:eastAsia="ru-RU" w:bidi="ru-RU"/>
        </w:rPr>
        <w:t xml:space="preserve"> психофизического состояния учащихся.</w:t>
      </w:r>
    </w:p>
    <w:p w14:paraId="7623CD8F"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61" w:name="bookmark185"/>
      <w:bookmarkEnd w:id="161"/>
      <w:r w:rsidRPr="00175AE8">
        <w:rPr>
          <w:rFonts w:ascii="Times New Roman" w:eastAsia="Times New Roman" w:hAnsi="Times New Roman" w:cs="Times New Roman"/>
          <w:color w:val="000000"/>
          <w:sz w:val="24"/>
          <w:szCs w:val="24"/>
          <w:lang w:eastAsia="ru-RU" w:bidi="ru-RU"/>
        </w:rPr>
        <w:t>Проводит групповые или подгрупповые и индивидуальные занятия по исправлению отклонений в развитии, восстановлению нарушенных функций.</w:t>
      </w:r>
    </w:p>
    <w:p w14:paraId="5691D04C"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62" w:name="bookmark186"/>
      <w:bookmarkEnd w:id="162"/>
      <w:r w:rsidRPr="00175AE8">
        <w:rPr>
          <w:rFonts w:ascii="Times New Roman" w:eastAsia="Times New Roman" w:hAnsi="Times New Roman" w:cs="Times New Roman"/>
          <w:color w:val="000000"/>
          <w:sz w:val="24"/>
          <w:szCs w:val="24"/>
          <w:lang w:eastAsia="ru-RU" w:bidi="ru-RU"/>
        </w:rPr>
        <w:t>Работает в тесном контакте с учителями, посещает занятия и уроки, входит в состав группы по разработке индивидуального образовательного маршрута (ИОМ).</w:t>
      </w:r>
    </w:p>
    <w:p w14:paraId="32F0DC6F" w14:textId="77777777" w:rsidR="00175AE8" w:rsidRPr="00175AE8" w:rsidRDefault="00175AE8" w:rsidP="00482B4D">
      <w:pPr>
        <w:widowControl w:val="0"/>
        <w:numPr>
          <w:ilvl w:val="1"/>
          <w:numId w:val="74"/>
        </w:numPr>
        <w:tabs>
          <w:tab w:val="left" w:pos="709"/>
          <w:tab w:val="left" w:pos="1526"/>
        </w:tabs>
        <w:spacing w:after="0" w:line="240" w:lineRule="auto"/>
        <w:jc w:val="both"/>
        <w:rPr>
          <w:rFonts w:ascii="Times New Roman" w:eastAsia="Times New Roman" w:hAnsi="Times New Roman" w:cs="Times New Roman"/>
          <w:color w:val="000000"/>
          <w:sz w:val="24"/>
          <w:szCs w:val="24"/>
          <w:lang w:eastAsia="ru-RU" w:bidi="ru-RU"/>
        </w:rPr>
      </w:pPr>
      <w:bookmarkStart w:id="163" w:name="bookmark187"/>
      <w:bookmarkEnd w:id="163"/>
      <w:r w:rsidRPr="00175AE8">
        <w:rPr>
          <w:rFonts w:ascii="Times New Roman" w:eastAsia="Times New Roman" w:hAnsi="Times New Roman" w:cs="Times New Roman"/>
          <w:color w:val="000000"/>
          <w:sz w:val="24"/>
          <w:szCs w:val="24"/>
          <w:lang w:eastAsia="ru-RU" w:bidi="ru-RU"/>
        </w:rPr>
        <w:t xml:space="preserve">Консультирует педагогических работников и родителей (законных представителей) по применению специальных методов и </w:t>
      </w:r>
      <w:r w:rsidR="007A7605" w:rsidRPr="00175AE8">
        <w:rPr>
          <w:rFonts w:ascii="Times New Roman" w:eastAsia="Times New Roman" w:hAnsi="Times New Roman" w:cs="Times New Roman"/>
          <w:color w:val="000000"/>
          <w:sz w:val="24"/>
          <w:szCs w:val="24"/>
          <w:lang w:eastAsia="ru-RU" w:bidi="ru-RU"/>
        </w:rPr>
        <w:t>приёмов</w:t>
      </w:r>
      <w:r w:rsidRPr="00175AE8">
        <w:rPr>
          <w:rFonts w:ascii="Times New Roman" w:eastAsia="Times New Roman" w:hAnsi="Times New Roman" w:cs="Times New Roman"/>
          <w:color w:val="000000"/>
          <w:sz w:val="24"/>
          <w:szCs w:val="24"/>
          <w:lang w:eastAsia="ru-RU" w:bidi="ru-RU"/>
        </w:rPr>
        <w:t xml:space="preserve"> оказания помощи детям, имеющим отклонения в развитии.</w:t>
      </w:r>
    </w:p>
    <w:p w14:paraId="5D456C95" w14:textId="77777777" w:rsidR="00175AE8" w:rsidRPr="00175AE8" w:rsidRDefault="00175AE8" w:rsidP="00482B4D">
      <w:pPr>
        <w:widowControl w:val="0"/>
        <w:numPr>
          <w:ilvl w:val="0"/>
          <w:numId w:val="74"/>
        </w:numPr>
        <w:tabs>
          <w:tab w:val="left" w:pos="426"/>
          <w:tab w:val="left" w:pos="1333"/>
        </w:tabs>
        <w:spacing w:after="0" w:line="240" w:lineRule="auto"/>
        <w:outlineLvl w:val="1"/>
        <w:rPr>
          <w:rFonts w:ascii="Times New Roman" w:eastAsia="Times New Roman" w:hAnsi="Times New Roman" w:cs="Times New Roman"/>
          <w:b/>
          <w:bCs/>
          <w:color w:val="000000"/>
          <w:sz w:val="24"/>
          <w:szCs w:val="24"/>
          <w:lang w:eastAsia="ru-RU" w:bidi="ru-RU"/>
        </w:rPr>
      </w:pPr>
      <w:bookmarkStart w:id="164" w:name="bookmark190"/>
      <w:bookmarkStart w:id="165" w:name="bookmark188"/>
      <w:bookmarkStart w:id="166" w:name="bookmark189"/>
      <w:bookmarkStart w:id="167" w:name="bookmark191"/>
      <w:bookmarkEnd w:id="164"/>
      <w:r w:rsidRPr="00175AE8">
        <w:rPr>
          <w:rFonts w:ascii="Times New Roman" w:eastAsia="Times New Roman" w:hAnsi="Times New Roman" w:cs="Times New Roman"/>
          <w:b/>
          <w:bCs/>
          <w:color w:val="000000"/>
          <w:sz w:val="24"/>
          <w:szCs w:val="24"/>
          <w:lang w:eastAsia="ru-RU" w:bidi="ru-RU"/>
        </w:rPr>
        <w:t>Программа деятельности дефектолога.</w:t>
      </w:r>
      <w:bookmarkEnd w:id="165"/>
      <w:bookmarkEnd w:id="166"/>
      <w:bookmarkEnd w:id="167"/>
    </w:p>
    <w:p w14:paraId="4B637D4D"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68" w:name="bookmark192"/>
      <w:bookmarkEnd w:id="168"/>
      <w:r w:rsidRPr="00175AE8">
        <w:rPr>
          <w:rFonts w:ascii="Times New Roman" w:eastAsia="Times New Roman" w:hAnsi="Times New Roman" w:cs="Times New Roman"/>
          <w:color w:val="000000"/>
          <w:sz w:val="24"/>
          <w:szCs w:val="24"/>
          <w:lang w:eastAsia="ru-RU" w:bidi="ru-RU"/>
        </w:rPr>
        <w:t>Осуществляет работу, направленную на максимальную коррекцию отклонений в развитии у учащихся.</w:t>
      </w:r>
    </w:p>
    <w:p w14:paraId="42CABF66"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69" w:name="bookmark193"/>
      <w:bookmarkEnd w:id="169"/>
      <w:r w:rsidRPr="00175AE8">
        <w:rPr>
          <w:rFonts w:ascii="Times New Roman" w:eastAsia="Times New Roman" w:hAnsi="Times New Roman" w:cs="Times New Roman"/>
          <w:color w:val="000000"/>
          <w:sz w:val="24"/>
          <w:szCs w:val="24"/>
          <w:lang w:eastAsia="ru-RU" w:bidi="ru-RU"/>
        </w:rPr>
        <w:t>Обследует учащихся, определяет структуру и степень выраженности имеющегося у них дефекта.</w:t>
      </w:r>
    </w:p>
    <w:p w14:paraId="771D9061" w14:textId="77777777" w:rsidR="00175AE8" w:rsidRPr="00175AE8" w:rsidRDefault="00175AE8" w:rsidP="00482B4D">
      <w:pPr>
        <w:widowControl w:val="0"/>
        <w:numPr>
          <w:ilvl w:val="1"/>
          <w:numId w:val="74"/>
        </w:numPr>
        <w:tabs>
          <w:tab w:val="left" w:pos="709"/>
          <w:tab w:val="left" w:pos="1530"/>
        </w:tabs>
        <w:spacing w:after="0" w:line="240" w:lineRule="auto"/>
        <w:jc w:val="both"/>
        <w:rPr>
          <w:rFonts w:ascii="Times New Roman" w:eastAsia="Times New Roman" w:hAnsi="Times New Roman" w:cs="Times New Roman"/>
          <w:color w:val="000000"/>
          <w:sz w:val="24"/>
          <w:szCs w:val="24"/>
          <w:lang w:eastAsia="ru-RU" w:bidi="ru-RU"/>
        </w:rPr>
      </w:pPr>
      <w:bookmarkStart w:id="170" w:name="bookmark194"/>
      <w:bookmarkEnd w:id="170"/>
      <w:r w:rsidRPr="00175AE8">
        <w:rPr>
          <w:rFonts w:ascii="Times New Roman" w:eastAsia="Times New Roman" w:hAnsi="Times New Roman" w:cs="Times New Roman"/>
          <w:color w:val="000000"/>
          <w:sz w:val="24"/>
          <w:szCs w:val="24"/>
          <w:lang w:eastAsia="ru-RU" w:bidi="ru-RU"/>
        </w:rPr>
        <w:t xml:space="preserve">Комплектует группы для занятий с </w:t>
      </w:r>
      <w:r w:rsidR="007A7605" w:rsidRPr="00175AE8">
        <w:rPr>
          <w:rFonts w:ascii="Times New Roman" w:eastAsia="Times New Roman" w:hAnsi="Times New Roman" w:cs="Times New Roman"/>
          <w:color w:val="000000"/>
          <w:sz w:val="24"/>
          <w:szCs w:val="24"/>
          <w:lang w:eastAsia="ru-RU" w:bidi="ru-RU"/>
        </w:rPr>
        <w:t>учётом</w:t>
      </w:r>
      <w:r w:rsidRPr="00175AE8">
        <w:rPr>
          <w:rFonts w:ascii="Times New Roman" w:eastAsia="Times New Roman" w:hAnsi="Times New Roman" w:cs="Times New Roman"/>
          <w:color w:val="000000"/>
          <w:sz w:val="24"/>
          <w:szCs w:val="24"/>
          <w:lang w:eastAsia="ru-RU" w:bidi="ru-RU"/>
        </w:rPr>
        <w:t xml:space="preserve"> психофизического состояния учащихся.</w:t>
      </w:r>
    </w:p>
    <w:p w14:paraId="4438E1C2"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71" w:name="bookmark195"/>
      <w:bookmarkEnd w:id="171"/>
      <w:r w:rsidRPr="00175AE8">
        <w:rPr>
          <w:rFonts w:ascii="Times New Roman" w:eastAsia="Times New Roman" w:hAnsi="Times New Roman" w:cs="Times New Roman"/>
          <w:color w:val="000000"/>
          <w:sz w:val="24"/>
          <w:szCs w:val="24"/>
          <w:lang w:eastAsia="ru-RU" w:bidi="ru-RU"/>
        </w:rPr>
        <w:t>Проводит групповые или подгрупповые и индивидуальные занятия по исправлению отклонений в развитии, восстановлению нарушенных функций.</w:t>
      </w:r>
    </w:p>
    <w:p w14:paraId="5539A784"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72" w:name="bookmark196"/>
      <w:bookmarkEnd w:id="172"/>
      <w:r w:rsidRPr="00175AE8">
        <w:rPr>
          <w:rFonts w:ascii="Times New Roman" w:eastAsia="Times New Roman" w:hAnsi="Times New Roman" w:cs="Times New Roman"/>
          <w:color w:val="000000"/>
          <w:sz w:val="24"/>
          <w:szCs w:val="24"/>
          <w:lang w:eastAsia="ru-RU" w:bidi="ru-RU"/>
        </w:rPr>
        <w:t>Работает в тесном контакте с учителями, посещает занятия и уроки, входит в состав группы по разработке индивидуального образовательного маршрута (ИОМ).</w:t>
      </w:r>
    </w:p>
    <w:p w14:paraId="1FDC5D34" w14:textId="77777777" w:rsidR="00175AE8" w:rsidRPr="00175AE8" w:rsidRDefault="00175AE8" w:rsidP="00482B4D">
      <w:pPr>
        <w:widowControl w:val="0"/>
        <w:numPr>
          <w:ilvl w:val="1"/>
          <w:numId w:val="74"/>
        </w:numPr>
        <w:tabs>
          <w:tab w:val="left" w:pos="709"/>
          <w:tab w:val="left" w:pos="1526"/>
        </w:tabs>
        <w:spacing w:after="0" w:line="240" w:lineRule="auto"/>
        <w:jc w:val="both"/>
        <w:rPr>
          <w:rFonts w:ascii="Times New Roman" w:eastAsia="Times New Roman" w:hAnsi="Times New Roman" w:cs="Times New Roman"/>
          <w:color w:val="000000"/>
          <w:sz w:val="24"/>
          <w:szCs w:val="24"/>
          <w:lang w:eastAsia="ru-RU" w:bidi="ru-RU"/>
        </w:rPr>
      </w:pPr>
      <w:bookmarkStart w:id="173" w:name="bookmark197"/>
      <w:bookmarkEnd w:id="173"/>
      <w:r w:rsidRPr="00175AE8">
        <w:rPr>
          <w:rFonts w:ascii="Times New Roman" w:eastAsia="Times New Roman" w:hAnsi="Times New Roman" w:cs="Times New Roman"/>
          <w:color w:val="000000"/>
          <w:sz w:val="24"/>
          <w:szCs w:val="24"/>
          <w:lang w:eastAsia="ru-RU" w:bidi="ru-RU"/>
        </w:rPr>
        <w:t xml:space="preserve">Консультирует педагогических работников и родителей (законных представителей) по применению специальных методов и </w:t>
      </w:r>
      <w:r w:rsidR="007A7605" w:rsidRPr="00175AE8">
        <w:rPr>
          <w:rFonts w:ascii="Times New Roman" w:eastAsia="Times New Roman" w:hAnsi="Times New Roman" w:cs="Times New Roman"/>
          <w:color w:val="000000"/>
          <w:sz w:val="24"/>
          <w:szCs w:val="24"/>
          <w:lang w:eastAsia="ru-RU" w:bidi="ru-RU"/>
        </w:rPr>
        <w:t>приёмов</w:t>
      </w:r>
      <w:r w:rsidRPr="00175AE8">
        <w:rPr>
          <w:rFonts w:ascii="Times New Roman" w:eastAsia="Times New Roman" w:hAnsi="Times New Roman" w:cs="Times New Roman"/>
          <w:color w:val="000000"/>
          <w:sz w:val="24"/>
          <w:szCs w:val="24"/>
          <w:lang w:eastAsia="ru-RU" w:bidi="ru-RU"/>
        </w:rPr>
        <w:t xml:space="preserve"> оказания помощи детям, имеющим отклонения в развитии.</w:t>
      </w:r>
    </w:p>
    <w:p w14:paraId="63F05D18" w14:textId="77777777" w:rsidR="00175AE8" w:rsidRPr="00175AE8" w:rsidRDefault="00175AE8" w:rsidP="00482B4D">
      <w:pPr>
        <w:widowControl w:val="0"/>
        <w:numPr>
          <w:ilvl w:val="0"/>
          <w:numId w:val="74"/>
        </w:numPr>
        <w:tabs>
          <w:tab w:val="left" w:pos="426"/>
          <w:tab w:val="left" w:pos="1333"/>
        </w:tabs>
        <w:spacing w:after="0" w:line="240" w:lineRule="auto"/>
        <w:outlineLvl w:val="1"/>
        <w:rPr>
          <w:rFonts w:ascii="Times New Roman" w:eastAsia="Times New Roman" w:hAnsi="Times New Roman" w:cs="Times New Roman"/>
          <w:b/>
          <w:bCs/>
          <w:color w:val="000000"/>
          <w:sz w:val="24"/>
          <w:szCs w:val="24"/>
          <w:lang w:eastAsia="ru-RU" w:bidi="ru-RU"/>
        </w:rPr>
      </w:pPr>
      <w:bookmarkStart w:id="174" w:name="bookmark200"/>
      <w:bookmarkStart w:id="175" w:name="bookmark198"/>
      <w:bookmarkStart w:id="176" w:name="bookmark199"/>
      <w:bookmarkStart w:id="177" w:name="bookmark201"/>
      <w:bookmarkEnd w:id="174"/>
      <w:r w:rsidRPr="00175AE8">
        <w:rPr>
          <w:rFonts w:ascii="Times New Roman" w:eastAsia="Times New Roman" w:hAnsi="Times New Roman" w:cs="Times New Roman"/>
          <w:b/>
          <w:bCs/>
          <w:color w:val="000000"/>
          <w:sz w:val="24"/>
          <w:szCs w:val="24"/>
          <w:lang w:eastAsia="ru-RU" w:bidi="ru-RU"/>
        </w:rPr>
        <w:t>Программа деятельности администрации учреждения.</w:t>
      </w:r>
      <w:bookmarkEnd w:id="175"/>
      <w:bookmarkEnd w:id="176"/>
      <w:bookmarkEnd w:id="177"/>
    </w:p>
    <w:p w14:paraId="17304D52" w14:textId="77777777" w:rsidR="00175AE8" w:rsidRPr="00175AE8" w:rsidRDefault="00175AE8" w:rsidP="00482B4D">
      <w:pPr>
        <w:widowControl w:val="0"/>
        <w:numPr>
          <w:ilvl w:val="1"/>
          <w:numId w:val="74"/>
        </w:numPr>
        <w:tabs>
          <w:tab w:val="left" w:pos="709"/>
          <w:tab w:val="left" w:pos="1526"/>
        </w:tabs>
        <w:spacing w:after="0" w:line="240" w:lineRule="auto"/>
        <w:jc w:val="both"/>
        <w:rPr>
          <w:rFonts w:ascii="Times New Roman" w:eastAsia="Times New Roman" w:hAnsi="Times New Roman" w:cs="Times New Roman"/>
          <w:color w:val="000000"/>
          <w:sz w:val="24"/>
          <w:szCs w:val="24"/>
          <w:lang w:eastAsia="ru-RU" w:bidi="ru-RU"/>
        </w:rPr>
      </w:pPr>
      <w:bookmarkStart w:id="178" w:name="bookmark202"/>
      <w:bookmarkEnd w:id="178"/>
      <w:r w:rsidRPr="00175AE8">
        <w:rPr>
          <w:rFonts w:ascii="Times New Roman" w:eastAsia="Times New Roman" w:hAnsi="Times New Roman" w:cs="Times New Roman"/>
          <w:color w:val="000000"/>
          <w:sz w:val="24"/>
          <w:szCs w:val="24"/>
          <w:lang w:eastAsia="ru-RU" w:bidi="ru-RU"/>
        </w:rPr>
        <w:t>Организует работу производственных совещаний, педсоветов, на которых рассматриваются вопросы работы с неу</w:t>
      </w:r>
      <w:r w:rsidR="007A7605">
        <w:rPr>
          <w:rFonts w:ascii="Times New Roman" w:eastAsia="Times New Roman" w:hAnsi="Times New Roman" w:cs="Times New Roman"/>
          <w:color w:val="000000"/>
          <w:sz w:val="24"/>
          <w:szCs w:val="24"/>
          <w:lang w:eastAsia="ru-RU" w:bidi="ru-RU"/>
        </w:rPr>
        <w:t>спевающими и слабоуспевающими уча</w:t>
      </w:r>
      <w:r w:rsidRPr="00175AE8">
        <w:rPr>
          <w:rFonts w:ascii="Times New Roman" w:eastAsia="Times New Roman" w:hAnsi="Times New Roman" w:cs="Times New Roman"/>
          <w:color w:val="000000"/>
          <w:sz w:val="24"/>
          <w:szCs w:val="24"/>
          <w:lang w:eastAsia="ru-RU" w:bidi="ru-RU"/>
        </w:rPr>
        <w:t>щимися.</w:t>
      </w:r>
    </w:p>
    <w:p w14:paraId="3312EFF9"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79" w:name="bookmark203"/>
      <w:bookmarkEnd w:id="179"/>
      <w:r w:rsidRPr="00175AE8">
        <w:rPr>
          <w:rFonts w:ascii="Times New Roman" w:eastAsia="Times New Roman" w:hAnsi="Times New Roman" w:cs="Times New Roman"/>
          <w:color w:val="000000"/>
          <w:sz w:val="24"/>
          <w:szCs w:val="24"/>
          <w:lang w:eastAsia="ru-RU" w:bidi="ru-RU"/>
        </w:rPr>
        <w:t>Контролирует деятельность всех звеньев учебного процесса по работе с неуспе</w:t>
      </w:r>
      <w:r w:rsidR="007A7605">
        <w:rPr>
          <w:rFonts w:ascii="Times New Roman" w:eastAsia="Times New Roman" w:hAnsi="Times New Roman" w:cs="Times New Roman"/>
          <w:color w:val="000000"/>
          <w:sz w:val="24"/>
          <w:szCs w:val="24"/>
          <w:lang w:eastAsia="ru-RU" w:bidi="ru-RU"/>
        </w:rPr>
        <w:t>вающими и со слабоуспевающими уча</w:t>
      </w:r>
      <w:r w:rsidRPr="00175AE8">
        <w:rPr>
          <w:rFonts w:ascii="Times New Roman" w:eastAsia="Times New Roman" w:hAnsi="Times New Roman" w:cs="Times New Roman"/>
          <w:color w:val="000000"/>
          <w:sz w:val="24"/>
          <w:szCs w:val="24"/>
          <w:lang w:eastAsia="ru-RU" w:bidi="ru-RU"/>
        </w:rPr>
        <w:t>щимися.</w:t>
      </w:r>
    </w:p>
    <w:p w14:paraId="788CEB3C"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80" w:name="bookmark204"/>
      <w:bookmarkEnd w:id="180"/>
      <w:r w:rsidRPr="00175AE8">
        <w:rPr>
          <w:rFonts w:ascii="Times New Roman" w:eastAsia="Times New Roman" w:hAnsi="Times New Roman" w:cs="Times New Roman"/>
          <w:color w:val="000000"/>
          <w:sz w:val="24"/>
          <w:szCs w:val="24"/>
          <w:lang w:eastAsia="ru-RU" w:bidi="ru-RU"/>
        </w:rPr>
        <w:t>Проверяет систему работы учителей-предметников со слабоуспевающими и неуспевающими во время посещения уроков.</w:t>
      </w:r>
    </w:p>
    <w:p w14:paraId="51295D73"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81" w:name="bookmark205"/>
      <w:bookmarkEnd w:id="181"/>
      <w:r w:rsidRPr="00175AE8">
        <w:rPr>
          <w:rFonts w:ascii="Times New Roman" w:eastAsia="Times New Roman" w:hAnsi="Times New Roman" w:cs="Times New Roman"/>
          <w:color w:val="000000"/>
          <w:sz w:val="24"/>
          <w:szCs w:val="24"/>
          <w:lang w:eastAsia="ru-RU" w:bidi="ru-RU"/>
        </w:rPr>
        <w:t>Вносит при необходимости корректировки в план внутришкольного контроля через организацию дополнительных мероприятий работы со слабоуспевающими и неуспевающими</w:t>
      </w:r>
      <w:r w:rsidR="007A7605">
        <w:rPr>
          <w:rFonts w:ascii="Times New Roman" w:eastAsia="Times New Roman" w:hAnsi="Times New Roman" w:cs="Times New Roman"/>
          <w:color w:val="000000"/>
          <w:sz w:val="24"/>
          <w:szCs w:val="24"/>
          <w:lang w:eastAsia="ru-RU" w:bidi="ru-RU"/>
        </w:rPr>
        <w:t xml:space="preserve"> уча</w:t>
      </w:r>
      <w:r w:rsidRPr="00175AE8">
        <w:rPr>
          <w:rFonts w:ascii="Times New Roman" w:eastAsia="Times New Roman" w:hAnsi="Times New Roman" w:cs="Times New Roman"/>
          <w:color w:val="000000"/>
          <w:sz w:val="24"/>
          <w:szCs w:val="24"/>
          <w:lang w:eastAsia="ru-RU" w:bidi="ru-RU"/>
        </w:rPr>
        <w:t>щимися.</w:t>
      </w:r>
    </w:p>
    <w:p w14:paraId="3AF2D9F9"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82" w:name="bookmark206"/>
      <w:bookmarkEnd w:id="182"/>
      <w:r w:rsidRPr="00175AE8">
        <w:rPr>
          <w:rFonts w:ascii="Times New Roman" w:eastAsia="Times New Roman" w:hAnsi="Times New Roman" w:cs="Times New Roman"/>
          <w:color w:val="000000"/>
          <w:sz w:val="24"/>
          <w:szCs w:val="24"/>
          <w:lang w:eastAsia="ru-RU" w:bidi="ru-RU"/>
        </w:rPr>
        <w:t>Проводит обучающие семинары, тематические консультации для педагогов по вопросу обновления форм и методов работы с неуспевающими и слабоуспевающими учащимися.</w:t>
      </w:r>
    </w:p>
    <w:p w14:paraId="11A0ED17"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83" w:name="bookmark207"/>
      <w:bookmarkEnd w:id="183"/>
      <w:r w:rsidRPr="00175AE8">
        <w:rPr>
          <w:rFonts w:ascii="Times New Roman" w:eastAsia="Times New Roman" w:hAnsi="Times New Roman" w:cs="Times New Roman"/>
          <w:color w:val="000000"/>
          <w:sz w:val="24"/>
          <w:szCs w:val="24"/>
          <w:lang w:eastAsia="ru-RU" w:bidi="ru-RU"/>
        </w:rPr>
        <w:t>Составляет аналитическую справку по итогам учебного года о работе педагогического коллектива с учащимися низкой учебной мотивацией.</w:t>
      </w:r>
    </w:p>
    <w:p w14:paraId="65B457B5"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84" w:name="bookmark208"/>
      <w:bookmarkEnd w:id="184"/>
      <w:r w:rsidRPr="00175AE8">
        <w:rPr>
          <w:rFonts w:ascii="Times New Roman" w:eastAsia="Times New Roman" w:hAnsi="Times New Roman" w:cs="Times New Roman"/>
          <w:color w:val="000000"/>
          <w:sz w:val="24"/>
          <w:szCs w:val="24"/>
          <w:lang w:eastAsia="ru-RU" w:bidi="ru-RU"/>
        </w:rPr>
        <w:t>Проводит тематические консультации, общешкольные родительские собрания.</w:t>
      </w:r>
    </w:p>
    <w:p w14:paraId="5295981D" w14:textId="77777777" w:rsidR="00175AE8" w:rsidRPr="007A7605" w:rsidRDefault="007A7605" w:rsidP="00482B4D">
      <w:pPr>
        <w:widowControl w:val="0"/>
        <w:numPr>
          <w:ilvl w:val="0"/>
          <w:numId w:val="74"/>
        </w:numPr>
        <w:tabs>
          <w:tab w:val="left" w:pos="709"/>
          <w:tab w:val="left" w:pos="1521"/>
          <w:tab w:val="left" w:pos="5282"/>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185" w:name="bookmark211"/>
      <w:bookmarkStart w:id="186" w:name="bookmark212"/>
      <w:bookmarkEnd w:id="185"/>
      <w:r w:rsidRPr="007A7605">
        <w:rPr>
          <w:rFonts w:ascii="Times New Roman" w:eastAsia="Times New Roman" w:hAnsi="Times New Roman" w:cs="Times New Roman"/>
          <w:b/>
          <w:bCs/>
          <w:color w:val="000000"/>
          <w:sz w:val="24"/>
          <w:szCs w:val="24"/>
          <w:lang w:eastAsia="ru-RU" w:bidi="ru-RU"/>
        </w:rPr>
        <w:t xml:space="preserve">Программа деятельности </w:t>
      </w:r>
      <w:r w:rsidR="00175AE8" w:rsidRPr="007A7605">
        <w:rPr>
          <w:rFonts w:ascii="Times New Roman" w:eastAsia="Times New Roman" w:hAnsi="Times New Roman" w:cs="Times New Roman"/>
          <w:b/>
          <w:bCs/>
          <w:color w:val="000000"/>
          <w:sz w:val="24"/>
          <w:szCs w:val="24"/>
          <w:lang w:eastAsia="ru-RU" w:bidi="ru-RU"/>
        </w:rPr>
        <w:t>психолого-медико-психологическо</w:t>
      </w:r>
      <w:r>
        <w:rPr>
          <w:rFonts w:ascii="Times New Roman" w:eastAsia="Times New Roman" w:hAnsi="Times New Roman" w:cs="Times New Roman"/>
          <w:b/>
          <w:bCs/>
          <w:color w:val="000000"/>
          <w:sz w:val="24"/>
          <w:szCs w:val="24"/>
          <w:lang w:eastAsia="ru-RU" w:bidi="ru-RU"/>
        </w:rPr>
        <w:t>го</w:t>
      </w:r>
      <w:bookmarkEnd w:id="186"/>
      <w:r w:rsidRPr="007A7605">
        <w:rPr>
          <w:rFonts w:ascii="Times New Roman" w:eastAsia="Times New Roman" w:hAnsi="Times New Roman" w:cs="Times New Roman"/>
          <w:b/>
          <w:bCs/>
          <w:color w:val="000000"/>
          <w:sz w:val="24"/>
          <w:szCs w:val="24"/>
          <w:lang w:eastAsia="ru-RU" w:bidi="ru-RU"/>
        </w:rPr>
        <w:t xml:space="preserve"> </w:t>
      </w:r>
      <w:bookmarkStart w:id="187" w:name="bookmark209"/>
      <w:bookmarkStart w:id="188" w:name="bookmark210"/>
      <w:bookmarkStart w:id="189" w:name="bookmark213"/>
      <w:r w:rsidR="00175AE8" w:rsidRPr="007A7605">
        <w:rPr>
          <w:rFonts w:ascii="Times New Roman" w:eastAsia="Times New Roman" w:hAnsi="Times New Roman" w:cs="Times New Roman"/>
          <w:b/>
          <w:bCs/>
          <w:color w:val="000000"/>
          <w:sz w:val="24"/>
          <w:szCs w:val="24"/>
          <w:lang w:eastAsia="ru-RU" w:bidi="ru-RU"/>
        </w:rPr>
        <w:t>консилиум</w:t>
      </w:r>
      <w:r>
        <w:rPr>
          <w:rFonts w:ascii="Times New Roman" w:eastAsia="Times New Roman" w:hAnsi="Times New Roman" w:cs="Times New Roman"/>
          <w:b/>
          <w:bCs/>
          <w:color w:val="000000"/>
          <w:sz w:val="24"/>
          <w:szCs w:val="24"/>
          <w:lang w:eastAsia="ru-RU" w:bidi="ru-RU"/>
        </w:rPr>
        <w:t>а</w:t>
      </w:r>
      <w:bookmarkEnd w:id="187"/>
      <w:bookmarkEnd w:id="188"/>
      <w:bookmarkEnd w:id="189"/>
    </w:p>
    <w:p w14:paraId="4FF976D0"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90" w:name="bookmark214"/>
      <w:bookmarkEnd w:id="190"/>
      <w:r w:rsidRPr="00175AE8">
        <w:rPr>
          <w:rFonts w:ascii="Times New Roman" w:eastAsia="Times New Roman" w:hAnsi="Times New Roman" w:cs="Times New Roman"/>
          <w:color w:val="000000"/>
          <w:sz w:val="24"/>
          <w:szCs w:val="24"/>
          <w:lang w:eastAsia="ru-RU" w:bidi="ru-RU"/>
        </w:rPr>
        <w:t xml:space="preserve">Проводит раннюю диагностику отклонений в развитии детей; выявляет актуальные и резервные возможностей </w:t>
      </w:r>
      <w:r w:rsidR="007A760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w:t>
      </w:r>
    </w:p>
    <w:p w14:paraId="304FE114" w14:textId="77777777" w:rsidR="00175AE8" w:rsidRPr="00175AE8" w:rsidRDefault="00175AE8" w:rsidP="00482B4D">
      <w:pPr>
        <w:widowControl w:val="0"/>
        <w:numPr>
          <w:ilvl w:val="1"/>
          <w:numId w:val="74"/>
        </w:numPr>
        <w:tabs>
          <w:tab w:val="left" w:pos="709"/>
          <w:tab w:val="left" w:pos="1521"/>
        </w:tabs>
        <w:spacing w:after="0" w:line="240" w:lineRule="auto"/>
        <w:jc w:val="both"/>
        <w:rPr>
          <w:rFonts w:ascii="Times New Roman" w:eastAsia="Times New Roman" w:hAnsi="Times New Roman" w:cs="Times New Roman"/>
          <w:color w:val="000000"/>
          <w:sz w:val="24"/>
          <w:szCs w:val="24"/>
          <w:lang w:eastAsia="ru-RU" w:bidi="ru-RU"/>
        </w:rPr>
      </w:pPr>
      <w:bookmarkStart w:id="191" w:name="bookmark215"/>
      <w:bookmarkEnd w:id="191"/>
      <w:r w:rsidRPr="00175AE8">
        <w:rPr>
          <w:rFonts w:ascii="Times New Roman" w:eastAsia="Times New Roman" w:hAnsi="Times New Roman" w:cs="Times New Roman"/>
          <w:color w:val="000000"/>
          <w:sz w:val="24"/>
          <w:szCs w:val="24"/>
          <w:lang w:eastAsia="ru-RU" w:bidi="ru-RU"/>
        </w:rPr>
        <w:t>Разрабатывает рекомендации учителю, родителям для обеспечения индивидуального подхода в процессе коррекционно-развивающего сопровождения;</w:t>
      </w:r>
    </w:p>
    <w:p w14:paraId="037A9C1A" w14:textId="77777777" w:rsidR="00175AE8" w:rsidRPr="007A7605" w:rsidRDefault="007A7605" w:rsidP="00482B4D">
      <w:pPr>
        <w:widowControl w:val="0"/>
        <w:numPr>
          <w:ilvl w:val="1"/>
          <w:numId w:val="74"/>
        </w:numPr>
        <w:tabs>
          <w:tab w:val="left" w:pos="709"/>
          <w:tab w:val="left" w:pos="1827"/>
          <w:tab w:val="left" w:pos="5647"/>
        </w:tabs>
        <w:spacing w:after="0" w:line="240" w:lineRule="auto"/>
        <w:jc w:val="both"/>
        <w:rPr>
          <w:rFonts w:ascii="Times New Roman" w:eastAsia="Times New Roman" w:hAnsi="Times New Roman" w:cs="Times New Roman"/>
          <w:color w:val="000000"/>
          <w:sz w:val="24"/>
          <w:szCs w:val="24"/>
          <w:lang w:eastAsia="ru-RU" w:bidi="ru-RU"/>
        </w:rPr>
      </w:pPr>
      <w:bookmarkStart w:id="192" w:name="bookmark216"/>
      <w:bookmarkEnd w:id="192"/>
      <w:r w:rsidRPr="007A7605">
        <w:rPr>
          <w:rFonts w:ascii="Times New Roman" w:eastAsia="Times New Roman" w:hAnsi="Times New Roman" w:cs="Times New Roman"/>
          <w:color w:val="000000"/>
          <w:sz w:val="24"/>
          <w:szCs w:val="24"/>
          <w:lang w:eastAsia="ru-RU" w:bidi="ru-RU"/>
        </w:rPr>
        <w:t xml:space="preserve">Отслеживает динамику </w:t>
      </w:r>
      <w:r w:rsidR="00175AE8" w:rsidRPr="007A7605">
        <w:rPr>
          <w:rFonts w:ascii="Times New Roman" w:eastAsia="Times New Roman" w:hAnsi="Times New Roman" w:cs="Times New Roman"/>
          <w:color w:val="000000"/>
          <w:sz w:val="24"/>
          <w:szCs w:val="24"/>
          <w:lang w:eastAsia="ru-RU" w:bidi="ru-RU"/>
        </w:rPr>
        <w:t>развития и эффективности</w:t>
      </w:r>
      <w:r w:rsidRPr="007A7605">
        <w:rPr>
          <w:rFonts w:ascii="Times New Roman" w:eastAsia="Times New Roman" w:hAnsi="Times New Roman" w:cs="Times New Roman"/>
          <w:color w:val="000000"/>
          <w:sz w:val="24"/>
          <w:szCs w:val="24"/>
          <w:lang w:eastAsia="ru-RU" w:bidi="ru-RU"/>
        </w:rPr>
        <w:t xml:space="preserve"> </w:t>
      </w:r>
      <w:r w:rsidR="00175AE8" w:rsidRPr="007A7605">
        <w:rPr>
          <w:rFonts w:ascii="Times New Roman" w:eastAsia="Times New Roman" w:hAnsi="Times New Roman" w:cs="Times New Roman"/>
          <w:color w:val="000000"/>
          <w:sz w:val="24"/>
          <w:szCs w:val="24"/>
          <w:lang w:eastAsia="ru-RU" w:bidi="ru-RU"/>
        </w:rPr>
        <w:t>индивидуализированных коррекционно-развивающих программ;</w:t>
      </w:r>
    </w:p>
    <w:p w14:paraId="11C35123" w14:textId="77777777" w:rsidR="00175AE8" w:rsidRPr="00175AE8" w:rsidRDefault="00175AE8" w:rsidP="00482B4D">
      <w:pPr>
        <w:widowControl w:val="0"/>
        <w:numPr>
          <w:ilvl w:val="1"/>
          <w:numId w:val="74"/>
        </w:numPr>
        <w:tabs>
          <w:tab w:val="left" w:pos="709"/>
          <w:tab w:val="left" w:pos="1497"/>
        </w:tabs>
        <w:spacing w:after="0" w:line="240" w:lineRule="auto"/>
        <w:jc w:val="both"/>
        <w:rPr>
          <w:rFonts w:ascii="Times New Roman" w:eastAsia="Times New Roman" w:hAnsi="Times New Roman" w:cs="Times New Roman"/>
          <w:color w:val="000000"/>
          <w:sz w:val="24"/>
          <w:szCs w:val="24"/>
          <w:lang w:eastAsia="ru-RU" w:bidi="ru-RU"/>
        </w:rPr>
      </w:pPr>
      <w:bookmarkStart w:id="193" w:name="bookmark217"/>
      <w:bookmarkEnd w:id="193"/>
      <w:r w:rsidRPr="00175AE8">
        <w:rPr>
          <w:rFonts w:ascii="Times New Roman" w:eastAsia="Times New Roman" w:hAnsi="Times New Roman" w:cs="Times New Roman"/>
          <w:color w:val="000000"/>
          <w:sz w:val="24"/>
          <w:szCs w:val="24"/>
          <w:lang w:eastAsia="ru-RU" w:bidi="ru-RU"/>
        </w:rPr>
        <w:t xml:space="preserve">При положительной динамике и компенсации отклонений в развитии определяет пути интеграции </w:t>
      </w:r>
      <w:r w:rsidR="007A760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 xml:space="preserve"> в классе, работающие по основным образовательным программам;</w:t>
      </w:r>
    </w:p>
    <w:p w14:paraId="0D0C6E54" w14:textId="77777777" w:rsidR="00175AE8" w:rsidRPr="00175AE8" w:rsidRDefault="00175AE8" w:rsidP="00482B4D">
      <w:pPr>
        <w:widowControl w:val="0"/>
        <w:numPr>
          <w:ilvl w:val="1"/>
          <w:numId w:val="74"/>
        </w:numPr>
        <w:tabs>
          <w:tab w:val="left" w:pos="709"/>
          <w:tab w:val="left" w:pos="1497"/>
        </w:tabs>
        <w:spacing w:after="0" w:line="240" w:lineRule="auto"/>
        <w:jc w:val="both"/>
        <w:rPr>
          <w:rFonts w:ascii="Times New Roman" w:eastAsia="Times New Roman" w:hAnsi="Times New Roman" w:cs="Times New Roman"/>
          <w:color w:val="000000"/>
          <w:sz w:val="24"/>
          <w:szCs w:val="24"/>
          <w:lang w:eastAsia="ru-RU" w:bidi="ru-RU"/>
        </w:rPr>
      </w:pPr>
      <w:bookmarkStart w:id="194" w:name="bookmark218"/>
      <w:bookmarkEnd w:id="194"/>
      <w:r w:rsidRPr="00175AE8">
        <w:rPr>
          <w:rFonts w:ascii="Times New Roman" w:eastAsia="Times New Roman" w:hAnsi="Times New Roman" w:cs="Times New Roman"/>
          <w:color w:val="000000"/>
          <w:sz w:val="24"/>
          <w:szCs w:val="24"/>
          <w:lang w:eastAsia="ru-RU" w:bidi="ru-RU"/>
        </w:rPr>
        <w:t>Проводит профилактику физических, интеллектуальных и эмоциональных перегрузок и срывов.</w:t>
      </w:r>
    </w:p>
    <w:p w14:paraId="30F1525A" w14:textId="77777777" w:rsidR="00175AE8" w:rsidRPr="007A7605" w:rsidRDefault="00175AE8" w:rsidP="00482B4D">
      <w:pPr>
        <w:widowControl w:val="0"/>
        <w:numPr>
          <w:ilvl w:val="1"/>
          <w:numId w:val="74"/>
        </w:numPr>
        <w:tabs>
          <w:tab w:val="left" w:pos="709"/>
          <w:tab w:val="left" w:pos="1472"/>
        </w:tabs>
        <w:spacing w:after="0" w:line="240" w:lineRule="auto"/>
        <w:jc w:val="both"/>
        <w:rPr>
          <w:rFonts w:ascii="Times New Roman" w:eastAsia="Times New Roman" w:hAnsi="Times New Roman" w:cs="Times New Roman"/>
          <w:color w:val="000000"/>
          <w:sz w:val="24"/>
          <w:szCs w:val="24"/>
          <w:lang w:eastAsia="ru-RU" w:bidi="ru-RU"/>
        </w:rPr>
      </w:pPr>
      <w:bookmarkStart w:id="195" w:name="bookmark219"/>
      <w:bookmarkEnd w:id="195"/>
      <w:r w:rsidRPr="007A7605">
        <w:rPr>
          <w:rFonts w:ascii="Times New Roman" w:eastAsia="Times New Roman" w:hAnsi="Times New Roman" w:cs="Times New Roman"/>
          <w:color w:val="000000"/>
          <w:sz w:val="24"/>
          <w:szCs w:val="24"/>
          <w:lang w:eastAsia="ru-RU" w:bidi="ru-RU"/>
        </w:rPr>
        <w:t>Планирует формы работы по реализации индивидуальных образовательных</w:t>
      </w:r>
      <w:r w:rsidR="007A7605" w:rsidRPr="007A7605">
        <w:rPr>
          <w:rFonts w:ascii="Times New Roman" w:eastAsia="Times New Roman" w:hAnsi="Times New Roman" w:cs="Times New Roman"/>
          <w:color w:val="000000"/>
          <w:sz w:val="24"/>
          <w:szCs w:val="24"/>
          <w:lang w:eastAsia="ru-RU" w:bidi="ru-RU"/>
        </w:rPr>
        <w:t xml:space="preserve"> </w:t>
      </w:r>
      <w:r w:rsidRPr="007A7605">
        <w:rPr>
          <w:rFonts w:ascii="Times New Roman" w:eastAsia="Times New Roman" w:hAnsi="Times New Roman" w:cs="Times New Roman"/>
          <w:color w:val="000000"/>
          <w:sz w:val="24"/>
          <w:szCs w:val="24"/>
          <w:lang w:eastAsia="ru-RU" w:bidi="ru-RU"/>
        </w:rPr>
        <w:t>маршрутов (ИОМ): индивидуальные, индивидуально - гру</w:t>
      </w:r>
      <w:r w:rsidR="007A7605" w:rsidRPr="007A7605">
        <w:rPr>
          <w:rFonts w:ascii="Times New Roman" w:eastAsia="Times New Roman" w:hAnsi="Times New Roman" w:cs="Times New Roman"/>
          <w:color w:val="000000"/>
          <w:sz w:val="24"/>
          <w:szCs w:val="24"/>
          <w:lang w:eastAsia="ru-RU" w:bidi="ru-RU"/>
        </w:rPr>
        <w:t xml:space="preserve">пповые, групповые, коллективные </w:t>
      </w:r>
      <w:r w:rsidRPr="007A7605">
        <w:rPr>
          <w:rFonts w:ascii="Times New Roman" w:eastAsia="Times New Roman" w:hAnsi="Times New Roman" w:cs="Times New Roman"/>
          <w:color w:val="000000"/>
          <w:sz w:val="24"/>
          <w:szCs w:val="24"/>
          <w:lang w:eastAsia="ru-RU" w:bidi="ru-RU"/>
        </w:rPr>
        <w:t>и другие; определяет критерии эффективности реализации</w:t>
      </w:r>
      <w:r w:rsidR="007A7605" w:rsidRPr="007A7605">
        <w:rPr>
          <w:rFonts w:ascii="Times New Roman" w:eastAsia="Times New Roman" w:hAnsi="Times New Roman" w:cs="Times New Roman"/>
          <w:color w:val="000000"/>
          <w:sz w:val="24"/>
          <w:szCs w:val="24"/>
          <w:lang w:eastAsia="ru-RU" w:bidi="ru-RU"/>
        </w:rPr>
        <w:t xml:space="preserve"> </w:t>
      </w:r>
      <w:r w:rsidRPr="007A7605">
        <w:rPr>
          <w:rFonts w:ascii="Times New Roman" w:eastAsia="Times New Roman" w:hAnsi="Times New Roman" w:cs="Times New Roman"/>
          <w:color w:val="000000"/>
          <w:sz w:val="24"/>
          <w:szCs w:val="24"/>
          <w:lang w:eastAsia="ru-RU" w:bidi="ru-RU"/>
        </w:rPr>
        <w:t>индивидуальной образовательной программы, описание мониторинга коррекционной работы; проектирует необходимые структурные составляющие индивидуальной образовательной программы, выбирает временной отрезок, покрываемый реализацией содержания индивидуальной образовательной программы; корректирует содержание индивидуальной программы, на основе результатов промежуточной и итоговой диагностик.</w:t>
      </w:r>
    </w:p>
    <w:p w14:paraId="34F10543" w14:textId="77777777" w:rsidR="00175AE8" w:rsidRPr="00175AE8" w:rsidRDefault="00175AE8" w:rsidP="00482B4D">
      <w:pPr>
        <w:widowControl w:val="0"/>
        <w:numPr>
          <w:ilvl w:val="0"/>
          <w:numId w:val="74"/>
        </w:numPr>
        <w:tabs>
          <w:tab w:val="left" w:pos="426"/>
          <w:tab w:val="left" w:pos="1472"/>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196" w:name="bookmark222"/>
      <w:bookmarkStart w:id="197" w:name="bookmark220"/>
      <w:bookmarkStart w:id="198" w:name="bookmark221"/>
      <w:bookmarkStart w:id="199" w:name="bookmark223"/>
      <w:bookmarkEnd w:id="196"/>
      <w:r w:rsidRPr="00175AE8">
        <w:rPr>
          <w:rFonts w:ascii="Times New Roman" w:eastAsia="Times New Roman" w:hAnsi="Times New Roman" w:cs="Times New Roman"/>
          <w:b/>
          <w:bCs/>
          <w:color w:val="000000"/>
          <w:sz w:val="24"/>
          <w:szCs w:val="24"/>
          <w:lang w:eastAsia="ru-RU" w:bidi="ru-RU"/>
        </w:rPr>
        <w:t>Индивидуально образовательный маршрут учащегося с низкой мотивацией</w:t>
      </w:r>
      <w:bookmarkEnd w:id="197"/>
      <w:bookmarkEnd w:id="198"/>
      <w:bookmarkEnd w:id="199"/>
    </w:p>
    <w:p w14:paraId="1D63A885" w14:textId="77777777" w:rsidR="00175AE8" w:rsidRPr="00175AE8" w:rsidRDefault="00175AE8" w:rsidP="00482B4D">
      <w:pPr>
        <w:widowControl w:val="0"/>
        <w:numPr>
          <w:ilvl w:val="1"/>
          <w:numId w:val="74"/>
        </w:numPr>
        <w:tabs>
          <w:tab w:val="left" w:pos="709"/>
          <w:tab w:val="left" w:pos="1626"/>
        </w:tabs>
        <w:spacing w:after="0" w:line="240" w:lineRule="auto"/>
        <w:jc w:val="both"/>
        <w:rPr>
          <w:rFonts w:ascii="Times New Roman" w:eastAsia="Times New Roman" w:hAnsi="Times New Roman" w:cs="Times New Roman"/>
          <w:color w:val="000000"/>
          <w:sz w:val="24"/>
          <w:szCs w:val="24"/>
          <w:lang w:eastAsia="ru-RU" w:bidi="ru-RU"/>
        </w:rPr>
      </w:pPr>
      <w:bookmarkStart w:id="200" w:name="bookmark224"/>
      <w:bookmarkEnd w:id="200"/>
      <w:r w:rsidRPr="00175AE8">
        <w:rPr>
          <w:rFonts w:ascii="Times New Roman" w:eastAsia="Times New Roman" w:hAnsi="Times New Roman" w:cs="Times New Roman"/>
          <w:color w:val="000000"/>
          <w:sz w:val="24"/>
          <w:szCs w:val="24"/>
          <w:lang w:eastAsia="ru-RU" w:bidi="ru-RU"/>
        </w:rPr>
        <w:t xml:space="preserve">В целях создания условий для повышения мотивации </w:t>
      </w:r>
      <w:r w:rsidR="007A760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 xml:space="preserve"> разрабатывается индивидуальный образовательный маршрут.</w:t>
      </w:r>
    </w:p>
    <w:p w14:paraId="1344AD3E" w14:textId="77777777" w:rsidR="00175AE8" w:rsidRPr="00175AE8" w:rsidRDefault="00175AE8" w:rsidP="00482B4D">
      <w:pPr>
        <w:widowControl w:val="0"/>
        <w:numPr>
          <w:ilvl w:val="1"/>
          <w:numId w:val="74"/>
        </w:numPr>
        <w:tabs>
          <w:tab w:val="left" w:pos="709"/>
          <w:tab w:val="left" w:pos="1497"/>
        </w:tabs>
        <w:spacing w:after="0" w:line="240" w:lineRule="auto"/>
        <w:jc w:val="both"/>
        <w:rPr>
          <w:rFonts w:ascii="Times New Roman" w:eastAsia="Times New Roman" w:hAnsi="Times New Roman" w:cs="Times New Roman"/>
          <w:color w:val="000000"/>
          <w:sz w:val="24"/>
          <w:szCs w:val="24"/>
          <w:lang w:eastAsia="ru-RU" w:bidi="ru-RU"/>
        </w:rPr>
      </w:pPr>
      <w:bookmarkStart w:id="201" w:name="bookmark225"/>
      <w:bookmarkEnd w:id="201"/>
      <w:r w:rsidRPr="00175AE8">
        <w:rPr>
          <w:rFonts w:ascii="Times New Roman" w:eastAsia="Times New Roman" w:hAnsi="Times New Roman" w:cs="Times New Roman"/>
          <w:color w:val="000000"/>
          <w:sz w:val="24"/>
          <w:szCs w:val="24"/>
          <w:lang w:eastAsia="ru-RU" w:bidi="ru-RU"/>
        </w:rPr>
        <w:t xml:space="preserve">Индивидуальный образовательный маршрут (далее - ИОМ) определяет план работы педагогических работников школы по формированию положительной мотивации с </w:t>
      </w:r>
      <w:r w:rsidR="007A7605" w:rsidRPr="00175AE8">
        <w:rPr>
          <w:rFonts w:ascii="Times New Roman" w:eastAsia="Times New Roman" w:hAnsi="Times New Roman" w:cs="Times New Roman"/>
          <w:color w:val="000000"/>
          <w:sz w:val="24"/>
          <w:szCs w:val="24"/>
          <w:lang w:eastAsia="ru-RU" w:bidi="ru-RU"/>
        </w:rPr>
        <w:t>учётом</w:t>
      </w:r>
      <w:r w:rsidRPr="00175AE8">
        <w:rPr>
          <w:rFonts w:ascii="Times New Roman" w:eastAsia="Times New Roman" w:hAnsi="Times New Roman" w:cs="Times New Roman"/>
          <w:color w:val="000000"/>
          <w:sz w:val="24"/>
          <w:szCs w:val="24"/>
          <w:lang w:eastAsia="ru-RU" w:bidi="ru-RU"/>
        </w:rPr>
        <w:t xml:space="preserve"> рекомендаций ПМП</w:t>
      </w:r>
      <w:r w:rsidR="007A7605">
        <w:rPr>
          <w:rFonts w:ascii="Times New Roman" w:eastAsia="Times New Roman" w:hAnsi="Times New Roman" w:cs="Times New Roman"/>
          <w:color w:val="000000"/>
          <w:sz w:val="24"/>
          <w:szCs w:val="24"/>
          <w:lang w:eastAsia="ru-RU" w:bidi="ru-RU"/>
        </w:rPr>
        <w:t>К</w:t>
      </w:r>
      <w:r w:rsidRPr="00175AE8">
        <w:rPr>
          <w:rFonts w:ascii="Times New Roman" w:eastAsia="Times New Roman" w:hAnsi="Times New Roman" w:cs="Times New Roman"/>
          <w:color w:val="000000"/>
          <w:sz w:val="24"/>
          <w:szCs w:val="24"/>
          <w:lang w:eastAsia="ru-RU" w:bidi="ru-RU"/>
        </w:rPr>
        <w:t xml:space="preserve"> школы, комплексной диагностики особенностей личности ребёнка, ожиданий родителей.</w:t>
      </w:r>
    </w:p>
    <w:p w14:paraId="4CB6DC78" w14:textId="77777777" w:rsidR="00175AE8" w:rsidRPr="00175AE8" w:rsidRDefault="00175AE8" w:rsidP="00482B4D">
      <w:pPr>
        <w:widowControl w:val="0"/>
        <w:numPr>
          <w:ilvl w:val="1"/>
          <w:numId w:val="74"/>
        </w:numPr>
        <w:tabs>
          <w:tab w:val="left" w:pos="709"/>
          <w:tab w:val="left" w:pos="1497"/>
        </w:tabs>
        <w:spacing w:after="0" w:line="240" w:lineRule="auto"/>
        <w:jc w:val="both"/>
        <w:rPr>
          <w:rFonts w:ascii="Times New Roman" w:eastAsia="Times New Roman" w:hAnsi="Times New Roman" w:cs="Times New Roman"/>
          <w:color w:val="000000"/>
          <w:sz w:val="24"/>
          <w:szCs w:val="24"/>
          <w:lang w:eastAsia="ru-RU" w:bidi="ru-RU"/>
        </w:rPr>
      </w:pPr>
      <w:bookmarkStart w:id="202" w:name="bookmark226"/>
      <w:bookmarkEnd w:id="202"/>
      <w:r w:rsidRPr="00175AE8">
        <w:rPr>
          <w:rFonts w:ascii="Times New Roman" w:eastAsia="Times New Roman" w:hAnsi="Times New Roman" w:cs="Times New Roman"/>
          <w:color w:val="000000"/>
          <w:sz w:val="24"/>
          <w:szCs w:val="24"/>
          <w:lang w:eastAsia="ru-RU" w:bidi="ru-RU"/>
        </w:rPr>
        <w:t xml:space="preserve">Индивидуальный образовательный маршрут направлен на преодоление несоответствия между процессом обучения, воспитания и социализации </w:t>
      </w:r>
      <w:r w:rsidR="007A760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 xml:space="preserve"> с психофизическим нарушением по образовательным программам </w:t>
      </w:r>
      <w:r w:rsidR="007A7605" w:rsidRPr="00175AE8">
        <w:rPr>
          <w:rFonts w:ascii="Times New Roman" w:eastAsia="Times New Roman" w:hAnsi="Times New Roman" w:cs="Times New Roman"/>
          <w:color w:val="000000"/>
          <w:sz w:val="24"/>
          <w:szCs w:val="24"/>
          <w:lang w:eastAsia="ru-RU" w:bidi="ru-RU"/>
        </w:rPr>
        <w:t>определённого</w:t>
      </w:r>
      <w:r w:rsidRPr="00175AE8">
        <w:rPr>
          <w:rFonts w:ascii="Times New Roman" w:eastAsia="Times New Roman" w:hAnsi="Times New Roman" w:cs="Times New Roman"/>
          <w:color w:val="000000"/>
          <w:sz w:val="24"/>
          <w:szCs w:val="24"/>
          <w:lang w:eastAsia="ru-RU" w:bidi="ru-RU"/>
        </w:rPr>
        <w:t xml:space="preserve"> уровня образования и реальными возможностями </w:t>
      </w:r>
      <w:r w:rsidR="007A760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 xml:space="preserve"> исходя из структуры его нарушения, познавательных потребностей и возможностей.</w:t>
      </w:r>
    </w:p>
    <w:p w14:paraId="1E34C33C" w14:textId="77777777" w:rsidR="00175AE8" w:rsidRPr="00175AE8" w:rsidRDefault="00175AE8" w:rsidP="00482B4D">
      <w:pPr>
        <w:widowControl w:val="0"/>
        <w:numPr>
          <w:ilvl w:val="1"/>
          <w:numId w:val="74"/>
        </w:numPr>
        <w:tabs>
          <w:tab w:val="left" w:pos="709"/>
          <w:tab w:val="left" w:pos="1827"/>
        </w:tabs>
        <w:spacing w:after="0" w:line="240" w:lineRule="auto"/>
        <w:jc w:val="both"/>
        <w:rPr>
          <w:rFonts w:ascii="Times New Roman" w:eastAsia="Times New Roman" w:hAnsi="Times New Roman" w:cs="Times New Roman"/>
          <w:color w:val="000000"/>
          <w:sz w:val="24"/>
          <w:szCs w:val="24"/>
          <w:lang w:eastAsia="ru-RU" w:bidi="ru-RU"/>
        </w:rPr>
      </w:pPr>
      <w:bookmarkStart w:id="203" w:name="bookmark227"/>
      <w:bookmarkEnd w:id="203"/>
      <w:r w:rsidRPr="00175AE8">
        <w:rPr>
          <w:rFonts w:ascii="Times New Roman" w:eastAsia="Times New Roman" w:hAnsi="Times New Roman" w:cs="Times New Roman"/>
          <w:color w:val="000000"/>
          <w:sz w:val="24"/>
          <w:szCs w:val="24"/>
          <w:lang w:eastAsia="ru-RU" w:bidi="ru-RU"/>
        </w:rPr>
        <w:t>Индивидуальный образовательный маршрут разрабатывается специалистами школы и утверждается директором школы.</w:t>
      </w:r>
    </w:p>
    <w:p w14:paraId="69328DE4" w14:textId="77777777" w:rsidR="00175AE8" w:rsidRPr="00175AE8" w:rsidRDefault="00175AE8" w:rsidP="00482B4D">
      <w:pPr>
        <w:widowControl w:val="0"/>
        <w:numPr>
          <w:ilvl w:val="1"/>
          <w:numId w:val="74"/>
        </w:numPr>
        <w:tabs>
          <w:tab w:val="left" w:pos="709"/>
          <w:tab w:val="left" w:pos="1506"/>
        </w:tabs>
        <w:spacing w:after="0" w:line="240" w:lineRule="auto"/>
        <w:jc w:val="both"/>
        <w:rPr>
          <w:rFonts w:ascii="Times New Roman" w:eastAsia="Times New Roman" w:hAnsi="Times New Roman" w:cs="Times New Roman"/>
          <w:color w:val="000000"/>
          <w:sz w:val="24"/>
          <w:szCs w:val="24"/>
          <w:lang w:eastAsia="ru-RU" w:bidi="ru-RU"/>
        </w:rPr>
      </w:pPr>
      <w:bookmarkStart w:id="204" w:name="bookmark228"/>
      <w:bookmarkEnd w:id="204"/>
      <w:r w:rsidRPr="00175AE8">
        <w:rPr>
          <w:rFonts w:ascii="Times New Roman" w:eastAsia="Times New Roman" w:hAnsi="Times New Roman" w:cs="Times New Roman"/>
          <w:color w:val="000000"/>
          <w:sz w:val="24"/>
          <w:szCs w:val="24"/>
          <w:lang w:eastAsia="ru-RU" w:bidi="ru-RU"/>
        </w:rPr>
        <w:t xml:space="preserve">Организационно - педагогические условия проектирования ИОМ является наличие в школе службы сопровождения, в рамках которой проводится комплексная оценка специалистами необходимости и целесообразности разработки для </w:t>
      </w:r>
      <w:r w:rsidR="007A760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 xml:space="preserve"> ИОМ. В качестве такой структуры в школе выступает ПМП</w:t>
      </w:r>
      <w:r w:rsidR="007A7605">
        <w:rPr>
          <w:rFonts w:ascii="Times New Roman" w:eastAsia="Times New Roman" w:hAnsi="Times New Roman" w:cs="Times New Roman"/>
          <w:color w:val="000000"/>
          <w:sz w:val="24"/>
          <w:szCs w:val="24"/>
          <w:lang w:eastAsia="ru-RU" w:bidi="ru-RU"/>
        </w:rPr>
        <w:t>К</w:t>
      </w:r>
      <w:r w:rsidRPr="00175AE8">
        <w:rPr>
          <w:rFonts w:ascii="Times New Roman" w:eastAsia="Times New Roman" w:hAnsi="Times New Roman" w:cs="Times New Roman"/>
          <w:color w:val="000000"/>
          <w:sz w:val="24"/>
          <w:szCs w:val="24"/>
          <w:lang w:eastAsia="ru-RU" w:bidi="ru-RU"/>
        </w:rPr>
        <w:t xml:space="preserve">; согласие </w:t>
      </w:r>
      <w:r w:rsidR="007A760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 согласие родителей (законных представителей) на ИОМ.</w:t>
      </w:r>
    </w:p>
    <w:p w14:paraId="537A4D67" w14:textId="77777777" w:rsidR="00175AE8" w:rsidRPr="00175AE8" w:rsidRDefault="00175AE8" w:rsidP="00482B4D">
      <w:pPr>
        <w:widowControl w:val="0"/>
        <w:numPr>
          <w:ilvl w:val="1"/>
          <w:numId w:val="74"/>
        </w:numPr>
        <w:tabs>
          <w:tab w:val="left" w:pos="709"/>
          <w:tab w:val="left" w:pos="1497"/>
        </w:tabs>
        <w:spacing w:after="0" w:line="240" w:lineRule="auto"/>
        <w:jc w:val="both"/>
        <w:rPr>
          <w:rFonts w:ascii="Times New Roman" w:eastAsia="Times New Roman" w:hAnsi="Times New Roman" w:cs="Times New Roman"/>
          <w:color w:val="000000"/>
          <w:sz w:val="24"/>
          <w:szCs w:val="24"/>
          <w:lang w:eastAsia="ru-RU" w:bidi="ru-RU"/>
        </w:rPr>
      </w:pPr>
      <w:bookmarkStart w:id="205" w:name="bookmark229"/>
      <w:bookmarkEnd w:id="205"/>
      <w:r w:rsidRPr="00175AE8">
        <w:rPr>
          <w:rFonts w:ascii="Times New Roman" w:eastAsia="Times New Roman" w:hAnsi="Times New Roman" w:cs="Times New Roman"/>
          <w:color w:val="000000"/>
          <w:sz w:val="24"/>
          <w:szCs w:val="24"/>
          <w:lang w:eastAsia="ru-RU" w:bidi="ru-RU"/>
        </w:rPr>
        <w:t>Компонентный состав структуры ИОМ для учащегося с низкой мотивацией представлен в приложение 1.</w:t>
      </w:r>
      <w:r w:rsidR="00885728">
        <w:rPr>
          <w:rFonts w:ascii="Times New Roman" w:eastAsia="Times New Roman" w:hAnsi="Times New Roman" w:cs="Times New Roman"/>
          <w:color w:val="000000"/>
          <w:sz w:val="24"/>
          <w:szCs w:val="24"/>
          <w:lang w:eastAsia="ru-RU" w:bidi="ru-RU"/>
        </w:rPr>
        <w:t>1.</w:t>
      </w:r>
    </w:p>
    <w:p w14:paraId="15F83FA3" w14:textId="77777777" w:rsidR="00175AE8" w:rsidRDefault="00175AE8" w:rsidP="00482B4D">
      <w:pPr>
        <w:widowControl w:val="0"/>
        <w:numPr>
          <w:ilvl w:val="1"/>
          <w:numId w:val="74"/>
        </w:numPr>
        <w:tabs>
          <w:tab w:val="left" w:pos="709"/>
          <w:tab w:val="left" w:pos="1502"/>
        </w:tabs>
        <w:spacing w:after="0" w:line="240" w:lineRule="auto"/>
        <w:jc w:val="both"/>
        <w:rPr>
          <w:rFonts w:ascii="Times New Roman" w:eastAsia="Times New Roman" w:hAnsi="Times New Roman" w:cs="Times New Roman"/>
          <w:color w:val="000000"/>
          <w:sz w:val="24"/>
          <w:szCs w:val="24"/>
          <w:lang w:eastAsia="ru-RU" w:bidi="ru-RU"/>
        </w:rPr>
      </w:pPr>
      <w:bookmarkStart w:id="206" w:name="bookmark230"/>
      <w:bookmarkEnd w:id="206"/>
      <w:r w:rsidRPr="00175AE8">
        <w:rPr>
          <w:rFonts w:ascii="Times New Roman" w:eastAsia="Times New Roman" w:hAnsi="Times New Roman" w:cs="Times New Roman"/>
          <w:color w:val="000000"/>
          <w:sz w:val="24"/>
          <w:szCs w:val="24"/>
          <w:lang w:eastAsia="ru-RU" w:bidi="ru-RU"/>
        </w:rPr>
        <w:t>Контроль реализаци</w:t>
      </w:r>
      <w:r w:rsidR="00885728">
        <w:rPr>
          <w:rFonts w:ascii="Times New Roman" w:eastAsia="Times New Roman" w:hAnsi="Times New Roman" w:cs="Times New Roman"/>
          <w:color w:val="000000"/>
          <w:sz w:val="24"/>
          <w:szCs w:val="24"/>
          <w:lang w:eastAsia="ru-RU" w:bidi="ru-RU"/>
        </w:rPr>
        <w:t>и</w:t>
      </w:r>
      <w:r w:rsidRPr="00175AE8">
        <w:rPr>
          <w:rFonts w:ascii="Times New Roman" w:eastAsia="Times New Roman" w:hAnsi="Times New Roman" w:cs="Times New Roman"/>
          <w:color w:val="000000"/>
          <w:sz w:val="24"/>
          <w:szCs w:val="24"/>
          <w:lang w:eastAsia="ru-RU" w:bidi="ru-RU"/>
        </w:rPr>
        <w:t xml:space="preserve"> ИОМ еженедельно осуществляет классный руководитель, родители учащегося. Заместитель директора школы по УР один раз в четверть проводит анализ реализации ИОМ. ПМП</w:t>
      </w:r>
      <w:r w:rsidR="00885728">
        <w:rPr>
          <w:rFonts w:ascii="Times New Roman" w:eastAsia="Times New Roman" w:hAnsi="Times New Roman" w:cs="Times New Roman"/>
          <w:color w:val="000000"/>
          <w:sz w:val="24"/>
          <w:szCs w:val="24"/>
          <w:lang w:eastAsia="ru-RU" w:bidi="ru-RU"/>
        </w:rPr>
        <w:t>К</w:t>
      </w:r>
      <w:r w:rsidRPr="00175AE8">
        <w:rPr>
          <w:rFonts w:ascii="Times New Roman" w:eastAsia="Times New Roman" w:hAnsi="Times New Roman" w:cs="Times New Roman"/>
          <w:color w:val="000000"/>
          <w:sz w:val="24"/>
          <w:szCs w:val="24"/>
          <w:lang w:eastAsia="ru-RU" w:bidi="ru-RU"/>
        </w:rPr>
        <w:t xml:space="preserve"> </w:t>
      </w:r>
      <w:r w:rsidR="00885728">
        <w:rPr>
          <w:rFonts w:ascii="Times New Roman" w:eastAsia="Times New Roman" w:hAnsi="Times New Roman" w:cs="Times New Roman"/>
          <w:color w:val="000000"/>
          <w:sz w:val="24"/>
          <w:szCs w:val="24"/>
          <w:lang w:eastAsia="ru-RU" w:bidi="ru-RU"/>
        </w:rPr>
        <w:t>по мере необходимости вноси</w:t>
      </w:r>
      <w:r w:rsidRPr="00175AE8">
        <w:rPr>
          <w:rFonts w:ascii="Times New Roman" w:eastAsia="Times New Roman" w:hAnsi="Times New Roman" w:cs="Times New Roman"/>
          <w:color w:val="000000"/>
          <w:sz w:val="24"/>
          <w:szCs w:val="24"/>
          <w:lang w:eastAsia="ru-RU" w:bidi="ru-RU"/>
        </w:rPr>
        <w:t>т корректировки в ИОМ.</w:t>
      </w:r>
    </w:p>
    <w:p w14:paraId="6FAE142C" w14:textId="77777777" w:rsidR="00885728" w:rsidRPr="00175AE8" w:rsidRDefault="00885728" w:rsidP="00482B4D">
      <w:pPr>
        <w:widowControl w:val="0"/>
        <w:numPr>
          <w:ilvl w:val="1"/>
          <w:numId w:val="74"/>
        </w:numPr>
        <w:tabs>
          <w:tab w:val="left" w:pos="709"/>
          <w:tab w:val="left" w:pos="1502"/>
        </w:tabs>
        <w:spacing w:after="0" w:line="240" w:lineRule="auto"/>
        <w:jc w:val="both"/>
        <w:rPr>
          <w:rFonts w:ascii="Times New Roman" w:eastAsia="Times New Roman" w:hAnsi="Times New Roman" w:cs="Times New Roman"/>
          <w:color w:val="000000"/>
          <w:sz w:val="24"/>
          <w:szCs w:val="24"/>
          <w:lang w:eastAsia="ru-RU" w:bidi="ru-RU"/>
        </w:rPr>
        <w:sectPr w:rsidR="00885728" w:rsidRPr="00175AE8" w:rsidSect="00A65613">
          <w:footerReference w:type="default" r:id="rId23"/>
          <w:pgSz w:w="11900" w:h="16840" w:code="9"/>
          <w:pgMar w:top="567" w:right="567" w:bottom="567" w:left="567" w:header="987" w:footer="6" w:gutter="0"/>
          <w:cols w:space="720"/>
          <w:noEndnote/>
          <w:docGrid w:linePitch="360"/>
        </w:sectPr>
      </w:pPr>
    </w:p>
    <w:p w14:paraId="0448D286" w14:textId="77777777" w:rsidR="00175AE8" w:rsidRPr="006B6627" w:rsidRDefault="00175AE8" w:rsidP="00885728">
      <w:pPr>
        <w:widowControl w:val="0"/>
        <w:spacing w:after="0" w:line="240" w:lineRule="auto"/>
        <w:jc w:val="right"/>
        <w:outlineLvl w:val="0"/>
        <w:rPr>
          <w:rFonts w:ascii="Times New Roman" w:eastAsia="Times New Roman" w:hAnsi="Times New Roman" w:cs="Times New Roman"/>
          <w:b/>
          <w:bCs/>
          <w:color w:val="000000"/>
          <w:sz w:val="24"/>
          <w:szCs w:val="24"/>
          <w:lang w:eastAsia="ru-RU" w:bidi="ru-RU"/>
        </w:rPr>
      </w:pPr>
      <w:bookmarkStart w:id="207" w:name="bookmark231"/>
      <w:bookmarkStart w:id="208" w:name="bookmark232"/>
      <w:bookmarkStart w:id="209" w:name="bookmark233"/>
      <w:r w:rsidRPr="006B6627">
        <w:rPr>
          <w:rFonts w:ascii="Times New Roman" w:eastAsia="Times New Roman" w:hAnsi="Times New Roman" w:cs="Times New Roman"/>
          <w:b/>
          <w:bCs/>
          <w:color w:val="000000"/>
          <w:sz w:val="24"/>
          <w:szCs w:val="24"/>
          <w:lang w:eastAsia="ru-RU" w:bidi="ru-RU"/>
        </w:rPr>
        <w:t>Приложение 1.1</w:t>
      </w:r>
      <w:bookmarkEnd w:id="207"/>
      <w:bookmarkEnd w:id="208"/>
      <w:bookmarkEnd w:id="209"/>
    </w:p>
    <w:p w14:paraId="78C11FF0" w14:textId="77777777" w:rsidR="00175AE8" w:rsidRPr="00175AE8" w:rsidRDefault="00175AE8" w:rsidP="00175AE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Индивидуальный образовательный маршрут</w:t>
      </w:r>
    </w:p>
    <w:p w14:paraId="23F34269" w14:textId="77777777" w:rsidR="00175AE8" w:rsidRPr="00175AE8" w:rsidRDefault="00885728" w:rsidP="00885728">
      <w:pPr>
        <w:widowControl w:val="0"/>
        <w:tabs>
          <w:tab w:val="left" w:pos="4804"/>
          <w:tab w:val="left" w:pos="8937"/>
        </w:tabs>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4"/>
          <w:szCs w:val="24"/>
          <w:lang w:eastAsia="ru-RU" w:bidi="ru-RU"/>
        </w:rPr>
        <w:t xml:space="preserve">Ф.И.О. </w:t>
      </w:r>
      <w:r w:rsidR="00175AE8" w:rsidRPr="00175AE8">
        <w:rPr>
          <w:rFonts w:ascii="Times New Roman" w:eastAsia="Times New Roman" w:hAnsi="Times New Roman" w:cs="Times New Roman"/>
          <w:b/>
          <w:bCs/>
          <w:color w:val="000000"/>
          <w:sz w:val="24"/>
          <w:szCs w:val="24"/>
          <w:lang w:eastAsia="ru-RU" w:bidi="ru-RU"/>
        </w:rPr>
        <w:t>ученика</w:t>
      </w:r>
      <w:r w:rsidR="00175AE8" w:rsidRPr="00175AE8">
        <w:rPr>
          <w:rFonts w:ascii="Times New Roman" w:eastAsia="Times New Roman" w:hAnsi="Times New Roman" w:cs="Times New Roman"/>
          <w:b/>
          <w:bCs/>
          <w:color w:val="000000"/>
          <w:sz w:val="24"/>
          <w:szCs w:val="24"/>
          <w:lang w:eastAsia="ru-RU" w:bidi="ru-RU"/>
        </w:rPr>
        <w:tab/>
      </w:r>
      <w:r w:rsidR="00175AE8" w:rsidRPr="00175AE8">
        <w:rPr>
          <w:rFonts w:ascii="Times New Roman" w:eastAsia="Times New Roman" w:hAnsi="Times New Roman" w:cs="Times New Roman"/>
          <w:color w:val="000000"/>
          <w:sz w:val="24"/>
          <w:szCs w:val="24"/>
          <w:lang w:eastAsia="ru-RU" w:bidi="ru-RU"/>
        </w:rPr>
        <w:t>Дата</w:t>
      </w:r>
      <w:r>
        <w:rPr>
          <w:rFonts w:ascii="Times New Roman" w:eastAsia="Times New Roman" w:hAnsi="Times New Roman" w:cs="Times New Roman"/>
          <w:color w:val="000000"/>
          <w:sz w:val="24"/>
          <w:szCs w:val="24"/>
          <w:lang w:eastAsia="ru-RU" w:bidi="ru-RU"/>
        </w:rPr>
        <w:t xml:space="preserve"> </w:t>
      </w:r>
      <w:r w:rsidR="00175AE8" w:rsidRPr="00175AE8">
        <w:rPr>
          <w:rFonts w:ascii="Times New Roman" w:eastAsia="Times New Roman" w:hAnsi="Times New Roman" w:cs="Times New Roman"/>
          <w:color w:val="000000"/>
          <w:sz w:val="24"/>
          <w:szCs w:val="24"/>
          <w:lang w:eastAsia="ru-RU" w:bidi="ru-RU"/>
        </w:rPr>
        <w:t xml:space="preserve">рождения </w:t>
      </w:r>
      <w:r>
        <w:rPr>
          <w:rFonts w:ascii="Times New Roman" w:eastAsia="Times New Roman" w:hAnsi="Times New Roman" w:cs="Times New Roman"/>
          <w:color w:val="000000"/>
          <w:sz w:val="24"/>
          <w:szCs w:val="24"/>
          <w:lang w:eastAsia="ru-RU" w:bidi="ru-RU"/>
        </w:rPr>
        <w:t xml:space="preserve"> __________________ </w:t>
      </w:r>
      <w:r w:rsidR="00175AE8" w:rsidRPr="00175AE8">
        <w:rPr>
          <w:rFonts w:ascii="Times New Roman" w:eastAsia="Times New Roman" w:hAnsi="Times New Roman" w:cs="Times New Roman"/>
          <w:color w:val="000000"/>
          <w:sz w:val="24"/>
          <w:szCs w:val="24"/>
          <w:lang w:eastAsia="ru-RU" w:bidi="ru-RU"/>
        </w:rPr>
        <w:t>Адрес</w:t>
      </w:r>
      <w:r>
        <w:rPr>
          <w:rFonts w:ascii="Times New Roman" w:eastAsia="Times New Roman" w:hAnsi="Times New Roman" w:cs="Times New Roman"/>
          <w:color w:val="000000"/>
          <w:sz w:val="24"/>
          <w:szCs w:val="24"/>
          <w:lang w:eastAsia="ru-RU" w:bidi="ru-RU"/>
        </w:rPr>
        <w:t xml:space="preserve"> __________________________________</w:t>
      </w:r>
      <w:r w:rsidR="00175AE8" w:rsidRPr="00175AE8">
        <w:rPr>
          <w:rFonts w:ascii="Times New Roman" w:eastAsia="Times New Roman" w:hAnsi="Times New Roman" w:cs="Times New Roman"/>
          <w:color w:val="000000"/>
          <w:sz w:val="24"/>
          <w:szCs w:val="24"/>
          <w:lang w:eastAsia="ru-RU" w:bidi="ru-RU"/>
        </w:rPr>
        <w:tab/>
      </w:r>
    </w:p>
    <w:p w14:paraId="46477250" w14:textId="77777777" w:rsidR="00175AE8" w:rsidRPr="00175AE8" w:rsidRDefault="00175AE8" w:rsidP="00175AE8">
      <w:pPr>
        <w:widowControl w:val="0"/>
        <w:tabs>
          <w:tab w:val="left" w:leader="underscore" w:pos="13790"/>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Класс </w:t>
      </w:r>
      <w:r w:rsidR="00885728">
        <w:rPr>
          <w:rFonts w:ascii="Times New Roman" w:eastAsia="Times New Roman" w:hAnsi="Times New Roman" w:cs="Times New Roman"/>
          <w:b/>
          <w:bCs/>
          <w:color w:val="000000"/>
          <w:sz w:val="24"/>
          <w:szCs w:val="24"/>
          <w:lang w:eastAsia="ru-RU" w:bidi="ru-RU"/>
        </w:rPr>
        <w:t xml:space="preserve">____________________ </w:t>
      </w:r>
      <w:r w:rsidRPr="00175AE8">
        <w:rPr>
          <w:rFonts w:ascii="Times New Roman" w:eastAsia="Times New Roman" w:hAnsi="Times New Roman" w:cs="Times New Roman"/>
          <w:b/>
          <w:bCs/>
          <w:color w:val="000000"/>
          <w:sz w:val="24"/>
          <w:szCs w:val="24"/>
          <w:lang w:eastAsia="ru-RU" w:bidi="ru-RU"/>
        </w:rPr>
        <w:t>Классный руководитель</w:t>
      </w:r>
      <w:r w:rsidRPr="00175AE8">
        <w:rPr>
          <w:rFonts w:ascii="Times New Roman" w:eastAsia="Times New Roman" w:hAnsi="Times New Roman" w:cs="Times New Roman"/>
          <w:b/>
          <w:bCs/>
          <w:color w:val="000000"/>
          <w:sz w:val="24"/>
          <w:szCs w:val="24"/>
          <w:lang w:eastAsia="ru-RU" w:bidi="ru-RU"/>
        </w:rPr>
        <w:tab/>
      </w:r>
      <w:r w:rsidR="00885728">
        <w:rPr>
          <w:rFonts w:ascii="Times New Roman" w:eastAsia="Times New Roman" w:hAnsi="Times New Roman" w:cs="Times New Roman"/>
          <w:b/>
          <w:bCs/>
          <w:color w:val="000000"/>
          <w:sz w:val="24"/>
          <w:szCs w:val="24"/>
          <w:lang w:eastAsia="ru-RU" w:bidi="ru-RU"/>
        </w:rPr>
        <w:t>_________</w:t>
      </w:r>
    </w:p>
    <w:p w14:paraId="3DF93B6F" w14:textId="77777777" w:rsidR="001D5C67" w:rsidRDefault="001D5C67" w:rsidP="001D5C67">
      <w:pPr>
        <w:widowControl w:val="0"/>
        <w:tabs>
          <w:tab w:val="left" w:leader="underscore" w:pos="734"/>
          <w:tab w:val="left" w:leader="underscore" w:pos="6542"/>
          <w:tab w:val="left" w:leader="underscore" w:pos="8669"/>
          <w:tab w:val="left" w:leader="underscore" w:pos="10368"/>
        </w:tabs>
        <w:spacing w:after="0" w:line="240" w:lineRule="auto"/>
        <w:jc w:val="center"/>
        <w:rPr>
          <w:rFonts w:ascii="Times New Roman" w:eastAsia="Times New Roman" w:hAnsi="Times New Roman" w:cs="Times New Roman"/>
          <w:b/>
          <w:bCs/>
          <w:color w:val="000000"/>
          <w:sz w:val="24"/>
          <w:szCs w:val="24"/>
          <w:u w:val="single"/>
          <w:lang w:eastAsia="ru-RU" w:bidi="ru-RU"/>
        </w:rPr>
      </w:pPr>
    </w:p>
    <w:p w14:paraId="1D69D908" w14:textId="77777777" w:rsidR="00885728" w:rsidRDefault="00175AE8" w:rsidP="001D5C67">
      <w:pPr>
        <w:widowControl w:val="0"/>
        <w:tabs>
          <w:tab w:val="left" w:leader="underscore" w:pos="734"/>
          <w:tab w:val="left" w:leader="underscore" w:pos="6542"/>
          <w:tab w:val="left" w:leader="underscore" w:pos="8669"/>
          <w:tab w:val="left" w:leader="underscore" w:pos="10368"/>
        </w:tabs>
        <w:spacing w:after="0" w:line="240" w:lineRule="auto"/>
        <w:jc w:val="center"/>
        <w:rPr>
          <w:rFonts w:ascii="Times New Roman" w:eastAsia="Times New Roman" w:hAnsi="Times New Roman" w:cs="Times New Roman"/>
          <w:b/>
          <w:bCs/>
          <w:color w:val="000000"/>
          <w:sz w:val="24"/>
          <w:szCs w:val="24"/>
          <w:u w:val="single"/>
          <w:lang w:eastAsia="ru-RU" w:bidi="ru-RU"/>
        </w:rPr>
      </w:pPr>
      <w:r w:rsidRPr="00175AE8">
        <w:rPr>
          <w:rFonts w:ascii="Times New Roman" w:eastAsia="Times New Roman" w:hAnsi="Times New Roman" w:cs="Times New Roman"/>
          <w:b/>
          <w:bCs/>
          <w:color w:val="000000"/>
          <w:sz w:val="24"/>
          <w:szCs w:val="24"/>
          <w:u w:val="single"/>
          <w:lang w:eastAsia="ru-RU" w:bidi="ru-RU"/>
        </w:rPr>
        <w:t>Успеваемость (средний балл по предмету)</w:t>
      </w:r>
    </w:p>
    <w:p w14:paraId="00B7DB3B" w14:textId="77777777" w:rsidR="00885728" w:rsidRPr="00175AE8" w:rsidRDefault="00885728" w:rsidP="00175AE8">
      <w:pPr>
        <w:widowControl w:val="0"/>
        <w:tabs>
          <w:tab w:val="left" w:leader="underscore" w:pos="734"/>
          <w:tab w:val="left" w:leader="underscore" w:pos="6542"/>
          <w:tab w:val="left" w:leader="underscore" w:pos="8669"/>
          <w:tab w:val="left" w:leader="underscore" w:pos="10368"/>
        </w:tabs>
        <w:spacing w:after="0" w:line="240" w:lineRule="auto"/>
        <w:rPr>
          <w:rFonts w:ascii="Times New Roman" w:eastAsia="Times New Roman" w:hAnsi="Times New Roman" w:cs="Times New Roman"/>
          <w:color w:val="000000"/>
          <w:sz w:val="24"/>
          <w:szCs w:val="24"/>
          <w:lang w:eastAsia="ru-RU" w:bidi="ru-RU"/>
        </w:rPr>
      </w:pPr>
    </w:p>
    <w:tbl>
      <w:tblPr>
        <w:tblOverlap w:val="never"/>
        <w:tblW w:w="15709" w:type="dxa"/>
        <w:tblLayout w:type="fixed"/>
        <w:tblCellMar>
          <w:left w:w="10" w:type="dxa"/>
          <w:right w:w="10" w:type="dxa"/>
        </w:tblCellMar>
        <w:tblLook w:val="0000" w:firstRow="0" w:lastRow="0" w:firstColumn="0" w:lastColumn="0" w:noHBand="0" w:noVBand="0"/>
      </w:tblPr>
      <w:tblGrid>
        <w:gridCol w:w="1743"/>
        <w:gridCol w:w="2685"/>
        <w:gridCol w:w="2764"/>
        <w:gridCol w:w="2764"/>
        <w:gridCol w:w="3189"/>
        <w:gridCol w:w="2564"/>
      </w:tblGrid>
      <w:tr w:rsidR="00175AE8" w:rsidRPr="00175AE8" w14:paraId="56F609E0" w14:textId="77777777" w:rsidTr="00885728">
        <w:trPr>
          <w:trHeight w:val="270"/>
        </w:trPr>
        <w:tc>
          <w:tcPr>
            <w:tcW w:w="1743" w:type="dxa"/>
            <w:tcBorders>
              <w:top w:val="single" w:sz="4" w:space="0" w:color="auto"/>
              <w:left w:val="single" w:sz="4" w:space="0" w:color="auto"/>
            </w:tcBorders>
            <w:shd w:val="clear" w:color="auto" w:fill="FFFFFF"/>
            <w:vAlign w:val="center"/>
          </w:tcPr>
          <w:p w14:paraId="28621950" w14:textId="77777777" w:rsidR="00175AE8" w:rsidRPr="00175AE8" w:rsidRDefault="00175AE8" w:rsidP="0088572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Предмет</w:t>
            </w:r>
          </w:p>
        </w:tc>
        <w:tc>
          <w:tcPr>
            <w:tcW w:w="2685" w:type="dxa"/>
            <w:tcBorders>
              <w:top w:val="single" w:sz="4" w:space="0" w:color="auto"/>
              <w:left w:val="single" w:sz="4" w:space="0" w:color="auto"/>
            </w:tcBorders>
            <w:shd w:val="clear" w:color="auto" w:fill="FFFFFF"/>
            <w:vAlign w:val="center"/>
          </w:tcPr>
          <w:p w14:paraId="5671D25A" w14:textId="77777777" w:rsidR="00175AE8" w:rsidRPr="00175AE8" w:rsidRDefault="00175AE8" w:rsidP="0088572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1 четверть</w:t>
            </w:r>
          </w:p>
        </w:tc>
        <w:tc>
          <w:tcPr>
            <w:tcW w:w="2764" w:type="dxa"/>
            <w:tcBorders>
              <w:top w:val="single" w:sz="4" w:space="0" w:color="auto"/>
              <w:left w:val="single" w:sz="4" w:space="0" w:color="auto"/>
            </w:tcBorders>
            <w:shd w:val="clear" w:color="auto" w:fill="FFFFFF"/>
            <w:vAlign w:val="center"/>
          </w:tcPr>
          <w:p w14:paraId="679FA630" w14:textId="77777777" w:rsidR="00175AE8" w:rsidRPr="00175AE8" w:rsidRDefault="00175AE8" w:rsidP="0088572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2 четверть</w:t>
            </w:r>
          </w:p>
        </w:tc>
        <w:tc>
          <w:tcPr>
            <w:tcW w:w="2764" w:type="dxa"/>
            <w:tcBorders>
              <w:top w:val="single" w:sz="4" w:space="0" w:color="auto"/>
              <w:left w:val="single" w:sz="4" w:space="0" w:color="auto"/>
            </w:tcBorders>
            <w:shd w:val="clear" w:color="auto" w:fill="FFFFFF"/>
            <w:vAlign w:val="center"/>
          </w:tcPr>
          <w:p w14:paraId="72B77FB6" w14:textId="77777777" w:rsidR="00175AE8" w:rsidRPr="00175AE8" w:rsidRDefault="00175AE8" w:rsidP="0088572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3 четверть</w:t>
            </w:r>
          </w:p>
        </w:tc>
        <w:tc>
          <w:tcPr>
            <w:tcW w:w="3189" w:type="dxa"/>
            <w:tcBorders>
              <w:top w:val="single" w:sz="4" w:space="0" w:color="auto"/>
              <w:left w:val="single" w:sz="4" w:space="0" w:color="auto"/>
            </w:tcBorders>
            <w:shd w:val="clear" w:color="auto" w:fill="FFFFFF"/>
            <w:vAlign w:val="center"/>
          </w:tcPr>
          <w:p w14:paraId="04AB6820" w14:textId="77777777" w:rsidR="00175AE8" w:rsidRPr="00175AE8" w:rsidRDefault="00175AE8" w:rsidP="0088572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4 четверть</w:t>
            </w:r>
          </w:p>
        </w:tc>
        <w:tc>
          <w:tcPr>
            <w:tcW w:w="2563" w:type="dxa"/>
            <w:tcBorders>
              <w:top w:val="single" w:sz="4" w:space="0" w:color="auto"/>
              <w:left w:val="single" w:sz="4" w:space="0" w:color="auto"/>
              <w:right w:val="single" w:sz="4" w:space="0" w:color="auto"/>
            </w:tcBorders>
            <w:shd w:val="clear" w:color="auto" w:fill="FFFFFF"/>
            <w:vAlign w:val="center"/>
          </w:tcPr>
          <w:p w14:paraId="3EC6429B" w14:textId="77777777" w:rsidR="00175AE8" w:rsidRPr="00175AE8" w:rsidRDefault="00175AE8" w:rsidP="0088572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год</w:t>
            </w:r>
          </w:p>
        </w:tc>
      </w:tr>
      <w:tr w:rsidR="00885728" w:rsidRPr="00175AE8" w14:paraId="398C63B0" w14:textId="77777777" w:rsidTr="00885728">
        <w:trPr>
          <w:trHeight w:val="270"/>
        </w:trPr>
        <w:tc>
          <w:tcPr>
            <w:tcW w:w="1743" w:type="dxa"/>
            <w:tcBorders>
              <w:top w:val="single" w:sz="4" w:space="0" w:color="auto"/>
              <w:left w:val="single" w:sz="4" w:space="0" w:color="auto"/>
            </w:tcBorders>
            <w:shd w:val="clear" w:color="auto" w:fill="FFFFFF"/>
            <w:vAlign w:val="bottom"/>
          </w:tcPr>
          <w:p w14:paraId="37E5C0D9" w14:textId="77777777" w:rsidR="00885728" w:rsidRPr="00175AE8" w:rsidRDefault="00885728" w:rsidP="00885728">
            <w:pPr>
              <w:widowControl w:val="0"/>
              <w:spacing w:after="0" w:line="240" w:lineRule="auto"/>
              <w:rPr>
                <w:rFonts w:ascii="Times New Roman" w:eastAsia="Times New Roman" w:hAnsi="Times New Roman" w:cs="Times New Roman"/>
                <w:b/>
                <w:bCs/>
                <w:color w:val="000000"/>
                <w:sz w:val="24"/>
                <w:szCs w:val="24"/>
                <w:lang w:eastAsia="ru-RU" w:bidi="ru-RU"/>
              </w:rPr>
            </w:pPr>
          </w:p>
        </w:tc>
        <w:tc>
          <w:tcPr>
            <w:tcW w:w="2685" w:type="dxa"/>
            <w:tcBorders>
              <w:top w:val="single" w:sz="4" w:space="0" w:color="auto"/>
              <w:left w:val="single" w:sz="4" w:space="0" w:color="auto"/>
            </w:tcBorders>
            <w:shd w:val="clear" w:color="auto" w:fill="FFFFFF"/>
            <w:vAlign w:val="bottom"/>
          </w:tcPr>
          <w:p w14:paraId="042422F2"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c>
          <w:tcPr>
            <w:tcW w:w="2764" w:type="dxa"/>
            <w:tcBorders>
              <w:top w:val="single" w:sz="4" w:space="0" w:color="auto"/>
              <w:left w:val="single" w:sz="4" w:space="0" w:color="auto"/>
            </w:tcBorders>
            <w:shd w:val="clear" w:color="auto" w:fill="FFFFFF"/>
            <w:vAlign w:val="bottom"/>
          </w:tcPr>
          <w:p w14:paraId="795D56C8"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c>
          <w:tcPr>
            <w:tcW w:w="2764" w:type="dxa"/>
            <w:tcBorders>
              <w:top w:val="single" w:sz="4" w:space="0" w:color="auto"/>
              <w:left w:val="single" w:sz="4" w:space="0" w:color="auto"/>
            </w:tcBorders>
            <w:shd w:val="clear" w:color="auto" w:fill="FFFFFF"/>
            <w:vAlign w:val="bottom"/>
          </w:tcPr>
          <w:p w14:paraId="0CD731B1"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c>
          <w:tcPr>
            <w:tcW w:w="3189" w:type="dxa"/>
            <w:tcBorders>
              <w:top w:val="single" w:sz="4" w:space="0" w:color="auto"/>
              <w:left w:val="single" w:sz="4" w:space="0" w:color="auto"/>
            </w:tcBorders>
            <w:shd w:val="clear" w:color="auto" w:fill="FFFFFF"/>
            <w:vAlign w:val="bottom"/>
          </w:tcPr>
          <w:p w14:paraId="369A10AB"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c>
          <w:tcPr>
            <w:tcW w:w="2563" w:type="dxa"/>
            <w:tcBorders>
              <w:top w:val="single" w:sz="4" w:space="0" w:color="auto"/>
              <w:left w:val="single" w:sz="4" w:space="0" w:color="auto"/>
              <w:right w:val="single" w:sz="4" w:space="0" w:color="auto"/>
            </w:tcBorders>
            <w:shd w:val="clear" w:color="auto" w:fill="FFFFFF"/>
            <w:vAlign w:val="bottom"/>
          </w:tcPr>
          <w:p w14:paraId="4F7E40E5"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r>
      <w:tr w:rsidR="00885728" w:rsidRPr="00175AE8" w14:paraId="6C5B44E4" w14:textId="77777777" w:rsidTr="00885728">
        <w:trPr>
          <w:trHeight w:val="285"/>
        </w:trPr>
        <w:tc>
          <w:tcPr>
            <w:tcW w:w="1743" w:type="dxa"/>
            <w:tcBorders>
              <w:top w:val="single" w:sz="4" w:space="0" w:color="auto"/>
              <w:left w:val="single" w:sz="4" w:space="0" w:color="auto"/>
            </w:tcBorders>
            <w:shd w:val="clear" w:color="auto" w:fill="FFFFFF"/>
            <w:vAlign w:val="bottom"/>
          </w:tcPr>
          <w:p w14:paraId="59D93040" w14:textId="77777777" w:rsidR="00885728" w:rsidRPr="00175AE8" w:rsidRDefault="00885728" w:rsidP="00885728">
            <w:pPr>
              <w:widowControl w:val="0"/>
              <w:spacing w:after="0" w:line="240" w:lineRule="auto"/>
              <w:rPr>
                <w:rFonts w:ascii="Times New Roman" w:eastAsia="Times New Roman" w:hAnsi="Times New Roman" w:cs="Times New Roman"/>
                <w:b/>
                <w:bCs/>
                <w:color w:val="000000"/>
                <w:sz w:val="24"/>
                <w:szCs w:val="24"/>
                <w:lang w:eastAsia="ru-RU" w:bidi="ru-RU"/>
              </w:rPr>
            </w:pPr>
          </w:p>
        </w:tc>
        <w:tc>
          <w:tcPr>
            <w:tcW w:w="2685" w:type="dxa"/>
            <w:tcBorders>
              <w:top w:val="single" w:sz="4" w:space="0" w:color="auto"/>
              <w:left w:val="single" w:sz="4" w:space="0" w:color="auto"/>
            </w:tcBorders>
            <w:shd w:val="clear" w:color="auto" w:fill="FFFFFF"/>
            <w:vAlign w:val="bottom"/>
          </w:tcPr>
          <w:p w14:paraId="7C1CF4DE"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c>
          <w:tcPr>
            <w:tcW w:w="2764" w:type="dxa"/>
            <w:tcBorders>
              <w:top w:val="single" w:sz="4" w:space="0" w:color="auto"/>
              <w:left w:val="single" w:sz="4" w:space="0" w:color="auto"/>
            </w:tcBorders>
            <w:shd w:val="clear" w:color="auto" w:fill="FFFFFF"/>
            <w:vAlign w:val="bottom"/>
          </w:tcPr>
          <w:p w14:paraId="7DEADEE2"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c>
          <w:tcPr>
            <w:tcW w:w="2764" w:type="dxa"/>
            <w:tcBorders>
              <w:top w:val="single" w:sz="4" w:space="0" w:color="auto"/>
              <w:left w:val="single" w:sz="4" w:space="0" w:color="auto"/>
            </w:tcBorders>
            <w:shd w:val="clear" w:color="auto" w:fill="FFFFFF"/>
            <w:vAlign w:val="bottom"/>
          </w:tcPr>
          <w:p w14:paraId="36757638"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c>
          <w:tcPr>
            <w:tcW w:w="3189" w:type="dxa"/>
            <w:tcBorders>
              <w:top w:val="single" w:sz="4" w:space="0" w:color="auto"/>
              <w:left w:val="single" w:sz="4" w:space="0" w:color="auto"/>
            </w:tcBorders>
            <w:shd w:val="clear" w:color="auto" w:fill="FFFFFF"/>
            <w:vAlign w:val="bottom"/>
          </w:tcPr>
          <w:p w14:paraId="53450E65"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c>
          <w:tcPr>
            <w:tcW w:w="2563" w:type="dxa"/>
            <w:tcBorders>
              <w:top w:val="single" w:sz="4" w:space="0" w:color="auto"/>
              <w:left w:val="single" w:sz="4" w:space="0" w:color="auto"/>
              <w:right w:val="single" w:sz="4" w:space="0" w:color="auto"/>
            </w:tcBorders>
            <w:shd w:val="clear" w:color="auto" w:fill="FFFFFF"/>
            <w:vAlign w:val="bottom"/>
          </w:tcPr>
          <w:p w14:paraId="1B46208B" w14:textId="77777777" w:rsidR="00885728" w:rsidRPr="00175AE8" w:rsidRDefault="00885728" w:rsidP="00885728">
            <w:pPr>
              <w:widowControl w:val="0"/>
              <w:spacing w:after="0" w:line="240" w:lineRule="auto"/>
              <w:jc w:val="center"/>
              <w:rPr>
                <w:rFonts w:ascii="Times New Roman" w:eastAsia="Times New Roman" w:hAnsi="Times New Roman" w:cs="Times New Roman"/>
                <w:b/>
                <w:bCs/>
                <w:color w:val="000000"/>
                <w:sz w:val="24"/>
                <w:szCs w:val="24"/>
                <w:lang w:eastAsia="ru-RU" w:bidi="ru-RU"/>
              </w:rPr>
            </w:pPr>
          </w:p>
        </w:tc>
      </w:tr>
      <w:tr w:rsidR="00175AE8" w:rsidRPr="00175AE8" w14:paraId="427B79BB" w14:textId="77777777" w:rsidTr="00885728">
        <w:trPr>
          <w:trHeight w:val="555"/>
        </w:trPr>
        <w:tc>
          <w:tcPr>
            <w:tcW w:w="15709" w:type="dxa"/>
            <w:gridSpan w:val="6"/>
            <w:tcBorders>
              <w:top w:val="single" w:sz="4" w:space="0" w:color="auto"/>
              <w:left w:val="single" w:sz="4" w:space="0" w:color="auto"/>
              <w:bottom w:val="single" w:sz="4" w:space="0" w:color="auto"/>
              <w:right w:val="single" w:sz="4" w:space="0" w:color="auto"/>
            </w:tcBorders>
            <w:shd w:val="clear" w:color="auto" w:fill="FFFFFF"/>
          </w:tcPr>
          <w:p w14:paraId="046EDB37" w14:textId="77777777" w:rsidR="00175AE8" w:rsidRPr="00175AE8" w:rsidRDefault="00175AE8" w:rsidP="0088572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Не </w:t>
            </w:r>
            <w:r w:rsidR="00885728" w:rsidRPr="00175AE8">
              <w:rPr>
                <w:rFonts w:ascii="Times New Roman" w:eastAsia="Times New Roman" w:hAnsi="Times New Roman" w:cs="Times New Roman"/>
                <w:b/>
                <w:bCs/>
                <w:color w:val="000000"/>
                <w:sz w:val="24"/>
                <w:szCs w:val="24"/>
                <w:lang w:eastAsia="ru-RU" w:bidi="ru-RU"/>
              </w:rPr>
              <w:t>прошёл</w:t>
            </w:r>
            <w:r w:rsidRPr="00175AE8">
              <w:rPr>
                <w:rFonts w:ascii="Times New Roman" w:eastAsia="Times New Roman" w:hAnsi="Times New Roman" w:cs="Times New Roman"/>
                <w:b/>
                <w:bCs/>
                <w:color w:val="000000"/>
                <w:sz w:val="24"/>
                <w:szCs w:val="24"/>
                <w:lang w:eastAsia="ru-RU" w:bidi="ru-RU"/>
              </w:rPr>
              <w:t xml:space="preserve"> промежуточную аттестацию по предмету:</w:t>
            </w:r>
          </w:p>
          <w:p w14:paraId="2BDC6E2D" w14:textId="77777777" w:rsidR="00175AE8" w:rsidRPr="00175AE8" w:rsidRDefault="00885728" w:rsidP="0088572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Предметы,</w:t>
            </w:r>
            <w:r w:rsidR="00175AE8" w:rsidRPr="00175AE8">
              <w:rPr>
                <w:rFonts w:ascii="Times New Roman" w:eastAsia="Times New Roman" w:hAnsi="Times New Roman" w:cs="Times New Roman"/>
                <w:b/>
                <w:bCs/>
                <w:color w:val="000000"/>
                <w:sz w:val="24"/>
                <w:szCs w:val="24"/>
                <w:lang w:eastAsia="ru-RU" w:bidi="ru-RU"/>
              </w:rPr>
              <w:t xml:space="preserve"> вызывающие затруднения:</w:t>
            </w:r>
          </w:p>
        </w:tc>
      </w:tr>
    </w:tbl>
    <w:p w14:paraId="15F9DC6B" w14:textId="77777777" w:rsidR="00175AE8" w:rsidRPr="00175AE8" w:rsidRDefault="00175AE8" w:rsidP="00885728">
      <w:pPr>
        <w:widowControl w:val="0"/>
        <w:spacing w:after="0" w:line="240" w:lineRule="auto"/>
        <w:rPr>
          <w:rFonts w:ascii="Courier New" w:eastAsia="Courier New" w:hAnsi="Courier New" w:cs="Courier New"/>
          <w:color w:val="000000"/>
          <w:sz w:val="24"/>
          <w:szCs w:val="24"/>
          <w:lang w:eastAsia="ru-RU" w:bidi="ru-RU"/>
        </w:rPr>
      </w:pPr>
    </w:p>
    <w:p w14:paraId="2D89B469" w14:textId="77777777" w:rsidR="00175AE8" w:rsidRDefault="00175AE8" w:rsidP="001D5C67">
      <w:pPr>
        <w:widowControl w:val="0"/>
        <w:spacing w:after="0" w:line="240" w:lineRule="auto"/>
        <w:jc w:val="center"/>
        <w:rPr>
          <w:rFonts w:ascii="Times New Roman" w:eastAsia="Times New Roman" w:hAnsi="Times New Roman" w:cs="Times New Roman"/>
          <w:b/>
          <w:bCs/>
          <w:color w:val="000000"/>
          <w:sz w:val="24"/>
          <w:szCs w:val="24"/>
          <w:u w:val="single"/>
          <w:lang w:eastAsia="ru-RU" w:bidi="ru-RU"/>
        </w:rPr>
      </w:pPr>
      <w:r w:rsidRPr="00175AE8">
        <w:rPr>
          <w:rFonts w:ascii="Times New Roman" w:eastAsia="Times New Roman" w:hAnsi="Times New Roman" w:cs="Times New Roman"/>
          <w:b/>
          <w:bCs/>
          <w:color w:val="000000"/>
          <w:sz w:val="24"/>
          <w:szCs w:val="24"/>
          <w:u w:val="single"/>
          <w:lang w:eastAsia="ru-RU" w:bidi="ru-RU"/>
        </w:rPr>
        <w:t>Занятость во внеурочн</w:t>
      </w:r>
      <w:r w:rsidR="00885728">
        <w:rPr>
          <w:rFonts w:ascii="Times New Roman" w:eastAsia="Times New Roman" w:hAnsi="Times New Roman" w:cs="Times New Roman"/>
          <w:b/>
          <w:bCs/>
          <w:color w:val="000000"/>
          <w:sz w:val="24"/>
          <w:szCs w:val="24"/>
          <w:u w:val="single"/>
          <w:lang w:eastAsia="ru-RU" w:bidi="ru-RU"/>
        </w:rPr>
        <w:t>ой</w:t>
      </w:r>
      <w:r w:rsidRPr="00175AE8">
        <w:rPr>
          <w:rFonts w:ascii="Times New Roman" w:eastAsia="Times New Roman" w:hAnsi="Times New Roman" w:cs="Times New Roman"/>
          <w:b/>
          <w:bCs/>
          <w:color w:val="000000"/>
          <w:sz w:val="24"/>
          <w:szCs w:val="24"/>
          <w:u w:val="single"/>
          <w:lang w:eastAsia="ru-RU" w:bidi="ru-RU"/>
        </w:rPr>
        <w:t xml:space="preserve"> деятельност</w:t>
      </w:r>
      <w:r w:rsidR="00885728">
        <w:rPr>
          <w:rFonts w:ascii="Times New Roman" w:eastAsia="Times New Roman" w:hAnsi="Times New Roman" w:cs="Times New Roman"/>
          <w:b/>
          <w:bCs/>
          <w:color w:val="000000"/>
          <w:sz w:val="24"/>
          <w:szCs w:val="24"/>
          <w:u w:val="single"/>
          <w:lang w:eastAsia="ru-RU" w:bidi="ru-RU"/>
        </w:rPr>
        <w:t>и</w:t>
      </w:r>
    </w:p>
    <w:p w14:paraId="16DAFB2F" w14:textId="77777777" w:rsidR="00885728" w:rsidRDefault="00885728" w:rsidP="00175AE8">
      <w:pPr>
        <w:widowControl w:val="0"/>
        <w:spacing w:after="0" w:line="240" w:lineRule="auto"/>
        <w:rPr>
          <w:rFonts w:ascii="Times New Roman" w:eastAsia="Times New Roman" w:hAnsi="Times New Roman" w:cs="Times New Roman"/>
          <w:color w:val="000000"/>
          <w:sz w:val="24"/>
          <w:szCs w:val="24"/>
          <w:lang w:eastAsia="ru-RU" w:bidi="ru-RU"/>
        </w:rPr>
      </w:pPr>
    </w:p>
    <w:tbl>
      <w:tblPr>
        <w:tblStyle w:val="a3"/>
        <w:tblW w:w="0" w:type="auto"/>
        <w:tblLook w:val="04A0" w:firstRow="1" w:lastRow="0" w:firstColumn="1" w:lastColumn="0" w:noHBand="0" w:noVBand="1"/>
      </w:tblPr>
      <w:tblGrid>
        <w:gridCol w:w="2376"/>
        <w:gridCol w:w="13546"/>
      </w:tblGrid>
      <w:tr w:rsidR="00885728" w:rsidRPr="00885728" w14:paraId="6B3A00C4" w14:textId="77777777" w:rsidTr="00885728">
        <w:tc>
          <w:tcPr>
            <w:tcW w:w="2376" w:type="dxa"/>
            <w:vAlign w:val="center"/>
          </w:tcPr>
          <w:p w14:paraId="69E30826" w14:textId="77777777" w:rsidR="00885728" w:rsidRPr="00885728" w:rsidRDefault="00885728" w:rsidP="00885728">
            <w:pPr>
              <w:widowControl w:val="0"/>
              <w:jc w:val="center"/>
              <w:rPr>
                <w:rFonts w:ascii="Times New Roman" w:eastAsia="Times New Roman" w:hAnsi="Times New Roman" w:cs="Times New Roman"/>
                <w:b/>
                <w:color w:val="000000"/>
                <w:sz w:val="24"/>
                <w:szCs w:val="24"/>
                <w:lang w:eastAsia="ru-RU" w:bidi="ru-RU"/>
              </w:rPr>
            </w:pPr>
            <w:r w:rsidRPr="00885728">
              <w:rPr>
                <w:rFonts w:ascii="Times New Roman" w:eastAsia="Times New Roman" w:hAnsi="Times New Roman" w:cs="Times New Roman"/>
                <w:b/>
                <w:color w:val="000000"/>
                <w:sz w:val="24"/>
                <w:szCs w:val="24"/>
                <w:lang w:eastAsia="ru-RU" w:bidi="ru-RU"/>
              </w:rPr>
              <w:t>Период</w:t>
            </w:r>
          </w:p>
        </w:tc>
        <w:tc>
          <w:tcPr>
            <w:tcW w:w="13546" w:type="dxa"/>
            <w:vAlign w:val="center"/>
          </w:tcPr>
          <w:p w14:paraId="45BC7DFC" w14:textId="77777777" w:rsidR="00885728" w:rsidRPr="00885728" w:rsidRDefault="00885728" w:rsidP="00885728">
            <w:pPr>
              <w:widowControl w:val="0"/>
              <w:jc w:val="center"/>
              <w:rPr>
                <w:rFonts w:ascii="Times New Roman" w:eastAsia="Times New Roman" w:hAnsi="Times New Roman" w:cs="Times New Roman"/>
                <w:b/>
                <w:color w:val="000000"/>
                <w:sz w:val="24"/>
                <w:szCs w:val="24"/>
                <w:lang w:eastAsia="ru-RU" w:bidi="ru-RU"/>
              </w:rPr>
            </w:pPr>
            <w:r w:rsidRPr="00885728">
              <w:rPr>
                <w:rFonts w:ascii="Times New Roman" w:eastAsia="Times New Roman" w:hAnsi="Times New Roman" w:cs="Times New Roman"/>
                <w:b/>
                <w:bCs/>
                <w:color w:val="000000"/>
                <w:sz w:val="24"/>
                <w:szCs w:val="24"/>
                <w:lang w:eastAsia="ru-RU" w:bidi="ru-RU"/>
              </w:rPr>
              <w:t>Название объединения</w:t>
            </w:r>
          </w:p>
        </w:tc>
      </w:tr>
      <w:tr w:rsidR="00885728" w14:paraId="338D1433" w14:textId="77777777" w:rsidTr="0050780F">
        <w:tc>
          <w:tcPr>
            <w:tcW w:w="2376" w:type="dxa"/>
            <w:vAlign w:val="bottom"/>
          </w:tcPr>
          <w:p w14:paraId="2B3C3F56" w14:textId="77777777" w:rsidR="00885728" w:rsidRPr="00175AE8" w:rsidRDefault="00885728" w:rsidP="0050780F">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1 четверть</w:t>
            </w:r>
          </w:p>
        </w:tc>
        <w:tc>
          <w:tcPr>
            <w:tcW w:w="13546" w:type="dxa"/>
          </w:tcPr>
          <w:p w14:paraId="4156A1E1" w14:textId="77777777" w:rsidR="00885728" w:rsidRDefault="00885728" w:rsidP="00175AE8">
            <w:pPr>
              <w:widowControl w:val="0"/>
              <w:rPr>
                <w:rFonts w:ascii="Times New Roman" w:eastAsia="Times New Roman" w:hAnsi="Times New Roman" w:cs="Times New Roman"/>
                <w:color w:val="000000"/>
                <w:sz w:val="24"/>
                <w:szCs w:val="24"/>
                <w:lang w:eastAsia="ru-RU" w:bidi="ru-RU"/>
              </w:rPr>
            </w:pPr>
          </w:p>
        </w:tc>
      </w:tr>
      <w:tr w:rsidR="00885728" w14:paraId="76A9A3B2" w14:textId="77777777" w:rsidTr="0050780F">
        <w:tc>
          <w:tcPr>
            <w:tcW w:w="2376" w:type="dxa"/>
            <w:vAlign w:val="bottom"/>
          </w:tcPr>
          <w:p w14:paraId="464CABBD" w14:textId="77777777" w:rsidR="00885728" w:rsidRPr="00175AE8" w:rsidRDefault="00885728" w:rsidP="0050780F">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2 четверть</w:t>
            </w:r>
          </w:p>
        </w:tc>
        <w:tc>
          <w:tcPr>
            <w:tcW w:w="13546" w:type="dxa"/>
          </w:tcPr>
          <w:p w14:paraId="066548E1" w14:textId="77777777" w:rsidR="00885728" w:rsidRDefault="00885728" w:rsidP="00175AE8">
            <w:pPr>
              <w:widowControl w:val="0"/>
              <w:rPr>
                <w:rFonts w:ascii="Times New Roman" w:eastAsia="Times New Roman" w:hAnsi="Times New Roman" w:cs="Times New Roman"/>
                <w:color w:val="000000"/>
                <w:sz w:val="24"/>
                <w:szCs w:val="24"/>
                <w:lang w:eastAsia="ru-RU" w:bidi="ru-RU"/>
              </w:rPr>
            </w:pPr>
          </w:p>
        </w:tc>
      </w:tr>
      <w:tr w:rsidR="00885728" w14:paraId="626FC006" w14:textId="77777777" w:rsidTr="0050780F">
        <w:tc>
          <w:tcPr>
            <w:tcW w:w="2376" w:type="dxa"/>
            <w:vAlign w:val="bottom"/>
          </w:tcPr>
          <w:p w14:paraId="64F9DA33" w14:textId="77777777" w:rsidR="00885728" w:rsidRPr="00175AE8" w:rsidRDefault="00885728" w:rsidP="0050780F">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3 четверть</w:t>
            </w:r>
          </w:p>
        </w:tc>
        <w:tc>
          <w:tcPr>
            <w:tcW w:w="13546" w:type="dxa"/>
          </w:tcPr>
          <w:p w14:paraId="6034BE27" w14:textId="77777777" w:rsidR="00885728" w:rsidRDefault="00885728" w:rsidP="00175AE8">
            <w:pPr>
              <w:widowControl w:val="0"/>
              <w:rPr>
                <w:rFonts w:ascii="Times New Roman" w:eastAsia="Times New Roman" w:hAnsi="Times New Roman" w:cs="Times New Roman"/>
                <w:color w:val="000000"/>
                <w:sz w:val="24"/>
                <w:szCs w:val="24"/>
                <w:lang w:eastAsia="ru-RU" w:bidi="ru-RU"/>
              </w:rPr>
            </w:pPr>
          </w:p>
        </w:tc>
      </w:tr>
      <w:tr w:rsidR="00885728" w14:paraId="2CA8E956" w14:textId="77777777" w:rsidTr="0050780F">
        <w:tc>
          <w:tcPr>
            <w:tcW w:w="2376" w:type="dxa"/>
            <w:vAlign w:val="bottom"/>
          </w:tcPr>
          <w:p w14:paraId="7426888F" w14:textId="77777777" w:rsidR="00885728" w:rsidRPr="00175AE8" w:rsidRDefault="00885728" w:rsidP="0050780F">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4 четверть</w:t>
            </w:r>
          </w:p>
        </w:tc>
        <w:tc>
          <w:tcPr>
            <w:tcW w:w="13546" w:type="dxa"/>
          </w:tcPr>
          <w:p w14:paraId="0551C2C0" w14:textId="77777777" w:rsidR="00885728" w:rsidRDefault="00885728" w:rsidP="00175AE8">
            <w:pPr>
              <w:widowControl w:val="0"/>
              <w:rPr>
                <w:rFonts w:ascii="Times New Roman" w:eastAsia="Times New Roman" w:hAnsi="Times New Roman" w:cs="Times New Roman"/>
                <w:color w:val="000000"/>
                <w:sz w:val="24"/>
                <w:szCs w:val="24"/>
                <w:lang w:eastAsia="ru-RU" w:bidi="ru-RU"/>
              </w:rPr>
            </w:pPr>
          </w:p>
        </w:tc>
      </w:tr>
    </w:tbl>
    <w:p w14:paraId="670C5AD0" w14:textId="77777777" w:rsidR="00885728" w:rsidRDefault="00885728" w:rsidP="00885728">
      <w:pPr>
        <w:widowControl w:val="0"/>
        <w:spacing w:after="0" w:line="240" w:lineRule="auto"/>
        <w:rPr>
          <w:rFonts w:ascii="Times New Roman" w:eastAsia="Times New Roman" w:hAnsi="Times New Roman" w:cs="Times New Roman"/>
          <w:color w:val="000000"/>
          <w:sz w:val="24"/>
          <w:szCs w:val="24"/>
          <w:lang w:eastAsia="ru-RU" w:bidi="ru-RU"/>
        </w:rPr>
      </w:pPr>
    </w:p>
    <w:p w14:paraId="6004BDD8" w14:textId="77777777" w:rsidR="00175AE8" w:rsidRDefault="00175AE8" w:rsidP="001D5C67">
      <w:pPr>
        <w:widowControl w:val="0"/>
        <w:spacing w:after="0" w:line="240" w:lineRule="auto"/>
        <w:jc w:val="center"/>
        <w:rPr>
          <w:rFonts w:ascii="Times New Roman" w:eastAsia="Times New Roman" w:hAnsi="Times New Roman" w:cs="Times New Roman"/>
          <w:b/>
          <w:bCs/>
          <w:color w:val="000000"/>
          <w:sz w:val="24"/>
          <w:szCs w:val="24"/>
          <w:u w:val="single"/>
          <w:lang w:eastAsia="ru-RU" w:bidi="ru-RU"/>
        </w:rPr>
      </w:pPr>
      <w:r w:rsidRPr="00175AE8">
        <w:rPr>
          <w:rFonts w:ascii="Times New Roman" w:eastAsia="Times New Roman" w:hAnsi="Times New Roman" w:cs="Times New Roman"/>
          <w:b/>
          <w:bCs/>
          <w:color w:val="000000"/>
          <w:sz w:val="24"/>
          <w:szCs w:val="24"/>
          <w:u w:val="single"/>
          <w:lang w:eastAsia="ru-RU" w:bidi="ru-RU"/>
        </w:rPr>
        <w:t>Индивидуальная программа комплексного сопровождения</w:t>
      </w:r>
    </w:p>
    <w:p w14:paraId="30F3F0F8" w14:textId="77777777" w:rsidR="00885728" w:rsidRDefault="00885728" w:rsidP="00885728">
      <w:pPr>
        <w:widowControl w:val="0"/>
        <w:spacing w:after="0" w:line="240" w:lineRule="auto"/>
        <w:rPr>
          <w:rFonts w:ascii="Times New Roman" w:eastAsia="Times New Roman" w:hAnsi="Times New Roman" w:cs="Times New Roman"/>
          <w:color w:val="000000"/>
          <w:sz w:val="24"/>
          <w:szCs w:val="24"/>
          <w:lang w:eastAsia="ru-RU" w:bidi="ru-RU"/>
        </w:rPr>
      </w:pPr>
    </w:p>
    <w:tbl>
      <w:tblPr>
        <w:tblStyle w:val="a3"/>
        <w:tblW w:w="0" w:type="auto"/>
        <w:tblLook w:val="04A0" w:firstRow="1" w:lastRow="0" w:firstColumn="1" w:lastColumn="0" w:noHBand="0" w:noVBand="1"/>
      </w:tblPr>
      <w:tblGrid>
        <w:gridCol w:w="6204"/>
        <w:gridCol w:w="1559"/>
        <w:gridCol w:w="2835"/>
        <w:gridCol w:w="1701"/>
        <w:gridCol w:w="3623"/>
      </w:tblGrid>
      <w:tr w:rsidR="00885728" w:rsidRPr="00885728" w14:paraId="06F96302" w14:textId="77777777" w:rsidTr="001D5C67">
        <w:tc>
          <w:tcPr>
            <w:tcW w:w="6204" w:type="dxa"/>
            <w:vAlign w:val="center"/>
          </w:tcPr>
          <w:p w14:paraId="19702A58" w14:textId="77777777" w:rsidR="00885728" w:rsidRPr="00885728" w:rsidRDefault="00885728" w:rsidP="00885728">
            <w:pPr>
              <w:widowControl w:val="0"/>
              <w:jc w:val="center"/>
              <w:rPr>
                <w:rFonts w:ascii="Times New Roman" w:eastAsia="Times New Roman" w:hAnsi="Times New Roman" w:cs="Times New Roman"/>
                <w:b/>
                <w:i/>
                <w:color w:val="000000"/>
                <w:sz w:val="24"/>
                <w:szCs w:val="24"/>
                <w:lang w:eastAsia="ru-RU" w:bidi="ru-RU"/>
              </w:rPr>
            </w:pPr>
            <w:r w:rsidRPr="00885728">
              <w:rPr>
                <w:rFonts w:ascii="Times New Roman" w:eastAsia="Times New Roman" w:hAnsi="Times New Roman" w:cs="Times New Roman"/>
                <w:b/>
                <w:bCs/>
                <w:i/>
                <w:color w:val="000000"/>
                <w:sz w:val="24"/>
                <w:szCs w:val="24"/>
                <w:lang w:eastAsia="ru-RU" w:bidi="ru-RU"/>
              </w:rPr>
              <w:t>Сопровождение</w:t>
            </w:r>
          </w:p>
        </w:tc>
        <w:tc>
          <w:tcPr>
            <w:tcW w:w="1559" w:type="dxa"/>
            <w:vAlign w:val="center"/>
          </w:tcPr>
          <w:p w14:paraId="7F153A0C" w14:textId="77777777" w:rsidR="00885728" w:rsidRPr="00885728" w:rsidRDefault="00885728" w:rsidP="00885728">
            <w:pPr>
              <w:widowControl w:val="0"/>
              <w:jc w:val="center"/>
              <w:rPr>
                <w:rFonts w:ascii="Times New Roman" w:eastAsia="Times New Roman" w:hAnsi="Times New Roman" w:cs="Times New Roman"/>
                <w:b/>
                <w:i/>
                <w:color w:val="000000"/>
                <w:sz w:val="24"/>
                <w:szCs w:val="24"/>
                <w:lang w:eastAsia="ru-RU" w:bidi="ru-RU"/>
              </w:rPr>
            </w:pPr>
            <w:r w:rsidRPr="00885728">
              <w:rPr>
                <w:rFonts w:ascii="Times New Roman" w:eastAsia="Times New Roman" w:hAnsi="Times New Roman" w:cs="Times New Roman"/>
                <w:b/>
                <w:i/>
                <w:color w:val="000000"/>
                <w:sz w:val="24"/>
                <w:szCs w:val="24"/>
                <w:lang w:eastAsia="ru-RU" w:bidi="ru-RU"/>
              </w:rPr>
              <w:t>Дата</w:t>
            </w:r>
          </w:p>
        </w:tc>
        <w:tc>
          <w:tcPr>
            <w:tcW w:w="2835" w:type="dxa"/>
            <w:vAlign w:val="center"/>
          </w:tcPr>
          <w:p w14:paraId="6C60D485" w14:textId="77777777" w:rsidR="00885728" w:rsidRPr="00885728" w:rsidRDefault="00885728" w:rsidP="00885728">
            <w:pPr>
              <w:widowControl w:val="0"/>
              <w:jc w:val="center"/>
              <w:rPr>
                <w:rFonts w:ascii="Times New Roman" w:eastAsia="Times New Roman" w:hAnsi="Times New Roman" w:cs="Times New Roman"/>
                <w:b/>
                <w:i/>
                <w:color w:val="000000"/>
                <w:sz w:val="24"/>
                <w:szCs w:val="24"/>
                <w:lang w:eastAsia="ru-RU" w:bidi="ru-RU"/>
              </w:rPr>
            </w:pPr>
            <w:r w:rsidRPr="00885728">
              <w:rPr>
                <w:rFonts w:ascii="Times New Roman" w:eastAsia="Times New Roman" w:hAnsi="Times New Roman" w:cs="Times New Roman"/>
                <w:b/>
                <w:i/>
                <w:color w:val="000000"/>
                <w:sz w:val="24"/>
                <w:szCs w:val="24"/>
                <w:lang w:eastAsia="ru-RU" w:bidi="ru-RU"/>
              </w:rPr>
              <w:t>Мероприятие</w:t>
            </w:r>
          </w:p>
        </w:tc>
        <w:tc>
          <w:tcPr>
            <w:tcW w:w="1701" w:type="dxa"/>
            <w:vAlign w:val="center"/>
          </w:tcPr>
          <w:p w14:paraId="59C5DD63" w14:textId="77777777" w:rsidR="00885728" w:rsidRPr="00885728" w:rsidRDefault="00885728" w:rsidP="00885728">
            <w:pPr>
              <w:widowControl w:val="0"/>
              <w:jc w:val="center"/>
              <w:rPr>
                <w:rFonts w:ascii="Times New Roman" w:eastAsia="Times New Roman" w:hAnsi="Times New Roman" w:cs="Times New Roman"/>
                <w:b/>
                <w:i/>
                <w:color w:val="000000"/>
                <w:sz w:val="24"/>
                <w:szCs w:val="24"/>
                <w:lang w:eastAsia="ru-RU" w:bidi="ru-RU"/>
              </w:rPr>
            </w:pPr>
            <w:r w:rsidRPr="00885728">
              <w:rPr>
                <w:rFonts w:ascii="Times New Roman" w:eastAsia="Times New Roman" w:hAnsi="Times New Roman" w:cs="Times New Roman"/>
                <w:b/>
                <w:i/>
                <w:color w:val="000000"/>
                <w:sz w:val="24"/>
                <w:szCs w:val="24"/>
                <w:lang w:eastAsia="ru-RU" w:bidi="ru-RU"/>
              </w:rPr>
              <w:t>Срок</w:t>
            </w:r>
          </w:p>
        </w:tc>
        <w:tc>
          <w:tcPr>
            <w:tcW w:w="3623" w:type="dxa"/>
            <w:vAlign w:val="center"/>
          </w:tcPr>
          <w:p w14:paraId="16CB0E89" w14:textId="77777777" w:rsidR="00885728" w:rsidRPr="00885728" w:rsidRDefault="00885728" w:rsidP="00885728">
            <w:pPr>
              <w:widowControl w:val="0"/>
              <w:jc w:val="center"/>
              <w:rPr>
                <w:rFonts w:ascii="Times New Roman" w:eastAsia="Times New Roman" w:hAnsi="Times New Roman" w:cs="Times New Roman"/>
                <w:b/>
                <w:i/>
                <w:color w:val="000000"/>
                <w:sz w:val="24"/>
                <w:szCs w:val="24"/>
                <w:lang w:eastAsia="ru-RU" w:bidi="ru-RU"/>
              </w:rPr>
            </w:pPr>
            <w:r w:rsidRPr="00885728">
              <w:rPr>
                <w:rFonts w:ascii="Times New Roman" w:eastAsia="Times New Roman" w:hAnsi="Times New Roman" w:cs="Times New Roman"/>
                <w:b/>
                <w:i/>
                <w:color w:val="000000"/>
                <w:sz w:val="24"/>
                <w:szCs w:val="24"/>
                <w:lang w:eastAsia="ru-RU" w:bidi="ru-RU"/>
              </w:rPr>
              <w:t>Результат/рекомендации</w:t>
            </w:r>
          </w:p>
        </w:tc>
      </w:tr>
      <w:tr w:rsidR="00885728" w14:paraId="48200C14" w14:textId="77777777" w:rsidTr="001D5C67">
        <w:tc>
          <w:tcPr>
            <w:tcW w:w="6204" w:type="dxa"/>
          </w:tcPr>
          <w:p w14:paraId="2857F0E9" w14:textId="77777777" w:rsidR="00885728" w:rsidRDefault="00885728" w:rsidP="001D5C67">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Работа классного руководителя (Время занятия, подпись)</w:t>
            </w:r>
          </w:p>
        </w:tc>
        <w:tc>
          <w:tcPr>
            <w:tcW w:w="1559" w:type="dxa"/>
          </w:tcPr>
          <w:p w14:paraId="50C1E26D"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2835" w:type="dxa"/>
          </w:tcPr>
          <w:p w14:paraId="391849E3"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1701" w:type="dxa"/>
          </w:tcPr>
          <w:p w14:paraId="73D75E95"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3623" w:type="dxa"/>
          </w:tcPr>
          <w:p w14:paraId="28546128"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r>
      <w:tr w:rsidR="00885728" w14:paraId="78A03B84" w14:textId="77777777" w:rsidTr="001D5C67">
        <w:tc>
          <w:tcPr>
            <w:tcW w:w="6204" w:type="dxa"/>
          </w:tcPr>
          <w:p w14:paraId="107C3F39" w14:textId="77777777" w:rsidR="00885728" w:rsidRDefault="00885728" w:rsidP="001D5C67">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Учитель предметник (время занятия, подпись)</w:t>
            </w:r>
          </w:p>
        </w:tc>
        <w:tc>
          <w:tcPr>
            <w:tcW w:w="1559" w:type="dxa"/>
          </w:tcPr>
          <w:p w14:paraId="09922D06"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2835" w:type="dxa"/>
          </w:tcPr>
          <w:p w14:paraId="47D60550"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1701" w:type="dxa"/>
          </w:tcPr>
          <w:p w14:paraId="7896A87F"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3623" w:type="dxa"/>
          </w:tcPr>
          <w:p w14:paraId="46CB198E"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r>
      <w:tr w:rsidR="00885728" w14:paraId="0116A223" w14:textId="77777777" w:rsidTr="001D5C67">
        <w:tc>
          <w:tcPr>
            <w:tcW w:w="6204" w:type="dxa"/>
          </w:tcPr>
          <w:p w14:paraId="36183C7A" w14:textId="77777777" w:rsidR="00885728" w:rsidRPr="00175AE8" w:rsidRDefault="00885728" w:rsidP="001D5C67">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Социальный педагог (Время занятия, подпись)</w:t>
            </w:r>
          </w:p>
        </w:tc>
        <w:tc>
          <w:tcPr>
            <w:tcW w:w="1559" w:type="dxa"/>
          </w:tcPr>
          <w:p w14:paraId="5AD4E22B"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2835" w:type="dxa"/>
          </w:tcPr>
          <w:p w14:paraId="33F58142"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1701" w:type="dxa"/>
          </w:tcPr>
          <w:p w14:paraId="6C6CA18F"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3623" w:type="dxa"/>
          </w:tcPr>
          <w:p w14:paraId="1E7EC9F6"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r>
      <w:tr w:rsidR="00885728" w14:paraId="6BE632B1" w14:textId="77777777" w:rsidTr="001D5C67">
        <w:tc>
          <w:tcPr>
            <w:tcW w:w="6204" w:type="dxa"/>
          </w:tcPr>
          <w:p w14:paraId="5C56BBEE" w14:textId="77777777" w:rsidR="00885728" w:rsidRPr="00175AE8" w:rsidRDefault="00885728" w:rsidP="001D5C67">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Внеурочная деятельность (Время занятия, подпись)</w:t>
            </w:r>
          </w:p>
        </w:tc>
        <w:tc>
          <w:tcPr>
            <w:tcW w:w="1559" w:type="dxa"/>
          </w:tcPr>
          <w:p w14:paraId="0674818B"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2835" w:type="dxa"/>
          </w:tcPr>
          <w:p w14:paraId="3E9A5589"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1701" w:type="dxa"/>
          </w:tcPr>
          <w:p w14:paraId="41D050C5"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3623" w:type="dxa"/>
          </w:tcPr>
          <w:p w14:paraId="6FB773E6"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r>
      <w:tr w:rsidR="00885728" w14:paraId="2DC95D73" w14:textId="77777777" w:rsidTr="001D5C67">
        <w:tc>
          <w:tcPr>
            <w:tcW w:w="6204" w:type="dxa"/>
          </w:tcPr>
          <w:p w14:paraId="79339F1E" w14:textId="77777777" w:rsidR="00885728" w:rsidRPr="00175AE8" w:rsidRDefault="00885728" w:rsidP="001D5C67">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Педагог-психолог (Время занятия, подпись)</w:t>
            </w:r>
          </w:p>
        </w:tc>
        <w:tc>
          <w:tcPr>
            <w:tcW w:w="1559" w:type="dxa"/>
          </w:tcPr>
          <w:p w14:paraId="4C6C349D"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2835" w:type="dxa"/>
          </w:tcPr>
          <w:p w14:paraId="6E2B4878"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1701" w:type="dxa"/>
          </w:tcPr>
          <w:p w14:paraId="0D8810D8"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3623" w:type="dxa"/>
          </w:tcPr>
          <w:p w14:paraId="37FADBA7"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r>
      <w:tr w:rsidR="00885728" w14:paraId="6562F07A" w14:textId="77777777" w:rsidTr="001D5C67">
        <w:tc>
          <w:tcPr>
            <w:tcW w:w="6204" w:type="dxa"/>
          </w:tcPr>
          <w:p w14:paraId="2112DF11" w14:textId="77777777" w:rsidR="00885728" w:rsidRPr="00175AE8" w:rsidRDefault="00885728" w:rsidP="001D5C67">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Учитель -логопед (Время занятия, подпись)</w:t>
            </w:r>
          </w:p>
        </w:tc>
        <w:tc>
          <w:tcPr>
            <w:tcW w:w="1559" w:type="dxa"/>
          </w:tcPr>
          <w:p w14:paraId="6C04644B"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2835" w:type="dxa"/>
          </w:tcPr>
          <w:p w14:paraId="7F887845"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1701" w:type="dxa"/>
          </w:tcPr>
          <w:p w14:paraId="317AE5FB"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3623" w:type="dxa"/>
          </w:tcPr>
          <w:p w14:paraId="52D58BD9"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r>
      <w:tr w:rsidR="00885728" w14:paraId="4E4AD4D0" w14:textId="77777777" w:rsidTr="001D5C67">
        <w:tc>
          <w:tcPr>
            <w:tcW w:w="6204" w:type="dxa"/>
          </w:tcPr>
          <w:p w14:paraId="1FB060B3" w14:textId="77777777" w:rsidR="00885728" w:rsidRDefault="00885728" w:rsidP="001D5C67">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Учитель- дефектолог (Время занятия, подпись)</w:t>
            </w:r>
          </w:p>
        </w:tc>
        <w:tc>
          <w:tcPr>
            <w:tcW w:w="1559" w:type="dxa"/>
          </w:tcPr>
          <w:p w14:paraId="4C7A677A"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2835" w:type="dxa"/>
          </w:tcPr>
          <w:p w14:paraId="0EE092DB"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1701" w:type="dxa"/>
          </w:tcPr>
          <w:p w14:paraId="586EA5BD"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c>
          <w:tcPr>
            <w:tcW w:w="3623" w:type="dxa"/>
          </w:tcPr>
          <w:p w14:paraId="27D916C2" w14:textId="77777777" w:rsidR="00885728" w:rsidRDefault="00885728" w:rsidP="00885728">
            <w:pPr>
              <w:widowControl w:val="0"/>
              <w:rPr>
                <w:rFonts w:ascii="Times New Roman" w:eastAsia="Times New Roman" w:hAnsi="Times New Roman" w:cs="Times New Roman"/>
                <w:color w:val="000000"/>
                <w:sz w:val="24"/>
                <w:szCs w:val="24"/>
                <w:lang w:eastAsia="ru-RU" w:bidi="ru-RU"/>
              </w:rPr>
            </w:pPr>
          </w:p>
        </w:tc>
      </w:tr>
    </w:tbl>
    <w:p w14:paraId="27D2FC37" w14:textId="77777777" w:rsidR="00175AE8" w:rsidRPr="00175AE8" w:rsidRDefault="00175AE8" w:rsidP="00885728">
      <w:pPr>
        <w:widowControl w:val="0"/>
        <w:spacing w:after="0" w:line="240" w:lineRule="auto"/>
        <w:rPr>
          <w:rFonts w:ascii="Courier New" w:eastAsia="Courier New" w:hAnsi="Courier New" w:cs="Courier New"/>
          <w:color w:val="000000"/>
          <w:sz w:val="2"/>
          <w:szCs w:val="2"/>
          <w:lang w:eastAsia="ru-RU" w:bidi="ru-RU"/>
        </w:rPr>
      </w:pPr>
    </w:p>
    <w:p w14:paraId="64229CD9" w14:textId="77777777" w:rsidR="00175AE8" w:rsidRPr="00175AE8" w:rsidRDefault="00175AE8" w:rsidP="001D5C67">
      <w:pPr>
        <w:widowControl w:val="0"/>
        <w:spacing w:after="0" w:line="240" w:lineRule="auto"/>
        <w:rPr>
          <w:rFonts w:ascii="Courier New" w:eastAsia="Courier New" w:hAnsi="Courier New" w:cs="Courier New"/>
          <w:color w:val="000000"/>
          <w:sz w:val="24"/>
          <w:szCs w:val="24"/>
          <w:lang w:eastAsia="ru-RU" w:bidi="ru-RU"/>
        </w:rPr>
      </w:pPr>
    </w:p>
    <w:p w14:paraId="1EE82CFE" w14:textId="77777777" w:rsidR="00175AE8" w:rsidRPr="00175AE8" w:rsidRDefault="00175AE8" w:rsidP="001D5C67">
      <w:pPr>
        <w:widowControl w:val="0"/>
        <w:spacing w:after="0" w:line="240" w:lineRule="auto"/>
        <w:jc w:val="right"/>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Проверено </w:t>
      </w:r>
      <w:r w:rsidRPr="00175AE8">
        <w:rPr>
          <w:rFonts w:ascii="Times New Roman" w:eastAsia="Times New Roman" w:hAnsi="Times New Roman" w:cs="Times New Roman"/>
          <w:b/>
          <w:bCs/>
          <w:i/>
          <w:iCs/>
          <w:color w:val="000000"/>
          <w:sz w:val="24"/>
          <w:szCs w:val="24"/>
          <w:lang w:eastAsia="ru-RU" w:bidi="ru-RU"/>
        </w:rPr>
        <w:t>Заместитель директора по УР</w:t>
      </w:r>
    </w:p>
    <w:p w14:paraId="4C12BEED" w14:textId="77777777" w:rsidR="00175AE8" w:rsidRPr="00175AE8" w:rsidRDefault="00175AE8" w:rsidP="001D5C67">
      <w:pPr>
        <w:widowControl w:val="0"/>
        <w:tabs>
          <w:tab w:val="left" w:leader="underscore" w:pos="14105"/>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i/>
          <w:iCs/>
          <w:color w:val="000000"/>
          <w:sz w:val="24"/>
          <w:szCs w:val="24"/>
          <w:lang w:eastAsia="ru-RU" w:bidi="ru-RU"/>
        </w:rPr>
        <w:t>Дата</w:t>
      </w:r>
      <w:r w:rsidRPr="00175AE8">
        <w:rPr>
          <w:rFonts w:ascii="Times New Roman" w:eastAsia="Times New Roman" w:hAnsi="Times New Roman" w:cs="Times New Roman"/>
          <w:b/>
          <w:bCs/>
          <w:i/>
          <w:iCs/>
          <w:color w:val="000000"/>
          <w:sz w:val="24"/>
          <w:szCs w:val="24"/>
          <w:lang w:eastAsia="ru-RU" w:bidi="ru-RU"/>
        </w:rPr>
        <w:tab/>
      </w:r>
    </w:p>
    <w:p w14:paraId="06335BD9" w14:textId="77777777" w:rsidR="00175AE8" w:rsidRPr="006B6627" w:rsidRDefault="00175AE8" w:rsidP="001D5C67">
      <w:pPr>
        <w:pageBreakBefore/>
        <w:widowControl w:val="0"/>
        <w:spacing w:after="0" w:line="240" w:lineRule="auto"/>
        <w:jc w:val="right"/>
        <w:outlineLvl w:val="0"/>
        <w:rPr>
          <w:rFonts w:ascii="Times New Roman" w:eastAsia="Times New Roman" w:hAnsi="Times New Roman" w:cs="Times New Roman"/>
          <w:b/>
          <w:bCs/>
          <w:color w:val="000000"/>
          <w:sz w:val="24"/>
          <w:szCs w:val="24"/>
          <w:lang w:eastAsia="ru-RU" w:bidi="ru-RU"/>
        </w:rPr>
      </w:pPr>
      <w:bookmarkStart w:id="210" w:name="bookmark234"/>
      <w:bookmarkStart w:id="211" w:name="bookmark235"/>
      <w:bookmarkStart w:id="212" w:name="bookmark236"/>
      <w:r w:rsidRPr="006B6627">
        <w:rPr>
          <w:rFonts w:ascii="Times New Roman" w:eastAsia="Times New Roman" w:hAnsi="Times New Roman" w:cs="Times New Roman"/>
          <w:b/>
          <w:bCs/>
          <w:color w:val="000000"/>
          <w:sz w:val="24"/>
          <w:szCs w:val="24"/>
          <w:lang w:eastAsia="ru-RU" w:bidi="ru-RU"/>
        </w:rPr>
        <w:t>Приложение 1.2</w:t>
      </w:r>
      <w:bookmarkEnd w:id="210"/>
      <w:bookmarkEnd w:id="211"/>
      <w:bookmarkEnd w:id="212"/>
    </w:p>
    <w:p w14:paraId="7B574DD3" w14:textId="77777777" w:rsidR="001D5C67" w:rsidRDefault="00175AE8" w:rsidP="001D5C67">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Карта наблюдений за работой слабоуспевающего (неуспевающего) учащегося</w:t>
      </w:r>
      <w:r w:rsidR="001D5C67" w:rsidRPr="001D5C67">
        <w:rPr>
          <w:rFonts w:ascii="Times New Roman" w:eastAsia="Times New Roman" w:hAnsi="Times New Roman" w:cs="Times New Roman"/>
          <w:b/>
          <w:bCs/>
          <w:color w:val="000000"/>
          <w:sz w:val="24"/>
          <w:szCs w:val="24"/>
          <w:lang w:eastAsia="ru-RU" w:bidi="ru-RU"/>
        </w:rPr>
        <w:t xml:space="preserve"> </w:t>
      </w:r>
    </w:p>
    <w:p w14:paraId="5F51881E" w14:textId="77777777" w:rsidR="00175AE8" w:rsidRPr="00175AE8" w:rsidRDefault="001D5C67" w:rsidP="001D5C67">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4"/>
          <w:szCs w:val="24"/>
          <w:lang w:eastAsia="ru-RU" w:bidi="ru-RU"/>
        </w:rPr>
        <w:t>(</w:t>
      </w:r>
      <w:r w:rsidRPr="00175AE8">
        <w:rPr>
          <w:rFonts w:ascii="Times New Roman" w:eastAsia="Times New Roman" w:hAnsi="Times New Roman" w:cs="Times New Roman"/>
          <w:b/>
          <w:bCs/>
          <w:color w:val="000000"/>
          <w:sz w:val="24"/>
          <w:szCs w:val="24"/>
          <w:lang w:eastAsia="ru-RU" w:bidi="ru-RU"/>
        </w:rPr>
        <w:t>для посещающих урок</w:t>
      </w:r>
      <w:r>
        <w:rPr>
          <w:rFonts w:ascii="Times New Roman" w:eastAsia="Times New Roman" w:hAnsi="Times New Roman" w:cs="Times New Roman"/>
          <w:b/>
          <w:bCs/>
          <w:color w:val="000000"/>
          <w:sz w:val="24"/>
          <w:szCs w:val="24"/>
          <w:lang w:eastAsia="ru-RU" w:bidi="ru-RU"/>
        </w:rPr>
        <w:t>)</w:t>
      </w:r>
    </w:p>
    <w:p w14:paraId="55DFD976" w14:textId="77777777" w:rsidR="00175AE8" w:rsidRPr="00175AE8" w:rsidRDefault="00175AE8" w:rsidP="00175AE8">
      <w:pPr>
        <w:widowControl w:val="0"/>
        <w:tabs>
          <w:tab w:val="left" w:leader="underscore" w:pos="6926"/>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Фамилия, имя учащегося</w:t>
      </w:r>
      <w:r w:rsidRPr="00175AE8">
        <w:rPr>
          <w:rFonts w:ascii="Times New Roman" w:eastAsia="Times New Roman" w:hAnsi="Times New Roman" w:cs="Times New Roman"/>
          <w:b/>
          <w:bCs/>
          <w:color w:val="000000"/>
          <w:sz w:val="24"/>
          <w:szCs w:val="24"/>
          <w:lang w:eastAsia="ru-RU" w:bidi="ru-RU"/>
        </w:rPr>
        <w:tab/>
      </w:r>
    </w:p>
    <w:p w14:paraId="07A679A9" w14:textId="77777777" w:rsidR="00175AE8" w:rsidRPr="00175AE8" w:rsidRDefault="00175AE8" w:rsidP="00175AE8">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Класс</w:t>
      </w:r>
      <w:r w:rsidR="001D5C67">
        <w:rPr>
          <w:rFonts w:ascii="Times New Roman" w:eastAsia="Times New Roman" w:hAnsi="Times New Roman" w:cs="Times New Roman"/>
          <w:b/>
          <w:bCs/>
          <w:color w:val="000000"/>
          <w:sz w:val="24"/>
          <w:szCs w:val="24"/>
          <w:lang w:eastAsia="ru-RU" w:bidi="ru-RU"/>
        </w:rPr>
        <w:t xml:space="preserve"> _______________________</w:t>
      </w:r>
    </w:p>
    <w:p w14:paraId="1895EA31" w14:textId="77777777" w:rsidR="00175AE8" w:rsidRDefault="00175AE8" w:rsidP="00175AE8">
      <w:pPr>
        <w:widowControl w:val="0"/>
        <w:spacing w:after="0" w:line="240" w:lineRule="auto"/>
        <w:rPr>
          <w:rFonts w:ascii="Times New Roman" w:eastAsia="Times New Roman" w:hAnsi="Times New Roman" w:cs="Times New Roman"/>
          <w:b/>
          <w:bCs/>
          <w:color w:val="000000"/>
          <w:sz w:val="24"/>
          <w:szCs w:val="24"/>
          <w:u w:val="single"/>
          <w:lang w:eastAsia="ru-RU" w:bidi="ru-RU"/>
        </w:rPr>
      </w:pPr>
      <w:r w:rsidRPr="00175AE8">
        <w:rPr>
          <w:rFonts w:ascii="Times New Roman" w:eastAsia="Times New Roman" w:hAnsi="Times New Roman" w:cs="Times New Roman"/>
          <w:b/>
          <w:bCs/>
          <w:color w:val="000000"/>
          <w:sz w:val="24"/>
          <w:szCs w:val="24"/>
          <w:u w:val="single"/>
          <w:lang w:eastAsia="ru-RU" w:bidi="ru-RU"/>
        </w:rPr>
        <w:t>Предмет</w:t>
      </w:r>
      <w:r w:rsidR="001D5C67">
        <w:rPr>
          <w:rFonts w:ascii="Times New Roman" w:eastAsia="Times New Roman" w:hAnsi="Times New Roman" w:cs="Times New Roman"/>
          <w:b/>
          <w:bCs/>
          <w:color w:val="000000"/>
          <w:sz w:val="24"/>
          <w:szCs w:val="24"/>
          <w:u w:val="single"/>
          <w:lang w:eastAsia="ru-RU" w:bidi="ru-RU"/>
        </w:rPr>
        <w:t xml:space="preserve"> ______________________________________________</w:t>
      </w:r>
    </w:p>
    <w:p w14:paraId="4A460A34" w14:textId="77777777" w:rsidR="001D5C67" w:rsidRDefault="001D5C67" w:rsidP="00175AE8">
      <w:pPr>
        <w:widowControl w:val="0"/>
        <w:spacing w:after="0" w:line="240" w:lineRule="auto"/>
        <w:rPr>
          <w:rFonts w:ascii="Times New Roman" w:eastAsia="Times New Roman" w:hAnsi="Times New Roman" w:cs="Times New Roman"/>
          <w:b/>
          <w:bCs/>
          <w:color w:val="000000"/>
          <w:sz w:val="24"/>
          <w:szCs w:val="24"/>
          <w:u w:val="single"/>
          <w:lang w:eastAsia="ru-RU" w:bidi="ru-RU"/>
        </w:rPr>
      </w:pPr>
    </w:p>
    <w:tbl>
      <w:tblPr>
        <w:tblStyle w:val="a3"/>
        <w:tblW w:w="0" w:type="auto"/>
        <w:tblInd w:w="108" w:type="dxa"/>
        <w:tblLook w:val="04A0" w:firstRow="1" w:lastRow="0" w:firstColumn="1" w:lastColumn="0" w:noHBand="0" w:noVBand="1"/>
      </w:tblPr>
      <w:tblGrid>
        <w:gridCol w:w="807"/>
        <w:gridCol w:w="856"/>
        <w:gridCol w:w="853"/>
        <w:gridCol w:w="859"/>
        <w:gridCol w:w="870"/>
        <w:gridCol w:w="870"/>
        <w:gridCol w:w="878"/>
        <w:gridCol w:w="869"/>
        <w:gridCol w:w="870"/>
        <w:gridCol w:w="876"/>
        <w:gridCol w:w="1307"/>
        <w:gridCol w:w="872"/>
        <w:gridCol w:w="817"/>
        <w:gridCol w:w="817"/>
        <w:gridCol w:w="817"/>
        <w:gridCol w:w="817"/>
        <w:gridCol w:w="817"/>
        <w:gridCol w:w="818"/>
      </w:tblGrid>
      <w:tr w:rsidR="001D5C67" w:rsidRPr="001D5C67" w14:paraId="03346B44" w14:textId="77777777" w:rsidTr="006B6627">
        <w:trPr>
          <w:trHeight w:val="808"/>
        </w:trPr>
        <w:tc>
          <w:tcPr>
            <w:tcW w:w="804" w:type="dxa"/>
            <w:vAlign w:val="center"/>
          </w:tcPr>
          <w:p w14:paraId="7C0253C4" w14:textId="77777777" w:rsidR="001D5C67" w:rsidRP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Дата урока</w:t>
            </w:r>
          </w:p>
        </w:tc>
        <w:tc>
          <w:tcPr>
            <w:tcW w:w="2568" w:type="dxa"/>
            <w:gridSpan w:val="3"/>
            <w:vAlign w:val="center"/>
          </w:tcPr>
          <w:p w14:paraId="00546F1B" w14:textId="77777777" w:rsid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 xml:space="preserve">Подготовка </w:t>
            </w:r>
          </w:p>
          <w:p w14:paraId="42371DAC" w14:textId="77777777" w:rsidR="001D5C67" w:rsidRP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учащегося к уроку</w:t>
            </w:r>
          </w:p>
        </w:tc>
        <w:tc>
          <w:tcPr>
            <w:tcW w:w="2618" w:type="dxa"/>
            <w:gridSpan w:val="3"/>
            <w:vAlign w:val="center"/>
          </w:tcPr>
          <w:p w14:paraId="577A3889" w14:textId="77777777" w:rsid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 xml:space="preserve">Выполнение </w:t>
            </w:r>
          </w:p>
          <w:p w14:paraId="06D7BAF6" w14:textId="77777777" w:rsidR="001D5C67" w:rsidRP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домашнего задания</w:t>
            </w:r>
          </w:p>
        </w:tc>
        <w:tc>
          <w:tcPr>
            <w:tcW w:w="2615" w:type="dxa"/>
            <w:gridSpan w:val="3"/>
            <w:vAlign w:val="center"/>
          </w:tcPr>
          <w:p w14:paraId="1D2C2505" w14:textId="77777777" w:rsidR="001D5C67" w:rsidRP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Работа на уроке</w:t>
            </w:r>
          </w:p>
        </w:tc>
        <w:tc>
          <w:tcPr>
            <w:tcW w:w="2179" w:type="dxa"/>
            <w:gridSpan w:val="2"/>
            <w:vAlign w:val="center"/>
          </w:tcPr>
          <w:p w14:paraId="4194E664" w14:textId="77777777" w:rsidR="001D5C67" w:rsidRP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Поведение на уроке</w:t>
            </w:r>
          </w:p>
        </w:tc>
        <w:tc>
          <w:tcPr>
            <w:tcW w:w="1633" w:type="dxa"/>
            <w:gridSpan w:val="2"/>
            <w:vAlign w:val="center"/>
          </w:tcPr>
          <w:p w14:paraId="08575F4D" w14:textId="77777777" w:rsid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 xml:space="preserve">Запись </w:t>
            </w:r>
          </w:p>
          <w:p w14:paraId="1AEFBFB4" w14:textId="77777777" w:rsidR="001D5C67" w:rsidRP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домашнего задания</w:t>
            </w:r>
          </w:p>
        </w:tc>
        <w:tc>
          <w:tcPr>
            <w:tcW w:w="3267" w:type="dxa"/>
            <w:gridSpan w:val="4"/>
            <w:vAlign w:val="center"/>
          </w:tcPr>
          <w:p w14:paraId="7A9A0EBD" w14:textId="77777777" w:rsidR="001D5C67" w:rsidRPr="001D5C67" w:rsidRDefault="001D5C67" w:rsidP="001D5C67">
            <w:pPr>
              <w:widowControl w:val="0"/>
              <w:jc w:val="center"/>
              <w:rPr>
                <w:rFonts w:ascii="Times New Roman" w:eastAsia="Times New Roman" w:hAnsi="Times New Roman" w:cs="Times New Roman"/>
                <w:b/>
                <w:i/>
                <w:color w:val="000000"/>
                <w:sz w:val="24"/>
                <w:szCs w:val="24"/>
                <w:lang w:eastAsia="ru-RU" w:bidi="ru-RU"/>
              </w:rPr>
            </w:pPr>
            <w:r w:rsidRPr="001D5C67">
              <w:rPr>
                <w:rFonts w:ascii="Times New Roman" w:eastAsia="Times New Roman" w:hAnsi="Times New Roman" w:cs="Times New Roman"/>
                <w:b/>
                <w:i/>
                <w:color w:val="000000"/>
                <w:sz w:val="24"/>
                <w:szCs w:val="24"/>
                <w:lang w:eastAsia="ru-RU" w:bidi="ru-RU"/>
              </w:rPr>
              <w:t>Отметка за урок</w:t>
            </w:r>
          </w:p>
        </w:tc>
      </w:tr>
      <w:tr w:rsidR="006B6627" w:rsidRPr="001D5C67" w14:paraId="3251010D" w14:textId="77777777" w:rsidTr="006B6627">
        <w:trPr>
          <w:trHeight w:val="480"/>
        </w:trPr>
        <w:tc>
          <w:tcPr>
            <w:tcW w:w="804" w:type="dxa"/>
            <w:vAlign w:val="center"/>
          </w:tcPr>
          <w:p w14:paraId="0D03B3E6" w14:textId="77777777" w:rsidR="001D5C67" w:rsidRPr="001D5C67" w:rsidRDefault="001D5C67" w:rsidP="001D5C67">
            <w:pPr>
              <w:widowControl w:val="0"/>
              <w:jc w:val="center"/>
              <w:rPr>
                <w:rFonts w:ascii="Times New Roman" w:eastAsia="Times New Roman" w:hAnsi="Times New Roman" w:cs="Times New Roman"/>
                <w:b/>
                <w:i/>
                <w:color w:val="000000"/>
                <w:sz w:val="24"/>
                <w:szCs w:val="24"/>
                <w:lang w:eastAsia="ru-RU" w:bidi="ru-RU"/>
              </w:rPr>
            </w:pPr>
          </w:p>
        </w:tc>
        <w:tc>
          <w:tcPr>
            <w:tcW w:w="856" w:type="dxa"/>
            <w:vAlign w:val="center"/>
          </w:tcPr>
          <w:p w14:paraId="621927C4"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учебник</w:t>
            </w:r>
          </w:p>
        </w:tc>
        <w:tc>
          <w:tcPr>
            <w:tcW w:w="853" w:type="dxa"/>
            <w:vAlign w:val="center"/>
          </w:tcPr>
          <w:p w14:paraId="7A177749"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тетрадь</w:t>
            </w:r>
          </w:p>
        </w:tc>
        <w:tc>
          <w:tcPr>
            <w:tcW w:w="858" w:type="dxa"/>
            <w:vAlign w:val="center"/>
          </w:tcPr>
          <w:p w14:paraId="71482E6B"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дневник</w:t>
            </w:r>
          </w:p>
        </w:tc>
        <w:tc>
          <w:tcPr>
            <w:tcW w:w="870" w:type="dxa"/>
            <w:vAlign w:val="center"/>
          </w:tcPr>
          <w:p w14:paraId="7929A54B"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полност</w:t>
            </w:r>
            <w:r>
              <w:rPr>
                <w:rFonts w:ascii="Times New Roman" w:eastAsia="Times New Roman" w:hAnsi="Times New Roman" w:cs="Times New Roman"/>
                <w:b/>
                <w:i/>
                <w:color w:val="000000"/>
                <w:sz w:val="18"/>
                <w:szCs w:val="18"/>
                <w:lang w:eastAsia="ru-RU" w:bidi="ru-RU"/>
              </w:rPr>
              <w:t>ь</w:t>
            </w:r>
            <w:r w:rsidRPr="001D5C67">
              <w:rPr>
                <w:rFonts w:ascii="Times New Roman" w:eastAsia="Times New Roman" w:hAnsi="Times New Roman" w:cs="Times New Roman"/>
                <w:b/>
                <w:i/>
                <w:color w:val="000000"/>
                <w:sz w:val="18"/>
                <w:szCs w:val="18"/>
                <w:lang w:eastAsia="ru-RU" w:bidi="ru-RU"/>
              </w:rPr>
              <w:t>ю</w:t>
            </w:r>
          </w:p>
        </w:tc>
        <w:tc>
          <w:tcPr>
            <w:tcW w:w="870" w:type="dxa"/>
            <w:vAlign w:val="center"/>
          </w:tcPr>
          <w:p w14:paraId="4DB73A23"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частично</w:t>
            </w:r>
          </w:p>
        </w:tc>
        <w:tc>
          <w:tcPr>
            <w:tcW w:w="877" w:type="dxa"/>
            <w:vAlign w:val="center"/>
          </w:tcPr>
          <w:p w14:paraId="093E2F5A" w14:textId="77777777" w:rsid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 xml:space="preserve">Не </w:t>
            </w:r>
          </w:p>
          <w:p w14:paraId="31AB52FB"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выполнено</w:t>
            </w:r>
          </w:p>
        </w:tc>
        <w:tc>
          <w:tcPr>
            <w:tcW w:w="869" w:type="dxa"/>
            <w:vAlign w:val="center"/>
          </w:tcPr>
          <w:p w14:paraId="149B455F"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активная</w:t>
            </w:r>
          </w:p>
        </w:tc>
        <w:tc>
          <w:tcPr>
            <w:tcW w:w="870" w:type="dxa"/>
            <w:vAlign w:val="center"/>
          </w:tcPr>
          <w:p w14:paraId="23C10D5A"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пассивная</w:t>
            </w:r>
          </w:p>
        </w:tc>
        <w:tc>
          <w:tcPr>
            <w:tcW w:w="875" w:type="dxa"/>
            <w:vAlign w:val="center"/>
          </w:tcPr>
          <w:p w14:paraId="402A063E" w14:textId="77777777" w:rsid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 xml:space="preserve">не </w:t>
            </w:r>
          </w:p>
          <w:p w14:paraId="273E5C7B"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участвует</w:t>
            </w:r>
          </w:p>
        </w:tc>
        <w:tc>
          <w:tcPr>
            <w:tcW w:w="1307" w:type="dxa"/>
            <w:vAlign w:val="center"/>
          </w:tcPr>
          <w:p w14:paraId="1E6E9A00"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proofErr w:type="spellStart"/>
            <w:r w:rsidRPr="001D5C67">
              <w:rPr>
                <w:rFonts w:ascii="Times New Roman" w:eastAsia="Times New Roman" w:hAnsi="Times New Roman" w:cs="Times New Roman"/>
                <w:b/>
                <w:i/>
                <w:color w:val="000000"/>
                <w:sz w:val="18"/>
                <w:szCs w:val="18"/>
                <w:lang w:eastAsia="ru-RU" w:bidi="ru-RU"/>
              </w:rPr>
              <w:t>удовл</w:t>
            </w:r>
            <w:proofErr w:type="spellEnd"/>
            <w:r w:rsidRPr="001D5C67">
              <w:rPr>
                <w:rFonts w:ascii="Times New Roman" w:eastAsia="Times New Roman" w:hAnsi="Times New Roman" w:cs="Times New Roman"/>
                <w:b/>
                <w:i/>
                <w:color w:val="000000"/>
                <w:sz w:val="18"/>
                <w:szCs w:val="18"/>
                <w:lang w:eastAsia="ru-RU" w:bidi="ru-RU"/>
              </w:rPr>
              <w:t>.</w:t>
            </w:r>
          </w:p>
        </w:tc>
        <w:tc>
          <w:tcPr>
            <w:tcW w:w="871" w:type="dxa"/>
            <w:vAlign w:val="center"/>
          </w:tcPr>
          <w:p w14:paraId="1416B823" w14:textId="77777777" w:rsidR="001D5C67" w:rsidRPr="001D5C67" w:rsidRDefault="001D5C67" w:rsidP="001D5C67">
            <w:pPr>
              <w:widowControl w:val="0"/>
              <w:spacing w:after="40"/>
              <w:ind w:left="-24" w:right="-105" w:hanging="138"/>
              <w:jc w:val="center"/>
              <w:rPr>
                <w:rFonts w:ascii="Times New Roman" w:eastAsia="Times New Roman" w:hAnsi="Times New Roman" w:cs="Times New Roman"/>
                <w:b/>
                <w:i/>
                <w:color w:val="000000"/>
                <w:sz w:val="18"/>
                <w:szCs w:val="18"/>
                <w:lang w:eastAsia="ru-RU" w:bidi="ru-RU"/>
              </w:rPr>
            </w:pPr>
            <w:proofErr w:type="spellStart"/>
            <w:r w:rsidRPr="001D5C67">
              <w:rPr>
                <w:rFonts w:ascii="Times New Roman" w:eastAsia="Times New Roman" w:hAnsi="Times New Roman" w:cs="Times New Roman"/>
                <w:b/>
                <w:i/>
                <w:color w:val="000000"/>
                <w:sz w:val="18"/>
                <w:szCs w:val="18"/>
                <w:lang w:eastAsia="ru-RU" w:bidi="ru-RU"/>
              </w:rPr>
              <w:t>неудовл</w:t>
            </w:r>
            <w:proofErr w:type="spellEnd"/>
          </w:p>
        </w:tc>
        <w:tc>
          <w:tcPr>
            <w:tcW w:w="817" w:type="dxa"/>
            <w:vAlign w:val="center"/>
          </w:tcPr>
          <w:p w14:paraId="46A2CACA"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proofErr w:type="spellStart"/>
            <w:r w:rsidRPr="001D5C67">
              <w:rPr>
                <w:rFonts w:ascii="Times New Roman" w:eastAsia="Times New Roman" w:hAnsi="Times New Roman" w:cs="Times New Roman"/>
                <w:b/>
                <w:i/>
                <w:color w:val="000000"/>
                <w:sz w:val="18"/>
                <w:szCs w:val="18"/>
                <w:lang w:eastAsia="ru-RU" w:bidi="ru-RU"/>
              </w:rPr>
              <w:t>записа</w:t>
            </w:r>
            <w:proofErr w:type="spellEnd"/>
            <w:r w:rsidRPr="001D5C67">
              <w:rPr>
                <w:rFonts w:ascii="Times New Roman" w:eastAsia="Times New Roman" w:hAnsi="Times New Roman" w:cs="Times New Roman"/>
                <w:b/>
                <w:i/>
                <w:color w:val="000000"/>
                <w:sz w:val="18"/>
                <w:szCs w:val="18"/>
                <w:lang w:eastAsia="ru-RU" w:bidi="ru-RU"/>
              </w:rPr>
              <w:t xml:space="preserve"> о</w:t>
            </w:r>
          </w:p>
        </w:tc>
        <w:tc>
          <w:tcPr>
            <w:tcW w:w="817" w:type="dxa"/>
            <w:vAlign w:val="center"/>
          </w:tcPr>
          <w:p w14:paraId="6E4A8A6F" w14:textId="77777777" w:rsidR="001D5C67" w:rsidRDefault="001D5C67" w:rsidP="001D5C67">
            <w:pPr>
              <w:widowControl w:val="0"/>
              <w:spacing w:after="4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Не</w:t>
            </w:r>
          </w:p>
          <w:p w14:paraId="3CADC979" w14:textId="77777777" w:rsidR="001D5C67" w:rsidRPr="001D5C67" w:rsidRDefault="001D5C67" w:rsidP="001D5C67">
            <w:pPr>
              <w:widowControl w:val="0"/>
              <w:spacing w:after="4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записано</w:t>
            </w:r>
          </w:p>
        </w:tc>
        <w:tc>
          <w:tcPr>
            <w:tcW w:w="817" w:type="dxa"/>
            <w:vAlign w:val="center"/>
          </w:tcPr>
          <w:p w14:paraId="7216F840"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устный ответ</w:t>
            </w:r>
          </w:p>
        </w:tc>
        <w:tc>
          <w:tcPr>
            <w:tcW w:w="817" w:type="dxa"/>
            <w:vAlign w:val="center"/>
          </w:tcPr>
          <w:p w14:paraId="763EB285"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п/р л/р</w:t>
            </w:r>
          </w:p>
        </w:tc>
        <w:tc>
          <w:tcPr>
            <w:tcW w:w="817" w:type="dxa"/>
            <w:vAlign w:val="center"/>
          </w:tcPr>
          <w:p w14:paraId="5E53A182"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СР</w:t>
            </w:r>
          </w:p>
        </w:tc>
        <w:tc>
          <w:tcPr>
            <w:tcW w:w="818" w:type="dxa"/>
            <w:vAlign w:val="center"/>
          </w:tcPr>
          <w:p w14:paraId="4967E88B" w14:textId="77777777" w:rsidR="001D5C67" w:rsidRPr="001D5C67" w:rsidRDefault="001D5C67" w:rsidP="001D5C67">
            <w:pPr>
              <w:widowControl w:val="0"/>
              <w:ind w:left="-24" w:right="-105" w:hanging="138"/>
              <w:jc w:val="center"/>
              <w:rPr>
                <w:rFonts w:ascii="Times New Roman" w:eastAsia="Times New Roman" w:hAnsi="Times New Roman" w:cs="Times New Roman"/>
                <w:b/>
                <w:i/>
                <w:color w:val="000000"/>
                <w:sz w:val="18"/>
                <w:szCs w:val="18"/>
                <w:lang w:eastAsia="ru-RU" w:bidi="ru-RU"/>
              </w:rPr>
            </w:pPr>
            <w:r w:rsidRPr="001D5C67">
              <w:rPr>
                <w:rFonts w:ascii="Times New Roman" w:eastAsia="Times New Roman" w:hAnsi="Times New Roman" w:cs="Times New Roman"/>
                <w:b/>
                <w:i/>
                <w:color w:val="000000"/>
                <w:sz w:val="18"/>
                <w:szCs w:val="18"/>
                <w:lang w:eastAsia="ru-RU" w:bidi="ru-RU"/>
              </w:rPr>
              <w:t>КР</w:t>
            </w:r>
          </w:p>
        </w:tc>
      </w:tr>
      <w:tr w:rsidR="006B6627" w14:paraId="5B460938" w14:textId="77777777" w:rsidTr="006B6627">
        <w:trPr>
          <w:trHeight w:val="273"/>
        </w:trPr>
        <w:tc>
          <w:tcPr>
            <w:tcW w:w="804" w:type="dxa"/>
          </w:tcPr>
          <w:p w14:paraId="68A2206B"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6" w:type="dxa"/>
          </w:tcPr>
          <w:p w14:paraId="2EC29AC3"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3" w:type="dxa"/>
          </w:tcPr>
          <w:p w14:paraId="7AB80846"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8" w:type="dxa"/>
          </w:tcPr>
          <w:p w14:paraId="012252AE"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1CCA8A65"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212C0C7A"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7" w:type="dxa"/>
          </w:tcPr>
          <w:p w14:paraId="31E763C0"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69" w:type="dxa"/>
          </w:tcPr>
          <w:p w14:paraId="14EA7A28"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025D119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5" w:type="dxa"/>
          </w:tcPr>
          <w:p w14:paraId="47794AED"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1307" w:type="dxa"/>
          </w:tcPr>
          <w:p w14:paraId="133C3F9B"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1" w:type="dxa"/>
          </w:tcPr>
          <w:p w14:paraId="0960D36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629B1C2A"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739459D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1D484EA0"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79FD13C8"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7CECE0AE"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8" w:type="dxa"/>
          </w:tcPr>
          <w:p w14:paraId="26746B53"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r>
      <w:tr w:rsidR="006B6627" w14:paraId="56155A62" w14:textId="77777777" w:rsidTr="006B6627">
        <w:trPr>
          <w:trHeight w:val="262"/>
        </w:trPr>
        <w:tc>
          <w:tcPr>
            <w:tcW w:w="804" w:type="dxa"/>
          </w:tcPr>
          <w:p w14:paraId="28DCA0C8"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6" w:type="dxa"/>
          </w:tcPr>
          <w:p w14:paraId="3310E0AA"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3" w:type="dxa"/>
          </w:tcPr>
          <w:p w14:paraId="2987A297"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8" w:type="dxa"/>
          </w:tcPr>
          <w:p w14:paraId="5375439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54AF9FD2"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7093278F"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7" w:type="dxa"/>
          </w:tcPr>
          <w:p w14:paraId="586184D8"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69" w:type="dxa"/>
          </w:tcPr>
          <w:p w14:paraId="303241E3"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13167F21"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5" w:type="dxa"/>
          </w:tcPr>
          <w:p w14:paraId="6117CA6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1307" w:type="dxa"/>
          </w:tcPr>
          <w:p w14:paraId="68BD0B8A"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1" w:type="dxa"/>
          </w:tcPr>
          <w:p w14:paraId="37708E77"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74164332"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151CB872"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09DCBAD2"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73F7AFC0"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001E5210"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8" w:type="dxa"/>
          </w:tcPr>
          <w:p w14:paraId="263EE64A"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r>
      <w:tr w:rsidR="006B6627" w14:paraId="3618EF49" w14:textId="77777777" w:rsidTr="006B6627">
        <w:trPr>
          <w:trHeight w:val="273"/>
        </w:trPr>
        <w:tc>
          <w:tcPr>
            <w:tcW w:w="804" w:type="dxa"/>
          </w:tcPr>
          <w:p w14:paraId="0C393DFE"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6" w:type="dxa"/>
          </w:tcPr>
          <w:p w14:paraId="0B0BEB54"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3" w:type="dxa"/>
          </w:tcPr>
          <w:p w14:paraId="634FB5E1"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8" w:type="dxa"/>
          </w:tcPr>
          <w:p w14:paraId="040153B5"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41F4E77F"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6B61DB6F"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7" w:type="dxa"/>
          </w:tcPr>
          <w:p w14:paraId="242C2B8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69" w:type="dxa"/>
          </w:tcPr>
          <w:p w14:paraId="4D8EE423"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7DD2E37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5" w:type="dxa"/>
          </w:tcPr>
          <w:p w14:paraId="1E6E04E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1307" w:type="dxa"/>
          </w:tcPr>
          <w:p w14:paraId="7DBF11AB"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1" w:type="dxa"/>
          </w:tcPr>
          <w:p w14:paraId="2615C1B6"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2BB52EDF"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60D3ECFD"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3D3786CB"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163AEE45"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6DD37C58"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8" w:type="dxa"/>
          </w:tcPr>
          <w:p w14:paraId="65562D6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r>
      <w:tr w:rsidR="006B6627" w14:paraId="229DD071" w14:textId="77777777" w:rsidTr="006B6627">
        <w:trPr>
          <w:trHeight w:val="273"/>
        </w:trPr>
        <w:tc>
          <w:tcPr>
            <w:tcW w:w="804" w:type="dxa"/>
          </w:tcPr>
          <w:p w14:paraId="75A08AB3"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6" w:type="dxa"/>
          </w:tcPr>
          <w:p w14:paraId="2AF5E44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3" w:type="dxa"/>
          </w:tcPr>
          <w:p w14:paraId="3644076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8" w:type="dxa"/>
          </w:tcPr>
          <w:p w14:paraId="6ADD0BC7"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3D19B9D2"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1EFA6FC1"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7" w:type="dxa"/>
          </w:tcPr>
          <w:p w14:paraId="089DF703"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69" w:type="dxa"/>
          </w:tcPr>
          <w:p w14:paraId="2F19F4E6"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11D4E7F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5" w:type="dxa"/>
          </w:tcPr>
          <w:p w14:paraId="2FD46C84"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1307" w:type="dxa"/>
          </w:tcPr>
          <w:p w14:paraId="0353BFC0"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1" w:type="dxa"/>
          </w:tcPr>
          <w:p w14:paraId="3EEFDA47"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1295B21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13DE9E43"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5E6A2BC2"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2A1D8CE4"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4AB2D162"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8" w:type="dxa"/>
          </w:tcPr>
          <w:p w14:paraId="49176C2D"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r>
      <w:tr w:rsidR="006B6627" w14:paraId="0A76B3CB" w14:textId="77777777" w:rsidTr="006B6627">
        <w:trPr>
          <w:trHeight w:val="262"/>
        </w:trPr>
        <w:tc>
          <w:tcPr>
            <w:tcW w:w="804" w:type="dxa"/>
          </w:tcPr>
          <w:p w14:paraId="1B524D94"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6" w:type="dxa"/>
          </w:tcPr>
          <w:p w14:paraId="3F76E807"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3" w:type="dxa"/>
          </w:tcPr>
          <w:p w14:paraId="4FB03666"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8" w:type="dxa"/>
          </w:tcPr>
          <w:p w14:paraId="3623C970"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15F3941F"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3C863936"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7" w:type="dxa"/>
          </w:tcPr>
          <w:p w14:paraId="044D9F31"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69" w:type="dxa"/>
          </w:tcPr>
          <w:p w14:paraId="30E0D4B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3C4D8058"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5" w:type="dxa"/>
          </w:tcPr>
          <w:p w14:paraId="0441803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1307" w:type="dxa"/>
          </w:tcPr>
          <w:p w14:paraId="5FE0AC6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1" w:type="dxa"/>
          </w:tcPr>
          <w:p w14:paraId="4943A165"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42938AB0"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313C6A77"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75CD199D"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585C99B0"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7380E64D"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8" w:type="dxa"/>
          </w:tcPr>
          <w:p w14:paraId="3310115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r>
      <w:tr w:rsidR="006B6627" w14:paraId="49ED83A5" w14:textId="77777777" w:rsidTr="006B6627">
        <w:trPr>
          <w:trHeight w:val="284"/>
        </w:trPr>
        <w:tc>
          <w:tcPr>
            <w:tcW w:w="804" w:type="dxa"/>
          </w:tcPr>
          <w:p w14:paraId="06DC1D2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6" w:type="dxa"/>
          </w:tcPr>
          <w:p w14:paraId="45575A07"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3" w:type="dxa"/>
          </w:tcPr>
          <w:p w14:paraId="432597D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58" w:type="dxa"/>
          </w:tcPr>
          <w:p w14:paraId="143F9A2F"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670AA695"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1EA5941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7" w:type="dxa"/>
          </w:tcPr>
          <w:p w14:paraId="512F411F"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69" w:type="dxa"/>
          </w:tcPr>
          <w:p w14:paraId="1CE22B63"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0" w:type="dxa"/>
          </w:tcPr>
          <w:p w14:paraId="2BA748B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5" w:type="dxa"/>
          </w:tcPr>
          <w:p w14:paraId="4B9E30FC"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1307" w:type="dxa"/>
          </w:tcPr>
          <w:p w14:paraId="0ECA017A"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71" w:type="dxa"/>
          </w:tcPr>
          <w:p w14:paraId="76A75532"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0C7C61FE"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1AC80672"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06AC0D99"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11925351"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7" w:type="dxa"/>
          </w:tcPr>
          <w:p w14:paraId="35930EC3"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c>
          <w:tcPr>
            <w:tcW w:w="818" w:type="dxa"/>
          </w:tcPr>
          <w:p w14:paraId="65AA1B7D" w14:textId="77777777" w:rsidR="001D5C67" w:rsidRDefault="001D5C67" w:rsidP="00175AE8">
            <w:pPr>
              <w:widowControl w:val="0"/>
              <w:rPr>
                <w:rFonts w:ascii="Times New Roman" w:eastAsia="Times New Roman" w:hAnsi="Times New Roman" w:cs="Times New Roman"/>
                <w:color w:val="000000"/>
                <w:sz w:val="24"/>
                <w:szCs w:val="24"/>
                <w:lang w:eastAsia="ru-RU" w:bidi="ru-RU"/>
              </w:rPr>
            </w:pPr>
          </w:p>
        </w:tc>
      </w:tr>
    </w:tbl>
    <w:p w14:paraId="37E026BC" w14:textId="77777777" w:rsidR="001D5C67" w:rsidRDefault="001D5C67" w:rsidP="00175AE8">
      <w:pPr>
        <w:widowControl w:val="0"/>
        <w:spacing w:after="0" w:line="240" w:lineRule="auto"/>
        <w:rPr>
          <w:rFonts w:ascii="Times New Roman" w:eastAsia="Times New Roman" w:hAnsi="Times New Roman" w:cs="Times New Roman"/>
          <w:color w:val="000000"/>
          <w:sz w:val="24"/>
          <w:szCs w:val="24"/>
          <w:lang w:eastAsia="ru-RU" w:bidi="ru-RU"/>
        </w:rPr>
      </w:pPr>
    </w:p>
    <w:p w14:paraId="2D3AD350" w14:textId="77777777" w:rsidR="001D5C67" w:rsidRPr="00175AE8" w:rsidRDefault="001D5C67" w:rsidP="00175AE8">
      <w:pPr>
        <w:widowControl w:val="0"/>
        <w:spacing w:after="0" w:line="240" w:lineRule="auto"/>
        <w:rPr>
          <w:rFonts w:ascii="Times New Roman" w:eastAsia="Times New Roman" w:hAnsi="Times New Roman" w:cs="Times New Roman"/>
          <w:color w:val="000000"/>
          <w:sz w:val="24"/>
          <w:szCs w:val="24"/>
          <w:lang w:eastAsia="ru-RU" w:bidi="ru-RU"/>
        </w:rPr>
      </w:pPr>
    </w:p>
    <w:p w14:paraId="44C975CF" w14:textId="77777777" w:rsidR="00175AE8" w:rsidRPr="00175AE8" w:rsidRDefault="00175AE8" w:rsidP="00175AE8">
      <w:pPr>
        <w:widowControl w:val="0"/>
        <w:spacing w:after="0" w:line="240" w:lineRule="auto"/>
        <w:rPr>
          <w:rFonts w:ascii="Courier New" w:eastAsia="Courier New" w:hAnsi="Courier New" w:cs="Courier New"/>
          <w:color w:val="000000"/>
          <w:sz w:val="24"/>
          <w:szCs w:val="24"/>
          <w:lang w:eastAsia="ru-RU" w:bidi="ru-RU"/>
        </w:rPr>
        <w:sectPr w:rsidR="00175AE8" w:rsidRPr="00175AE8" w:rsidSect="00885728">
          <w:footerReference w:type="default" r:id="rId24"/>
          <w:pgSz w:w="16840" w:h="11900" w:orient="landscape"/>
          <w:pgMar w:top="567" w:right="567" w:bottom="567" w:left="567" w:header="1015" w:footer="6" w:gutter="0"/>
          <w:cols w:space="720"/>
          <w:noEndnote/>
          <w:docGrid w:linePitch="360"/>
        </w:sectPr>
      </w:pPr>
    </w:p>
    <w:p w14:paraId="7FB9668E" w14:textId="77777777" w:rsidR="00175AE8" w:rsidRPr="006B6627" w:rsidRDefault="00175AE8" w:rsidP="001D5C67">
      <w:pPr>
        <w:keepNext/>
        <w:keepLines/>
        <w:widowControl w:val="0"/>
        <w:spacing w:after="0" w:line="240" w:lineRule="auto"/>
        <w:jc w:val="right"/>
        <w:outlineLvl w:val="0"/>
        <w:rPr>
          <w:rFonts w:ascii="Times New Roman" w:eastAsia="Times New Roman" w:hAnsi="Times New Roman" w:cs="Times New Roman"/>
          <w:b/>
          <w:bCs/>
          <w:color w:val="000000"/>
          <w:sz w:val="24"/>
          <w:szCs w:val="24"/>
          <w:lang w:eastAsia="ru-RU" w:bidi="ru-RU"/>
        </w:rPr>
      </w:pPr>
      <w:bookmarkStart w:id="213" w:name="bookmark237"/>
      <w:bookmarkStart w:id="214" w:name="bookmark238"/>
      <w:bookmarkStart w:id="215" w:name="bookmark239"/>
      <w:r w:rsidRPr="006B6627">
        <w:rPr>
          <w:rFonts w:ascii="Times New Roman" w:eastAsia="Times New Roman" w:hAnsi="Times New Roman" w:cs="Times New Roman"/>
          <w:b/>
          <w:bCs/>
          <w:color w:val="000000"/>
          <w:sz w:val="24"/>
          <w:szCs w:val="24"/>
          <w:lang w:eastAsia="ru-RU" w:bidi="ru-RU"/>
        </w:rPr>
        <w:t>Приложение 2</w:t>
      </w:r>
      <w:bookmarkEnd w:id="213"/>
      <w:bookmarkEnd w:id="214"/>
      <w:bookmarkEnd w:id="215"/>
    </w:p>
    <w:tbl>
      <w:tblPr>
        <w:tblStyle w:val="a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2"/>
        <w:gridCol w:w="6209"/>
      </w:tblGrid>
      <w:tr w:rsidR="001D5C67" w14:paraId="795853EA" w14:textId="77777777" w:rsidTr="00D20A38">
        <w:tc>
          <w:tcPr>
            <w:tcW w:w="4672" w:type="dxa"/>
          </w:tcPr>
          <w:p w14:paraId="06A0460F" w14:textId="77777777" w:rsidR="00482B4D" w:rsidRDefault="001D5C67" w:rsidP="001D5C67">
            <w:pPr>
              <w:widowControl w:val="0"/>
              <w:tabs>
                <w:tab w:val="left" w:leader="underscore" w:pos="1968"/>
              </w:tabs>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Принято на педагогическом совете </w:t>
            </w:r>
          </w:p>
          <w:p w14:paraId="4DAC534A" w14:textId="77777777" w:rsidR="001D5C67" w:rsidRDefault="001D5C67" w:rsidP="001D5C67">
            <w:pPr>
              <w:widowControl w:val="0"/>
              <w:tabs>
                <w:tab w:val="left" w:leader="underscore" w:pos="1968"/>
              </w:tabs>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Протокол № </w:t>
            </w:r>
            <w:r>
              <w:rPr>
                <w:rFonts w:ascii="Times New Roman" w:eastAsia="Times New Roman" w:hAnsi="Times New Roman" w:cs="Times New Roman"/>
                <w:color w:val="000000"/>
                <w:sz w:val="24"/>
                <w:szCs w:val="24"/>
                <w:lang w:eastAsia="ru-RU" w:bidi="ru-RU"/>
              </w:rPr>
              <w:t>____________</w:t>
            </w:r>
          </w:p>
          <w:p w14:paraId="67040D4E" w14:textId="77777777" w:rsidR="001D5C67" w:rsidRPr="00175AE8" w:rsidRDefault="001D5C67" w:rsidP="001D5C67">
            <w:pPr>
              <w:widowControl w:val="0"/>
              <w:tabs>
                <w:tab w:val="left" w:leader="underscore" w:pos="1968"/>
              </w:tabs>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От</w:t>
            </w:r>
            <w:r>
              <w:rPr>
                <w:rFonts w:ascii="Times New Roman" w:eastAsia="Times New Roman" w:hAnsi="Times New Roman" w:cs="Times New Roman"/>
                <w:color w:val="000000"/>
                <w:sz w:val="24"/>
                <w:szCs w:val="24"/>
                <w:lang w:eastAsia="ru-RU" w:bidi="ru-RU"/>
              </w:rPr>
              <w:t xml:space="preserve"> «___»____________20 ___</w:t>
            </w:r>
          </w:p>
          <w:p w14:paraId="217F57DB" w14:textId="77777777" w:rsidR="001D5C67" w:rsidRDefault="001D5C67" w:rsidP="00175AE8">
            <w:pPr>
              <w:widowControl w:val="0"/>
              <w:tabs>
                <w:tab w:val="left" w:leader="underscore" w:pos="1968"/>
              </w:tabs>
              <w:jc w:val="both"/>
              <w:rPr>
                <w:rFonts w:ascii="Times New Roman" w:eastAsia="Times New Roman" w:hAnsi="Times New Roman" w:cs="Times New Roman"/>
                <w:color w:val="000000"/>
                <w:sz w:val="24"/>
                <w:szCs w:val="24"/>
                <w:lang w:eastAsia="ru-RU" w:bidi="ru-RU"/>
              </w:rPr>
            </w:pPr>
          </w:p>
        </w:tc>
        <w:tc>
          <w:tcPr>
            <w:tcW w:w="6209" w:type="dxa"/>
          </w:tcPr>
          <w:p w14:paraId="2D5A4354" w14:textId="77777777" w:rsidR="001D5C67" w:rsidRDefault="001D5C67" w:rsidP="00D20A38">
            <w:pPr>
              <w:widowControl w:val="0"/>
              <w:tabs>
                <w:tab w:val="left" w:leader="underscore" w:pos="2088"/>
              </w:tabs>
              <w:ind w:firstLine="184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Утверждено </w:t>
            </w:r>
          </w:p>
          <w:p w14:paraId="7AD5AE07" w14:textId="77777777" w:rsidR="001D5C67" w:rsidRDefault="00482B4D" w:rsidP="00D20A38">
            <w:pPr>
              <w:widowControl w:val="0"/>
              <w:tabs>
                <w:tab w:val="left" w:leader="underscore" w:pos="3975"/>
              </w:tabs>
              <w:ind w:firstLine="184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Приказ </w:t>
            </w:r>
            <w:r w:rsidR="001D5C67" w:rsidRPr="00175AE8">
              <w:rPr>
                <w:rFonts w:ascii="Times New Roman" w:eastAsia="Times New Roman" w:hAnsi="Times New Roman" w:cs="Times New Roman"/>
                <w:color w:val="000000"/>
                <w:sz w:val="24"/>
                <w:szCs w:val="24"/>
                <w:lang w:eastAsia="ru-RU" w:bidi="ru-RU"/>
              </w:rPr>
              <w:t xml:space="preserve">№ </w:t>
            </w:r>
            <w:r w:rsidR="001D5C67">
              <w:rPr>
                <w:rFonts w:ascii="Times New Roman" w:eastAsia="Times New Roman" w:hAnsi="Times New Roman" w:cs="Times New Roman"/>
                <w:color w:val="000000"/>
                <w:sz w:val="24"/>
                <w:szCs w:val="24"/>
                <w:lang w:eastAsia="ru-RU" w:bidi="ru-RU"/>
              </w:rPr>
              <w:t>_____</w:t>
            </w:r>
          </w:p>
          <w:p w14:paraId="72822B71" w14:textId="77777777" w:rsidR="0050780F" w:rsidRDefault="001D5C67" w:rsidP="00D20A38">
            <w:pPr>
              <w:widowControl w:val="0"/>
              <w:tabs>
                <w:tab w:val="left" w:leader="underscore" w:pos="3975"/>
              </w:tabs>
              <w:ind w:firstLine="184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от</w:t>
            </w:r>
            <w:r w:rsidR="0050780F">
              <w:rPr>
                <w:rFonts w:ascii="Times New Roman" w:eastAsia="Times New Roman" w:hAnsi="Times New Roman" w:cs="Times New Roman"/>
                <w:color w:val="000000"/>
                <w:sz w:val="24"/>
                <w:szCs w:val="24"/>
                <w:lang w:eastAsia="ru-RU" w:bidi="ru-RU"/>
              </w:rPr>
              <w:t xml:space="preserve"> «____»_______________ 20____</w:t>
            </w:r>
          </w:p>
          <w:p w14:paraId="06C97348" w14:textId="77777777" w:rsidR="001D5C67" w:rsidRPr="00D20A38" w:rsidRDefault="0050780F" w:rsidP="00D20A38">
            <w:pPr>
              <w:widowControl w:val="0"/>
              <w:tabs>
                <w:tab w:val="left" w:leader="underscore" w:pos="3975"/>
              </w:tabs>
              <w:ind w:firstLine="1849"/>
              <w:rPr>
                <w:rFonts w:ascii="Courier New" w:eastAsia="Courier New" w:hAnsi="Courier New" w:cs="Courier New"/>
                <w:color w:val="000000"/>
                <w:sz w:val="19"/>
                <w:szCs w:val="19"/>
                <w:lang w:eastAsia="ru-RU" w:bidi="ru-RU"/>
              </w:rPr>
            </w:pPr>
            <w:proofErr w:type="spellStart"/>
            <w:r>
              <w:rPr>
                <w:rFonts w:ascii="Times New Roman" w:eastAsia="Times New Roman" w:hAnsi="Times New Roman" w:cs="Times New Roman"/>
                <w:color w:val="000000"/>
                <w:sz w:val="24"/>
                <w:szCs w:val="24"/>
                <w:lang w:eastAsia="ru-RU" w:bidi="ru-RU"/>
              </w:rPr>
              <w:t>Директор_____________Н</w:t>
            </w:r>
            <w:proofErr w:type="spellEnd"/>
            <w:r>
              <w:rPr>
                <w:rFonts w:ascii="Times New Roman" w:eastAsia="Times New Roman" w:hAnsi="Times New Roman" w:cs="Times New Roman"/>
                <w:color w:val="000000"/>
                <w:sz w:val="24"/>
                <w:szCs w:val="24"/>
                <w:lang w:eastAsia="ru-RU" w:bidi="ru-RU"/>
              </w:rPr>
              <w:t>. Н. Шибаева</w:t>
            </w:r>
          </w:p>
        </w:tc>
      </w:tr>
    </w:tbl>
    <w:p w14:paraId="4C983224" w14:textId="77777777" w:rsidR="001D5C67" w:rsidRDefault="001D5C67" w:rsidP="00175AE8">
      <w:pPr>
        <w:widowControl w:val="0"/>
        <w:tabs>
          <w:tab w:val="left" w:leader="underscore" w:pos="1968"/>
        </w:tabs>
        <w:spacing w:after="0" w:line="240" w:lineRule="auto"/>
        <w:jc w:val="both"/>
        <w:rPr>
          <w:rFonts w:ascii="Times New Roman" w:eastAsia="Times New Roman" w:hAnsi="Times New Roman" w:cs="Times New Roman"/>
          <w:color w:val="000000"/>
          <w:sz w:val="24"/>
          <w:szCs w:val="24"/>
          <w:lang w:eastAsia="ru-RU" w:bidi="ru-RU"/>
        </w:rPr>
      </w:pPr>
    </w:p>
    <w:p w14:paraId="05C86BEB" w14:textId="77777777" w:rsidR="00175AE8" w:rsidRPr="00175AE8" w:rsidRDefault="00175AE8" w:rsidP="00175AE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Положение</w:t>
      </w:r>
    </w:p>
    <w:p w14:paraId="74E0CBDE" w14:textId="77777777" w:rsidR="00D20A38" w:rsidRDefault="00175AE8" w:rsidP="00175AE8">
      <w:pPr>
        <w:widowControl w:val="0"/>
        <w:spacing w:after="0" w:line="240" w:lineRule="auto"/>
        <w:jc w:val="center"/>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об индивидуально групповых занятиях с учащимися </w:t>
      </w:r>
    </w:p>
    <w:p w14:paraId="6EF9F802" w14:textId="77777777" w:rsidR="00175AE8" w:rsidRPr="00175AE8" w:rsidRDefault="00175AE8" w:rsidP="00175AE8">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i/>
          <w:iCs/>
          <w:color w:val="000000"/>
          <w:sz w:val="24"/>
          <w:szCs w:val="24"/>
          <w:lang w:eastAsia="ru-RU" w:bidi="ru-RU"/>
        </w:rPr>
        <w:t>(ПРОЕКТ)</w:t>
      </w:r>
    </w:p>
    <w:p w14:paraId="06AC6861" w14:textId="77777777" w:rsidR="00175AE8" w:rsidRPr="00175AE8" w:rsidRDefault="00175AE8" w:rsidP="00482B4D">
      <w:pPr>
        <w:widowControl w:val="0"/>
        <w:numPr>
          <w:ilvl w:val="0"/>
          <w:numId w:val="76"/>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216" w:name="bookmark240"/>
      <w:bookmarkEnd w:id="216"/>
      <w:r w:rsidRPr="00175AE8">
        <w:rPr>
          <w:rFonts w:ascii="Times New Roman" w:eastAsia="Times New Roman" w:hAnsi="Times New Roman" w:cs="Times New Roman"/>
          <w:b/>
          <w:bCs/>
          <w:color w:val="000000"/>
          <w:sz w:val="24"/>
          <w:szCs w:val="24"/>
          <w:lang w:eastAsia="ru-RU" w:bidi="ru-RU"/>
        </w:rPr>
        <w:t>Общие положения.</w:t>
      </w:r>
    </w:p>
    <w:p w14:paraId="1F2D0A43" w14:textId="77777777" w:rsidR="00175AE8" w:rsidRPr="00175AE8" w:rsidRDefault="00175AE8"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217" w:name="bookmark241"/>
      <w:bookmarkEnd w:id="217"/>
      <w:r w:rsidRPr="00175AE8">
        <w:rPr>
          <w:rFonts w:ascii="Times New Roman" w:eastAsia="Times New Roman" w:hAnsi="Times New Roman" w:cs="Times New Roman"/>
          <w:color w:val="000000"/>
          <w:sz w:val="24"/>
          <w:szCs w:val="24"/>
          <w:lang w:eastAsia="ru-RU" w:bidi="ru-RU"/>
        </w:rPr>
        <w:t>Настоящее Положение об индивидуально-групповых занятиях учащихся (далее Положение) разработано в соответствии с Федеральным законом Российской Федерации от 29.12.2012 № 273-ФЗ «Об образовании в Российской Федерации» с целью регламентации процесса формирования и реализации академического права учащихся на предоставление условий для обучения. Индивидуально - групповые занятия обеспечивают общедоступность образования, адаптивность системы образования к уровню и особенностям развития и подготовки обучающихся, а также реализуют их право на социальную поддержку. Настоящее положение определяет порядок работы с учащимися.</w:t>
      </w:r>
    </w:p>
    <w:p w14:paraId="1DEF6896" w14:textId="77777777" w:rsidR="00175AE8" w:rsidRPr="00175AE8" w:rsidRDefault="00175AE8"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218" w:name="bookmark242"/>
      <w:bookmarkEnd w:id="218"/>
      <w:r w:rsidRPr="00175AE8">
        <w:rPr>
          <w:rFonts w:ascii="Times New Roman" w:eastAsia="Times New Roman" w:hAnsi="Times New Roman" w:cs="Times New Roman"/>
          <w:color w:val="000000"/>
          <w:sz w:val="24"/>
          <w:szCs w:val="24"/>
          <w:lang w:eastAsia="ru-RU" w:bidi="ru-RU"/>
        </w:rPr>
        <w:t>Индивидуально-групповые занятия - это неотъемлемая часть внеурочной деятельности педагога с учащимися.</w:t>
      </w:r>
    </w:p>
    <w:p w14:paraId="048BF778" w14:textId="77777777" w:rsidR="00175AE8" w:rsidRPr="00175AE8" w:rsidRDefault="0050780F"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219" w:name="bookmark243"/>
      <w:bookmarkEnd w:id="219"/>
      <w:r>
        <w:rPr>
          <w:rFonts w:ascii="Times New Roman" w:eastAsia="Times New Roman" w:hAnsi="Times New Roman" w:cs="Times New Roman"/>
          <w:color w:val="000000"/>
          <w:sz w:val="24"/>
          <w:szCs w:val="24"/>
          <w:lang w:eastAsia="ru-RU" w:bidi="ru-RU"/>
        </w:rPr>
        <w:t>Индивидуально-</w:t>
      </w:r>
      <w:r w:rsidR="00175AE8" w:rsidRPr="00175AE8">
        <w:rPr>
          <w:rFonts w:ascii="Times New Roman" w:eastAsia="Times New Roman" w:hAnsi="Times New Roman" w:cs="Times New Roman"/>
          <w:color w:val="000000"/>
          <w:sz w:val="24"/>
          <w:szCs w:val="24"/>
          <w:lang w:eastAsia="ru-RU" w:bidi="ru-RU"/>
        </w:rPr>
        <w:t>групповые занятия направлены на:</w:t>
      </w:r>
    </w:p>
    <w:p w14:paraId="08A17A2F" w14:textId="77777777" w:rsidR="00175AE8" w:rsidRPr="0050780F" w:rsidRDefault="00175AE8" w:rsidP="00482B4D">
      <w:pPr>
        <w:pStyle w:val="a4"/>
        <w:widowControl w:val="0"/>
        <w:numPr>
          <w:ilvl w:val="0"/>
          <w:numId w:val="106"/>
        </w:numPr>
        <w:tabs>
          <w:tab w:val="left" w:pos="284"/>
        </w:tabs>
        <w:spacing w:after="0" w:line="240" w:lineRule="auto"/>
        <w:ind w:left="0"/>
        <w:jc w:val="both"/>
        <w:rPr>
          <w:rFonts w:ascii="Times New Roman" w:eastAsia="Times New Roman" w:hAnsi="Times New Roman" w:cs="Times New Roman"/>
          <w:color w:val="000000"/>
          <w:sz w:val="24"/>
          <w:szCs w:val="24"/>
          <w:lang w:eastAsia="ru-RU" w:bidi="ru-RU"/>
        </w:rPr>
      </w:pPr>
      <w:bookmarkStart w:id="220" w:name="bookmark244"/>
      <w:bookmarkEnd w:id="220"/>
      <w:r w:rsidRPr="0050780F">
        <w:rPr>
          <w:rFonts w:ascii="Times New Roman" w:eastAsia="Times New Roman" w:hAnsi="Times New Roman" w:cs="Times New Roman"/>
          <w:color w:val="000000"/>
          <w:sz w:val="24"/>
          <w:szCs w:val="24"/>
          <w:lang w:eastAsia="ru-RU" w:bidi="ru-RU"/>
        </w:rPr>
        <w:t>повышение качества знаний учащихся;</w:t>
      </w:r>
    </w:p>
    <w:p w14:paraId="35D90A68" w14:textId="77777777" w:rsidR="00175AE8" w:rsidRPr="0050780F" w:rsidRDefault="00175AE8" w:rsidP="00482B4D">
      <w:pPr>
        <w:pStyle w:val="a4"/>
        <w:widowControl w:val="0"/>
        <w:numPr>
          <w:ilvl w:val="0"/>
          <w:numId w:val="106"/>
        </w:numPr>
        <w:tabs>
          <w:tab w:val="left" w:pos="284"/>
        </w:tabs>
        <w:spacing w:after="0" w:line="240" w:lineRule="auto"/>
        <w:ind w:left="0"/>
        <w:jc w:val="both"/>
        <w:rPr>
          <w:rFonts w:ascii="Times New Roman" w:eastAsia="Times New Roman" w:hAnsi="Times New Roman" w:cs="Times New Roman"/>
          <w:color w:val="000000"/>
          <w:sz w:val="24"/>
          <w:szCs w:val="24"/>
          <w:lang w:eastAsia="ru-RU" w:bidi="ru-RU"/>
        </w:rPr>
      </w:pPr>
      <w:bookmarkStart w:id="221" w:name="bookmark245"/>
      <w:bookmarkEnd w:id="221"/>
      <w:r w:rsidRPr="0050780F">
        <w:rPr>
          <w:rFonts w:ascii="Times New Roman" w:eastAsia="Times New Roman" w:hAnsi="Times New Roman" w:cs="Times New Roman"/>
          <w:color w:val="000000"/>
          <w:sz w:val="24"/>
          <w:szCs w:val="24"/>
          <w:lang w:eastAsia="ru-RU" w:bidi="ru-RU"/>
        </w:rPr>
        <w:t>предупреждение неуспеваемости;</w:t>
      </w:r>
    </w:p>
    <w:p w14:paraId="62710D7F" w14:textId="77777777" w:rsidR="00175AE8" w:rsidRPr="0050780F" w:rsidRDefault="00175AE8" w:rsidP="00482B4D">
      <w:pPr>
        <w:pStyle w:val="a4"/>
        <w:widowControl w:val="0"/>
        <w:numPr>
          <w:ilvl w:val="0"/>
          <w:numId w:val="106"/>
        </w:numPr>
        <w:tabs>
          <w:tab w:val="left" w:pos="284"/>
        </w:tabs>
        <w:spacing w:after="0" w:line="240" w:lineRule="auto"/>
        <w:ind w:left="0"/>
        <w:jc w:val="both"/>
        <w:rPr>
          <w:rFonts w:ascii="Times New Roman" w:eastAsia="Times New Roman" w:hAnsi="Times New Roman" w:cs="Times New Roman"/>
          <w:color w:val="000000"/>
          <w:sz w:val="24"/>
          <w:szCs w:val="24"/>
          <w:lang w:eastAsia="ru-RU" w:bidi="ru-RU"/>
        </w:rPr>
      </w:pPr>
      <w:bookmarkStart w:id="222" w:name="bookmark246"/>
      <w:bookmarkEnd w:id="222"/>
      <w:r w:rsidRPr="0050780F">
        <w:rPr>
          <w:rFonts w:ascii="Times New Roman" w:eastAsia="Times New Roman" w:hAnsi="Times New Roman" w:cs="Times New Roman"/>
          <w:color w:val="000000"/>
          <w:sz w:val="24"/>
          <w:szCs w:val="24"/>
          <w:lang w:eastAsia="ru-RU" w:bidi="ru-RU"/>
        </w:rPr>
        <w:t>развитие мотивации учащихся.</w:t>
      </w:r>
    </w:p>
    <w:p w14:paraId="261FB98C" w14:textId="77777777" w:rsidR="00175AE8" w:rsidRPr="00175AE8" w:rsidRDefault="00175AE8" w:rsidP="00482B4D">
      <w:pPr>
        <w:widowControl w:val="0"/>
        <w:numPr>
          <w:ilvl w:val="0"/>
          <w:numId w:val="76"/>
        </w:numPr>
        <w:tabs>
          <w:tab w:val="left" w:pos="284"/>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223" w:name="bookmark249"/>
      <w:bookmarkStart w:id="224" w:name="bookmark247"/>
      <w:bookmarkStart w:id="225" w:name="bookmark248"/>
      <w:bookmarkStart w:id="226" w:name="bookmark250"/>
      <w:bookmarkEnd w:id="223"/>
      <w:r w:rsidRPr="00175AE8">
        <w:rPr>
          <w:rFonts w:ascii="Times New Roman" w:eastAsia="Times New Roman" w:hAnsi="Times New Roman" w:cs="Times New Roman"/>
          <w:b/>
          <w:bCs/>
          <w:color w:val="000000"/>
          <w:sz w:val="24"/>
          <w:szCs w:val="24"/>
          <w:lang w:eastAsia="ru-RU" w:bidi="ru-RU"/>
        </w:rPr>
        <w:t>Порядок организации индивидуально-групповых занятий с учащимися</w:t>
      </w:r>
      <w:bookmarkEnd w:id="224"/>
      <w:bookmarkEnd w:id="225"/>
      <w:bookmarkEnd w:id="226"/>
    </w:p>
    <w:p w14:paraId="2A1E05BB" w14:textId="77777777" w:rsidR="00175AE8" w:rsidRPr="00175AE8" w:rsidRDefault="00175AE8"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227" w:name="bookmark251"/>
      <w:bookmarkEnd w:id="227"/>
      <w:r w:rsidRPr="00175AE8">
        <w:rPr>
          <w:rFonts w:ascii="Times New Roman" w:eastAsia="Times New Roman" w:hAnsi="Times New Roman" w:cs="Times New Roman"/>
          <w:color w:val="000000"/>
          <w:sz w:val="24"/>
          <w:szCs w:val="24"/>
          <w:lang w:eastAsia="ru-RU" w:bidi="ru-RU"/>
        </w:rPr>
        <w:t>Виды индивидуально- групповых занятий:</w:t>
      </w:r>
    </w:p>
    <w:p w14:paraId="5CCE908D" w14:textId="77777777" w:rsidR="00175AE8" w:rsidRPr="0050780F" w:rsidRDefault="00175AE8" w:rsidP="00482B4D">
      <w:pPr>
        <w:pStyle w:val="a4"/>
        <w:widowControl w:val="0"/>
        <w:numPr>
          <w:ilvl w:val="0"/>
          <w:numId w:val="106"/>
        </w:numPr>
        <w:tabs>
          <w:tab w:val="left" w:pos="284"/>
        </w:tabs>
        <w:spacing w:after="0" w:line="240" w:lineRule="auto"/>
        <w:ind w:left="0"/>
        <w:jc w:val="both"/>
        <w:rPr>
          <w:rFonts w:ascii="Times New Roman" w:eastAsia="Times New Roman" w:hAnsi="Times New Roman" w:cs="Times New Roman"/>
          <w:color w:val="000000"/>
          <w:sz w:val="24"/>
          <w:szCs w:val="24"/>
          <w:lang w:eastAsia="ru-RU" w:bidi="ru-RU"/>
        </w:rPr>
      </w:pPr>
      <w:bookmarkStart w:id="228" w:name="bookmark252"/>
      <w:bookmarkEnd w:id="228"/>
      <w:r w:rsidRPr="0050780F">
        <w:rPr>
          <w:rFonts w:ascii="Times New Roman" w:eastAsia="Times New Roman" w:hAnsi="Times New Roman" w:cs="Times New Roman"/>
          <w:color w:val="000000"/>
          <w:sz w:val="24"/>
          <w:szCs w:val="24"/>
          <w:lang w:eastAsia="ru-RU" w:bidi="ru-RU"/>
        </w:rPr>
        <w:t>консультирование по подготовке учащихся 8-9 классов к итоговой аттестации;</w:t>
      </w:r>
    </w:p>
    <w:p w14:paraId="7B8C6535" w14:textId="77777777" w:rsidR="00175AE8" w:rsidRPr="0050780F" w:rsidRDefault="00175AE8" w:rsidP="00482B4D">
      <w:pPr>
        <w:pStyle w:val="a4"/>
        <w:widowControl w:val="0"/>
        <w:numPr>
          <w:ilvl w:val="0"/>
          <w:numId w:val="106"/>
        </w:numPr>
        <w:tabs>
          <w:tab w:val="left" w:pos="284"/>
        </w:tabs>
        <w:spacing w:after="0" w:line="240" w:lineRule="auto"/>
        <w:ind w:left="0"/>
        <w:jc w:val="both"/>
        <w:rPr>
          <w:rFonts w:ascii="Times New Roman" w:eastAsia="Times New Roman" w:hAnsi="Times New Roman" w:cs="Times New Roman"/>
          <w:color w:val="000000"/>
          <w:sz w:val="24"/>
          <w:szCs w:val="24"/>
          <w:lang w:eastAsia="ru-RU" w:bidi="ru-RU"/>
        </w:rPr>
      </w:pPr>
      <w:bookmarkStart w:id="229" w:name="bookmark253"/>
      <w:bookmarkEnd w:id="229"/>
      <w:r w:rsidRPr="0050780F">
        <w:rPr>
          <w:rFonts w:ascii="Times New Roman" w:eastAsia="Times New Roman" w:hAnsi="Times New Roman" w:cs="Times New Roman"/>
          <w:color w:val="000000"/>
          <w:sz w:val="24"/>
          <w:szCs w:val="24"/>
          <w:lang w:eastAsia="ru-RU" w:bidi="ru-RU"/>
        </w:rPr>
        <w:t>работа с учащимися, нуждающимися в коррекции знаний;</w:t>
      </w:r>
    </w:p>
    <w:p w14:paraId="5413A959" w14:textId="77777777" w:rsidR="00175AE8" w:rsidRPr="0050780F" w:rsidRDefault="00175AE8" w:rsidP="00482B4D">
      <w:pPr>
        <w:pStyle w:val="a4"/>
        <w:widowControl w:val="0"/>
        <w:numPr>
          <w:ilvl w:val="0"/>
          <w:numId w:val="106"/>
        </w:numPr>
        <w:tabs>
          <w:tab w:val="left" w:pos="284"/>
        </w:tabs>
        <w:spacing w:after="0" w:line="240" w:lineRule="auto"/>
        <w:ind w:left="0"/>
        <w:jc w:val="both"/>
        <w:rPr>
          <w:rFonts w:ascii="Times New Roman" w:eastAsia="Times New Roman" w:hAnsi="Times New Roman" w:cs="Times New Roman"/>
          <w:color w:val="000000"/>
          <w:sz w:val="24"/>
          <w:szCs w:val="24"/>
          <w:lang w:eastAsia="ru-RU" w:bidi="ru-RU"/>
        </w:rPr>
      </w:pPr>
      <w:bookmarkStart w:id="230" w:name="bookmark254"/>
      <w:bookmarkEnd w:id="230"/>
      <w:r w:rsidRPr="0050780F">
        <w:rPr>
          <w:rFonts w:ascii="Times New Roman" w:eastAsia="Times New Roman" w:hAnsi="Times New Roman" w:cs="Times New Roman"/>
          <w:color w:val="000000"/>
          <w:sz w:val="24"/>
          <w:szCs w:val="24"/>
          <w:lang w:eastAsia="ru-RU" w:bidi="ru-RU"/>
        </w:rPr>
        <w:t>работа с учащимися с низкой мотивацией.</w:t>
      </w:r>
    </w:p>
    <w:p w14:paraId="1154A85B" w14:textId="77777777" w:rsidR="00175AE8" w:rsidRPr="00175AE8" w:rsidRDefault="00175AE8" w:rsidP="00482B4D">
      <w:pPr>
        <w:widowControl w:val="0"/>
        <w:numPr>
          <w:ilvl w:val="0"/>
          <w:numId w:val="76"/>
        </w:numPr>
        <w:tabs>
          <w:tab w:val="left" w:pos="426"/>
        </w:tabs>
        <w:spacing w:after="0" w:line="240" w:lineRule="auto"/>
        <w:jc w:val="both"/>
        <w:outlineLvl w:val="1"/>
        <w:rPr>
          <w:rFonts w:ascii="Times New Roman" w:eastAsia="Times New Roman" w:hAnsi="Times New Roman" w:cs="Times New Roman"/>
          <w:b/>
          <w:bCs/>
          <w:color w:val="000000"/>
          <w:sz w:val="24"/>
          <w:szCs w:val="24"/>
          <w:lang w:eastAsia="ru-RU" w:bidi="ru-RU"/>
        </w:rPr>
      </w:pPr>
      <w:bookmarkStart w:id="231" w:name="bookmark257"/>
      <w:bookmarkStart w:id="232" w:name="bookmark255"/>
      <w:bookmarkStart w:id="233" w:name="bookmark256"/>
      <w:bookmarkStart w:id="234" w:name="bookmark258"/>
      <w:bookmarkEnd w:id="231"/>
      <w:r w:rsidRPr="00175AE8">
        <w:rPr>
          <w:rFonts w:ascii="Times New Roman" w:eastAsia="Times New Roman" w:hAnsi="Times New Roman" w:cs="Times New Roman"/>
          <w:b/>
          <w:bCs/>
          <w:color w:val="000000"/>
          <w:sz w:val="24"/>
          <w:szCs w:val="24"/>
          <w:lang w:eastAsia="ru-RU" w:bidi="ru-RU"/>
        </w:rPr>
        <w:t>Организация и проведение индивидуально-групповых занятий</w:t>
      </w:r>
      <w:r w:rsidRPr="00175AE8">
        <w:rPr>
          <w:rFonts w:ascii="Times New Roman" w:eastAsia="Times New Roman" w:hAnsi="Times New Roman" w:cs="Times New Roman"/>
          <w:color w:val="000000"/>
          <w:sz w:val="24"/>
          <w:szCs w:val="24"/>
          <w:lang w:eastAsia="ru-RU" w:bidi="ru-RU"/>
        </w:rPr>
        <w:t>.</w:t>
      </w:r>
      <w:bookmarkEnd w:id="232"/>
      <w:bookmarkEnd w:id="233"/>
      <w:bookmarkEnd w:id="234"/>
    </w:p>
    <w:p w14:paraId="77CB698C" w14:textId="77777777" w:rsidR="00175AE8" w:rsidRPr="00175AE8" w:rsidRDefault="00175AE8"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235" w:name="bookmark259"/>
      <w:bookmarkEnd w:id="235"/>
      <w:r w:rsidRPr="00175AE8">
        <w:rPr>
          <w:rFonts w:ascii="Times New Roman" w:eastAsia="Times New Roman" w:hAnsi="Times New Roman" w:cs="Times New Roman"/>
          <w:color w:val="000000"/>
          <w:sz w:val="24"/>
          <w:szCs w:val="24"/>
          <w:lang w:eastAsia="ru-RU" w:bidi="ru-RU"/>
        </w:rPr>
        <w:t>Учитель-предметник самостоятельно набирает учащихся для организации индивидуально-групповых занятий для ликвидации пробелов в знаниях. Состав группы может меняться в течение учебного года.</w:t>
      </w:r>
    </w:p>
    <w:p w14:paraId="519D0C6E" w14:textId="77777777" w:rsidR="00175AE8" w:rsidRPr="00175AE8" w:rsidRDefault="00175AE8"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236" w:name="bookmark260"/>
      <w:bookmarkEnd w:id="236"/>
      <w:r w:rsidRPr="00175AE8">
        <w:rPr>
          <w:rFonts w:ascii="Times New Roman" w:eastAsia="Times New Roman" w:hAnsi="Times New Roman" w:cs="Times New Roman"/>
          <w:color w:val="000000"/>
          <w:sz w:val="24"/>
          <w:szCs w:val="24"/>
          <w:lang w:eastAsia="ru-RU" w:bidi="ru-RU"/>
        </w:rPr>
        <w:t>Контроль раб</w:t>
      </w:r>
      <w:r w:rsidR="0043574F">
        <w:rPr>
          <w:rFonts w:ascii="Times New Roman" w:eastAsia="Times New Roman" w:hAnsi="Times New Roman" w:cs="Times New Roman"/>
          <w:color w:val="000000"/>
          <w:sz w:val="24"/>
          <w:szCs w:val="24"/>
          <w:lang w:eastAsia="ru-RU" w:bidi="ru-RU"/>
        </w:rPr>
        <w:t>оты учителя-предметника с учащими</w:t>
      </w:r>
      <w:r w:rsidRPr="00175AE8">
        <w:rPr>
          <w:rFonts w:ascii="Times New Roman" w:eastAsia="Times New Roman" w:hAnsi="Times New Roman" w:cs="Times New Roman"/>
          <w:color w:val="000000"/>
          <w:sz w:val="24"/>
          <w:szCs w:val="24"/>
          <w:lang w:eastAsia="ru-RU" w:bidi="ru-RU"/>
        </w:rPr>
        <w:t>ся осуществляет заместитель директора по УР 1 раз в четверть, в форме проверки журнала индивидуальной работы, собеседования с учащимися и учителями, проверки текущей и промежуточной аттестации слабоуспевающих школьников.</w:t>
      </w:r>
    </w:p>
    <w:p w14:paraId="10F2B972" w14:textId="77777777" w:rsidR="00175AE8" w:rsidRPr="00175AE8" w:rsidRDefault="00175AE8"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237" w:name="bookmark261"/>
      <w:bookmarkEnd w:id="237"/>
      <w:r w:rsidRPr="00175AE8">
        <w:rPr>
          <w:rFonts w:ascii="Times New Roman" w:eastAsia="Times New Roman" w:hAnsi="Times New Roman" w:cs="Times New Roman"/>
          <w:color w:val="000000"/>
          <w:sz w:val="24"/>
          <w:szCs w:val="24"/>
          <w:lang w:eastAsia="ru-RU" w:bidi="ru-RU"/>
        </w:rPr>
        <w:t>Учитель-предметник регулярно заполняет журнал индивидуально-групповых занятий, в котором отмечает дату и тему занятия, посещаемость обучающихся.</w:t>
      </w:r>
    </w:p>
    <w:p w14:paraId="4AC109F4" w14:textId="77777777" w:rsidR="00175AE8" w:rsidRPr="00175AE8" w:rsidRDefault="00175AE8"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238" w:name="bookmark262"/>
      <w:bookmarkEnd w:id="238"/>
      <w:r w:rsidRPr="00175AE8">
        <w:rPr>
          <w:rFonts w:ascii="Times New Roman" w:eastAsia="Times New Roman" w:hAnsi="Times New Roman" w:cs="Times New Roman"/>
          <w:color w:val="000000"/>
          <w:sz w:val="24"/>
          <w:szCs w:val="24"/>
          <w:lang w:eastAsia="ru-RU" w:bidi="ru-RU"/>
        </w:rPr>
        <w:t>Вопрос об организации работы со слабоуспевающими рассматривается 1 раз в четверть на заседаниях педагогического совета и (или) совещаниях при директоре.</w:t>
      </w:r>
    </w:p>
    <w:p w14:paraId="6AA7B0AD" w14:textId="77777777" w:rsidR="00175AE8" w:rsidRPr="00175AE8" w:rsidRDefault="00175AE8"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Длительность и регулярность индивидуально-групповых занятий определяется учителем-предметником на основании текущей и четвертной успеваемости и отражается в графике индивидуальных занятий, который заполняется учителем-предметником.</w:t>
      </w:r>
    </w:p>
    <w:p w14:paraId="3E31D149" w14:textId="77777777" w:rsidR="00175AE8" w:rsidRDefault="00175AE8" w:rsidP="00482B4D">
      <w:pPr>
        <w:widowControl w:val="0"/>
        <w:numPr>
          <w:ilvl w:val="1"/>
          <w:numId w:val="76"/>
        </w:numPr>
        <w:tabs>
          <w:tab w:val="left" w:pos="567"/>
        </w:tabs>
        <w:spacing w:after="0" w:line="240" w:lineRule="auto"/>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Работы, выполненные учащимися в ходе индивидуально-групповых занятий, фиксируются в тетрадях для дополнительных работ. Учитель имеет право в ходе занятий оценивать работы учащихся и переносить эти оценки в классный журнал.</w:t>
      </w:r>
    </w:p>
    <w:p w14:paraId="1836C1B4" w14:textId="77777777" w:rsidR="00175AE8" w:rsidRPr="006B6627" w:rsidRDefault="00175AE8" w:rsidP="0050780F">
      <w:pPr>
        <w:widowControl w:val="0"/>
        <w:spacing w:after="0" w:line="240" w:lineRule="auto"/>
        <w:jc w:val="right"/>
        <w:outlineLvl w:val="0"/>
        <w:rPr>
          <w:rFonts w:ascii="Times New Roman" w:eastAsia="Times New Roman" w:hAnsi="Times New Roman" w:cs="Times New Roman"/>
          <w:b/>
          <w:bCs/>
          <w:color w:val="000000"/>
          <w:sz w:val="24"/>
          <w:szCs w:val="24"/>
          <w:lang w:eastAsia="ru-RU" w:bidi="ru-RU"/>
        </w:rPr>
      </w:pPr>
      <w:bookmarkStart w:id="239" w:name="bookmark263"/>
      <w:bookmarkStart w:id="240" w:name="bookmark264"/>
      <w:bookmarkStart w:id="241" w:name="bookmark265"/>
      <w:r w:rsidRPr="006B6627">
        <w:rPr>
          <w:rFonts w:ascii="Times New Roman" w:eastAsia="Times New Roman" w:hAnsi="Times New Roman" w:cs="Times New Roman"/>
          <w:b/>
          <w:bCs/>
          <w:color w:val="000000"/>
          <w:sz w:val="24"/>
          <w:szCs w:val="24"/>
          <w:lang w:eastAsia="ru-RU" w:bidi="ru-RU"/>
        </w:rPr>
        <w:t>Приложение 3</w:t>
      </w:r>
      <w:bookmarkEnd w:id="239"/>
      <w:bookmarkEnd w:id="240"/>
      <w:bookmarkEnd w:id="241"/>
    </w:p>
    <w:p w14:paraId="07B1C440" w14:textId="77777777" w:rsidR="0050780F" w:rsidRDefault="00175AE8" w:rsidP="0050780F">
      <w:pPr>
        <w:widowControl w:val="0"/>
        <w:spacing w:after="0" w:line="240" w:lineRule="auto"/>
        <w:jc w:val="center"/>
        <w:outlineLvl w:val="1"/>
        <w:rPr>
          <w:rFonts w:ascii="Times New Roman" w:eastAsia="Times New Roman" w:hAnsi="Times New Roman" w:cs="Times New Roman"/>
          <w:b/>
          <w:bCs/>
          <w:color w:val="000000"/>
          <w:sz w:val="24"/>
          <w:szCs w:val="24"/>
          <w:lang w:eastAsia="ru-RU" w:bidi="ru-RU"/>
        </w:rPr>
      </w:pPr>
      <w:bookmarkStart w:id="242" w:name="bookmark266"/>
      <w:bookmarkStart w:id="243" w:name="bookmark267"/>
      <w:bookmarkStart w:id="244" w:name="bookmark268"/>
      <w:r w:rsidRPr="00175AE8">
        <w:rPr>
          <w:rFonts w:ascii="Times New Roman" w:eastAsia="Times New Roman" w:hAnsi="Times New Roman" w:cs="Times New Roman"/>
          <w:b/>
          <w:bCs/>
          <w:color w:val="000000"/>
          <w:sz w:val="24"/>
          <w:szCs w:val="24"/>
          <w:lang w:eastAsia="ru-RU" w:bidi="ru-RU"/>
        </w:rPr>
        <w:t>Методика оценки обученности и обучаемости (А.К. Марковой)</w:t>
      </w:r>
    </w:p>
    <w:p w14:paraId="49C28505" w14:textId="77777777" w:rsidR="00175AE8" w:rsidRPr="00175AE8" w:rsidRDefault="00175AE8" w:rsidP="0050780F">
      <w:pPr>
        <w:widowControl w:val="0"/>
        <w:spacing w:after="0" w:line="240" w:lineRule="auto"/>
        <w:jc w:val="center"/>
        <w:outlineLvl w:val="1"/>
        <w:rPr>
          <w:rFonts w:ascii="Times New Roman" w:eastAsia="Times New Roman" w:hAnsi="Times New Roman" w:cs="Times New Roman"/>
          <w:b/>
          <w:bCs/>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Описание методики</w:t>
      </w:r>
      <w:bookmarkEnd w:id="242"/>
      <w:bookmarkEnd w:id="243"/>
      <w:bookmarkEnd w:id="244"/>
    </w:p>
    <w:p w14:paraId="4675EC61" w14:textId="77777777" w:rsidR="00175AE8" w:rsidRPr="00175AE8" w:rsidRDefault="00175AE8" w:rsidP="0050780F">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Методика представляет собой оценочный лист, предназначенный для экспертной оценки учителем обученности, обучаемости, воспитанности и воспитуемости ученика на основании длитель</w:t>
      </w:r>
      <w:r w:rsidR="0050780F">
        <w:rPr>
          <w:rFonts w:ascii="Times New Roman" w:eastAsia="Times New Roman" w:hAnsi="Times New Roman" w:cs="Times New Roman"/>
          <w:color w:val="000000"/>
          <w:sz w:val="24"/>
          <w:szCs w:val="24"/>
          <w:lang w:eastAsia="ru-RU" w:bidi="ru-RU"/>
        </w:rPr>
        <w:t>ного наблюдения за ним в учебно-</w:t>
      </w:r>
      <w:r w:rsidRPr="00175AE8">
        <w:rPr>
          <w:rFonts w:ascii="Times New Roman" w:eastAsia="Times New Roman" w:hAnsi="Times New Roman" w:cs="Times New Roman"/>
          <w:color w:val="000000"/>
          <w:sz w:val="24"/>
          <w:szCs w:val="24"/>
          <w:lang w:eastAsia="ru-RU" w:bidi="ru-RU"/>
        </w:rPr>
        <w:t xml:space="preserve">воспитательном процессе. Учителю предлагается оценить знания, умственные способности, нравственное поведение каждого ученика по 5-балльной системе. Перед началом процедуры оценивания учителю </w:t>
      </w:r>
      <w:r w:rsidR="0050780F" w:rsidRPr="00175AE8">
        <w:rPr>
          <w:rFonts w:ascii="Times New Roman" w:eastAsia="Times New Roman" w:hAnsi="Times New Roman" w:cs="Times New Roman"/>
          <w:color w:val="000000"/>
          <w:sz w:val="24"/>
          <w:szCs w:val="24"/>
          <w:lang w:eastAsia="ru-RU" w:bidi="ru-RU"/>
        </w:rPr>
        <w:t>даётся</w:t>
      </w:r>
      <w:r w:rsidRPr="00175AE8">
        <w:rPr>
          <w:rFonts w:ascii="Times New Roman" w:eastAsia="Times New Roman" w:hAnsi="Times New Roman" w:cs="Times New Roman"/>
          <w:color w:val="000000"/>
          <w:sz w:val="24"/>
          <w:szCs w:val="24"/>
          <w:lang w:eastAsia="ru-RU" w:bidi="ru-RU"/>
        </w:rPr>
        <w:t xml:space="preserve"> следующая </w:t>
      </w:r>
      <w:r w:rsidRPr="00175AE8">
        <w:rPr>
          <w:rFonts w:ascii="Times New Roman" w:eastAsia="Times New Roman" w:hAnsi="Times New Roman" w:cs="Times New Roman"/>
          <w:b/>
          <w:bCs/>
          <w:color w:val="000000"/>
          <w:sz w:val="24"/>
          <w:szCs w:val="24"/>
          <w:lang w:eastAsia="ru-RU" w:bidi="ru-RU"/>
        </w:rPr>
        <w:t>инструкция:</w:t>
      </w:r>
    </w:p>
    <w:p w14:paraId="34FA1DBB" w14:textId="77777777" w:rsidR="00175AE8" w:rsidRPr="00175AE8" w:rsidRDefault="00175AE8" w:rsidP="0050780F">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«Вам предлагается оценить знания, умения, способности, поведение учеников Вашего класса на основании Вашего наблюдения за ними в течение учебного года. Перед Вами два оценочных листа, в каждом из которых в два столбика приведены критерии оценки, а посредине между ними имеются числа от 1 до 5. Ваша задача - оценить ученика по каждому критерию по 5 -балльной системе и обвести соответствующее Вашей оценке число. Первый оценочный лист содержит критерии обученности и обучаемости ученика.</w:t>
      </w:r>
    </w:p>
    <w:p w14:paraId="7A535643" w14:textId="77777777" w:rsidR="00175AE8" w:rsidRPr="00175AE8" w:rsidRDefault="00175AE8" w:rsidP="0050780F">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u w:val="single"/>
          <w:lang w:eastAsia="ru-RU" w:bidi="ru-RU"/>
        </w:rPr>
        <w:t>Например:</w:t>
      </w:r>
    </w:p>
    <w:tbl>
      <w:tblPr>
        <w:tblOverlap w:val="never"/>
        <w:tblW w:w="10803" w:type="dxa"/>
        <w:jc w:val="center"/>
        <w:tblLayout w:type="fixed"/>
        <w:tblCellMar>
          <w:left w:w="10" w:type="dxa"/>
          <w:right w:w="10" w:type="dxa"/>
        </w:tblCellMar>
        <w:tblLook w:val="0000" w:firstRow="0" w:lastRow="0" w:firstColumn="0" w:lastColumn="0" w:noHBand="0" w:noVBand="0"/>
      </w:tblPr>
      <w:tblGrid>
        <w:gridCol w:w="6042"/>
        <w:gridCol w:w="923"/>
        <w:gridCol w:w="8"/>
        <w:gridCol w:w="1296"/>
        <w:gridCol w:w="2534"/>
      </w:tblGrid>
      <w:tr w:rsidR="00175AE8" w:rsidRPr="00175AE8" w14:paraId="226B2019" w14:textId="77777777" w:rsidTr="0050780F">
        <w:trPr>
          <w:jc w:val="center"/>
        </w:trPr>
        <w:tc>
          <w:tcPr>
            <w:tcW w:w="6973" w:type="dxa"/>
            <w:gridSpan w:val="3"/>
            <w:tcBorders>
              <w:top w:val="single" w:sz="4" w:space="0" w:color="auto"/>
              <w:left w:val="single" w:sz="4" w:space="0" w:color="auto"/>
            </w:tcBorders>
            <w:shd w:val="clear" w:color="auto" w:fill="FFFFFF"/>
            <w:vAlign w:val="center"/>
          </w:tcPr>
          <w:p w14:paraId="6A21458B" w14:textId="77777777" w:rsidR="00175AE8" w:rsidRPr="00175AE8" w:rsidRDefault="0050780F" w:rsidP="0050780F">
            <w:pPr>
              <w:widowControl w:val="0"/>
              <w:tabs>
                <w:tab w:val="left" w:pos="1301"/>
                <w:tab w:val="left" w:pos="2318"/>
              </w:tabs>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Полный запас </w:t>
            </w:r>
            <w:r w:rsidR="00175AE8" w:rsidRPr="00175AE8">
              <w:rPr>
                <w:rFonts w:ascii="Times New Roman" w:eastAsia="Times New Roman" w:hAnsi="Times New Roman" w:cs="Times New Roman"/>
                <w:color w:val="000000"/>
                <w:sz w:val="24"/>
                <w:szCs w:val="24"/>
                <w:lang w:eastAsia="ru-RU" w:bidi="ru-RU"/>
              </w:rPr>
              <w:t>знаний,</w:t>
            </w:r>
            <w:r>
              <w:rPr>
                <w:rFonts w:ascii="Times New Roman" w:eastAsia="Times New Roman" w:hAnsi="Times New Roman" w:cs="Times New Roman"/>
                <w:color w:val="000000"/>
                <w:sz w:val="24"/>
                <w:szCs w:val="24"/>
                <w:lang w:eastAsia="ru-RU" w:bidi="ru-RU"/>
              </w:rPr>
              <w:t xml:space="preserve"> близкий к </w:t>
            </w:r>
            <w:r w:rsidR="00175AE8" w:rsidRPr="00175AE8">
              <w:rPr>
                <w:rFonts w:ascii="Times New Roman" w:eastAsia="Times New Roman" w:hAnsi="Times New Roman" w:cs="Times New Roman"/>
                <w:color w:val="000000"/>
                <w:sz w:val="24"/>
                <w:szCs w:val="24"/>
                <w:lang w:eastAsia="ru-RU" w:bidi="ru-RU"/>
              </w:rPr>
              <w:t>школьной</w:t>
            </w:r>
            <w:r>
              <w:rPr>
                <w:rFonts w:ascii="Times New Roman" w:eastAsia="Times New Roman" w:hAnsi="Times New Roman" w:cs="Times New Roman"/>
                <w:color w:val="000000"/>
                <w:sz w:val="24"/>
                <w:szCs w:val="24"/>
                <w:lang w:eastAsia="ru-RU" w:bidi="ru-RU"/>
              </w:rPr>
              <w:t xml:space="preserve"> </w:t>
            </w:r>
            <w:r w:rsidR="00175AE8" w:rsidRPr="00175AE8">
              <w:rPr>
                <w:rFonts w:ascii="Times New Roman" w:eastAsia="Times New Roman" w:hAnsi="Times New Roman" w:cs="Times New Roman"/>
                <w:color w:val="000000"/>
                <w:sz w:val="24"/>
                <w:szCs w:val="24"/>
                <w:lang w:eastAsia="ru-RU" w:bidi="ru-RU"/>
              </w:rPr>
              <w:t>программе</w:t>
            </w:r>
          </w:p>
        </w:tc>
        <w:tc>
          <w:tcPr>
            <w:tcW w:w="1296" w:type="dxa"/>
            <w:tcBorders>
              <w:top w:val="single" w:sz="4" w:space="0" w:color="auto"/>
              <w:left w:val="single" w:sz="4" w:space="0" w:color="auto"/>
            </w:tcBorders>
            <w:shd w:val="clear" w:color="auto" w:fill="FFFFFF"/>
            <w:vAlign w:val="center"/>
          </w:tcPr>
          <w:p w14:paraId="1975D36B" w14:textId="77777777" w:rsidR="00175AE8" w:rsidRPr="00175AE8" w:rsidRDefault="00175AE8" w:rsidP="0050780F">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2534" w:type="dxa"/>
            <w:tcBorders>
              <w:top w:val="single" w:sz="4" w:space="0" w:color="auto"/>
              <w:left w:val="single" w:sz="4" w:space="0" w:color="auto"/>
              <w:right w:val="single" w:sz="4" w:space="0" w:color="auto"/>
            </w:tcBorders>
            <w:shd w:val="clear" w:color="auto" w:fill="FFFFFF"/>
            <w:vAlign w:val="center"/>
          </w:tcPr>
          <w:p w14:paraId="583C7541" w14:textId="77777777" w:rsidR="00175AE8" w:rsidRPr="00175AE8" w:rsidRDefault="0050780F" w:rsidP="0050780F">
            <w:pPr>
              <w:widowControl w:val="0"/>
              <w:tabs>
                <w:tab w:val="left" w:pos="1594"/>
              </w:tabs>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Запас </w:t>
            </w:r>
            <w:r w:rsidR="00175AE8" w:rsidRPr="00175AE8">
              <w:rPr>
                <w:rFonts w:ascii="Times New Roman" w:eastAsia="Times New Roman" w:hAnsi="Times New Roman" w:cs="Times New Roman"/>
                <w:color w:val="000000"/>
                <w:sz w:val="24"/>
                <w:szCs w:val="24"/>
                <w:lang w:eastAsia="ru-RU" w:bidi="ru-RU"/>
              </w:rPr>
              <w:t>знаний</w:t>
            </w:r>
            <w:r>
              <w:rPr>
                <w:rFonts w:ascii="Times New Roman" w:eastAsia="Times New Roman" w:hAnsi="Times New Roman" w:cs="Times New Roman"/>
                <w:color w:val="000000"/>
                <w:sz w:val="24"/>
                <w:szCs w:val="24"/>
                <w:lang w:eastAsia="ru-RU" w:bidi="ru-RU"/>
              </w:rPr>
              <w:t xml:space="preserve"> </w:t>
            </w:r>
            <w:r w:rsidR="00175AE8" w:rsidRPr="00175AE8">
              <w:rPr>
                <w:rFonts w:ascii="Times New Roman" w:eastAsia="Times New Roman" w:hAnsi="Times New Roman" w:cs="Times New Roman"/>
                <w:color w:val="000000"/>
                <w:sz w:val="24"/>
                <w:szCs w:val="24"/>
                <w:lang w:eastAsia="ru-RU" w:bidi="ru-RU"/>
              </w:rPr>
              <w:t>ограничен</w:t>
            </w:r>
          </w:p>
        </w:tc>
      </w:tr>
      <w:tr w:rsidR="00175AE8" w:rsidRPr="00175AE8" w14:paraId="15634A8E" w14:textId="77777777" w:rsidTr="0050780F">
        <w:trPr>
          <w:jc w:val="center"/>
        </w:trPr>
        <w:tc>
          <w:tcPr>
            <w:tcW w:w="10803" w:type="dxa"/>
            <w:gridSpan w:val="5"/>
            <w:tcBorders>
              <w:top w:val="single" w:sz="4" w:space="0" w:color="auto"/>
            </w:tcBorders>
            <w:shd w:val="clear" w:color="auto" w:fill="FFFFFF"/>
            <w:vAlign w:val="bottom"/>
          </w:tcPr>
          <w:p w14:paraId="02BB1EA0" w14:textId="77777777" w:rsidR="00175AE8" w:rsidRPr="00175AE8" w:rsidRDefault="00175AE8" w:rsidP="0050780F">
            <w:pPr>
              <w:widowControl w:val="0"/>
              <w:spacing w:after="0" w:line="240" w:lineRule="auto"/>
              <w:ind w:firstLine="718"/>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Если Вы оцениваете знания ученика по своему предмету на «4», то в соответствующей графе обведите «4».</w:t>
            </w:r>
          </w:p>
          <w:p w14:paraId="5F9294CC" w14:textId="77777777" w:rsidR="00175AE8" w:rsidRPr="00175AE8" w:rsidRDefault="00175AE8" w:rsidP="0050780F">
            <w:pPr>
              <w:widowControl w:val="0"/>
              <w:spacing w:after="0" w:line="240" w:lineRule="auto"/>
              <w:ind w:firstLine="718"/>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Второй оценочный лист содержит критерии воспитанности и воспитуемости. Например:</w:t>
            </w:r>
          </w:p>
        </w:tc>
      </w:tr>
      <w:tr w:rsidR="00175AE8" w:rsidRPr="00175AE8" w14:paraId="64080F53" w14:textId="77777777" w:rsidTr="0050780F">
        <w:trPr>
          <w:jc w:val="center"/>
        </w:trPr>
        <w:tc>
          <w:tcPr>
            <w:tcW w:w="6042" w:type="dxa"/>
            <w:tcBorders>
              <w:top w:val="single" w:sz="4" w:space="0" w:color="auto"/>
              <w:left w:val="single" w:sz="4" w:space="0" w:color="auto"/>
              <w:bottom w:val="single" w:sz="4" w:space="0" w:color="auto"/>
            </w:tcBorders>
            <w:shd w:val="clear" w:color="auto" w:fill="FFFFFF"/>
            <w:vAlign w:val="center"/>
          </w:tcPr>
          <w:p w14:paraId="1D2FD80B" w14:textId="77777777" w:rsidR="00175AE8" w:rsidRPr="00175AE8" w:rsidRDefault="00175AE8" w:rsidP="0050780F">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Преобладают положительные эмоции, устойчивые проявления, характера</w:t>
            </w:r>
          </w:p>
        </w:tc>
        <w:tc>
          <w:tcPr>
            <w:tcW w:w="923" w:type="dxa"/>
            <w:tcBorders>
              <w:top w:val="single" w:sz="4" w:space="0" w:color="auto"/>
              <w:left w:val="single" w:sz="4" w:space="0" w:color="auto"/>
              <w:bottom w:val="single" w:sz="4" w:space="0" w:color="auto"/>
            </w:tcBorders>
            <w:shd w:val="clear" w:color="auto" w:fill="FFFFFF"/>
            <w:vAlign w:val="center"/>
          </w:tcPr>
          <w:p w14:paraId="4F7FE926" w14:textId="77777777" w:rsidR="00175AE8" w:rsidRPr="00175AE8" w:rsidRDefault="00175AE8" w:rsidP="0050780F">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383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792037C2" w14:textId="77777777" w:rsidR="00175AE8" w:rsidRPr="00175AE8" w:rsidRDefault="00175AE8" w:rsidP="0050780F">
            <w:pPr>
              <w:widowControl w:val="0"/>
              <w:tabs>
                <w:tab w:val="left" w:pos="1656"/>
              </w:tabs>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Легко</w:t>
            </w:r>
            <w:r w:rsidR="0050780F">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возникают</w:t>
            </w:r>
            <w:r w:rsidR="0050780F">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отрицательные</w:t>
            </w:r>
            <w:r w:rsidR="0050780F">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эмоции,</w:t>
            </w:r>
            <w:r w:rsidR="0050780F">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характер неустойчив</w:t>
            </w:r>
          </w:p>
        </w:tc>
      </w:tr>
    </w:tbl>
    <w:p w14:paraId="2440DB1D" w14:textId="77777777" w:rsidR="00175AE8" w:rsidRPr="00175AE8" w:rsidRDefault="00175AE8" w:rsidP="0050780F">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данном случае обведите цифру, более всего характеризующую оцениваемого ученика».</w:t>
      </w:r>
    </w:p>
    <w:p w14:paraId="6722B9F4" w14:textId="77777777" w:rsidR="00175AE8" w:rsidRPr="00175AE8" w:rsidRDefault="00175AE8" w:rsidP="0050780F">
      <w:pPr>
        <w:widowControl w:val="0"/>
        <w:spacing w:after="0" w:line="240" w:lineRule="auto"/>
        <w:ind w:firstLine="709"/>
        <w:jc w:val="both"/>
        <w:outlineLvl w:val="1"/>
        <w:rPr>
          <w:rFonts w:ascii="Times New Roman" w:eastAsia="Times New Roman" w:hAnsi="Times New Roman" w:cs="Times New Roman"/>
          <w:b/>
          <w:bCs/>
          <w:color w:val="000000"/>
          <w:sz w:val="24"/>
          <w:szCs w:val="24"/>
          <w:lang w:eastAsia="ru-RU" w:bidi="ru-RU"/>
        </w:rPr>
      </w:pPr>
      <w:bookmarkStart w:id="245" w:name="bookmark269"/>
      <w:bookmarkStart w:id="246" w:name="bookmark270"/>
      <w:bookmarkStart w:id="247" w:name="bookmark271"/>
      <w:r w:rsidRPr="00175AE8">
        <w:rPr>
          <w:rFonts w:ascii="Times New Roman" w:eastAsia="Times New Roman" w:hAnsi="Times New Roman" w:cs="Times New Roman"/>
          <w:b/>
          <w:bCs/>
          <w:color w:val="000000"/>
          <w:sz w:val="24"/>
          <w:szCs w:val="24"/>
          <w:lang w:eastAsia="ru-RU" w:bidi="ru-RU"/>
        </w:rPr>
        <w:t>Обработка результатов</w:t>
      </w:r>
      <w:bookmarkEnd w:id="245"/>
      <w:bookmarkEnd w:id="246"/>
      <w:bookmarkEnd w:id="247"/>
    </w:p>
    <w:p w14:paraId="3A44BE5A" w14:textId="77777777" w:rsidR="00175AE8" w:rsidRPr="00175AE8" w:rsidRDefault="00175AE8" w:rsidP="0050780F">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Результаты оценивания по каждому ученику складываются. Таким образом, каждый ученик получает суммарный балл по следующим показателям:</w:t>
      </w:r>
    </w:p>
    <w:p w14:paraId="7A474E12" w14:textId="77777777" w:rsidR="00175AE8" w:rsidRPr="00175AE8" w:rsidRDefault="00175AE8" w:rsidP="00482B4D">
      <w:pPr>
        <w:widowControl w:val="0"/>
        <w:numPr>
          <w:ilvl w:val="0"/>
          <w:numId w:val="77"/>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248" w:name="bookmark272"/>
      <w:bookmarkEnd w:id="248"/>
      <w:r w:rsidRPr="00175AE8">
        <w:rPr>
          <w:rFonts w:ascii="Times New Roman" w:eastAsia="Times New Roman" w:hAnsi="Times New Roman" w:cs="Times New Roman"/>
          <w:color w:val="000000"/>
          <w:sz w:val="24"/>
          <w:szCs w:val="24"/>
          <w:lang w:eastAsia="ru-RU" w:bidi="ru-RU"/>
        </w:rPr>
        <w:t>Обученность (включает «знания» и «умение учиться»). Максимальный балл - 60, минимальный - 12.</w:t>
      </w:r>
    </w:p>
    <w:p w14:paraId="1C8AFE67" w14:textId="77777777" w:rsidR="00175AE8" w:rsidRPr="00175AE8" w:rsidRDefault="00175AE8" w:rsidP="00482B4D">
      <w:pPr>
        <w:widowControl w:val="0"/>
        <w:numPr>
          <w:ilvl w:val="0"/>
          <w:numId w:val="77"/>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249" w:name="bookmark273"/>
      <w:bookmarkEnd w:id="249"/>
      <w:r w:rsidRPr="00175AE8">
        <w:rPr>
          <w:rFonts w:ascii="Times New Roman" w:eastAsia="Times New Roman" w:hAnsi="Times New Roman" w:cs="Times New Roman"/>
          <w:color w:val="000000"/>
          <w:sz w:val="24"/>
          <w:szCs w:val="24"/>
          <w:lang w:eastAsia="ru-RU" w:bidi="ru-RU"/>
        </w:rPr>
        <w:t>Обучаемость («возможности дальнейшего обучения»). Максимальный балл - 40, минимальный - 8.</w:t>
      </w:r>
    </w:p>
    <w:p w14:paraId="1B4E849F" w14:textId="77777777" w:rsidR="00175AE8" w:rsidRPr="00175AE8" w:rsidRDefault="00175AE8" w:rsidP="00482B4D">
      <w:pPr>
        <w:widowControl w:val="0"/>
        <w:numPr>
          <w:ilvl w:val="0"/>
          <w:numId w:val="77"/>
        </w:numPr>
        <w:tabs>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250" w:name="bookmark274"/>
      <w:bookmarkEnd w:id="250"/>
      <w:r w:rsidRPr="00175AE8">
        <w:rPr>
          <w:rFonts w:ascii="Times New Roman" w:eastAsia="Times New Roman" w:hAnsi="Times New Roman" w:cs="Times New Roman"/>
          <w:color w:val="000000"/>
          <w:sz w:val="24"/>
          <w:szCs w:val="24"/>
          <w:lang w:eastAsia="ru-RU" w:bidi="ru-RU"/>
        </w:rPr>
        <w:t>Воспитанность (включает «нравственные знания», «нравственные убеждения» и «нравственное поведение»). Максимальный балл - 60, минимальный - 12.</w:t>
      </w:r>
    </w:p>
    <w:p w14:paraId="2E427B04" w14:textId="77777777" w:rsidR="00175AE8" w:rsidRPr="00175AE8" w:rsidRDefault="00175AE8" w:rsidP="00482B4D">
      <w:pPr>
        <w:widowControl w:val="0"/>
        <w:numPr>
          <w:ilvl w:val="0"/>
          <w:numId w:val="77"/>
        </w:numPr>
        <w:tabs>
          <w:tab w:val="left" w:pos="284"/>
          <w:tab w:val="left" w:pos="1032"/>
        </w:tabs>
        <w:spacing w:after="0" w:line="240" w:lineRule="auto"/>
        <w:jc w:val="both"/>
        <w:rPr>
          <w:rFonts w:ascii="Times New Roman" w:eastAsia="Times New Roman" w:hAnsi="Times New Roman" w:cs="Times New Roman"/>
          <w:color w:val="000000"/>
          <w:sz w:val="24"/>
          <w:szCs w:val="24"/>
          <w:lang w:eastAsia="ru-RU" w:bidi="ru-RU"/>
        </w:rPr>
      </w:pPr>
      <w:bookmarkStart w:id="251" w:name="bookmark275"/>
      <w:bookmarkEnd w:id="251"/>
      <w:proofErr w:type="spellStart"/>
      <w:r w:rsidRPr="00175AE8">
        <w:rPr>
          <w:rFonts w:ascii="Times New Roman" w:eastAsia="Times New Roman" w:hAnsi="Times New Roman" w:cs="Times New Roman"/>
          <w:color w:val="000000"/>
          <w:sz w:val="24"/>
          <w:szCs w:val="24"/>
          <w:lang w:eastAsia="ru-RU" w:bidi="ru-RU"/>
        </w:rPr>
        <w:t>Воспитуемость</w:t>
      </w:r>
      <w:proofErr w:type="spellEnd"/>
      <w:r w:rsidRPr="00175AE8">
        <w:rPr>
          <w:rFonts w:ascii="Times New Roman" w:eastAsia="Times New Roman" w:hAnsi="Times New Roman" w:cs="Times New Roman"/>
          <w:color w:val="000000"/>
          <w:sz w:val="24"/>
          <w:szCs w:val="24"/>
          <w:lang w:eastAsia="ru-RU" w:bidi="ru-RU"/>
        </w:rPr>
        <w:t xml:space="preserve"> («возможность дальнейшего личностного развития»). Максимальный балл - 25, минимальный - 5.</w:t>
      </w:r>
    </w:p>
    <w:p w14:paraId="47760538" w14:textId="77777777" w:rsidR="00175AE8" w:rsidRPr="00175AE8" w:rsidRDefault="00175AE8" w:rsidP="00AD4405">
      <w:pPr>
        <w:widowControl w:val="0"/>
        <w:spacing w:after="0" w:line="240" w:lineRule="auto"/>
        <w:ind w:firstLine="709"/>
        <w:jc w:val="both"/>
        <w:outlineLvl w:val="1"/>
        <w:rPr>
          <w:rFonts w:ascii="Times New Roman" w:eastAsia="Times New Roman" w:hAnsi="Times New Roman" w:cs="Times New Roman"/>
          <w:b/>
          <w:bCs/>
          <w:color w:val="000000"/>
          <w:sz w:val="24"/>
          <w:szCs w:val="24"/>
          <w:lang w:eastAsia="ru-RU" w:bidi="ru-RU"/>
        </w:rPr>
      </w:pPr>
      <w:bookmarkStart w:id="252" w:name="bookmark276"/>
      <w:bookmarkStart w:id="253" w:name="bookmark277"/>
      <w:bookmarkStart w:id="254" w:name="bookmark278"/>
      <w:r w:rsidRPr="00175AE8">
        <w:rPr>
          <w:rFonts w:ascii="Times New Roman" w:eastAsia="Times New Roman" w:hAnsi="Times New Roman" w:cs="Times New Roman"/>
          <w:b/>
          <w:bCs/>
          <w:color w:val="000000"/>
          <w:sz w:val="24"/>
          <w:szCs w:val="24"/>
          <w:lang w:eastAsia="ru-RU" w:bidi="ru-RU"/>
        </w:rPr>
        <w:t>Интерпретация результатов</w:t>
      </w:r>
      <w:bookmarkEnd w:id="252"/>
      <w:bookmarkEnd w:id="253"/>
      <w:bookmarkEnd w:id="254"/>
    </w:p>
    <w:p w14:paraId="15B31B19" w14:textId="77777777" w:rsidR="00175AE8" w:rsidRPr="00175AE8" w:rsidRDefault="00175AE8" w:rsidP="00AD440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Для получения более точных и объективных оценок, необходимо использовать нескольких учителей-экспертов, чьи оценки складываются и усредняются. Затем психолог может подсчитать средние оценки для данного класса, полученные учениками по всем </w:t>
      </w:r>
      <w:r w:rsidR="00AD4405" w:rsidRPr="00175AE8">
        <w:rPr>
          <w:rFonts w:ascii="Times New Roman" w:eastAsia="Times New Roman" w:hAnsi="Times New Roman" w:cs="Times New Roman"/>
          <w:color w:val="000000"/>
          <w:sz w:val="24"/>
          <w:szCs w:val="24"/>
          <w:lang w:eastAsia="ru-RU" w:bidi="ru-RU"/>
        </w:rPr>
        <w:t>четырём</w:t>
      </w:r>
      <w:r w:rsidRPr="00175AE8">
        <w:rPr>
          <w:rFonts w:ascii="Times New Roman" w:eastAsia="Times New Roman" w:hAnsi="Times New Roman" w:cs="Times New Roman"/>
          <w:color w:val="000000"/>
          <w:sz w:val="24"/>
          <w:szCs w:val="24"/>
          <w:lang w:eastAsia="ru-RU" w:bidi="ru-RU"/>
        </w:rPr>
        <w:t xml:space="preserve"> показателям. Сравнения можно проводить в нескольких аспектах:</w:t>
      </w:r>
    </w:p>
    <w:p w14:paraId="13235B30" w14:textId="77777777" w:rsidR="00175AE8" w:rsidRPr="00175AE8" w:rsidRDefault="00175AE8" w:rsidP="00482B4D">
      <w:pPr>
        <w:widowControl w:val="0"/>
        <w:numPr>
          <w:ilvl w:val="0"/>
          <w:numId w:val="78"/>
        </w:numPr>
        <w:tabs>
          <w:tab w:val="left" w:pos="142"/>
          <w:tab w:val="left" w:pos="284"/>
        </w:tabs>
        <w:spacing w:after="0" w:line="240" w:lineRule="auto"/>
        <w:jc w:val="both"/>
        <w:rPr>
          <w:rFonts w:ascii="Times New Roman" w:eastAsia="Times New Roman" w:hAnsi="Times New Roman" w:cs="Times New Roman"/>
          <w:color w:val="000000"/>
          <w:sz w:val="24"/>
          <w:szCs w:val="24"/>
          <w:lang w:eastAsia="ru-RU" w:bidi="ru-RU"/>
        </w:rPr>
      </w:pPr>
      <w:bookmarkStart w:id="255" w:name="bookmark279"/>
      <w:bookmarkEnd w:id="255"/>
      <w:r w:rsidRPr="00175AE8">
        <w:rPr>
          <w:rFonts w:ascii="Times New Roman" w:eastAsia="Times New Roman" w:hAnsi="Times New Roman" w:cs="Times New Roman"/>
          <w:color w:val="000000"/>
          <w:sz w:val="24"/>
          <w:szCs w:val="24"/>
          <w:lang w:eastAsia="ru-RU" w:bidi="ru-RU"/>
        </w:rPr>
        <w:t>индивидуальные результаты сравниваются со средними по классу;</w:t>
      </w:r>
    </w:p>
    <w:p w14:paraId="4E6DF064" w14:textId="77777777" w:rsidR="00175AE8" w:rsidRPr="00175AE8" w:rsidRDefault="00175AE8" w:rsidP="00482B4D">
      <w:pPr>
        <w:widowControl w:val="0"/>
        <w:numPr>
          <w:ilvl w:val="0"/>
          <w:numId w:val="78"/>
        </w:numPr>
        <w:tabs>
          <w:tab w:val="left" w:pos="142"/>
          <w:tab w:val="left" w:pos="284"/>
          <w:tab w:val="left" w:pos="1034"/>
        </w:tabs>
        <w:spacing w:after="0" w:line="240" w:lineRule="auto"/>
        <w:rPr>
          <w:rFonts w:ascii="Times New Roman" w:eastAsia="Times New Roman" w:hAnsi="Times New Roman" w:cs="Times New Roman"/>
          <w:color w:val="000000"/>
          <w:sz w:val="24"/>
          <w:szCs w:val="24"/>
          <w:lang w:eastAsia="ru-RU" w:bidi="ru-RU"/>
        </w:rPr>
      </w:pPr>
      <w:bookmarkStart w:id="256" w:name="bookmark280"/>
      <w:bookmarkEnd w:id="256"/>
      <w:r w:rsidRPr="00175AE8">
        <w:rPr>
          <w:rFonts w:ascii="Times New Roman" w:eastAsia="Times New Roman" w:hAnsi="Times New Roman" w:cs="Times New Roman"/>
          <w:color w:val="000000"/>
          <w:sz w:val="24"/>
          <w:szCs w:val="24"/>
          <w:lang w:eastAsia="ru-RU" w:bidi="ru-RU"/>
        </w:rPr>
        <w:t>сравниваются результаты одного ученика по разным показателям;</w:t>
      </w:r>
    </w:p>
    <w:p w14:paraId="6AAC0FC1" w14:textId="77777777" w:rsidR="00175AE8" w:rsidRPr="00175AE8" w:rsidRDefault="00AD4405" w:rsidP="00482B4D">
      <w:pPr>
        <w:widowControl w:val="0"/>
        <w:numPr>
          <w:ilvl w:val="0"/>
          <w:numId w:val="78"/>
        </w:numPr>
        <w:tabs>
          <w:tab w:val="left" w:pos="142"/>
          <w:tab w:val="left" w:pos="284"/>
          <w:tab w:val="left" w:pos="1034"/>
        </w:tabs>
        <w:spacing w:after="0" w:line="240" w:lineRule="auto"/>
        <w:rPr>
          <w:rFonts w:ascii="Times New Roman" w:eastAsia="Times New Roman" w:hAnsi="Times New Roman" w:cs="Times New Roman"/>
          <w:color w:val="000000"/>
          <w:sz w:val="24"/>
          <w:szCs w:val="24"/>
          <w:lang w:eastAsia="ru-RU" w:bidi="ru-RU"/>
        </w:rPr>
      </w:pPr>
      <w:bookmarkStart w:id="257" w:name="bookmark281"/>
      <w:bookmarkEnd w:id="257"/>
      <w:r w:rsidRPr="00175AE8">
        <w:rPr>
          <w:rFonts w:ascii="Times New Roman" w:eastAsia="Times New Roman" w:hAnsi="Times New Roman" w:cs="Times New Roman"/>
          <w:color w:val="000000"/>
          <w:sz w:val="24"/>
          <w:szCs w:val="24"/>
          <w:lang w:eastAsia="ru-RU" w:bidi="ru-RU"/>
        </w:rPr>
        <w:t>возможно,</w:t>
      </w:r>
      <w:r w:rsidR="00175AE8" w:rsidRPr="00175AE8">
        <w:rPr>
          <w:rFonts w:ascii="Times New Roman" w:eastAsia="Times New Roman" w:hAnsi="Times New Roman" w:cs="Times New Roman"/>
          <w:color w:val="000000"/>
          <w:sz w:val="24"/>
          <w:szCs w:val="24"/>
          <w:lang w:eastAsia="ru-RU" w:bidi="ru-RU"/>
        </w:rPr>
        <w:t xml:space="preserve"> отслеживать динамику индивидуальных результатов в течение года.</w:t>
      </w:r>
    </w:p>
    <w:p w14:paraId="65E560BD" w14:textId="77777777" w:rsidR="00175AE8" w:rsidRPr="00175AE8" w:rsidRDefault="00175AE8" w:rsidP="00AD4405">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При интерпретации данных необходимо учитывать, что чем выше балл по каждому показателю, тем выше его уровень (с точки зрения учителей).</w:t>
      </w:r>
    </w:p>
    <w:p w14:paraId="2BBD15A4" w14:textId="77777777" w:rsidR="00175AE8" w:rsidRPr="00175AE8" w:rsidRDefault="00175AE8" w:rsidP="00AD4405">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Полученные по методике данные необходимо дополнять собственными наблюдениями психолога и всей имеющейся у него информацией об ученике.</w:t>
      </w:r>
    </w:p>
    <w:p w14:paraId="0FF40C66" w14:textId="77777777" w:rsidR="00175AE8" w:rsidRPr="00175AE8" w:rsidRDefault="00175AE8" w:rsidP="00AD4405">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Краткая графическая запись состояния обученности и обучаемости конкретного</w:t>
      </w:r>
      <w:r w:rsidR="00AD4405">
        <w:rPr>
          <w:rFonts w:ascii="Times New Roman" w:eastAsia="Times New Roman" w:hAnsi="Times New Roman" w:cs="Times New Roman"/>
          <w:b/>
          <w:bCs/>
          <w:color w:val="000000"/>
          <w:sz w:val="24"/>
          <w:szCs w:val="24"/>
          <w:lang w:eastAsia="ru-RU" w:bidi="ru-RU"/>
        </w:rPr>
        <w:t xml:space="preserve"> </w:t>
      </w:r>
      <w:r w:rsidRPr="00175AE8">
        <w:rPr>
          <w:rFonts w:ascii="Times New Roman" w:eastAsia="Times New Roman" w:hAnsi="Times New Roman" w:cs="Times New Roman"/>
          <w:b/>
          <w:bCs/>
          <w:color w:val="000000"/>
          <w:sz w:val="24"/>
          <w:szCs w:val="24"/>
          <w:lang w:eastAsia="ru-RU" w:bidi="ru-RU"/>
        </w:rPr>
        <w:t>ученика, применяемая при фронтальной экспресс-диагностике</w:t>
      </w:r>
    </w:p>
    <w:p w14:paraId="208C5409" w14:textId="77777777" w:rsidR="00175AE8" w:rsidRPr="00175AE8" w:rsidRDefault="00175AE8" w:rsidP="00AD4405">
      <w:pPr>
        <w:widowControl w:val="0"/>
        <w:spacing w:after="0" w:line="240" w:lineRule="auto"/>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Ф. И.</w:t>
      </w:r>
      <w:r w:rsidR="00AD4405">
        <w:rPr>
          <w:rFonts w:ascii="Times New Roman" w:eastAsia="Times New Roman" w:hAnsi="Times New Roman" w:cs="Times New Roman"/>
          <w:color w:val="000000"/>
          <w:sz w:val="24"/>
          <w:szCs w:val="24"/>
          <w:lang w:eastAsia="ru-RU" w:bidi="ru-RU"/>
        </w:rPr>
        <w:t xml:space="preserve"> ________________________ </w:t>
      </w:r>
      <w:r w:rsidRPr="00175AE8">
        <w:rPr>
          <w:rFonts w:ascii="Times New Roman" w:eastAsia="Times New Roman" w:hAnsi="Times New Roman" w:cs="Times New Roman"/>
          <w:color w:val="000000"/>
          <w:sz w:val="24"/>
          <w:szCs w:val="24"/>
          <w:lang w:eastAsia="ru-RU" w:bidi="ru-RU"/>
        </w:rPr>
        <w:t>класс</w:t>
      </w:r>
      <w:r w:rsidR="00AD4405">
        <w:rPr>
          <w:rFonts w:ascii="Times New Roman" w:eastAsia="Times New Roman" w:hAnsi="Times New Roman" w:cs="Times New Roman"/>
          <w:color w:val="000000"/>
          <w:sz w:val="24"/>
          <w:szCs w:val="24"/>
          <w:lang w:eastAsia="ru-RU" w:bidi="ru-RU"/>
        </w:rPr>
        <w:t xml:space="preserve"> ______________________</w:t>
      </w:r>
      <w:r w:rsidRPr="00175AE8">
        <w:rPr>
          <w:rFonts w:ascii="Times New Roman" w:eastAsia="Times New Roman" w:hAnsi="Times New Roman" w:cs="Times New Roman"/>
          <w:color w:val="000000"/>
          <w:sz w:val="24"/>
          <w:szCs w:val="24"/>
          <w:lang w:eastAsia="ru-RU" w:bidi="ru-RU"/>
        </w:rPr>
        <w:t xml:space="preserve"> учебный год</w:t>
      </w:r>
      <w:r w:rsidR="00AD4405">
        <w:rPr>
          <w:rFonts w:ascii="Times New Roman" w:eastAsia="Times New Roman" w:hAnsi="Times New Roman" w:cs="Times New Roman"/>
          <w:color w:val="000000"/>
          <w:sz w:val="24"/>
          <w:szCs w:val="24"/>
          <w:lang w:eastAsia="ru-RU" w:bidi="ru-RU"/>
        </w:rPr>
        <w:t xml:space="preserve"> ___________________</w:t>
      </w:r>
    </w:p>
    <w:p w14:paraId="4280B2D6" w14:textId="77777777" w:rsidR="00AD4405" w:rsidRDefault="00AD4405" w:rsidP="00AD4405">
      <w:pPr>
        <w:widowControl w:val="0"/>
        <w:spacing w:after="0" w:line="240" w:lineRule="auto"/>
        <w:rPr>
          <w:rFonts w:ascii="Times New Roman" w:eastAsia="Times New Roman" w:hAnsi="Times New Roman" w:cs="Times New Roman"/>
          <w:color w:val="000000"/>
          <w:sz w:val="24"/>
          <w:szCs w:val="24"/>
          <w:lang w:eastAsia="ru-RU" w:bidi="ru-RU"/>
        </w:rPr>
      </w:pPr>
    </w:p>
    <w:tbl>
      <w:tblPr>
        <w:tblStyle w:val="a3"/>
        <w:tblW w:w="0" w:type="auto"/>
        <w:tblInd w:w="108" w:type="dxa"/>
        <w:tblLook w:val="04A0" w:firstRow="1" w:lastRow="0" w:firstColumn="1" w:lastColumn="0" w:noHBand="0" w:noVBand="1"/>
      </w:tblPr>
      <w:tblGrid>
        <w:gridCol w:w="4962"/>
        <w:gridCol w:w="1134"/>
        <w:gridCol w:w="4677"/>
      </w:tblGrid>
      <w:tr w:rsidR="000E005A" w:rsidRPr="000E005A" w14:paraId="304A6A17" w14:textId="77777777" w:rsidTr="006B6627">
        <w:tc>
          <w:tcPr>
            <w:tcW w:w="10773" w:type="dxa"/>
            <w:gridSpan w:val="3"/>
          </w:tcPr>
          <w:p w14:paraId="5E59A637" w14:textId="77777777" w:rsidR="000E005A" w:rsidRPr="000E005A" w:rsidRDefault="000E005A" w:rsidP="000E005A">
            <w:pPr>
              <w:widowControl w:val="0"/>
              <w:rPr>
                <w:rFonts w:ascii="Times New Roman" w:eastAsia="Times New Roman" w:hAnsi="Times New Roman" w:cs="Times New Roman"/>
                <w:b/>
                <w:color w:val="000000"/>
                <w:sz w:val="24"/>
                <w:szCs w:val="24"/>
                <w:lang w:eastAsia="ru-RU" w:bidi="ru-RU"/>
              </w:rPr>
            </w:pPr>
            <w:r w:rsidRPr="000E005A">
              <w:rPr>
                <w:rFonts w:ascii="Times New Roman" w:eastAsia="Times New Roman" w:hAnsi="Times New Roman" w:cs="Times New Roman"/>
                <w:b/>
                <w:color w:val="000000"/>
                <w:sz w:val="24"/>
                <w:szCs w:val="24"/>
                <w:lang w:eastAsia="ru-RU" w:bidi="ru-RU"/>
              </w:rPr>
              <w:t>1. Знания</w:t>
            </w:r>
          </w:p>
        </w:tc>
      </w:tr>
      <w:tr w:rsidR="000E005A" w14:paraId="4918E12D" w14:textId="77777777" w:rsidTr="006B6627">
        <w:tc>
          <w:tcPr>
            <w:tcW w:w="4962" w:type="dxa"/>
          </w:tcPr>
          <w:p w14:paraId="31D4D397"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Полный запас знаний, близкий к школьной программе</w:t>
            </w:r>
          </w:p>
        </w:tc>
        <w:tc>
          <w:tcPr>
            <w:tcW w:w="1134" w:type="dxa"/>
            <w:vAlign w:val="center"/>
          </w:tcPr>
          <w:p w14:paraId="4CC61C86"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67412442" w14:textId="77777777" w:rsidR="000E005A" w:rsidRPr="00175AE8" w:rsidRDefault="000E005A" w:rsidP="008C3C0B">
            <w:pPr>
              <w:widowControl w:val="0"/>
              <w:tabs>
                <w:tab w:val="left" w:pos="1382"/>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Запас </w:t>
            </w:r>
            <w:r w:rsidRPr="00175AE8">
              <w:rPr>
                <w:rFonts w:ascii="Times New Roman" w:eastAsia="Times New Roman" w:hAnsi="Times New Roman" w:cs="Times New Roman"/>
                <w:color w:val="000000"/>
                <w:sz w:val="24"/>
                <w:szCs w:val="24"/>
                <w:lang w:eastAsia="ru-RU" w:bidi="ru-RU"/>
              </w:rPr>
              <w:t>знаний</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ограничен</w:t>
            </w:r>
          </w:p>
        </w:tc>
      </w:tr>
      <w:tr w:rsidR="000E005A" w14:paraId="536F280B" w14:textId="77777777" w:rsidTr="006B6627">
        <w:tc>
          <w:tcPr>
            <w:tcW w:w="4962" w:type="dxa"/>
          </w:tcPr>
          <w:p w14:paraId="5A835616" w14:textId="77777777" w:rsidR="000E005A" w:rsidRPr="00175AE8" w:rsidRDefault="000E005A" w:rsidP="00AD4405">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Владеет понятиями, терминами, законами, теорией</w:t>
            </w:r>
          </w:p>
        </w:tc>
        <w:tc>
          <w:tcPr>
            <w:tcW w:w="1134" w:type="dxa"/>
            <w:vAlign w:val="center"/>
          </w:tcPr>
          <w:p w14:paraId="7B8A628E"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06F3D641" w14:textId="77777777" w:rsidR="000E005A" w:rsidRPr="00175AE8" w:rsidRDefault="000E005A" w:rsidP="00AD4405">
            <w:pPr>
              <w:widowControl w:val="0"/>
              <w:tabs>
                <w:tab w:val="left" w:pos="141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Владеет </w:t>
            </w:r>
            <w:r w:rsidRPr="00175AE8">
              <w:rPr>
                <w:rFonts w:ascii="Times New Roman" w:eastAsia="Times New Roman" w:hAnsi="Times New Roman" w:cs="Times New Roman"/>
                <w:color w:val="000000"/>
                <w:sz w:val="24"/>
                <w:szCs w:val="24"/>
                <w:lang w:eastAsia="ru-RU" w:bidi="ru-RU"/>
              </w:rPr>
              <w:t>только</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конкретными знаниями о фактах</w:t>
            </w:r>
          </w:p>
        </w:tc>
      </w:tr>
      <w:tr w:rsidR="000E005A" w14:paraId="215CECCB" w14:textId="77777777" w:rsidTr="006B6627">
        <w:tc>
          <w:tcPr>
            <w:tcW w:w="4962" w:type="dxa"/>
          </w:tcPr>
          <w:p w14:paraId="6A60232F" w14:textId="77777777" w:rsidR="000E005A" w:rsidRPr="00175AE8" w:rsidRDefault="000E005A" w:rsidP="00AD4405">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Знания понимает, умеет переформулировать своими словами</w:t>
            </w:r>
          </w:p>
        </w:tc>
        <w:tc>
          <w:tcPr>
            <w:tcW w:w="1134" w:type="dxa"/>
            <w:vAlign w:val="center"/>
          </w:tcPr>
          <w:p w14:paraId="05329F37"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0212ABFE" w14:textId="77777777" w:rsidR="000E005A" w:rsidRPr="00175AE8" w:rsidRDefault="000E005A" w:rsidP="00AD4405">
            <w:pPr>
              <w:widowControl w:val="0"/>
              <w:tabs>
                <w:tab w:val="left" w:pos="1973"/>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Знания воспроизводит дословно </w:t>
            </w:r>
            <w:r w:rsidRPr="00175AE8">
              <w:rPr>
                <w:rFonts w:ascii="Times New Roman" w:eastAsia="Times New Roman" w:hAnsi="Times New Roman" w:cs="Times New Roman"/>
                <w:color w:val="000000"/>
                <w:sz w:val="24"/>
                <w:szCs w:val="24"/>
                <w:lang w:eastAsia="ru-RU" w:bidi="ru-RU"/>
              </w:rPr>
              <w:t>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буквально</w:t>
            </w:r>
          </w:p>
        </w:tc>
      </w:tr>
      <w:tr w:rsidR="000E005A" w14:paraId="2B066554" w14:textId="77777777" w:rsidTr="006B6627">
        <w:tc>
          <w:tcPr>
            <w:tcW w:w="4962" w:type="dxa"/>
            <w:vAlign w:val="center"/>
          </w:tcPr>
          <w:p w14:paraId="04F4E019"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Знания гибко переносятся и применяются в новых условиях</w:t>
            </w:r>
          </w:p>
        </w:tc>
        <w:tc>
          <w:tcPr>
            <w:tcW w:w="1134" w:type="dxa"/>
            <w:vAlign w:val="center"/>
          </w:tcPr>
          <w:p w14:paraId="4145D9FA"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2FC81CD2" w14:textId="77777777" w:rsidR="000E005A" w:rsidRPr="00175AE8" w:rsidRDefault="000E005A" w:rsidP="00AD4405">
            <w:pPr>
              <w:widowControl w:val="0"/>
              <w:tabs>
                <w:tab w:val="left" w:pos="1498"/>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Знания </w:t>
            </w:r>
            <w:r w:rsidRPr="00175AE8">
              <w:rPr>
                <w:rFonts w:ascii="Times New Roman" w:eastAsia="Times New Roman" w:hAnsi="Times New Roman" w:cs="Times New Roman"/>
                <w:color w:val="000000"/>
                <w:sz w:val="24"/>
                <w:szCs w:val="24"/>
                <w:lang w:eastAsia="ru-RU" w:bidi="ru-RU"/>
              </w:rPr>
              <w:t>лежат</w:t>
            </w:r>
            <w:r>
              <w:rPr>
                <w:rFonts w:ascii="Times New Roman" w:eastAsia="Times New Roman" w:hAnsi="Times New Roman" w:cs="Times New Roman"/>
                <w:color w:val="000000"/>
                <w:sz w:val="24"/>
                <w:szCs w:val="24"/>
                <w:lang w:eastAsia="ru-RU" w:bidi="ru-RU"/>
              </w:rPr>
              <w:t xml:space="preserve"> «мёртвым </w:t>
            </w:r>
            <w:r w:rsidRPr="00175AE8">
              <w:rPr>
                <w:rFonts w:ascii="Times New Roman" w:eastAsia="Times New Roman" w:hAnsi="Times New Roman" w:cs="Times New Roman"/>
                <w:color w:val="000000"/>
                <w:sz w:val="24"/>
                <w:szCs w:val="24"/>
                <w:lang w:eastAsia="ru-RU" w:bidi="ru-RU"/>
              </w:rPr>
              <w:t>грузом»</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без применения</w:t>
            </w:r>
          </w:p>
        </w:tc>
      </w:tr>
      <w:tr w:rsidR="000E005A" w:rsidRPr="000E005A" w14:paraId="13A007FA" w14:textId="77777777" w:rsidTr="006B6627">
        <w:tc>
          <w:tcPr>
            <w:tcW w:w="10773" w:type="dxa"/>
            <w:gridSpan w:val="3"/>
            <w:vAlign w:val="bottom"/>
          </w:tcPr>
          <w:p w14:paraId="2F6A1478" w14:textId="77777777" w:rsidR="000E005A" w:rsidRPr="000E005A" w:rsidRDefault="000E005A" w:rsidP="00AD4405">
            <w:pPr>
              <w:widowControl w:val="0"/>
              <w:rPr>
                <w:rFonts w:ascii="Times New Roman" w:eastAsia="Times New Roman" w:hAnsi="Times New Roman" w:cs="Times New Roman"/>
                <w:b/>
                <w:color w:val="000000"/>
                <w:sz w:val="24"/>
                <w:szCs w:val="24"/>
                <w:lang w:eastAsia="ru-RU" w:bidi="ru-RU"/>
              </w:rPr>
            </w:pPr>
            <w:r w:rsidRPr="000E005A">
              <w:rPr>
                <w:rFonts w:ascii="Times New Roman" w:eastAsia="Times New Roman" w:hAnsi="Times New Roman" w:cs="Times New Roman"/>
                <w:b/>
                <w:color w:val="000000"/>
                <w:sz w:val="24"/>
                <w:szCs w:val="24"/>
                <w:lang w:eastAsia="ru-RU" w:bidi="ru-RU"/>
              </w:rPr>
              <w:t>2. Умение учиться (учебная деятельность)</w:t>
            </w:r>
          </w:p>
        </w:tc>
      </w:tr>
      <w:tr w:rsidR="000E005A" w14:paraId="5540B658" w14:textId="77777777" w:rsidTr="006B6627">
        <w:tc>
          <w:tcPr>
            <w:tcW w:w="4962" w:type="dxa"/>
            <w:vAlign w:val="center"/>
          </w:tcPr>
          <w:p w14:paraId="7D5EC720"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Понимает смысл учебных задач и сам ставит учебные задачи</w:t>
            </w:r>
          </w:p>
        </w:tc>
        <w:tc>
          <w:tcPr>
            <w:tcW w:w="1134" w:type="dxa"/>
            <w:vAlign w:val="center"/>
          </w:tcPr>
          <w:p w14:paraId="380A1781"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76347385" w14:textId="77777777" w:rsidR="000E005A" w:rsidRPr="00175AE8" w:rsidRDefault="000E005A" w:rsidP="00AD4405">
            <w:pPr>
              <w:widowControl w:val="0"/>
              <w:tabs>
                <w:tab w:val="right" w:pos="2093"/>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Не ставит учебных задач </w:t>
            </w:r>
            <w:r w:rsidRPr="00175AE8">
              <w:rPr>
                <w:rFonts w:ascii="Times New Roman" w:eastAsia="Times New Roman" w:hAnsi="Times New Roman" w:cs="Times New Roman"/>
                <w:color w:val="000000"/>
                <w:sz w:val="24"/>
                <w:szCs w:val="24"/>
                <w:lang w:eastAsia="ru-RU" w:bidi="ru-RU"/>
              </w:rPr>
              <w:t>и</w:t>
            </w:r>
            <w:r>
              <w:rPr>
                <w:rFonts w:ascii="Times New Roman" w:eastAsia="Times New Roman" w:hAnsi="Times New Roman" w:cs="Times New Roman"/>
                <w:color w:val="000000"/>
                <w:sz w:val="24"/>
                <w:szCs w:val="24"/>
                <w:lang w:eastAsia="ru-RU" w:bidi="ru-RU"/>
              </w:rPr>
              <w:t xml:space="preserve"> ориентируется </w:t>
            </w:r>
            <w:r w:rsidRPr="00175AE8">
              <w:rPr>
                <w:rFonts w:ascii="Times New Roman" w:eastAsia="Times New Roman" w:hAnsi="Times New Roman" w:cs="Times New Roman"/>
                <w:color w:val="000000"/>
                <w:sz w:val="24"/>
                <w:szCs w:val="24"/>
                <w:lang w:eastAsia="ru-RU" w:bidi="ru-RU"/>
              </w:rPr>
              <w:t>на</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готовые задачи</w:t>
            </w:r>
            <w:r w:rsidRPr="00175AE8">
              <w:rPr>
                <w:rFonts w:ascii="Times New Roman" w:eastAsia="Times New Roman" w:hAnsi="Times New Roman" w:cs="Times New Roman"/>
                <w:color w:val="000000"/>
                <w:sz w:val="24"/>
                <w:szCs w:val="24"/>
                <w:lang w:eastAsia="ru-RU" w:bidi="ru-RU"/>
              </w:rPr>
              <w:tab/>
              <w:t>от</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учителя</w:t>
            </w:r>
          </w:p>
        </w:tc>
      </w:tr>
      <w:tr w:rsidR="000E005A" w14:paraId="7DD2E4BE" w14:textId="77777777" w:rsidTr="006B6627">
        <w:tc>
          <w:tcPr>
            <w:tcW w:w="4962" w:type="dxa"/>
            <w:vAlign w:val="center"/>
          </w:tcPr>
          <w:p w14:paraId="2EA01FB8" w14:textId="77777777" w:rsidR="000E005A" w:rsidRPr="00175AE8" w:rsidRDefault="000E005A" w:rsidP="00AD4405">
            <w:pPr>
              <w:widowControl w:val="0"/>
              <w:tabs>
                <w:tab w:val="left" w:pos="2165"/>
              </w:tabs>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Владеет</w:t>
            </w:r>
            <w:r>
              <w:rPr>
                <w:rFonts w:ascii="Times New Roman" w:eastAsia="Times New Roman" w:hAnsi="Times New Roman" w:cs="Times New Roman"/>
                <w:color w:val="000000"/>
                <w:sz w:val="24"/>
                <w:szCs w:val="24"/>
                <w:lang w:eastAsia="ru-RU" w:bidi="ru-RU"/>
              </w:rPr>
              <w:t xml:space="preserve"> учебными действиями измерения, </w:t>
            </w:r>
            <w:r w:rsidRPr="00175AE8">
              <w:rPr>
                <w:rFonts w:ascii="Times New Roman" w:eastAsia="Times New Roman" w:hAnsi="Times New Roman" w:cs="Times New Roman"/>
                <w:color w:val="000000"/>
                <w:sz w:val="24"/>
                <w:szCs w:val="24"/>
                <w:lang w:eastAsia="ru-RU" w:bidi="ru-RU"/>
              </w:rPr>
              <w:t>сравнения,</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моделирования</w:t>
            </w:r>
            <w:r w:rsidRPr="00175AE8">
              <w:rPr>
                <w:rFonts w:ascii="Times New Roman" w:eastAsia="Times New Roman" w:hAnsi="Times New Roman" w:cs="Times New Roman"/>
                <w:color w:val="000000"/>
                <w:sz w:val="24"/>
                <w:szCs w:val="24"/>
                <w:lang w:eastAsia="ru-RU" w:bidi="ru-RU"/>
              </w:rPr>
              <w:tab/>
              <w:t>учебного</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материала</w:t>
            </w:r>
          </w:p>
        </w:tc>
        <w:tc>
          <w:tcPr>
            <w:tcW w:w="1134" w:type="dxa"/>
            <w:vAlign w:val="center"/>
          </w:tcPr>
          <w:p w14:paraId="4FED8FD6"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67B3F535" w14:textId="77777777" w:rsidR="000E005A" w:rsidRPr="00175AE8" w:rsidRDefault="000E005A" w:rsidP="00AD4405">
            <w:pPr>
              <w:widowControl w:val="0"/>
              <w:tabs>
                <w:tab w:val="right" w:pos="2098"/>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Сам </w:t>
            </w:r>
            <w:r w:rsidRPr="00175AE8">
              <w:rPr>
                <w:rFonts w:ascii="Times New Roman" w:eastAsia="Times New Roman" w:hAnsi="Times New Roman" w:cs="Times New Roman"/>
                <w:color w:val="000000"/>
                <w:sz w:val="24"/>
                <w:szCs w:val="24"/>
                <w:lang w:eastAsia="ru-RU" w:bidi="ru-RU"/>
              </w:rPr>
              <w:t>активных</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учебных действий с матери</w:t>
            </w:r>
            <w:r>
              <w:rPr>
                <w:rFonts w:ascii="Times New Roman" w:eastAsia="Times New Roman" w:hAnsi="Times New Roman" w:cs="Times New Roman"/>
                <w:color w:val="000000"/>
                <w:sz w:val="24"/>
                <w:szCs w:val="24"/>
                <w:lang w:eastAsia="ru-RU" w:bidi="ru-RU"/>
              </w:rPr>
              <w:t xml:space="preserve">алом </w:t>
            </w:r>
            <w:r w:rsidRPr="00175AE8">
              <w:rPr>
                <w:rFonts w:ascii="Times New Roman" w:eastAsia="Times New Roman" w:hAnsi="Times New Roman" w:cs="Times New Roman"/>
                <w:color w:val="000000"/>
                <w:sz w:val="24"/>
                <w:szCs w:val="24"/>
                <w:lang w:eastAsia="ru-RU" w:bidi="ru-RU"/>
              </w:rPr>
              <w:t>не</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выполняет</w:t>
            </w:r>
            <w:r w:rsidRPr="00175AE8">
              <w:rPr>
                <w:rFonts w:ascii="Times New Roman" w:eastAsia="Times New Roman" w:hAnsi="Times New Roman" w:cs="Times New Roman"/>
                <w:color w:val="000000"/>
                <w:sz w:val="24"/>
                <w:szCs w:val="24"/>
                <w:lang w:eastAsia="ru-RU" w:bidi="ru-RU"/>
              </w:rPr>
              <w:tab/>
              <w:t>и</w:t>
            </w:r>
            <w:r>
              <w:rPr>
                <w:rFonts w:ascii="Times New Roman" w:eastAsia="Times New Roman" w:hAnsi="Times New Roman" w:cs="Times New Roman"/>
                <w:color w:val="000000"/>
                <w:sz w:val="24"/>
                <w:szCs w:val="24"/>
                <w:lang w:eastAsia="ru-RU" w:bidi="ru-RU"/>
              </w:rPr>
              <w:t xml:space="preserve"> заучивает </w:t>
            </w:r>
            <w:r w:rsidRPr="00175AE8">
              <w:rPr>
                <w:rFonts w:ascii="Times New Roman" w:eastAsia="Times New Roman" w:hAnsi="Times New Roman" w:cs="Times New Roman"/>
                <w:color w:val="000000"/>
                <w:sz w:val="24"/>
                <w:szCs w:val="24"/>
                <w:lang w:eastAsia="ru-RU" w:bidi="ru-RU"/>
              </w:rPr>
              <w:t>готовые</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формулировки правил</w:t>
            </w:r>
          </w:p>
        </w:tc>
      </w:tr>
      <w:tr w:rsidR="000E005A" w14:paraId="6B85C894" w14:textId="77777777" w:rsidTr="006B6627">
        <w:tc>
          <w:tcPr>
            <w:tcW w:w="4962" w:type="dxa"/>
          </w:tcPr>
          <w:p w14:paraId="1E9E3BD8" w14:textId="77777777" w:rsidR="000E005A" w:rsidRPr="00175AE8" w:rsidRDefault="000E005A" w:rsidP="00AD4405">
            <w:pPr>
              <w:widowControl w:val="0"/>
              <w:tabs>
                <w:tab w:val="left" w:pos="989"/>
                <w:tab w:val="left" w:pos="2275"/>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Умеет находить </w:t>
            </w:r>
            <w:r w:rsidRPr="00175AE8">
              <w:rPr>
                <w:rFonts w:ascii="Times New Roman" w:eastAsia="Times New Roman" w:hAnsi="Times New Roman" w:cs="Times New Roman"/>
                <w:color w:val="000000"/>
                <w:sz w:val="24"/>
                <w:szCs w:val="24"/>
                <w:lang w:eastAsia="ru-RU" w:bidi="ru-RU"/>
              </w:rPr>
              <w:t>несколько</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способов решения задачи и сопоставлять их</w:t>
            </w:r>
          </w:p>
        </w:tc>
        <w:tc>
          <w:tcPr>
            <w:tcW w:w="1134" w:type="dxa"/>
          </w:tcPr>
          <w:p w14:paraId="376A99D2" w14:textId="77777777" w:rsidR="000E005A" w:rsidRPr="00175AE8" w:rsidRDefault="000E005A" w:rsidP="00AD4405">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0F9BEAA7" w14:textId="77777777" w:rsidR="000E005A" w:rsidRPr="00175AE8" w:rsidRDefault="000E005A" w:rsidP="00AD4405">
            <w:pPr>
              <w:widowControl w:val="0"/>
              <w:tabs>
                <w:tab w:val="left" w:pos="1258"/>
              </w:tabs>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Ограничивается вы</w:t>
            </w:r>
            <w:r>
              <w:rPr>
                <w:rFonts w:ascii="Times New Roman" w:eastAsia="Times New Roman" w:hAnsi="Times New Roman" w:cs="Times New Roman"/>
                <w:color w:val="000000"/>
                <w:sz w:val="24"/>
                <w:szCs w:val="24"/>
                <w:lang w:eastAsia="ru-RU" w:bidi="ru-RU"/>
              </w:rPr>
              <w:t xml:space="preserve">полнением одного </w:t>
            </w:r>
            <w:r w:rsidRPr="00175AE8">
              <w:rPr>
                <w:rFonts w:ascii="Times New Roman" w:eastAsia="Times New Roman" w:hAnsi="Times New Roman" w:cs="Times New Roman"/>
                <w:color w:val="000000"/>
                <w:sz w:val="24"/>
                <w:szCs w:val="24"/>
                <w:lang w:eastAsia="ru-RU" w:bidi="ru-RU"/>
              </w:rPr>
              <w:t>способа</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решения</w:t>
            </w:r>
            <w:r w:rsidRPr="00175AE8">
              <w:rPr>
                <w:rFonts w:ascii="Times New Roman" w:eastAsia="Times New Roman" w:hAnsi="Times New Roman" w:cs="Times New Roman"/>
                <w:color w:val="000000"/>
                <w:sz w:val="24"/>
                <w:szCs w:val="24"/>
                <w:lang w:eastAsia="ru-RU" w:bidi="ru-RU"/>
              </w:rPr>
              <w:tab/>
              <w:t>для</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получения правильного ответа</w:t>
            </w:r>
          </w:p>
        </w:tc>
      </w:tr>
      <w:tr w:rsidR="000E005A" w14:paraId="12A17329" w14:textId="77777777" w:rsidTr="006B6627">
        <w:tc>
          <w:tcPr>
            <w:tcW w:w="4962" w:type="dxa"/>
          </w:tcPr>
          <w:p w14:paraId="066CD3A6" w14:textId="77777777" w:rsidR="000E005A" w:rsidRPr="00175AE8" w:rsidRDefault="000E005A" w:rsidP="00AD4405">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Выполняет учебные действия быстро, в свёрнутом виде</w:t>
            </w:r>
          </w:p>
        </w:tc>
        <w:tc>
          <w:tcPr>
            <w:tcW w:w="1134" w:type="dxa"/>
          </w:tcPr>
          <w:p w14:paraId="180040C7" w14:textId="77777777" w:rsidR="000E005A" w:rsidRPr="00175AE8" w:rsidRDefault="000E005A" w:rsidP="00AD4405">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5CC1D1FB" w14:textId="77777777" w:rsidR="000E005A" w:rsidRPr="00175AE8" w:rsidRDefault="000E005A" w:rsidP="00AD4405">
            <w:pPr>
              <w:widowControl w:val="0"/>
              <w:tabs>
                <w:tab w:val="right" w:pos="2088"/>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Нуждается </w:t>
            </w:r>
            <w:r w:rsidRPr="00175AE8">
              <w:rPr>
                <w:rFonts w:ascii="Times New Roman" w:eastAsia="Times New Roman" w:hAnsi="Times New Roman" w:cs="Times New Roman"/>
                <w:color w:val="000000"/>
                <w:sz w:val="24"/>
                <w:szCs w:val="24"/>
                <w:lang w:eastAsia="ru-RU" w:bidi="ru-RU"/>
              </w:rPr>
              <w:t>в</w:t>
            </w:r>
            <w:r>
              <w:rPr>
                <w:rFonts w:ascii="Times New Roman" w:eastAsia="Times New Roman" w:hAnsi="Times New Roman" w:cs="Times New Roman"/>
                <w:color w:val="000000"/>
                <w:sz w:val="24"/>
                <w:szCs w:val="24"/>
                <w:lang w:eastAsia="ru-RU" w:bidi="ru-RU"/>
              </w:rPr>
              <w:t xml:space="preserve"> развёрнутым </w:t>
            </w:r>
            <w:r w:rsidRPr="00175AE8">
              <w:rPr>
                <w:rFonts w:ascii="Times New Roman" w:eastAsia="Times New Roman" w:hAnsi="Times New Roman" w:cs="Times New Roman"/>
                <w:color w:val="000000"/>
                <w:sz w:val="24"/>
                <w:szCs w:val="24"/>
                <w:lang w:eastAsia="ru-RU" w:bidi="ru-RU"/>
              </w:rPr>
              <w:t>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постепенном выпол</w:t>
            </w:r>
            <w:r>
              <w:rPr>
                <w:rFonts w:ascii="Times New Roman" w:eastAsia="Times New Roman" w:hAnsi="Times New Roman" w:cs="Times New Roman"/>
                <w:color w:val="000000"/>
                <w:sz w:val="24"/>
                <w:szCs w:val="24"/>
                <w:lang w:eastAsia="ru-RU" w:bidi="ru-RU"/>
              </w:rPr>
              <w:t xml:space="preserve">нении </w:t>
            </w:r>
            <w:r w:rsidRPr="00175AE8">
              <w:rPr>
                <w:rFonts w:ascii="Times New Roman" w:eastAsia="Times New Roman" w:hAnsi="Times New Roman" w:cs="Times New Roman"/>
                <w:color w:val="000000"/>
                <w:sz w:val="24"/>
                <w:szCs w:val="24"/>
                <w:lang w:eastAsia="ru-RU" w:bidi="ru-RU"/>
              </w:rPr>
              <w:t>всех</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действий операции</w:t>
            </w:r>
          </w:p>
        </w:tc>
      </w:tr>
      <w:tr w:rsidR="000E005A" w14:paraId="13FF5223" w14:textId="77777777" w:rsidTr="006B6627">
        <w:tc>
          <w:tcPr>
            <w:tcW w:w="4962" w:type="dxa"/>
          </w:tcPr>
          <w:p w14:paraId="56CBB1BA" w14:textId="77777777" w:rsidR="000E005A" w:rsidRPr="00175AE8" w:rsidRDefault="000E005A" w:rsidP="00AD4405">
            <w:pPr>
              <w:widowControl w:val="0"/>
              <w:tabs>
                <w:tab w:val="left" w:pos="931"/>
                <w:tab w:val="left" w:pos="2294"/>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Умеет сложными </w:t>
            </w:r>
            <w:r w:rsidRPr="00175AE8">
              <w:rPr>
                <w:rFonts w:ascii="Times New Roman" w:eastAsia="Times New Roman" w:hAnsi="Times New Roman" w:cs="Times New Roman"/>
                <w:color w:val="000000"/>
                <w:sz w:val="24"/>
                <w:szCs w:val="24"/>
                <w:lang w:eastAsia="ru-RU" w:bidi="ru-RU"/>
              </w:rPr>
              <w:t>приёмами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самоконтроля проверить себя в середине работы и до неё</w:t>
            </w:r>
          </w:p>
        </w:tc>
        <w:tc>
          <w:tcPr>
            <w:tcW w:w="1134" w:type="dxa"/>
          </w:tcPr>
          <w:p w14:paraId="5F6E117F" w14:textId="77777777" w:rsidR="000E005A" w:rsidRPr="00175AE8" w:rsidRDefault="000E005A" w:rsidP="00AD4405">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1CA228AE" w14:textId="77777777" w:rsidR="000E005A" w:rsidRPr="00175AE8" w:rsidRDefault="000E005A" w:rsidP="00AD4405">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Умеет себя проверить только после окончания работы</w:t>
            </w:r>
          </w:p>
        </w:tc>
      </w:tr>
      <w:tr w:rsidR="000E005A" w14:paraId="0B530F83" w14:textId="77777777" w:rsidTr="006B6627">
        <w:tc>
          <w:tcPr>
            <w:tcW w:w="4962" w:type="dxa"/>
          </w:tcPr>
          <w:p w14:paraId="44FEC1A9" w14:textId="77777777" w:rsidR="000E005A" w:rsidRPr="00175AE8" w:rsidRDefault="000E005A" w:rsidP="000E005A">
            <w:pPr>
              <w:widowControl w:val="0"/>
              <w:tabs>
                <w:tab w:val="left" w:pos="1445"/>
                <w:tab w:val="left" w:pos="2846"/>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Адекватно оценивает </w:t>
            </w:r>
            <w:r w:rsidRPr="00175AE8">
              <w:rPr>
                <w:rFonts w:ascii="Times New Roman" w:eastAsia="Times New Roman" w:hAnsi="Times New Roman" w:cs="Times New Roman"/>
                <w:color w:val="000000"/>
                <w:sz w:val="24"/>
                <w:szCs w:val="24"/>
                <w:lang w:eastAsia="ru-RU" w:bidi="ru-RU"/>
              </w:rPr>
              <w:t>свои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возможности в учебной работе</w:t>
            </w:r>
          </w:p>
        </w:tc>
        <w:tc>
          <w:tcPr>
            <w:tcW w:w="1134" w:type="dxa"/>
          </w:tcPr>
          <w:p w14:paraId="7C584C07"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6269AE5D" w14:textId="77777777" w:rsidR="000E005A" w:rsidRPr="00175AE8" w:rsidRDefault="000E005A" w:rsidP="000E005A">
            <w:pPr>
              <w:widowControl w:val="0"/>
              <w:tabs>
                <w:tab w:val="right" w:pos="2088"/>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Завышает </w:t>
            </w:r>
            <w:r w:rsidRPr="00175AE8">
              <w:rPr>
                <w:rFonts w:ascii="Times New Roman" w:eastAsia="Times New Roman" w:hAnsi="Times New Roman" w:cs="Times New Roman"/>
                <w:color w:val="000000"/>
                <w:sz w:val="24"/>
                <w:szCs w:val="24"/>
                <w:lang w:eastAsia="ru-RU" w:bidi="ru-RU"/>
              </w:rPr>
              <w:t>или</w:t>
            </w:r>
            <w:r>
              <w:rPr>
                <w:rFonts w:ascii="Times New Roman" w:eastAsia="Times New Roman" w:hAnsi="Times New Roman" w:cs="Times New Roman"/>
                <w:color w:val="000000"/>
                <w:sz w:val="24"/>
                <w:szCs w:val="24"/>
                <w:lang w:eastAsia="ru-RU" w:bidi="ru-RU"/>
              </w:rPr>
              <w:t xml:space="preserve"> занижает </w:t>
            </w:r>
            <w:r w:rsidRPr="00175AE8">
              <w:rPr>
                <w:rFonts w:ascii="Times New Roman" w:eastAsia="Times New Roman" w:hAnsi="Times New Roman" w:cs="Times New Roman"/>
                <w:color w:val="000000"/>
                <w:sz w:val="24"/>
                <w:szCs w:val="24"/>
                <w:lang w:eastAsia="ru-RU" w:bidi="ru-RU"/>
              </w:rPr>
              <w:t>свои</w:t>
            </w:r>
            <w:r>
              <w:rPr>
                <w:rFonts w:ascii="Times New Roman" w:eastAsia="Times New Roman" w:hAnsi="Times New Roman" w:cs="Times New Roman"/>
                <w:color w:val="000000"/>
                <w:sz w:val="24"/>
                <w:szCs w:val="24"/>
                <w:lang w:eastAsia="ru-RU" w:bidi="ru-RU"/>
              </w:rPr>
              <w:t xml:space="preserve"> возможности </w:t>
            </w:r>
            <w:r w:rsidRPr="00175AE8">
              <w:rPr>
                <w:rFonts w:ascii="Times New Roman" w:eastAsia="Times New Roman" w:hAnsi="Times New Roman" w:cs="Times New Roman"/>
                <w:color w:val="000000"/>
                <w:sz w:val="24"/>
                <w:szCs w:val="24"/>
                <w:lang w:eastAsia="ru-RU" w:bidi="ru-RU"/>
              </w:rPr>
              <w:t>в</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учебной работе</w:t>
            </w:r>
          </w:p>
        </w:tc>
      </w:tr>
      <w:tr w:rsidR="000E005A" w14:paraId="0522BA8E" w14:textId="77777777" w:rsidTr="006B6627">
        <w:tc>
          <w:tcPr>
            <w:tcW w:w="4962" w:type="dxa"/>
          </w:tcPr>
          <w:p w14:paraId="0C86D362"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Умеет оценить свою учебную работу по частям, увидеть свои отдельные плюсы и минусы</w:t>
            </w:r>
          </w:p>
        </w:tc>
        <w:tc>
          <w:tcPr>
            <w:tcW w:w="1134" w:type="dxa"/>
          </w:tcPr>
          <w:p w14:paraId="2B681252"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5293A4B6"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Может оценить свою учебную работу только в целом и приблизительно</w:t>
            </w:r>
          </w:p>
        </w:tc>
      </w:tr>
      <w:tr w:rsidR="000E005A" w14:paraId="007AD531" w14:textId="77777777" w:rsidTr="006B6627">
        <w:tc>
          <w:tcPr>
            <w:tcW w:w="4962" w:type="dxa"/>
          </w:tcPr>
          <w:p w14:paraId="205B844C" w14:textId="77777777" w:rsidR="000E005A" w:rsidRPr="00175AE8" w:rsidRDefault="000E005A" w:rsidP="000E005A">
            <w:pPr>
              <w:widowControl w:val="0"/>
              <w:tabs>
                <w:tab w:val="left" w:pos="1723"/>
                <w:tab w:val="left" w:pos="3187"/>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Выполняет учебные </w:t>
            </w:r>
            <w:r w:rsidRPr="00175AE8">
              <w:rPr>
                <w:rFonts w:ascii="Times New Roman" w:eastAsia="Times New Roman" w:hAnsi="Times New Roman" w:cs="Times New Roman"/>
                <w:color w:val="000000"/>
                <w:sz w:val="24"/>
                <w:szCs w:val="24"/>
                <w:lang w:eastAsia="ru-RU" w:bidi="ru-RU"/>
              </w:rPr>
              <w:t>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контрольные действия в уме</w:t>
            </w:r>
          </w:p>
        </w:tc>
        <w:tc>
          <w:tcPr>
            <w:tcW w:w="1134" w:type="dxa"/>
          </w:tcPr>
          <w:p w14:paraId="71EF1F9D"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7D9CB93A" w14:textId="77777777" w:rsidR="000E005A" w:rsidRPr="00175AE8" w:rsidRDefault="000E005A" w:rsidP="000E005A">
            <w:pPr>
              <w:widowControl w:val="0"/>
              <w:tabs>
                <w:tab w:val="left" w:pos="864"/>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Нуждается в опоре на </w:t>
            </w:r>
            <w:r w:rsidRPr="00175AE8">
              <w:rPr>
                <w:rFonts w:ascii="Times New Roman" w:eastAsia="Times New Roman" w:hAnsi="Times New Roman" w:cs="Times New Roman"/>
                <w:color w:val="000000"/>
                <w:sz w:val="24"/>
                <w:szCs w:val="24"/>
                <w:lang w:eastAsia="ru-RU" w:bidi="ru-RU"/>
              </w:rPr>
              <w:t>наглядность</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(рисунки, схемы)</w:t>
            </w:r>
          </w:p>
        </w:tc>
      </w:tr>
      <w:tr w:rsidR="000E005A" w14:paraId="67DB98A2" w14:textId="77777777" w:rsidTr="006B6627">
        <w:tc>
          <w:tcPr>
            <w:tcW w:w="10773" w:type="dxa"/>
            <w:gridSpan w:val="3"/>
          </w:tcPr>
          <w:p w14:paraId="03517AAB" w14:textId="77777777" w:rsidR="000E005A" w:rsidRPr="000E005A" w:rsidRDefault="000E005A" w:rsidP="000E005A">
            <w:pPr>
              <w:widowControl w:val="0"/>
              <w:rPr>
                <w:rFonts w:ascii="Times New Roman" w:eastAsia="Times New Roman" w:hAnsi="Times New Roman" w:cs="Times New Roman"/>
                <w:b/>
                <w:color w:val="000000"/>
                <w:sz w:val="24"/>
                <w:szCs w:val="24"/>
                <w:lang w:eastAsia="ru-RU" w:bidi="ru-RU"/>
              </w:rPr>
            </w:pPr>
            <w:r w:rsidRPr="000E005A">
              <w:rPr>
                <w:rFonts w:ascii="Times New Roman" w:eastAsia="Times New Roman" w:hAnsi="Times New Roman" w:cs="Times New Roman"/>
                <w:b/>
                <w:color w:val="000000"/>
                <w:sz w:val="24"/>
                <w:szCs w:val="24"/>
                <w:lang w:eastAsia="ru-RU" w:bidi="ru-RU"/>
              </w:rPr>
              <w:t>3. Возможности дальнейшего обучения (обучаемость и умственное развитие)</w:t>
            </w:r>
          </w:p>
        </w:tc>
      </w:tr>
      <w:tr w:rsidR="000E005A" w14:paraId="5A2CB447" w14:textId="77777777" w:rsidTr="006B6627">
        <w:tc>
          <w:tcPr>
            <w:tcW w:w="4962" w:type="dxa"/>
          </w:tcPr>
          <w:p w14:paraId="6E7B7220"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новых условиях активно осуществляет ориентировку</w:t>
            </w:r>
          </w:p>
        </w:tc>
        <w:tc>
          <w:tcPr>
            <w:tcW w:w="1134" w:type="dxa"/>
          </w:tcPr>
          <w:p w14:paraId="10D61D1B"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01274272"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новых условиях пассивен</w:t>
            </w:r>
          </w:p>
        </w:tc>
      </w:tr>
      <w:tr w:rsidR="000E005A" w14:paraId="4B5A70D0" w14:textId="77777777" w:rsidTr="006B6627">
        <w:tc>
          <w:tcPr>
            <w:tcW w:w="4962" w:type="dxa"/>
          </w:tcPr>
          <w:p w14:paraId="000CEFB9" w14:textId="77777777" w:rsidR="000E005A" w:rsidRPr="00175AE8" w:rsidRDefault="000E005A" w:rsidP="000E005A">
            <w:pPr>
              <w:widowControl w:val="0"/>
              <w:tabs>
                <w:tab w:val="left" w:pos="1387"/>
                <w:tab w:val="left" w:pos="2294"/>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Готов к </w:t>
            </w:r>
            <w:r w:rsidRPr="00175AE8">
              <w:rPr>
                <w:rFonts w:ascii="Times New Roman" w:eastAsia="Times New Roman" w:hAnsi="Times New Roman" w:cs="Times New Roman"/>
                <w:color w:val="000000"/>
                <w:sz w:val="24"/>
                <w:szCs w:val="24"/>
                <w:lang w:eastAsia="ru-RU" w:bidi="ru-RU"/>
              </w:rPr>
              <w:t>принятию</w:t>
            </w:r>
            <w:r>
              <w:rPr>
                <w:rFonts w:ascii="Times New Roman" w:eastAsia="Times New Roman" w:hAnsi="Times New Roman" w:cs="Times New Roman"/>
                <w:color w:val="000000"/>
                <w:sz w:val="24"/>
                <w:szCs w:val="24"/>
                <w:lang w:eastAsia="ru-RU" w:bidi="ru-RU"/>
              </w:rPr>
              <w:t xml:space="preserve"> дозированной </w:t>
            </w:r>
            <w:r w:rsidRPr="00175AE8">
              <w:rPr>
                <w:rFonts w:ascii="Times New Roman" w:eastAsia="Times New Roman" w:hAnsi="Times New Roman" w:cs="Times New Roman"/>
                <w:color w:val="000000"/>
                <w:sz w:val="24"/>
                <w:szCs w:val="24"/>
                <w:lang w:eastAsia="ru-RU" w:bidi="ru-RU"/>
              </w:rPr>
              <w:t>помощи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взрослого и продвигается в решении после этой помощи</w:t>
            </w:r>
          </w:p>
        </w:tc>
        <w:tc>
          <w:tcPr>
            <w:tcW w:w="1134" w:type="dxa"/>
          </w:tcPr>
          <w:p w14:paraId="0B5548AD"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61D1DEBA" w14:textId="77777777" w:rsidR="000E005A" w:rsidRPr="00175AE8" w:rsidRDefault="000E005A" w:rsidP="000E005A">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Помощь взрослого не помогает (мало помогает)</w:t>
            </w:r>
          </w:p>
        </w:tc>
      </w:tr>
      <w:tr w:rsidR="000E005A" w14:paraId="1DB7C1E5" w14:textId="77777777" w:rsidTr="006B6627">
        <w:tc>
          <w:tcPr>
            <w:tcW w:w="4962" w:type="dxa"/>
            <w:vAlign w:val="center"/>
          </w:tcPr>
          <w:p w14:paraId="67A6AAC2"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Ставит самостоятельно задачи самообучения</w:t>
            </w:r>
          </w:p>
        </w:tc>
        <w:tc>
          <w:tcPr>
            <w:tcW w:w="1134" w:type="dxa"/>
            <w:vAlign w:val="center"/>
          </w:tcPr>
          <w:p w14:paraId="7FF1D473"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7B704944" w14:textId="77777777" w:rsidR="000E005A" w:rsidRPr="00175AE8" w:rsidRDefault="000E005A" w:rsidP="000E005A">
            <w:pPr>
              <w:widowControl w:val="0"/>
              <w:tabs>
                <w:tab w:val="left" w:pos="854"/>
                <w:tab w:val="left" w:pos="1387"/>
              </w:tabs>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Самос</w:t>
            </w:r>
            <w:r>
              <w:rPr>
                <w:rFonts w:ascii="Times New Roman" w:eastAsia="Times New Roman" w:hAnsi="Times New Roman" w:cs="Times New Roman"/>
                <w:color w:val="000000"/>
                <w:sz w:val="24"/>
                <w:szCs w:val="24"/>
                <w:lang w:eastAsia="ru-RU" w:bidi="ru-RU"/>
              </w:rPr>
              <w:t xml:space="preserve">тоятельно задач не </w:t>
            </w:r>
            <w:r w:rsidRPr="00175AE8">
              <w:rPr>
                <w:rFonts w:ascii="Times New Roman" w:eastAsia="Times New Roman" w:hAnsi="Times New Roman" w:cs="Times New Roman"/>
                <w:color w:val="000000"/>
                <w:sz w:val="24"/>
                <w:szCs w:val="24"/>
                <w:lang w:eastAsia="ru-RU" w:bidi="ru-RU"/>
              </w:rPr>
              <w:t>ставит,</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ориентируется только на задачи извне</w:t>
            </w:r>
          </w:p>
        </w:tc>
      </w:tr>
      <w:tr w:rsidR="000E005A" w14:paraId="6653146B" w14:textId="77777777" w:rsidTr="006B6627">
        <w:tc>
          <w:tcPr>
            <w:tcW w:w="4962" w:type="dxa"/>
            <w:vAlign w:val="bottom"/>
          </w:tcPr>
          <w:p w14:paraId="2D964256" w14:textId="77777777" w:rsidR="000E005A" w:rsidRPr="00175AE8" w:rsidRDefault="000E005A" w:rsidP="000E005A">
            <w:pPr>
              <w:widowControl w:val="0"/>
              <w:tabs>
                <w:tab w:val="left" w:pos="1666"/>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Проявляет </w:t>
            </w:r>
            <w:r w:rsidRPr="00175AE8">
              <w:rPr>
                <w:rFonts w:ascii="Times New Roman" w:eastAsia="Times New Roman" w:hAnsi="Times New Roman" w:cs="Times New Roman"/>
                <w:color w:val="000000"/>
                <w:sz w:val="24"/>
                <w:szCs w:val="24"/>
                <w:lang w:eastAsia="ru-RU" w:bidi="ru-RU"/>
              </w:rPr>
              <w:t>познавательную</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инициативу, выход за пределы обязательных заданий</w:t>
            </w:r>
          </w:p>
        </w:tc>
        <w:tc>
          <w:tcPr>
            <w:tcW w:w="1134" w:type="dxa"/>
            <w:vAlign w:val="center"/>
          </w:tcPr>
          <w:p w14:paraId="787BB667"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vAlign w:val="center"/>
          </w:tcPr>
          <w:p w14:paraId="3D119377" w14:textId="77777777" w:rsidR="000E005A" w:rsidRPr="00175AE8" w:rsidRDefault="000E005A" w:rsidP="000E005A">
            <w:pPr>
              <w:widowControl w:val="0"/>
              <w:tabs>
                <w:tab w:val="left" w:pos="1872"/>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Инициативу </w:t>
            </w:r>
            <w:r w:rsidRPr="00175AE8">
              <w:rPr>
                <w:rFonts w:ascii="Times New Roman" w:eastAsia="Times New Roman" w:hAnsi="Times New Roman" w:cs="Times New Roman"/>
                <w:color w:val="000000"/>
                <w:sz w:val="24"/>
                <w:szCs w:val="24"/>
                <w:lang w:eastAsia="ru-RU" w:bidi="ru-RU"/>
              </w:rPr>
              <w:t>не</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проявляет</w:t>
            </w:r>
          </w:p>
        </w:tc>
      </w:tr>
      <w:tr w:rsidR="000E005A" w14:paraId="01780F48" w14:textId="77777777" w:rsidTr="006B6627">
        <w:tc>
          <w:tcPr>
            <w:tcW w:w="4962" w:type="dxa"/>
            <w:vAlign w:val="bottom"/>
          </w:tcPr>
          <w:p w14:paraId="1C43450F"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Осознает ход и смысл решения (есть рефлексия в учебной деятельности)</w:t>
            </w:r>
          </w:p>
        </w:tc>
        <w:tc>
          <w:tcPr>
            <w:tcW w:w="1134" w:type="dxa"/>
            <w:vAlign w:val="center"/>
          </w:tcPr>
          <w:p w14:paraId="5BBD1169"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vAlign w:val="bottom"/>
          </w:tcPr>
          <w:p w14:paraId="7F51D57D" w14:textId="77777777" w:rsidR="000E005A" w:rsidRPr="00175AE8" w:rsidRDefault="000E005A" w:rsidP="000E005A">
            <w:pPr>
              <w:widowControl w:val="0"/>
              <w:tabs>
                <w:tab w:val="left" w:pos="1214"/>
              </w:tabs>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Сп</w:t>
            </w:r>
            <w:r>
              <w:rPr>
                <w:rFonts w:ascii="Times New Roman" w:eastAsia="Times New Roman" w:hAnsi="Times New Roman" w:cs="Times New Roman"/>
                <w:color w:val="000000"/>
                <w:sz w:val="24"/>
                <w:szCs w:val="24"/>
                <w:lang w:eastAsia="ru-RU" w:bidi="ru-RU"/>
              </w:rPr>
              <w:t xml:space="preserve">особы </w:t>
            </w:r>
            <w:r w:rsidRPr="00175AE8">
              <w:rPr>
                <w:rFonts w:ascii="Times New Roman" w:eastAsia="Times New Roman" w:hAnsi="Times New Roman" w:cs="Times New Roman"/>
                <w:color w:val="000000"/>
                <w:sz w:val="24"/>
                <w:szCs w:val="24"/>
                <w:lang w:eastAsia="ru-RU" w:bidi="ru-RU"/>
              </w:rPr>
              <w:t>решения</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не осознает (низкий уровень рефлексии)</w:t>
            </w:r>
          </w:p>
        </w:tc>
      </w:tr>
      <w:tr w:rsidR="000E005A" w14:paraId="2A38127B" w14:textId="77777777" w:rsidTr="006B6627">
        <w:tc>
          <w:tcPr>
            <w:tcW w:w="4962" w:type="dxa"/>
            <w:vAlign w:val="center"/>
          </w:tcPr>
          <w:p w14:paraId="75EEDBCD" w14:textId="77777777" w:rsidR="000E005A" w:rsidRPr="00175AE8" w:rsidRDefault="000E005A" w:rsidP="000E005A">
            <w:pPr>
              <w:widowControl w:val="0"/>
              <w:tabs>
                <w:tab w:val="left" w:pos="2155"/>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Умеет </w:t>
            </w:r>
            <w:r w:rsidRPr="00175AE8">
              <w:rPr>
                <w:rFonts w:ascii="Times New Roman" w:eastAsia="Times New Roman" w:hAnsi="Times New Roman" w:cs="Times New Roman"/>
                <w:color w:val="000000"/>
                <w:sz w:val="24"/>
                <w:szCs w:val="24"/>
                <w:lang w:eastAsia="ru-RU" w:bidi="ru-RU"/>
              </w:rPr>
              <w:t>переходить</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самостоятельно от одного этапа учебной работы к другому (есть самоорганизация, произвольность)</w:t>
            </w:r>
          </w:p>
        </w:tc>
        <w:tc>
          <w:tcPr>
            <w:tcW w:w="1134" w:type="dxa"/>
            <w:vAlign w:val="center"/>
          </w:tcPr>
          <w:p w14:paraId="67732C7A"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vAlign w:val="bottom"/>
          </w:tcPr>
          <w:p w14:paraId="487E2401" w14:textId="77777777" w:rsidR="000E005A" w:rsidRPr="00175AE8" w:rsidRDefault="000E005A" w:rsidP="000E005A">
            <w:pPr>
              <w:widowControl w:val="0"/>
              <w:tabs>
                <w:tab w:val="left" w:pos="734"/>
                <w:tab w:val="left" w:pos="1781"/>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Не умеет </w:t>
            </w:r>
            <w:r w:rsidRPr="00175AE8">
              <w:rPr>
                <w:rFonts w:ascii="Times New Roman" w:eastAsia="Times New Roman" w:hAnsi="Times New Roman" w:cs="Times New Roman"/>
                <w:color w:val="000000"/>
                <w:sz w:val="24"/>
                <w:szCs w:val="24"/>
                <w:lang w:eastAsia="ru-RU" w:bidi="ru-RU"/>
              </w:rPr>
              <w:t>без</w:t>
            </w:r>
            <w:r>
              <w:rPr>
                <w:rFonts w:ascii="Times New Roman" w:eastAsia="Times New Roman" w:hAnsi="Times New Roman" w:cs="Times New Roman"/>
                <w:color w:val="000000"/>
                <w:sz w:val="24"/>
                <w:szCs w:val="24"/>
                <w:lang w:eastAsia="ru-RU" w:bidi="ru-RU"/>
              </w:rPr>
              <w:t xml:space="preserve"> указания </w:t>
            </w:r>
            <w:r w:rsidRPr="00175AE8">
              <w:rPr>
                <w:rFonts w:ascii="Times New Roman" w:eastAsia="Times New Roman" w:hAnsi="Times New Roman" w:cs="Times New Roman"/>
                <w:color w:val="000000"/>
                <w:sz w:val="24"/>
                <w:szCs w:val="24"/>
                <w:lang w:eastAsia="ru-RU" w:bidi="ru-RU"/>
              </w:rPr>
              <w:t>взрослого</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перехо</w:t>
            </w:r>
            <w:r>
              <w:rPr>
                <w:rFonts w:ascii="Times New Roman" w:eastAsia="Times New Roman" w:hAnsi="Times New Roman" w:cs="Times New Roman"/>
                <w:color w:val="000000"/>
                <w:sz w:val="24"/>
                <w:szCs w:val="24"/>
                <w:lang w:eastAsia="ru-RU" w:bidi="ru-RU"/>
              </w:rPr>
              <w:t xml:space="preserve">дить </w:t>
            </w:r>
            <w:r w:rsidRPr="00175AE8">
              <w:rPr>
                <w:rFonts w:ascii="Times New Roman" w:eastAsia="Times New Roman" w:hAnsi="Times New Roman" w:cs="Times New Roman"/>
                <w:color w:val="000000"/>
                <w:sz w:val="24"/>
                <w:szCs w:val="24"/>
                <w:lang w:eastAsia="ru-RU" w:bidi="ru-RU"/>
              </w:rPr>
              <w:t>к</w:t>
            </w:r>
            <w:r>
              <w:rPr>
                <w:rFonts w:ascii="Times New Roman" w:eastAsia="Times New Roman" w:hAnsi="Times New Roman" w:cs="Times New Roman"/>
                <w:color w:val="000000"/>
                <w:sz w:val="24"/>
                <w:szCs w:val="24"/>
                <w:lang w:eastAsia="ru-RU" w:bidi="ru-RU"/>
              </w:rPr>
              <w:t xml:space="preserve"> другим </w:t>
            </w:r>
            <w:r w:rsidRPr="00175AE8">
              <w:rPr>
                <w:rFonts w:ascii="Times New Roman" w:eastAsia="Times New Roman" w:hAnsi="Times New Roman" w:cs="Times New Roman"/>
                <w:color w:val="000000"/>
                <w:sz w:val="24"/>
                <w:szCs w:val="24"/>
                <w:lang w:eastAsia="ru-RU" w:bidi="ru-RU"/>
              </w:rPr>
              <w:t>этапам</w:t>
            </w:r>
            <w:r>
              <w:rPr>
                <w:rFonts w:ascii="Times New Roman" w:eastAsia="Times New Roman" w:hAnsi="Times New Roman" w:cs="Times New Roman"/>
                <w:color w:val="000000"/>
                <w:sz w:val="24"/>
                <w:szCs w:val="24"/>
                <w:lang w:eastAsia="ru-RU" w:bidi="ru-RU"/>
              </w:rPr>
              <w:t xml:space="preserve"> работы, </w:t>
            </w:r>
            <w:r w:rsidRPr="00175AE8">
              <w:rPr>
                <w:rFonts w:ascii="Times New Roman" w:eastAsia="Times New Roman" w:hAnsi="Times New Roman" w:cs="Times New Roman"/>
                <w:color w:val="000000"/>
                <w:sz w:val="24"/>
                <w:szCs w:val="24"/>
                <w:lang w:eastAsia="ru-RU" w:bidi="ru-RU"/>
              </w:rPr>
              <w:t>низкий уровень самоорганизации</w:t>
            </w:r>
          </w:p>
        </w:tc>
      </w:tr>
      <w:tr w:rsidR="000E005A" w14:paraId="104A5FAB" w14:textId="77777777" w:rsidTr="006B6627">
        <w:tc>
          <w:tcPr>
            <w:tcW w:w="4962" w:type="dxa"/>
            <w:vAlign w:val="bottom"/>
          </w:tcPr>
          <w:p w14:paraId="4429C389" w14:textId="77777777" w:rsidR="000E005A" w:rsidRPr="00175AE8" w:rsidRDefault="000E005A" w:rsidP="000E005A">
            <w:pPr>
              <w:widowControl w:val="0"/>
              <w:tabs>
                <w:tab w:val="left" w:pos="1402"/>
                <w:tab w:val="left" w:pos="3202"/>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Работает экономично, </w:t>
            </w:r>
            <w:r w:rsidRPr="00175AE8">
              <w:rPr>
                <w:rFonts w:ascii="Times New Roman" w:eastAsia="Times New Roman" w:hAnsi="Times New Roman" w:cs="Times New Roman"/>
                <w:color w:val="000000"/>
                <w:sz w:val="24"/>
                <w:szCs w:val="24"/>
                <w:lang w:eastAsia="ru-RU" w:bidi="ru-RU"/>
              </w:rPr>
              <w:t>в</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быстром темпе</w:t>
            </w:r>
          </w:p>
        </w:tc>
        <w:tc>
          <w:tcPr>
            <w:tcW w:w="1134" w:type="dxa"/>
            <w:vAlign w:val="center"/>
          </w:tcPr>
          <w:p w14:paraId="113F4A38"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vAlign w:val="center"/>
          </w:tcPr>
          <w:p w14:paraId="440F0BF4"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Медлителен</w:t>
            </w:r>
          </w:p>
        </w:tc>
      </w:tr>
      <w:tr w:rsidR="000E005A" w14:paraId="6E16B3C6" w14:textId="77777777" w:rsidTr="006B6627">
        <w:tc>
          <w:tcPr>
            <w:tcW w:w="4962" w:type="dxa"/>
            <w:vAlign w:val="center"/>
          </w:tcPr>
          <w:p w14:paraId="1044D64D"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Работоспособен, вынослив</w:t>
            </w:r>
          </w:p>
        </w:tc>
        <w:tc>
          <w:tcPr>
            <w:tcW w:w="1134" w:type="dxa"/>
            <w:vAlign w:val="center"/>
          </w:tcPr>
          <w:p w14:paraId="3BDDFDC6"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vAlign w:val="bottom"/>
          </w:tcPr>
          <w:p w14:paraId="4E5D5871" w14:textId="77777777" w:rsidR="000E005A" w:rsidRPr="00175AE8" w:rsidRDefault="000E005A"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Быстро истощается, устаёт</w:t>
            </w:r>
          </w:p>
        </w:tc>
      </w:tr>
    </w:tbl>
    <w:p w14:paraId="77FBB321" w14:textId="77777777" w:rsidR="00AD4405" w:rsidRDefault="00AD4405" w:rsidP="000E005A">
      <w:pPr>
        <w:widowControl w:val="0"/>
        <w:spacing w:after="0" w:line="240" w:lineRule="auto"/>
        <w:rPr>
          <w:rFonts w:ascii="Times New Roman" w:eastAsia="Times New Roman" w:hAnsi="Times New Roman" w:cs="Times New Roman"/>
          <w:color w:val="000000"/>
          <w:sz w:val="24"/>
          <w:szCs w:val="24"/>
          <w:lang w:eastAsia="ru-RU" w:bidi="ru-RU"/>
        </w:rPr>
      </w:pPr>
    </w:p>
    <w:p w14:paraId="0E13F11A" w14:textId="77777777" w:rsidR="00175AE8" w:rsidRPr="00175AE8" w:rsidRDefault="00175AE8" w:rsidP="000E005A">
      <w:pPr>
        <w:widowControl w:val="0"/>
        <w:spacing w:after="0" w:line="240" w:lineRule="auto"/>
        <w:rPr>
          <w:rFonts w:ascii="Courier New" w:eastAsia="Courier New" w:hAnsi="Courier New" w:cs="Courier New"/>
          <w:color w:val="000000"/>
          <w:sz w:val="2"/>
          <w:szCs w:val="2"/>
          <w:lang w:eastAsia="ru-RU" w:bidi="ru-RU"/>
        </w:rPr>
      </w:pPr>
    </w:p>
    <w:p w14:paraId="2E152C84" w14:textId="77777777" w:rsidR="00175AE8" w:rsidRPr="00175AE8" w:rsidRDefault="00175AE8" w:rsidP="000E005A">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Краткая графическая запись состояния воспитанности и воспитуемости конкретного ученика, применяемая при фронтальной экспресс - диагностике</w:t>
      </w:r>
    </w:p>
    <w:p w14:paraId="7D599506" w14:textId="77777777" w:rsidR="00175AE8" w:rsidRPr="00175AE8" w:rsidRDefault="000E005A" w:rsidP="000E005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Ф.</w:t>
      </w:r>
      <w:r w:rsidR="00175AE8" w:rsidRPr="00175AE8">
        <w:rPr>
          <w:rFonts w:ascii="Times New Roman" w:eastAsia="Times New Roman" w:hAnsi="Times New Roman" w:cs="Times New Roman"/>
          <w:color w:val="000000"/>
          <w:sz w:val="24"/>
          <w:szCs w:val="24"/>
          <w:lang w:eastAsia="ru-RU" w:bidi="ru-RU"/>
        </w:rPr>
        <w:t>И.</w:t>
      </w:r>
      <w:r>
        <w:rPr>
          <w:rFonts w:ascii="Times New Roman" w:eastAsia="Times New Roman" w:hAnsi="Times New Roman" w:cs="Times New Roman"/>
          <w:color w:val="000000"/>
          <w:sz w:val="24"/>
          <w:szCs w:val="24"/>
          <w:lang w:eastAsia="ru-RU" w:bidi="ru-RU"/>
        </w:rPr>
        <w:t xml:space="preserve"> _____________________________ </w:t>
      </w:r>
      <w:r w:rsidR="00175AE8" w:rsidRPr="00175AE8">
        <w:rPr>
          <w:rFonts w:ascii="Times New Roman" w:eastAsia="Times New Roman" w:hAnsi="Times New Roman" w:cs="Times New Roman"/>
          <w:color w:val="000000"/>
          <w:sz w:val="24"/>
          <w:szCs w:val="24"/>
          <w:lang w:eastAsia="ru-RU" w:bidi="ru-RU"/>
        </w:rPr>
        <w:t>класс</w:t>
      </w:r>
      <w:r>
        <w:rPr>
          <w:rFonts w:ascii="Times New Roman" w:eastAsia="Times New Roman" w:hAnsi="Times New Roman" w:cs="Times New Roman"/>
          <w:color w:val="000000"/>
          <w:sz w:val="24"/>
          <w:szCs w:val="24"/>
          <w:lang w:eastAsia="ru-RU" w:bidi="ru-RU"/>
        </w:rPr>
        <w:t xml:space="preserve"> _______________</w:t>
      </w:r>
      <w:r w:rsidR="00175AE8" w:rsidRPr="00175AE8">
        <w:rPr>
          <w:rFonts w:ascii="Times New Roman" w:eastAsia="Times New Roman" w:hAnsi="Times New Roman" w:cs="Times New Roman"/>
          <w:color w:val="000000"/>
          <w:sz w:val="24"/>
          <w:szCs w:val="24"/>
          <w:lang w:eastAsia="ru-RU" w:bidi="ru-RU"/>
        </w:rPr>
        <w:t xml:space="preserve"> учебный год</w:t>
      </w:r>
      <w:r>
        <w:rPr>
          <w:rFonts w:ascii="Times New Roman" w:eastAsia="Times New Roman" w:hAnsi="Times New Roman" w:cs="Times New Roman"/>
          <w:color w:val="000000"/>
          <w:sz w:val="24"/>
          <w:szCs w:val="24"/>
          <w:lang w:eastAsia="ru-RU" w:bidi="ru-RU"/>
        </w:rPr>
        <w:t xml:space="preserve"> ________________</w:t>
      </w:r>
    </w:p>
    <w:p w14:paraId="70B6F58C" w14:textId="77777777" w:rsidR="000E005A" w:rsidRDefault="000E005A" w:rsidP="000E005A">
      <w:pPr>
        <w:widowControl w:val="0"/>
        <w:tabs>
          <w:tab w:val="left" w:leader="underscore" w:pos="850"/>
          <w:tab w:val="left" w:leader="underscore" w:pos="9216"/>
        </w:tabs>
        <w:spacing w:after="0" w:line="240" w:lineRule="auto"/>
        <w:rPr>
          <w:rFonts w:ascii="Times New Roman" w:eastAsia="Times New Roman" w:hAnsi="Times New Roman" w:cs="Times New Roman"/>
          <w:color w:val="000000"/>
          <w:sz w:val="24"/>
          <w:szCs w:val="24"/>
          <w:lang w:eastAsia="ru-RU" w:bidi="ru-RU"/>
        </w:rPr>
      </w:pPr>
    </w:p>
    <w:tbl>
      <w:tblPr>
        <w:tblStyle w:val="a3"/>
        <w:tblW w:w="0" w:type="auto"/>
        <w:tblInd w:w="108" w:type="dxa"/>
        <w:tblLook w:val="04A0" w:firstRow="1" w:lastRow="0" w:firstColumn="1" w:lastColumn="0" w:noHBand="0" w:noVBand="1"/>
      </w:tblPr>
      <w:tblGrid>
        <w:gridCol w:w="4962"/>
        <w:gridCol w:w="1134"/>
        <w:gridCol w:w="4677"/>
      </w:tblGrid>
      <w:tr w:rsidR="000E005A" w14:paraId="5CA720C9" w14:textId="77777777" w:rsidTr="006B6627">
        <w:tc>
          <w:tcPr>
            <w:tcW w:w="10773" w:type="dxa"/>
            <w:gridSpan w:val="3"/>
          </w:tcPr>
          <w:p w14:paraId="35F6EB21" w14:textId="77777777" w:rsidR="000E005A" w:rsidRPr="000E005A" w:rsidRDefault="000E005A" w:rsidP="008C3C0B">
            <w:pPr>
              <w:widowControl w:val="0"/>
              <w:tabs>
                <w:tab w:val="left" w:leader="underscore" w:pos="850"/>
                <w:tab w:val="left" w:leader="underscore" w:pos="9216"/>
              </w:tabs>
              <w:rPr>
                <w:rFonts w:ascii="Times New Roman" w:eastAsia="Times New Roman" w:hAnsi="Times New Roman" w:cs="Times New Roman"/>
                <w:b/>
                <w:color w:val="000000"/>
                <w:sz w:val="24"/>
                <w:szCs w:val="24"/>
                <w:lang w:eastAsia="ru-RU" w:bidi="ru-RU"/>
              </w:rPr>
            </w:pPr>
            <w:r w:rsidRPr="000E005A">
              <w:rPr>
                <w:rFonts w:ascii="Times New Roman" w:eastAsia="Times New Roman" w:hAnsi="Times New Roman" w:cs="Times New Roman"/>
                <w:b/>
                <w:color w:val="000000"/>
                <w:sz w:val="24"/>
                <w:szCs w:val="24"/>
                <w:lang w:eastAsia="ru-RU" w:bidi="ru-RU"/>
              </w:rPr>
              <w:t>1. Нравственные знания</w:t>
            </w:r>
          </w:p>
        </w:tc>
      </w:tr>
      <w:tr w:rsidR="000E005A" w14:paraId="3358D655" w14:textId="77777777" w:rsidTr="006B6627">
        <w:tc>
          <w:tcPr>
            <w:tcW w:w="4962" w:type="dxa"/>
          </w:tcPr>
          <w:p w14:paraId="12A1AA05" w14:textId="77777777" w:rsidR="000E005A" w:rsidRPr="00175AE8" w:rsidRDefault="000E005A" w:rsidP="008C3C0B">
            <w:pPr>
              <w:widowControl w:val="0"/>
              <w:tabs>
                <w:tab w:val="left" w:pos="2424"/>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Широкий </w:t>
            </w:r>
            <w:r w:rsidRPr="00175AE8">
              <w:rPr>
                <w:rFonts w:ascii="Times New Roman" w:eastAsia="Times New Roman" w:hAnsi="Times New Roman" w:cs="Times New Roman"/>
                <w:color w:val="000000"/>
                <w:sz w:val="24"/>
                <w:szCs w:val="24"/>
                <w:lang w:eastAsia="ru-RU" w:bidi="ru-RU"/>
              </w:rPr>
              <w:t>запас</w:t>
            </w:r>
            <w:r>
              <w:rPr>
                <w:rFonts w:ascii="Times New Roman" w:eastAsia="Times New Roman" w:hAnsi="Times New Roman" w:cs="Times New Roman"/>
                <w:color w:val="000000"/>
                <w:sz w:val="24"/>
                <w:szCs w:val="24"/>
                <w:lang w:eastAsia="ru-RU" w:bidi="ru-RU"/>
              </w:rPr>
              <w:t xml:space="preserve"> нравственных знаний </w:t>
            </w:r>
            <w:r w:rsidRPr="00175AE8">
              <w:rPr>
                <w:rFonts w:ascii="Times New Roman" w:eastAsia="Times New Roman" w:hAnsi="Times New Roman" w:cs="Times New Roman"/>
                <w:color w:val="000000"/>
                <w:sz w:val="24"/>
                <w:szCs w:val="24"/>
                <w:lang w:eastAsia="ru-RU" w:bidi="ru-RU"/>
              </w:rPr>
              <w:t>об</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отношении к труду, к</w:t>
            </w:r>
            <w:r>
              <w:rPr>
                <w:rFonts w:ascii="Times New Roman" w:eastAsia="Times New Roman" w:hAnsi="Times New Roman" w:cs="Times New Roman"/>
                <w:color w:val="000000"/>
                <w:sz w:val="24"/>
                <w:szCs w:val="24"/>
                <w:lang w:eastAsia="ru-RU" w:bidi="ru-RU"/>
              </w:rPr>
              <w:t xml:space="preserve"> обществу, к </w:t>
            </w:r>
            <w:r w:rsidRPr="00175AE8">
              <w:rPr>
                <w:rFonts w:ascii="Times New Roman" w:eastAsia="Times New Roman" w:hAnsi="Times New Roman" w:cs="Times New Roman"/>
                <w:color w:val="000000"/>
                <w:sz w:val="24"/>
                <w:szCs w:val="24"/>
                <w:lang w:eastAsia="ru-RU" w:bidi="ru-RU"/>
              </w:rPr>
              <w:t>другому</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человеку, к самому себе</w:t>
            </w:r>
          </w:p>
        </w:tc>
        <w:tc>
          <w:tcPr>
            <w:tcW w:w="1134" w:type="dxa"/>
          </w:tcPr>
          <w:p w14:paraId="5F0443FA"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41B0B692" w14:textId="77777777" w:rsidR="000E005A" w:rsidRPr="00175AE8" w:rsidRDefault="000E005A" w:rsidP="008C3C0B">
            <w:pPr>
              <w:widowControl w:val="0"/>
              <w:tabs>
                <w:tab w:val="left" w:pos="950"/>
                <w:tab w:val="left" w:pos="1810"/>
                <w:tab w:val="left" w:pos="285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Узкий запас знаний </w:t>
            </w:r>
            <w:r w:rsidRPr="00175AE8">
              <w:rPr>
                <w:rFonts w:ascii="Times New Roman" w:eastAsia="Times New Roman" w:hAnsi="Times New Roman" w:cs="Times New Roman"/>
                <w:color w:val="000000"/>
                <w:sz w:val="24"/>
                <w:szCs w:val="24"/>
                <w:lang w:eastAsia="ru-RU" w:bidi="ru-RU"/>
              </w:rPr>
              <w:t>о</w:t>
            </w:r>
            <w:r>
              <w:rPr>
                <w:rFonts w:ascii="Times New Roman" w:eastAsia="Times New Roman" w:hAnsi="Times New Roman" w:cs="Times New Roman"/>
                <w:color w:val="000000"/>
                <w:sz w:val="24"/>
                <w:szCs w:val="24"/>
                <w:lang w:eastAsia="ru-RU" w:bidi="ru-RU"/>
              </w:rPr>
              <w:t xml:space="preserve"> нормах </w:t>
            </w:r>
            <w:r w:rsidRPr="00175AE8">
              <w:rPr>
                <w:rFonts w:ascii="Times New Roman" w:eastAsia="Times New Roman" w:hAnsi="Times New Roman" w:cs="Times New Roman"/>
                <w:color w:val="000000"/>
                <w:sz w:val="24"/>
                <w:szCs w:val="24"/>
                <w:lang w:eastAsia="ru-RU" w:bidi="ru-RU"/>
              </w:rPr>
              <w:t>межличностных</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отношений</w:t>
            </w:r>
          </w:p>
        </w:tc>
      </w:tr>
      <w:tr w:rsidR="000E005A" w14:paraId="0E662AB8" w14:textId="77777777" w:rsidTr="006B6627">
        <w:tc>
          <w:tcPr>
            <w:tcW w:w="4962" w:type="dxa"/>
          </w:tcPr>
          <w:p w14:paraId="722345CE" w14:textId="77777777" w:rsidR="000E005A" w:rsidRPr="00175AE8" w:rsidRDefault="000E005A" w:rsidP="008C3C0B">
            <w:pPr>
              <w:widowControl w:val="0"/>
              <w:tabs>
                <w:tab w:val="left" w:pos="2203"/>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Нравственные </w:t>
            </w:r>
            <w:r w:rsidRPr="00175AE8">
              <w:rPr>
                <w:rFonts w:ascii="Times New Roman" w:eastAsia="Times New Roman" w:hAnsi="Times New Roman" w:cs="Times New Roman"/>
                <w:color w:val="000000"/>
                <w:sz w:val="24"/>
                <w:szCs w:val="24"/>
                <w:lang w:eastAsia="ru-RU" w:bidi="ru-RU"/>
              </w:rPr>
              <w:t>знания:</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понимает, умеет рассуждать</w:t>
            </w:r>
          </w:p>
        </w:tc>
        <w:tc>
          <w:tcPr>
            <w:tcW w:w="1134" w:type="dxa"/>
          </w:tcPr>
          <w:p w14:paraId="4E39E240"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1DA9992E" w14:textId="77777777" w:rsidR="000E005A" w:rsidRPr="00175AE8" w:rsidRDefault="000E005A" w:rsidP="008C3C0B">
            <w:pPr>
              <w:widowControl w:val="0"/>
              <w:tabs>
                <w:tab w:val="left" w:pos="2218"/>
              </w:tabs>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Нравственные</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знания,</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повторяет, подражая</w:t>
            </w:r>
          </w:p>
        </w:tc>
      </w:tr>
      <w:tr w:rsidR="000E005A" w14:paraId="6131CB35" w14:textId="77777777" w:rsidTr="006B6627">
        <w:tc>
          <w:tcPr>
            <w:tcW w:w="4962" w:type="dxa"/>
          </w:tcPr>
          <w:p w14:paraId="00818062" w14:textId="77777777" w:rsidR="000E005A" w:rsidRPr="00175AE8" w:rsidRDefault="000E005A" w:rsidP="008C3C0B">
            <w:pPr>
              <w:widowControl w:val="0"/>
              <w:tabs>
                <w:tab w:val="left" w:pos="1445"/>
                <w:tab w:val="left" w:pos="2184"/>
              </w:tabs>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Нравстве</w:t>
            </w:r>
            <w:r>
              <w:rPr>
                <w:rFonts w:ascii="Times New Roman" w:eastAsia="Times New Roman" w:hAnsi="Times New Roman" w:cs="Times New Roman"/>
                <w:color w:val="000000"/>
                <w:sz w:val="24"/>
                <w:szCs w:val="24"/>
                <w:lang w:eastAsia="ru-RU" w:bidi="ru-RU"/>
              </w:rPr>
              <w:t xml:space="preserve">нные знания гибко применяет при </w:t>
            </w:r>
            <w:r w:rsidRPr="00175AE8">
              <w:rPr>
                <w:rFonts w:ascii="Times New Roman" w:eastAsia="Times New Roman" w:hAnsi="Times New Roman" w:cs="Times New Roman"/>
                <w:color w:val="000000"/>
                <w:sz w:val="24"/>
                <w:szCs w:val="24"/>
                <w:lang w:eastAsia="ru-RU" w:bidi="ru-RU"/>
              </w:rPr>
              <w:t>анализе</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жизненных ситуаций</w:t>
            </w:r>
          </w:p>
        </w:tc>
        <w:tc>
          <w:tcPr>
            <w:tcW w:w="1134" w:type="dxa"/>
          </w:tcPr>
          <w:p w14:paraId="0326D12C"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033346DA"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Нравственные знания мало используются в жизни</w:t>
            </w:r>
          </w:p>
        </w:tc>
      </w:tr>
      <w:tr w:rsidR="000E005A" w14:paraId="108E0EBC" w14:textId="77777777" w:rsidTr="006B6627">
        <w:tc>
          <w:tcPr>
            <w:tcW w:w="10773" w:type="dxa"/>
            <w:gridSpan w:val="3"/>
          </w:tcPr>
          <w:p w14:paraId="4E4D8FAF" w14:textId="77777777" w:rsidR="000E005A" w:rsidRPr="000E005A" w:rsidRDefault="000E005A" w:rsidP="008C3C0B">
            <w:pPr>
              <w:widowControl w:val="0"/>
              <w:tabs>
                <w:tab w:val="left" w:leader="underscore" w:pos="850"/>
                <w:tab w:val="left" w:leader="underscore" w:pos="9216"/>
              </w:tabs>
              <w:rPr>
                <w:rFonts w:ascii="Times New Roman" w:eastAsia="Times New Roman" w:hAnsi="Times New Roman" w:cs="Times New Roman"/>
                <w:b/>
                <w:color w:val="000000"/>
                <w:sz w:val="24"/>
                <w:szCs w:val="24"/>
                <w:lang w:eastAsia="ru-RU" w:bidi="ru-RU"/>
              </w:rPr>
            </w:pPr>
            <w:r w:rsidRPr="000E005A">
              <w:rPr>
                <w:rFonts w:ascii="Times New Roman" w:eastAsia="Times New Roman" w:hAnsi="Times New Roman" w:cs="Times New Roman"/>
                <w:b/>
                <w:color w:val="000000"/>
                <w:sz w:val="24"/>
                <w:szCs w:val="24"/>
                <w:lang w:eastAsia="ru-RU" w:bidi="ru-RU"/>
              </w:rPr>
              <w:t>2. Нравственные убеждения</w:t>
            </w:r>
          </w:p>
        </w:tc>
      </w:tr>
      <w:tr w:rsidR="000E005A" w14:paraId="1AD99333" w14:textId="77777777" w:rsidTr="006B6627">
        <w:tc>
          <w:tcPr>
            <w:tcW w:w="4962" w:type="dxa"/>
          </w:tcPr>
          <w:p w14:paraId="34D7F3D3" w14:textId="77777777" w:rsidR="000E005A" w:rsidRPr="00175AE8" w:rsidRDefault="000E005A" w:rsidP="008C3C0B">
            <w:pPr>
              <w:widowControl w:val="0"/>
              <w:tabs>
                <w:tab w:val="left" w:pos="153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Использует </w:t>
            </w:r>
            <w:r w:rsidRPr="00175AE8">
              <w:rPr>
                <w:rFonts w:ascii="Times New Roman" w:eastAsia="Times New Roman" w:hAnsi="Times New Roman" w:cs="Times New Roman"/>
                <w:color w:val="000000"/>
                <w:sz w:val="24"/>
                <w:szCs w:val="24"/>
                <w:lang w:eastAsia="ru-RU" w:bidi="ru-RU"/>
              </w:rPr>
              <w:t>нравственные</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знания как основу своих личных</w:t>
            </w:r>
            <w:r w:rsidRPr="00175AE8">
              <w:rPr>
                <w:rFonts w:ascii="Times New Roman" w:eastAsia="Times New Roman" w:hAnsi="Times New Roman" w:cs="Times New Roman"/>
                <w:color w:val="000000"/>
                <w:sz w:val="24"/>
                <w:szCs w:val="24"/>
                <w:lang w:eastAsia="ru-RU" w:bidi="ru-RU"/>
              </w:rPr>
              <w:tab/>
              <w:t>ценностных</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ориентации, мотивов Умеет сопоставлять и осознавать разные мотивы и принимать решение</w:t>
            </w:r>
          </w:p>
        </w:tc>
        <w:tc>
          <w:tcPr>
            <w:tcW w:w="1134" w:type="dxa"/>
          </w:tcPr>
          <w:p w14:paraId="5BB1C1F6"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4D6AF22D"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Реальные личные убеждения не связаны со знаниями, с тем, что говорится на словах</w:t>
            </w:r>
          </w:p>
        </w:tc>
      </w:tr>
      <w:tr w:rsidR="000E005A" w14:paraId="4DE7E0A6" w14:textId="77777777" w:rsidTr="006B6627">
        <w:tc>
          <w:tcPr>
            <w:tcW w:w="4962" w:type="dxa"/>
          </w:tcPr>
          <w:p w14:paraId="27F0BFC1" w14:textId="77777777" w:rsidR="000E005A" w:rsidRPr="00175AE8" w:rsidRDefault="000E005A" w:rsidP="008C3C0B">
            <w:pPr>
              <w:widowControl w:val="0"/>
              <w:tabs>
                <w:tab w:val="left" w:pos="1066"/>
                <w:tab w:val="left" w:pos="2837"/>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Умеет сопоставлять </w:t>
            </w:r>
            <w:r w:rsidRPr="00175AE8">
              <w:rPr>
                <w:rFonts w:ascii="Times New Roman" w:eastAsia="Times New Roman" w:hAnsi="Times New Roman" w:cs="Times New Roman"/>
                <w:color w:val="000000"/>
                <w:sz w:val="24"/>
                <w:szCs w:val="24"/>
                <w:lang w:eastAsia="ru-RU" w:bidi="ru-RU"/>
              </w:rPr>
              <w:t>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осознавать разные мотивы и принимать решение</w:t>
            </w:r>
          </w:p>
        </w:tc>
        <w:tc>
          <w:tcPr>
            <w:tcW w:w="1134" w:type="dxa"/>
          </w:tcPr>
          <w:p w14:paraId="59F919BE"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445D6491" w14:textId="77777777" w:rsidR="000E005A" w:rsidRPr="00175AE8" w:rsidRDefault="000E005A" w:rsidP="008C3C0B">
            <w:pPr>
              <w:widowControl w:val="0"/>
              <w:tabs>
                <w:tab w:val="left" w:pos="1622"/>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Решение </w:t>
            </w:r>
            <w:r w:rsidRPr="00175AE8">
              <w:rPr>
                <w:rFonts w:ascii="Times New Roman" w:eastAsia="Times New Roman" w:hAnsi="Times New Roman" w:cs="Times New Roman"/>
                <w:color w:val="000000"/>
                <w:sz w:val="24"/>
                <w:szCs w:val="24"/>
                <w:lang w:eastAsia="ru-RU" w:bidi="ru-RU"/>
              </w:rPr>
              <w:t>принимается</w:t>
            </w:r>
            <w:r>
              <w:rPr>
                <w:rFonts w:ascii="Times New Roman" w:eastAsia="Times New Roman" w:hAnsi="Times New Roman" w:cs="Times New Roman"/>
                <w:color w:val="000000"/>
                <w:sz w:val="24"/>
                <w:szCs w:val="24"/>
                <w:lang w:eastAsia="ru-RU" w:bidi="ru-RU"/>
              </w:rPr>
              <w:t xml:space="preserve"> </w:t>
            </w:r>
            <w:r w:rsidR="008C3C0B">
              <w:rPr>
                <w:rFonts w:ascii="Times New Roman" w:eastAsia="Times New Roman" w:hAnsi="Times New Roman" w:cs="Times New Roman"/>
                <w:color w:val="000000"/>
                <w:sz w:val="24"/>
                <w:szCs w:val="24"/>
                <w:lang w:eastAsia="ru-RU" w:bidi="ru-RU"/>
              </w:rPr>
              <w:t xml:space="preserve">импульсивно, </w:t>
            </w:r>
            <w:r w:rsidRPr="00175AE8">
              <w:rPr>
                <w:rFonts w:ascii="Times New Roman" w:eastAsia="Times New Roman" w:hAnsi="Times New Roman" w:cs="Times New Roman"/>
                <w:color w:val="000000"/>
                <w:sz w:val="24"/>
                <w:szCs w:val="24"/>
                <w:lang w:eastAsia="ru-RU" w:bidi="ru-RU"/>
              </w:rPr>
              <w:t>без</w:t>
            </w:r>
            <w:r w:rsidR="008C3C0B">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осознанного сопоставления значимости мотивов</w:t>
            </w:r>
          </w:p>
        </w:tc>
      </w:tr>
      <w:tr w:rsidR="000E005A" w14:paraId="03BDE8B9" w14:textId="77777777" w:rsidTr="006B6627">
        <w:tc>
          <w:tcPr>
            <w:tcW w:w="4962" w:type="dxa"/>
          </w:tcPr>
          <w:p w14:paraId="53A20F34"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Отстаивает свои позиции и убеждения</w:t>
            </w:r>
          </w:p>
        </w:tc>
        <w:tc>
          <w:tcPr>
            <w:tcW w:w="1134" w:type="dxa"/>
          </w:tcPr>
          <w:p w14:paraId="0B2E2200"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03DB00E4"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Конформен, легко может изменить свои убеждения</w:t>
            </w:r>
          </w:p>
        </w:tc>
      </w:tr>
      <w:tr w:rsidR="000E005A" w14:paraId="6CDD1EAA" w14:textId="77777777" w:rsidTr="006B6627">
        <w:tc>
          <w:tcPr>
            <w:tcW w:w="4962" w:type="dxa"/>
          </w:tcPr>
          <w:p w14:paraId="2795B609" w14:textId="77777777" w:rsidR="000E005A" w:rsidRPr="00175AE8" w:rsidRDefault="000E005A" w:rsidP="008C3C0B">
            <w:pPr>
              <w:widowControl w:val="0"/>
              <w:tabs>
                <w:tab w:val="left" w:pos="1277"/>
                <w:tab w:val="left" w:pos="285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Активно включается </w:t>
            </w:r>
            <w:r w:rsidRPr="00175AE8">
              <w:rPr>
                <w:rFonts w:ascii="Times New Roman" w:eastAsia="Times New Roman" w:hAnsi="Times New Roman" w:cs="Times New Roman"/>
                <w:color w:val="000000"/>
                <w:sz w:val="24"/>
                <w:szCs w:val="24"/>
                <w:lang w:eastAsia="ru-RU" w:bidi="ru-RU"/>
              </w:rPr>
              <w:t>в</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ситуациях</w:t>
            </w:r>
            <w:r w:rsidRPr="00175AE8">
              <w:rPr>
                <w:rFonts w:ascii="Times New Roman" w:eastAsia="Times New Roman" w:hAnsi="Times New Roman" w:cs="Times New Roman"/>
                <w:color w:val="000000"/>
                <w:sz w:val="24"/>
                <w:szCs w:val="24"/>
                <w:lang w:eastAsia="ru-RU" w:bidi="ru-RU"/>
              </w:rPr>
              <w:tab/>
              <w:t>нравственного</w:t>
            </w:r>
            <w:r>
              <w:rPr>
                <w:rFonts w:ascii="Times New Roman" w:eastAsia="Times New Roman" w:hAnsi="Times New Roman" w:cs="Times New Roman"/>
                <w:color w:val="000000"/>
                <w:sz w:val="24"/>
                <w:szCs w:val="24"/>
                <w:lang w:eastAsia="ru-RU" w:bidi="ru-RU"/>
              </w:rPr>
              <w:t xml:space="preserve"> выбора, имеет </w:t>
            </w:r>
            <w:r w:rsidRPr="00175AE8">
              <w:rPr>
                <w:rFonts w:ascii="Times New Roman" w:eastAsia="Times New Roman" w:hAnsi="Times New Roman" w:cs="Times New Roman"/>
                <w:color w:val="000000"/>
                <w:sz w:val="24"/>
                <w:szCs w:val="24"/>
                <w:lang w:eastAsia="ru-RU" w:bidi="ru-RU"/>
              </w:rPr>
              <w:t>свои</w:t>
            </w:r>
            <w:r>
              <w:rPr>
                <w:rFonts w:ascii="Times New Roman" w:eastAsia="Times New Roman" w:hAnsi="Times New Roman" w:cs="Times New Roman"/>
                <w:color w:val="000000"/>
                <w:sz w:val="24"/>
                <w:szCs w:val="24"/>
                <w:lang w:eastAsia="ru-RU" w:bidi="ru-RU"/>
              </w:rPr>
              <w:t xml:space="preserve"> убеждения и точку зрения, может </w:t>
            </w:r>
            <w:r w:rsidRPr="00175AE8">
              <w:rPr>
                <w:rFonts w:ascii="Times New Roman" w:eastAsia="Times New Roman" w:hAnsi="Times New Roman" w:cs="Times New Roman"/>
                <w:color w:val="000000"/>
                <w:sz w:val="24"/>
                <w:szCs w:val="24"/>
                <w:lang w:eastAsia="ru-RU" w:bidi="ru-RU"/>
              </w:rPr>
              <w:t>принять</w:t>
            </w:r>
            <w:r>
              <w:rPr>
                <w:rFonts w:ascii="Times New Roman" w:eastAsia="Times New Roman" w:hAnsi="Times New Roman" w:cs="Times New Roman"/>
                <w:color w:val="000000"/>
                <w:sz w:val="24"/>
                <w:szCs w:val="24"/>
                <w:lang w:eastAsia="ru-RU" w:bidi="ru-RU"/>
              </w:rPr>
              <w:t xml:space="preserve"> ответственность за </w:t>
            </w:r>
            <w:r w:rsidRPr="00175AE8">
              <w:rPr>
                <w:rFonts w:ascii="Times New Roman" w:eastAsia="Times New Roman" w:hAnsi="Times New Roman" w:cs="Times New Roman"/>
                <w:color w:val="000000"/>
                <w:sz w:val="24"/>
                <w:szCs w:val="24"/>
                <w:lang w:eastAsia="ru-RU" w:bidi="ru-RU"/>
              </w:rPr>
              <w:t>своё</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решение</w:t>
            </w:r>
          </w:p>
        </w:tc>
        <w:tc>
          <w:tcPr>
            <w:tcW w:w="1134" w:type="dxa"/>
          </w:tcPr>
          <w:p w14:paraId="35752CEB"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6B490F4E" w14:textId="77777777" w:rsidR="000E005A" w:rsidRPr="00175AE8" w:rsidRDefault="008C3C0B" w:rsidP="008C3C0B">
            <w:pPr>
              <w:widowControl w:val="0"/>
              <w:tabs>
                <w:tab w:val="left" w:pos="1358"/>
                <w:tab w:val="left" w:pos="1925"/>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Теряется в </w:t>
            </w:r>
            <w:r w:rsidR="000E005A" w:rsidRPr="00175AE8">
              <w:rPr>
                <w:rFonts w:ascii="Times New Roman" w:eastAsia="Times New Roman" w:hAnsi="Times New Roman" w:cs="Times New Roman"/>
                <w:color w:val="000000"/>
                <w:sz w:val="24"/>
                <w:szCs w:val="24"/>
                <w:lang w:eastAsia="ru-RU" w:bidi="ru-RU"/>
              </w:rPr>
              <w:t>ситуациях</w:t>
            </w:r>
            <w:r>
              <w:rPr>
                <w:rFonts w:ascii="Times New Roman" w:eastAsia="Times New Roman" w:hAnsi="Times New Roman" w:cs="Times New Roman"/>
                <w:color w:val="000000"/>
                <w:sz w:val="24"/>
                <w:szCs w:val="24"/>
                <w:lang w:eastAsia="ru-RU" w:bidi="ru-RU"/>
              </w:rPr>
              <w:t xml:space="preserve"> </w:t>
            </w:r>
            <w:r w:rsidR="000E005A" w:rsidRPr="00175AE8">
              <w:rPr>
                <w:rFonts w:ascii="Times New Roman" w:eastAsia="Times New Roman" w:hAnsi="Times New Roman" w:cs="Times New Roman"/>
                <w:color w:val="000000"/>
                <w:sz w:val="24"/>
                <w:szCs w:val="24"/>
                <w:lang w:eastAsia="ru-RU" w:bidi="ru-RU"/>
              </w:rPr>
              <w:t>свободного</w:t>
            </w:r>
            <w:r w:rsidR="000E005A" w:rsidRPr="00175AE8">
              <w:rPr>
                <w:rFonts w:ascii="Times New Roman" w:eastAsia="Times New Roman" w:hAnsi="Times New Roman" w:cs="Times New Roman"/>
                <w:color w:val="000000"/>
                <w:sz w:val="24"/>
                <w:szCs w:val="24"/>
                <w:lang w:eastAsia="ru-RU" w:bidi="ru-RU"/>
              </w:rPr>
              <w:tab/>
              <w:t>выбора,</w:t>
            </w:r>
            <w:r>
              <w:rPr>
                <w:rFonts w:ascii="Times New Roman" w:eastAsia="Times New Roman" w:hAnsi="Times New Roman" w:cs="Times New Roman"/>
                <w:color w:val="000000"/>
                <w:sz w:val="24"/>
                <w:szCs w:val="24"/>
                <w:lang w:eastAsia="ru-RU" w:bidi="ru-RU"/>
              </w:rPr>
              <w:t xml:space="preserve"> предпочитает </w:t>
            </w:r>
            <w:r w:rsidR="000E005A" w:rsidRPr="00175AE8">
              <w:rPr>
                <w:rFonts w:ascii="Times New Roman" w:eastAsia="Times New Roman" w:hAnsi="Times New Roman" w:cs="Times New Roman"/>
                <w:color w:val="000000"/>
                <w:sz w:val="24"/>
                <w:szCs w:val="24"/>
                <w:lang w:eastAsia="ru-RU" w:bidi="ru-RU"/>
              </w:rPr>
              <w:t>действовать</w:t>
            </w:r>
            <w:r>
              <w:rPr>
                <w:rFonts w:ascii="Times New Roman" w:eastAsia="Times New Roman" w:hAnsi="Times New Roman" w:cs="Times New Roman"/>
                <w:color w:val="000000"/>
                <w:sz w:val="24"/>
                <w:szCs w:val="24"/>
                <w:lang w:eastAsia="ru-RU" w:bidi="ru-RU"/>
              </w:rPr>
              <w:t xml:space="preserve"> </w:t>
            </w:r>
            <w:r w:rsidR="000E005A" w:rsidRPr="00175AE8">
              <w:rPr>
                <w:rFonts w:ascii="Times New Roman" w:eastAsia="Times New Roman" w:hAnsi="Times New Roman" w:cs="Times New Roman"/>
                <w:color w:val="000000"/>
                <w:sz w:val="24"/>
                <w:szCs w:val="24"/>
                <w:lang w:eastAsia="ru-RU" w:bidi="ru-RU"/>
              </w:rPr>
              <w:t>по указанию извне, уходит от личной ответственности</w:t>
            </w:r>
          </w:p>
        </w:tc>
      </w:tr>
      <w:tr w:rsidR="000E005A" w14:paraId="6676138B" w14:textId="77777777" w:rsidTr="006B6627">
        <w:tc>
          <w:tcPr>
            <w:tcW w:w="4962" w:type="dxa"/>
          </w:tcPr>
          <w:p w14:paraId="79EE5F5C" w14:textId="77777777" w:rsidR="000E005A" w:rsidRPr="00175AE8" w:rsidRDefault="000E005A" w:rsidP="008C3C0B">
            <w:pPr>
              <w:widowControl w:val="0"/>
              <w:tabs>
                <w:tab w:val="left" w:pos="1104"/>
                <w:tab w:val="left" w:pos="2338"/>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Умеет ставить </w:t>
            </w:r>
            <w:r w:rsidRPr="00175AE8">
              <w:rPr>
                <w:rFonts w:ascii="Times New Roman" w:eastAsia="Times New Roman" w:hAnsi="Times New Roman" w:cs="Times New Roman"/>
                <w:color w:val="000000"/>
                <w:sz w:val="24"/>
                <w:szCs w:val="24"/>
                <w:lang w:eastAsia="ru-RU" w:bidi="ru-RU"/>
              </w:rPr>
              <w:t>самые</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реалис</w:t>
            </w:r>
            <w:r>
              <w:rPr>
                <w:rFonts w:ascii="Times New Roman" w:eastAsia="Times New Roman" w:hAnsi="Times New Roman" w:cs="Times New Roman"/>
                <w:color w:val="000000"/>
                <w:sz w:val="24"/>
                <w:szCs w:val="24"/>
                <w:lang w:eastAsia="ru-RU" w:bidi="ru-RU"/>
              </w:rPr>
              <w:t xml:space="preserve">тические </w:t>
            </w:r>
            <w:r w:rsidRPr="00175AE8">
              <w:rPr>
                <w:rFonts w:ascii="Times New Roman" w:eastAsia="Times New Roman" w:hAnsi="Times New Roman" w:cs="Times New Roman"/>
                <w:color w:val="000000"/>
                <w:sz w:val="24"/>
                <w:szCs w:val="24"/>
                <w:lang w:eastAsia="ru-RU" w:bidi="ru-RU"/>
              </w:rPr>
              <w:t>цели,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достигать их в ситуациях помех, затруднений</w:t>
            </w:r>
          </w:p>
        </w:tc>
        <w:tc>
          <w:tcPr>
            <w:tcW w:w="1134" w:type="dxa"/>
          </w:tcPr>
          <w:p w14:paraId="48CD3326"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033013D9"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случае затруднении цели разрушаются</w:t>
            </w:r>
          </w:p>
        </w:tc>
      </w:tr>
      <w:tr w:rsidR="000E005A" w14:paraId="74898EB1" w14:textId="77777777" w:rsidTr="006B6627">
        <w:tc>
          <w:tcPr>
            <w:tcW w:w="4962" w:type="dxa"/>
          </w:tcPr>
          <w:p w14:paraId="5AD89FAD" w14:textId="77777777" w:rsidR="000E005A" w:rsidRPr="00175AE8" w:rsidRDefault="000E005A" w:rsidP="008C3C0B">
            <w:pPr>
              <w:widowControl w:val="0"/>
              <w:tabs>
                <w:tab w:val="left" w:pos="1363"/>
                <w:tab w:val="left" w:pos="1862"/>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Способен в </w:t>
            </w:r>
            <w:r w:rsidRPr="00175AE8">
              <w:rPr>
                <w:rFonts w:ascii="Times New Roman" w:eastAsia="Times New Roman" w:hAnsi="Times New Roman" w:cs="Times New Roman"/>
                <w:color w:val="000000"/>
                <w:sz w:val="24"/>
                <w:szCs w:val="24"/>
                <w:lang w:eastAsia="ru-RU" w:bidi="ru-RU"/>
              </w:rPr>
              <w:t>кризисных</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ситуациях</w:t>
            </w:r>
            <w:r w:rsidRPr="00175AE8">
              <w:rPr>
                <w:rFonts w:ascii="Times New Roman" w:eastAsia="Times New Roman" w:hAnsi="Times New Roman" w:cs="Times New Roman"/>
                <w:color w:val="000000"/>
                <w:sz w:val="24"/>
                <w:szCs w:val="24"/>
                <w:lang w:eastAsia="ru-RU" w:bidi="ru-RU"/>
              </w:rPr>
              <w:tab/>
              <w:t>пересмотреть</w:t>
            </w:r>
            <w:r>
              <w:rPr>
                <w:rFonts w:ascii="Times New Roman" w:eastAsia="Times New Roman" w:hAnsi="Times New Roman" w:cs="Times New Roman"/>
                <w:color w:val="000000"/>
                <w:sz w:val="24"/>
                <w:szCs w:val="24"/>
                <w:lang w:eastAsia="ru-RU" w:bidi="ru-RU"/>
              </w:rPr>
              <w:t xml:space="preserve"> свои цели, </w:t>
            </w:r>
            <w:r w:rsidRPr="00175AE8">
              <w:rPr>
                <w:rFonts w:ascii="Times New Roman" w:eastAsia="Times New Roman" w:hAnsi="Times New Roman" w:cs="Times New Roman"/>
                <w:color w:val="000000"/>
                <w:sz w:val="24"/>
                <w:szCs w:val="24"/>
                <w:lang w:eastAsia="ru-RU" w:bidi="ru-RU"/>
              </w:rPr>
              <w:t>мотивы,</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построить новые ценности и смыслы</w:t>
            </w:r>
          </w:p>
        </w:tc>
        <w:tc>
          <w:tcPr>
            <w:tcW w:w="1134" w:type="dxa"/>
          </w:tcPr>
          <w:p w14:paraId="43729B12" w14:textId="77777777" w:rsidR="000E005A" w:rsidRPr="00175AE8" w:rsidRDefault="000E005A"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1EB3D89C" w14:textId="77777777" w:rsidR="000E005A" w:rsidRPr="00175AE8" w:rsidRDefault="008C3C0B" w:rsidP="008C3C0B">
            <w:pPr>
              <w:widowControl w:val="0"/>
              <w:tabs>
                <w:tab w:val="left" w:pos="499"/>
                <w:tab w:val="left" w:pos="1934"/>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В кризисных </w:t>
            </w:r>
            <w:r w:rsidR="000E005A" w:rsidRPr="00175AE8">
              <w:rPr>
                <w:rFonts w:ascii="Times New Roman" w:eastAsia="Times New Roman" w:hAnsi="Times New Roman" w:cs="Times New Roman"/>
                <w:color w:val="000000"/>
                <w:sz w:val="24"/>
                <w:szCs w:val="24"/>
                <w:lang w:eastAsia="ru-RU" w:bidi="ru-RU"/>
              </w:rPr>
              <w:t>ситуациях</w:t>
            </w:r>
            <w:r>
              <w:rPr>
                <w:rFonts w:ascii="Times New Roman" w:eastAsia="Times New Roman" w:hAnsi="Times New Roman" w:cs="Times New Roman"/>
                <w:color w:val="000000"/>
                <w:sz w:val="24"/>
                <w:szCs w:val="24"/>
                <w:lang w:eastAsia="ru-RU" w:bidi="ru-RU"/>
              </w:rPr>
              <w:t xml:space="preserve"> </w:t>
            </w:r>
            <w:r w:rsidR="000E005A" w:rsidRPr="00175AE8">
              <w:rPr>
                <w:rFonts w:ascii="Times New Roman" w:eastAsia="Times New Roman" w:hAnsi="Times New Roman" w:cs="Times New Roman"/>
                <w:color w:val="000000"/>
                <w:sz w:val="24"/>
                <w:szCs w:val="24"/>
                <w:lang w:eastAsia="ru-RU" w:bidi="ru-RU"/>
              </w:rPr>
              <w:t>мало способен к обострению новых смыслов, подвержен «сбоям» и срывам</w:t>
            </w:r>
          </w:p>
        </w:tc>
      </w:tr>
      <w:tr w:rsidR="008C3C0B" w14:paraId="251F9E45" w14:textId="77777777" w:rsidTr="006B6627">
        <w:tc>
          <w:tcPr>
            <w:tcW w:w="4962" w:type="dxa"/>
          </w:tcPr>
          <w:p w14:paraId="5C341B14" w14:textId="77777777" w:rsidR="008C3C0B" w:rsidRPr="00175AE8" w:rsidRDefault="008C3C0B" w:rsidP="008C3C0B">
            <w:pPr>
              <w:widowControl w:val="0"/>
              <w:tabs>
                <w:tab w:val="left" w:pos="2146"/>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Преобладают положительные </w:t>
            </w:r>
            <w:r w:rsidRPr="00175AE8">
              <w:rPr>
                <w:rFonts w:ascii="Times New Roman" w:eastAsia="Times New Roman" w:hAnsi="Times New Roman" w:cs="Times New Roman"/>
                <w:color w:val="000000"/>
                <w:sz w:val="24"/>
                <w:szCs w:val="24"/>
                <w:lang w:eastAsia="ru-RU" w:bidi="ru-RU"/>
              </w:rPr>
              <w:t>эмоции,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устой</w:t>
            </w:r>
            <w:r>
              <w:rPr>
                <w:rFonts w:ascii="Times New Roman" w:eastAsia="Times New Roman" w:hAnsi="Times New Roman" w:cs="Times New Roman"/>
                <w:color w:val="000000"/>
                <w:sz w:val="24"/>
                <w:szCs w:val="24"/>
                <w:lang w:eastAsia="ru-RU" w:bidi="ru-RU"/>
              </w:rPr>
              <w:t xml:space="preserve">чивые </w:t>
            </w:r>
            <w:r w:rsidRPr="00175AE8">
              <w:rPr>
                <w:rFonts w:ascii="Times New Roman" w:eastAsia="Times New Roman" w:hAnsi="Times New Roman" w:cs="Times New Roman"/>
                <w:color w:val="000000"/>
                <w:sz w:val="24"/>
                <w:szCs w:val="24"/>
                <w:lang w:eastAsia="ru-RU" w:bidi="ru-RU"/>
              </w:rPr>
              <w:t>проявления,</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характера</w:t>
            </w:r>
          </w:p>
        </w:tc>
        <w:tc>
          <w:tcPr>
            <w:tcW w:w="1134" w:type="dxa"/>
          </w:tcPr>
          <w:p w14:paraId="55FFB4FE"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4DCF4F3C" w14:textId="77777777" w:rsidR="008C3C0B" w:rsidRPr="00175AE8" w:rsidRDefault="008C3C0B" w:rsidP="008C3C0B">
            <w:pPr>
              <w:widowControl w:val="0"/>
              <w:tabs>
                <w:tab w:val="left" w:pos="1862"/>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Легко </w:t>
            </w:r>
            <w:r w:rsidRPr="00175AE8">
              <w:rPr>
                <w:rFonts w:ascii="Times New Roman" w:eastAsia="Times New Roman" w:hAnsi="Times New Roman" w:cs="Times New Roman"/>
                <w:color w:val="000000"/>
                <w:sz w:val="24"/>
                <w:szCs w:val="24"/>
                <w:lang w:eastAsia="ru-RU" w:bidi="ru-RU"/>
              </w:rPr>
              <w:t>возникают</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отрицательные</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эмоции,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характер неустойчив</w:t>
            </w:r>
          </w:p>
        </w:tc>
      </w:tr>
      <w:tr w:rsidR="008C3C0B" w14:paraId="3FA01D35" w14:textId="77777777" w:rsidTr="006B6627">
        <w:tc>
          <w:tcPr>
            <w:tcW w:w="10773" w:type="dxa"/>
            <w:gridSpan w:val="3"/>
          </w:tcPr>
          <w:p w14:paraId="49077F01" w14:textId="77777777" w:rsidR="008C3C0B" w:rsidRPr="008C3C0B" w:rsidRDefault="008C3C0B" w:rsidP="008C3C0B">
            <w:pPr>
              <w:widowControl w:val="0"/>
              <w:tabs>
                <w:tab w:val="left" w:leader="underscore" w:pos="850"/>
                <w:tab w:val="left" w:leader="underscore" w:pos="9216"/>
              </w:tabs>
              <w:rPr>
                <w:rFonts w:ascii="Times New Roman" w:eastAsia="Times New Roman" w:hAnsi="Times New Roman" w:cs="Times New Roman"/>
                <w:b/>
                <w:color w:val="000000"/>
                <w:sz w:val="24"/>
                <w:szCs w:val="24"/>
                <w:lang w:eastAsia="ru-RU" w:bidi="ru-RU"/>
              </w:rPr>
            </w:pPr>
            <w:r w:rsidRPr="008C3C0B">
              <w:rPr>
                <w:rFonts w:ascii="Times New Roman" w:eastAsia="Times New Roman" w:hAnsi="Times New Roman" w:cs="Times New Roman"/>
                <w:b/>
                <w:color w:val="000000"/>
                <w:sz w:val="24"/>
                <w:szCs w:val="24"/>
                <w:lang w:eastAsia="ru-RU" w:bidi="ru-RU"/>
              </w:rPr>
              <w:t>3. Нравственное поведение</w:t>
            </w:r>
          </w:p>
        </w:tc>
      </w:tr>
      <w:tr w:rsidR="008C3C0B" w14:paraId="4E7A8A80" w14:textId="77777777" w:rsidTr="006B6627">
        <w:tc>
          <w:tcPr>
            <w:tcW w:w="4962" w:type="dxa"/>
          </w:tcPr>
          <w:p w14:paraId="7C8D5DE8" w14:textId="77777777" w:rsidR="008C3C0B" w:rsidRPr="00175AE8" w:rsidRDefault="008C3C0B" w:rsidP="008C3C0B">
            <w:pPr>
              <w:widowControl w:val="0"/>
              <w:tabs>
                <w:tab w:val="left" w:pos="1392"/>
                <w:tab w:val="left" w:pos="1915"/>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Поступки и </w:t>
            </w:r>
            <w:r w:rsidRPr="00175AE8">
              <w:rPr>
                <w:rFonts w:ascii="Times New Roman" w:eastAsia="Times New Roman" w:hAnsi="Times New Roman" w:cs="Times New Roman"/>
                <w:color w:val="000000"/>
                <w:sz w:val="24"/>
                <w:szCs w:val="24"/>
                <w:lang w:eastAsia="ru-RU" w:bidi="ru-RU"/>
              </w:rPr>
              <w:t>поведение</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соответствуют нравственным знаниям</w:t>
            </w:r>
          </w:p>
        </w:tc>
        <w:tc>
          <w:tcPr>
            <w:tcW w:w="1134" w:type="dxa"/>
          </w:tcPr>
          <w:p w14:paraId="56587D73"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1BD17B79"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Имеется разрыв в том, то говорит и что делает</w:t>
            </w:r>
          </w:p>
        </w:tc>
      </w:tr>
      <w:tr w:rsidR="008C3C0B" w14:paraId="43E73B35" w14:textId="77777777" w:rsidTr="006B6627">
        <w:tc>
          <w:tcPr>
            <w:tcW w:w="4962" w:type="dxa"/>
          </w:tcPr>
          <w:p w14:paraId="4E203D85" w14:textId="77777777" w:rsidR="008C3C0B" w:rsidRPr="00175AE8" w:rsidRDefault="008C3C0B" w:rsidP="008C3C0B">
            <w:pPr>
              <w:widowControl w:val="0"/>
              <w:tabs>
                <w:tab w:val="left" w:pos="1546"/>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Поведение </w:t>
            </w:r>
            <w:r w:rsidRPr="00175AE8">
              <w:rPr>
                <w:rFonts w:ascii="Times New Roman" w:eastAsia="Times New Roman" w:hAnsi="Times New Roman" w:cs="Times New Roman"/>
                <w:color w:val="000000"/>
                <w:sz w:val="24"/>
                <w:szCs w:val="24"/>
                <w:lang w:eastAsia="ru-RU" w:bidi="ru-RU"/>
              </w:rPr>
              <w:t>соответствует</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личным убеждениям</w:t>
            </w:r>
          </w:p>
        </w:tc>
        <w:tc>
          <w:tcPr>
            <w:tcW w:w="1134" w:type="dxa"/>
          </w:tcPr>
          <w:p w14:paraId="45E4FC2B"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7CAAEA30"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Есть разлад во внутреннем мире, поведение ситуативно и не подчинено внутреннему стержню</w:t>
            </w:r>
          </w:p>
        </w:tc>
      </w:tr>
      <w:tr w:rsidR="008C3C0B" w14:paraId="149FF399" w14:textId="77777777" w:rsidTr="006B6627">
        <w:tc>
          <w:tcPr>
            <w:tcW w:w="10773" w:type="dxa"/>
            <w:gridSpan w:val="3"/>
          </w:tcPr>
          <w:p w14:paraId="18D73F31" w14:textId="77777777" w:rsidR="008C3C0B" w:rsidRPr="008C3C0B" w:rsidRDefault="008C3C0B" w:rsidP="008C3C0B">
            <w:pPr>
              <w:widowControl w:val="0"/>
              <w:tabs>
                <w:tab w:val="left" w:leader="underscore" w:pos="850"/>
                <w:tab w:val="left" w:leader="underscore" w:pos="9216"/>
              </w:tabs>
              <w:rPr>
                <w:rFonts w:ascii="Times New Roman" w:eastAsia="Times New Roman" w:hAnsi="Times New Roman" w:cs="Times New Roman"/>
                <w:b/>
                <w:color w:val="000000"/>
                <w:sz w:val="24"/>
                <w:szCs w:val="24"/>
                <w:lang w:eastAsia="ru-RU" w:bidi="ru-RU"/>
              </w:rPr>
            </w:pPr>
            <w:r w:rsidRPr="008C3C0B">
              <w:rPr>
                <w:rFonts w:ascii="Times New Roman" w:eastAsia="Times New Roman" w:hAnsi="Times New Roman" w:cs="Times New Roman"/>
                <w:b/>
                <w:color w:val="000000"/>
                <w:sz w:val="24"/>
                <w:szCs w:val="24"/>
                <w:lang w:eastAsia="ru-RU" w:bidi="ru-RU"/>
              </w:rPr>
              <w:t>4. Возможность дальнейшего личностного развития (</w:t>
            </w:r>
            <w:proofErr w:type="spellStart"/>
            <w:r w:rsidRPr="008C3C0B">
              <w:rPr>
                <w:rFonts w:ascii="Times New Roman" w:eastAsia="Times New Roman" w:hAnsi="Times New Roman" w:cs="Times New Roman"/>
                <w:b/>
                <w:color w:val="000000"/>
                <w:sz w:val="24"/>
                <w:szCs w:val="24"/>
                <w:lang w:eastAsia="ru-RU" w:bidi="ru-RU"/>
              </w:rPr>
              <w:t>воспитуемость</w:t>
            </w:r>
            <w:proofErr w:type="spellEnd"/>
            <w:r w:rsidRPr="008C3C0B">
              <w:rPr>
                <w:rFonts w:ascii="Times New Roman" w:eastAsia="Times New Roman" w:hAnsi="Times New Roman" w:cs="Times New Roman"/>
                <w:b/>
                <w:color w:val="000000"/>
                <w:sz w:val="24"/>
                <w:szCs w:val="24"/>
                <w:lang w:eastAsia="ru-RU" w:bidi="ru-RU"/>
              </w:rPr>
              <w:t>)</w:t>
            </w:r>
          </w:p>
        </w:tc>
      </w:tr>
      <w:tr w:rsidR="008C3C0B" w14:paraId="3AC022DD" w14:textId="77777777" w:rsidTr="006B6627">
        <w:tc>
          <w:tcPr>
            <w:tcW w:w="4962" w:type="dxa"/>
          </w:tcPr>
          <w:p w14:paraId="57510248"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новых социальных условиях проявляет активную ориентировку</w:t>
            </w:r>
          </w:p>
        </w:tc>
        <w:tc>
          <w:tcPr>
            <w:tcW w:w="1134" w:type="dxa"/>
          </w:tcPr>
          <w:p w14:paraId="59D16BDB"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52239962" w14:textId="77777777" w:rsidR="008C3C0B" w:rsidRPr="00175AE8" w:rsidRDefault="008C3C0B" w:rsidP="008C3C0B">
            <w:pPr>
              <w:widowControl w:val="0"/>
              <w:tabs>
                <w:tab w:val="left" w:pos="643"/>
                <w:tab w:val="left" w:pos="1762"/>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В новых </w:t>
            </w:r>
            <w:r w:rsidRPr="00175AE8">
              <w:rPr>
                <w:rFonts w:ascii="Times New Roman" w:eastAsia="Times New Roman" w:hAnsi="Times New Roman" w:cs="Times New Roman"/>
                <w:color w:val="000000"/>
                <w:sz w:val="24"/>
                <w:szCs w:val="24"/>
                <w:lang w:eastAsia="ru-RU" w:bidi="ru-RU"/>
              </w:rPr>
              <w:t>социальных</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ситуациях пассивен</w:t>
            </w:r>
          </w:p>
        </w:tc>
      </w:tr>
      <w:tr w:rsidR="008C3C0B" w14:paraId="091E42BA" w14:textId="77777777" w:rsidTr="006B6627">
        <w:tc>
          <w:tcPr>
            <w:tcW w:w="4962" w:type="dxa"/>
          </w:tcPr>
          <w:p w14:paraId="78063F17"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Готов к принятию помощи другого чело века в развитии своей личности</w:t>
            </w:r>
          </w:p>
        </w:tc>
        <w:tc>
          <w:tcPr>
            <w:tcW w:w="1134" w:type="dxa"/>
          </w:tcPr>
          <w:p w14:paraId="22AF4826"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396F97C5"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Закрыт к участию другого человека в развитии своей личности</w:t>
            </w:r>
          </w:p>
        </w:tc>
      </w:tr>
      <w:tr w:rsidR="008C3C0B" w14:paraId="5C3F3790" w14:textId="77777777" w:rsidTr="006B6627">
        <w:tc>
          <w:tcPr>
            <w:tcW w:w="4962" w:type="dxa"/>
          </w:tcPr>
          <w:p w14:paraId="68F28B19" w14:textId="77777777" w:rsidR="008C3C0B" w:rsidRPr="00175AE8" w:rsidRDefault="008C3C0B" w:rsidP="008C3C0B">
            <w:pPr>
              <w:widowControl w:val="0"/>
              <w:tabs>
                <w:tab w:val="left" w:pos="1358"/>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Ставит </w:t>
            </w:r>
            <w:r w:rsidRPr="00175AE8">
              <w:rPr>
                <w:rFonts w:ascii="Times New Roman" w:eastAsia="Times New Roman" w:hAnsi="Times New Roman" w:cs="Times New Roman"/>
                <w:color w:val="000000"/>
                <w:sz w:val="24"/>
                <w:szCs w:val="24"/>
                <w:lang w:eastAsia="ru-RU" w:bidi="ru-RU"/>
              </w:rPr>
              <w:t>самостоятельно</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задачу самовоспитания</w:t>
            </w:r>
          </w:p>
        </w:tc>
        <w:tc>
          <w:tcPr>
            <w:tcW w:w="1134" w:type="dxa"/>
          </w:tcPr>
          <w:p w14:paraId="3BCF1A65"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13346624" w14:textId="77777777" w:rsidR="008C3C0B" w:rsidRPr="00175AE8" w:rsidRDefault="008C3C0B" w:rsidP="008C3C0B">
            <w:pPr>
              <w:widowControl w:val="0"/>
              <w:tabs>
                <w:tab w:val="left" w:pos="2280"/>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Самостоятельно </w:t>
            </w:r>
            <w:r w:rsidRPr="00175AE8">
              <w:rPr>
                <w:rFonts w:ascii="Times New Roman" w:eastAsia="Times New Roman" w:hAnsi="Times New Roman" w:cs="Times New Roman"/>
                <w:color w:val="000000"/>
                <w:sz w:val="24"/>
                <w:szCs w:val="24"/>
                <w:lang w:eastAsia="ru-RU" w:bidi="ru-RU"/>
              </w:rPr>
              <w:t>задачи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своего развития не ставит. Тяготеет к целям извне</w:t>
            </w:r>
          </w:p>
        </w:tc>
      </w:tr>
      <w:tr w:rsidR="008C3C0B" w14:paraId="21C4F1C7" w14:textId="77777777" w:rsidTr="006B6627">
        <w:tc>
          <w:tcPr>
            <w:tcW w:w="4962" w:type="dxa"/>
          </w:tcPr>
          <w:p w14:paraId="004369E8" w14:textId="77777777" w:rsidR="008C3C0B" w:rsidRPr="00175AE8" w:rsidRDefault="008C3C0B" w:rsidP="008C3C0B">
            <w:pPr>
              <w:widowControl w:val="0"/>
              <w:tabs>
                <w:tab w:val="left" w:pos="1363"/>
                <w:tab w:val="left" w:pos="2851"/>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Проявляет инициативу </w:t>
            </w:r>
            <w:r w:rsidRPr="00175AE8">
              <w:rPr>
                <w:rFonts w:ascii="Times New Roman" w:eastAsia="Times New Roman" w:hAnsi="Times New Roman" w:cs="Times New Roman"/>
                <w:color w:val="000000"/>
                <w:sz w:val="24"/>
                <w:szCs w:val="24"/>
                <w:lang w:eastAsia="ru-RU" w:bidi="ru-RU"/>
              </w:rPr>
              <w:t>в</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социальных ситуациях</w:t>
            </w:r>
          </w:p>
        </w:tc>
        <w:tc>
          <w:tcPr>
            <w:tcW w:w="1134" w:type="dxa"/>
          </w:tcPr>
          <w:p w14:paraId="35428D8C"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553D0A67"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Инициативу не проявляет</w:t>
            </w:r>
          </w:p>
        </w:tc>
      </w:tr>
      <w:tr w:rsidR="008C3C0B" w14:paraId="66A91EAE" w14:textId="77777777" w:rsidTr="006B6627">
        <w:tc>
          <w:tcPr>
            <w:tcW w:w="4962" w:type="dxa"/>
          </w:tcPr>
          <w:p w14:paraId="1B7C2966" w14:textId="77777777" w:rsidR="008C3C0B" w:rsidRPr="00175AE8" w:rsidRDefault="008C3C0B" w:rsidP="008C3C0B">
            <w:pPr>
              <w:widowControl w:val="0"/>
              <w:tabs>
                <w:tab w:val="left" w:pos="1757"/>
              </w:tabs>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Стремится осознать способы своего личностного развития (личностная</w:t>
            </w:r>
            <w:r w:rsidRPr="00175AE8">
              <w:rPr>
                <w:rFonts w:ascii="Times New Roman" w:eastAsia="Times New Roman" w:hAnsi="Times New Roman" w:cs="Times New Roman"/>
                <w:color w:val="000000"/>
                <w:sz w:val="24"/>
                <w:szCs w:val="24"/>
                <w:lang w:eastAsia="ru-RU" w:bidi="ru-RU"/>
              </w:rPr>
              <w:tab/>
              <w:t>рефлексия),</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проектирует свою личность</w:t>
            </w:r>
          </w:p>
        </w:tc>
        <w:tc>
          <w:tcPr>
            <w:tcW w:w="1134" w:type="dxa"/>
          </w:tcPr>
          <w:p w14:paraId="054CFA30"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5 4 3 2 1</w:t>
            </w:r>
          </w:p>
        </w:tc>
        <w:tc>
          <w:tcPr>
            <w:tcW w:w="4677" w:type="dxa"/>
          </w:tcPr>
          <w:p w14:paraId="7526A587" w14:textId="77777777" w:rsidR="008C3C0B" w:rsidRPr="00175AE8" w:rsidRDefault="008C3C0B" w:rsidP="008C3C0B">
            <w:pPr>
              <w:widowControl w:val="0"/>
              <w:tabs>
                <w:tab w:val="left" w:pos="2861"/>
              </w:tabs>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Живёт т</w:t>
            </w:r>
            <w:r>
              <w:rPr>
                <w:rFonts w:ascii="Times New Roman" w:eastAsia="Times New Roman" w:hAnsi="Times New Roman" w:cs="Times New Roman"/>
                <w:color w:val="000000"/>
                <w:sz w:val="24"/>
                <w:szCs w:val="24"/>
                <w:lang w:eastAsia="ru-RU" w:bidi="ru-RU"/>
              </w:rPr>
              <w:t xml:space="preserve">екущими делами, не задумывается </w:t>
            </w:r>
            <w:r w:rsidRPr="00175AE8">
              <w:rPr>
                <w:rFonts w:ascii="Times New Roman" w:eastAsia="Times New Roman" w:hAnsi="Times New Roman" w:cs="Times New Roman"/>
                <w:color w:val="000000"/>
                <w:sz w:val="24"/>
                <w:szCs w:val="24"/>
                <w:lang w:eastAsia="ru-RU" w:bidi="ru-RU"/>
              </w:rPr>
              <w:t>о</w:t>
            </w:r>
            <w:r>
              <w:rPr>
                <w:rFonts w:ascii="Times New Roman" w:eastAsia="Times New Roman" w:hAnsi="Times New Roman" w:cs="Times New Roman"/>
                <w:color w:val="000000"/>
                <w:sz w:val="24"/>
                <w:szCs w:val="24"/>
                <w:lang w:eastAsia="ru-RU" w:bidi="ru-RU"/>
              </w:rPr>
              <w:t xml:space="preserve"> перспективах </w:t>
            </w:r>
            <w:r w:rsidRPr="00175AE8">
              <w:rPr>
                <w:rFonts w:ascii="Times New Roman" w:eastAsia="Times New Roman" w:hAnsi="Times New Roman" w:cs="Times New Roman"/>
                <w:color w:val="000000"/>
                <w:sz w:val="24"/>
                <w:szCs w:val="24"/>
                <w:lang w:eastAsia="ru-RU" w:bidi="ru-RU"/>
              </w:rPr>
              <w:t>своего</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личностного развития</w:t>
            </w:r>
          </w:p>
        </w:tc>
      </w:tr>
    </w:tbl>
    <w:p w14:paraId="010AF61F" w14:textId="77777777" w:rsidR="000E005A" w:rsidRDefault="000E005A" w:rsidP="006B6627">
      <w:pPr>
        <w:widowControl w:val="0"/>
        <w:tabs>
          <w:tab w:val="left" w:leader="underscore" w:pos="850"/>
          <w:tab w:val="left" w:leader="underscore" w:pos="9216"/>
        </w:tabs>
        <w:spacing w:after="0" w:line="240" w:lineRule="auto"/>
        <w:rPr>
          <w:rFonts w:ascii="Times New Roman" w:eastAsia="Times New Roman" w:hAnsi="Times New Roman" w:cs="Times New Roman"/>
          <w:color w:val="000000"/>
          <w:sz w:val="24"/>
          <w:szCs w:val="24"/>
          <w:lang w:eastAsia="ru-RU" w:bidi="ru-RU"/>
        </w:rPr>
      </w:pPr>
    </w:p>
    <w:p w14:paraId="1C90AEDF" w14:textId="77777777" w:rsidR="00175AE8" w:rsidRPr="00175AE8" w:rsidRDefault="00175AE8" w:rsidP="006B6627">
      <w:pPr>
        <w:widowControl w:val="0"/>
        <w:spacing w:after="0" w:line="240" w:lineRule="auto"/>
        <w:rPr>
          <w:rFonts w:ascii="Courier New" w:eastAsia="Courier New" w:hAnsi="Courier New" w:cs="Courier New"/>
          <w:color w:val="000000"/>
          <w:sz w:val="2"/>
          <w:szCs w:val="2"/>
          <w:lang w:eastAsia="ru-RU" w:bidi="ru-RU"/>
        </w:rPr>
      </w:pPr>
    </w:p>
    <w:p w14:paraId="75916FE9" w14:textId="77777777" w:rsidR="00175AE8" w:rsidRPr="006B6627" w:rsidRDefault="00175AE8" w:rsidP="006B6627">
      <w:pPr>
        <w:widowControl w:val="0"/>
        <w:spacing w:after="0" w:line="240" w:lineRule="auto"/>
        <w:ind w:firstLine="709"/>
        <w:jc w:val="right"/>
        <w:outlineLvl w:val="0"/>
        <w:rPr>
          <w:rFonts w:ascii="Times New Roman" w:eastAsia="Times New Roman" w:hAnsi="Times New Roman" w:cs="Times New Roman"/>
          <w:b/>
          <w:bCs/>
          <w:color w:val="000000"/>
          <w:sz w:val="24"/>
          <w:szCs w:val="24"/>
          <w:lang w:eastAsia="ru-RU" w:bidi="ru-RU"/>
        </w:rPr>
      </w:pPr>
      <w:bookmarkStart w:id="258" w:name="bookmark282"/>
      <w:bookmarkStart w:id="259" w:name="bookmark283"/>
      <w:bookmarkStart w:id="260" w:name="bookmark284"/>
      <w:r w:rsidRPr="006B6627">
        <w:rPr>
          <w:rFonts w:ascii="Times New Roman" w:eastAsia="Times New Roman" w:hAnsi="Times New Roman" w:cs="Times New Roman"/>
          <w:b/>
          <w:bCs/>
          <w:color w:val="000000"/>
          <w:sz w:val="24"/>
          <w:szCs w:val="24"/>
          <w:lang w:eastAsia="ru-RU" w:bidi="ru-RU"/>
        </w:rPr>
        <w:t>Приложение 4</w:t>
      </w:r>
      <w:bookmarkEnd w:id="258"/>
      <w:bookmarkEnd w:id="259"/>
      <w:bookmarkEnd w:id="260"/>
    </w:p>
    <w:p w14:paraId="677F2D40" w14:textId="77777777" w:rsidR="00175AE8" w:rsidRPr="00175AE8" w:rsidRDefault="00175AE8" w:rsidP="006B6627">
      <w:pPr>
        <w:widowControl w:val="0"/>
        <w:spacing w:after="0" w:line="240" w:lineRule="auto"/>
        <w:jc w:val="center"/>
        <w:outlineLvl w:val="1"/>
        <w:rPr>
          <w:rFonts w:ascii="Times New Roman" w:eastAsia="Times New Roman" w:hAnsi="Times New Roman" w:cs="Times New Roman"/>
          <w:b/>
          <w:bCs/>
          <w:color w:val="000000"/>
          <w:sz w:val="24"/>
          <w:szCs w:val="24"/>
          <w:lang w:eastAsia="ru-RU" w:bidi="ru-RU"/>
        </w:rPr>
      </w:pPr>
      <w:bookmarkStart w:id="261" w:name="bookmark287"/>
      <w:r w:rsidRPr="00175AE8">
        <w:rPr>
          <w:rFonts w:ascii="Times New Roman" w:eastAsia="Times New Roman" w:hAnsi="Times New Roman" w:cs="Times New Roman"/>
          <w:b/>
          <w:bCs/>
          <w:color w:val="000000"/>
          <w:sz w:val="24"/>
          <w:szCs w:val="24"/>
          <w:lang w:eastAsia="ru-RU" w:bidi="ru-RU"/>
        </w:rPr>
        <w:t>Методика «Изучение отношения к учению и учебным предметам»</w:t>
      </w:r>
      <w:bookmarkEnd w:id="261"/>
    </w:p>
    <w:p w14:paraId="14F7CC31" w14:textId="77777777" w:rsidR="00175AE8" w:rsidRPr="00175AE8" w:rsidRDefault="00175AE8" w:rsidP="008C3C0B">
      <w:pPr>
        <w:widowControl w:val="0"/>
        <w:spacing w:after="0" w:line="240" w:lineRule="auto"/>
        <w:jc w:val="center"/>
        <w:outlineLvl w:val="1"/>
        <w:rPr>
          <w:rFonts w:ascii="Times New Roman" w:eastAsia="Times New Roman" w:hAnsi="Times New Roman" w:cs="Times New Roman"/>
          <w:b/>
          <w:bCs/>
          <w:color w:val="000000"/>
          <w:sz w:val="24"/>
          <w:szCs w:val="24"/>
          <w:lang w:eastAsia="ru-RU" w:bidi="ru-RU"/>
        </w:rPr>
      </w:pPr>
      <w:bookmarkStart w:id="262" w:name="bookmark285"/>
      <w:bookmarkStart w:id="263" w:name="bookmark286"/>
      <w:bookmarkStart w:id="264" w:name="bookmark288"/>
      <w:r w:rsidRPr="00175AE8">
        <w:rPr>
          <w:rFonts w:ascii="Times New Roman" w:eastAsia="Times New Roman" w:hAnsi="Times New Roman" w:cs="Times New Roman"/>
          <w:b/>
          <w:bCs/>
          <w:color w:val="000000"/>
          <w:sz w:val="24"/>
          <w:szCs w:val="24"/>
          <w:lang w:eastAsia="ru-RU" w:bidi="ru-RU"/>
        </w:rPr>
        <w:t>(Г.Н. Казанцева)</w:t>
      </w:r>
      <w:bookmarkEnd w:id="262"/>
      <w:bookmarkEnd w:id="263"/>
      <w:bookmarkEnd w:id="264"/>
    </w:p>
    <w:p w14:paraId="01612269" w14:textId="77777777" w:rsidR="00175AE8" w:rsidRPr="00175AE8" w:rsidRDefault="00175AE8" w:rsidP="008C3C0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Методика разработана Г.Н. Казанцевой (4) и предназначена для качественного анализа причин предпочтения тех или иных предметов и мотивов учения.</w:t>
      </w:r>
    </w:p>
    <w:p w14:paraId="0671C8E0"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Психометрическая проверка методики</w:t>
      </w:r>
    </w:p>
    <w:p w14:paraId="5633EBBA" w14:textId="77777777" w:rsidR="00175AE8" w:rsidRPr="00175AE8" w:rsidRDefault="00175AE8" w:rsidP="008C3C0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Методика представляет собой анкету, как с закрытыми, так и с открытыми вариантами ответов. Подобного рода анкеты не предполагают психометрической проверки, т.к. ответы могут быть даны в свободной форме и не подлежат количественной обработке.</w:t>
      </w:r>
    </w:p>
    <w:p w14:paraId="20E7264E"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Описание методики</w:t>
      </w:r>
    </w:p>
    <w:p w14:paraId="5EB54FDB" w14:textId="77777777" w:rsidR="00175AE8" w:rsidRPr="00175AE8" w:rsidRDefault="00175AE8" w:rsidP="008C3C0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Методика предназначена для качественного анализа причин предпочтения тех или иных предметов и мотивов учения. Она может проводиться как индивидуально, так и в группе учащихся. Материал методики предлагается на специальном бланке, который, в свою очередь, является и бланком ответов для испытуемого. Часть заданий требует от учащегося ответа в свободной форме, а часть заданий требует выбора вариантов из предложенных альтернатив </w:t>
      </w:r>
      <w:r w:rsidR="00E707AA" w:rsidRPr="00175AE8">
        <w:rPr>
          <w:rFonts w:ascii="Times New Roman" w:eastAsia="Times New Roman" w:hAnsi="Times New Roman" w:cs="Times New Roman"/>
          <w:color w:val="000000"/>
          <w:sz w:val="24"/>
          <w:szCs w:val="24"/>
          <w:lang w:eastAsia="ru-RU" w:bidi="ru-RU"/>
        </w:rPr>
        <w:t>путём</w:t>
      </w:r>
      <w:r w:rsidRPr="00175AE8">
        <w:rPr>
          <w:rFonts w:ascii="Times New Roman" w:eastAsia="Times New Roman" w:hAnsi="Times New Roman" w:cs="Times New Roman"/>
          <w:color w:val="000000"/>
          <w:sz w:val="24"/>
          <w:szCs w:val="24"/>
          <w:lang w:eastAsia="ru-RU" w:bidi="ru-RU"/>
        </w:rPr>
        <w:t xml:space="preserve"> </w:t>
      </w:r>
      <w:r w:rsidR="00E707AA" w:rsidRPr="00175AE8">
        <w:rPr>
          <w:rFonts w:ascii="Times New Roman" w:eastAsia="Times New Roman" w:hAnsi="Times New Roman" w:cs="Times New Roman"/>
          <w:color w:val="000000"/>
          <w:sz w:val="24"/>
          <w:szCs w:val="24"/>
          <w:lang w:eastAsia="ru-RU" w:bidi="ru-RU"/>
        </w:rPr>
        <w:t>подчёркивания</w:t>
      </w:r>
      <w:r w:rsidRPr="00175AE8">
        <w:rPr>
          <w:rFonts w:ascii="Times New Roman" w:eastAsia="Times New Roman" w:hAnsi="Times New Roman" w:cs="Times New Roman"/>
          <w:color w:val="000000"/>
          <w:sz w:val="24"/>
          <w:szCs w:val="24"/>
          <w:lang w:eastAsia="ru-RU" w:bidi="ru-RU"/>
        </w:rPr>
        <w:t xml:space="preserve"> наиболее подходящих. Методика включает в себя три раздела:</w:t>
      </w:r>
    </w:p>
    <w:p w14:paraId="6CC5765F"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Инструкция: </w:t>
      </w:r>
      <w:r w:rsidRPr="00175AE8">
        <w:rPr>
          <w:rFonts w:ascii="Times New Roman" w:eastAsia="Times New Roman" w:hAnsi="Times New Roman" w:cs="Times New Roman"/>
          <w:color w:val="000000"/>
          <w:sz w:val="24"/>
          <w:szCs w:val="24"/>
          <w:lang w:eastAsia="ru-RU" w:bidi="ru-RU"/>
        </w:rPr>
        <w:t>Тебе необходимо выполнить следующие задания:</w:t>
      </w:r>
    </w:p>
    <w:p w14:paraId="6E5B1757"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Раздел I. </w:t>
      </w:r>
      <w:r w:rsidRPr="00175AE8">
        <w:rPr>
          <w:rFonts w:ascii="Times New Roman" w:eastAsia="Times New Roman" w:hAnsi="Times New Roman" w:cs="Times New Roman"/>
          <w:color w:val="000000"/>
          <w:sz w:val="24"/>
          <w:szCs w:val="24"/>
          <w:lang w:eastAsia="ru-RU" w:bidi="ru-RU"/>
        </w:rPr>
        <w:t>Назови из всех изучаемых в школе предметов твои самые:</w:t>
      </w:r>
    </w:p>
    <w:p w14:paraId="379B561F"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 любимые: б) нелюбимые:</w:t>
      </w:r>
    </w:p>
    <w:p w14:paraId="5D43C44B" w14:textId="77777777" w:rsidR="00175AE8" w:rsidRPr="00175AE8" w:rsidRDefault="00175AE8" w:rsidP="008C3C0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Раздел II. </w:t>
      </w:r>
      <w:r w:rsidRPr="00175AE8">
        <w:rPr>
          <w:rFonts w:ascii="Times New Roman" w:eastAsia="Times New Roman" w:hAnsi="Times New Roman" w:cs="Times New Roman"/>
          <w:color w:val="000000"/>
          <w:sz w:val="24"/>
          <w:szCs w:val="24"/>
          <w:lang w:eastAsia="ru-RU" w:bidi="ru-RU"/>
        </w:rPr>
        <w:t xml:space="preserve">Подчеркни доводы, характеризующие </w:t>
      </w:r>
      <w:r w:rsidR="00E707AA" w:rsidRPr="00175AE8">
        <w:rPr>
          <w:rFonts w:ascii="Times New Roman" w:eastAsia="Times New Roman" w:hAnsi="Times New Roman" w:cs="Times New Roman"/>
          <w:color w:val="000000"/>
          <w:sz w:val="24"/>
          <w:szCs w:val="24"/>
          <w:lang w:eastAsia="ru-RU" w:bidi="ru-RU"/>
        </w:rPr>
        <w:t>твоё</w:t>
      </w:r>
      <w:r w:rsidRPr="00175AE8">
        <w:rPr>
          <w:rFonts w:ascii="Times New Roman" w:eastAsia="Times New Roman" w:hAnsi="Times New Roman" w:cs="Times New Roman"/>
          <w:color w:val="000000"/>
          <w:sz w:val="24"/>
          <w:szCs w:val="24"/>
          <w:lang w:eastAsia="ru-RU" w:bidi="ru-RU"/>
        </w:rPr>
        <w:t xml:space="preserve"> отношение к предмету. Допиши недостающие. (См. Приложение).</w:t>
      </w:r>
    </w:p>
    <w:p w14:paraId="0BCE53B5" w14:textId="77777777" w:rsidR="00175AE8" w:rsidRPr="00175AE8" w:rsidRDefault="00175AE8" w:rsidP="008C3C0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Раздел III. </w:t>
      </w:r>
      <w:r w:rsidRPr="00175AE8">
        <w:rPr>
          <w:rFonts w:ascii="Times New Roman" w:eastAsia="Times New Roman" w:hAnsi="Times New Roman" w:cs="Times New Roman"/>
          <w:color w:val="000000"/>
          <w:sz w:val="24"/>
          <w:szCs w:val="24"/>
          <w:lang w:eastAsia="ru-RU" w:bidi="ru-RU"/>
        </w:rPr>
        <w:t>Почему ты вообще учишься? Подчеркни наиболее соответствующий этому вопросу ответ и допиши недостающий.</w:t>
      </w:r>
    </w:p>
    <w:p w14:paraId="056DEDCC"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(материал представлен в Приложении).</w:t>
      </w:r>
    </w:p>
    <w:p w14:paraId="65485092"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Обработка и интерпретация результатов</w:t>
      </w:r>
    </w:p>
    <w:p w14:paraId="2247EA5A" w14:textId="77777777" w:rsidR="00175AE8" w:rsidRPr="00175AE8" w:rsidRDefault="00175AE8" w:rsidP="008C3C0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В соответствии с ответами учащегося делается вывод об имеющейся у него иерархии мотивов учебной деятельности и предпочтения тех или иных учебных предметов. Первый раздел составлен с целью выявления предпочитаемых учебных предметов, второй - причин предпочтительного к ним отношения, третий - для выяснения того, почему ученик вообще учится, какие мотивы преобладают (мировоззренческие, общественные, практические, личностные и др.), на основе чего делается соответствующий вывод о ведущих мотивах, лежащих в основе положительного или отрицательного отношения к отдельным предметам и учению в целом.</w:t>
      </w:r>
    </w:p>
    <w:p w14:paraId="3BF63518"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Инструкция: </w:t>
      </w:r>
      <w:r w:rsidRPr="00175AE8">
        <w:rPr>
          <w:rFonts w:ascii="Times New Roman" w:eastAsia="Times New Roman" w:hAnsi="Times New Roman" w:cs="Times New Roman"/>
          <w:color w:val="000000"/>
          <w:sz w:val="24"/>
          <w:szCs w:val="24"/>
          <w:lang w:eastAsia="ru-RU" w:bidi="ru-RU"/>
        </w:rPr>
        <w:t>Тебе необходимо выполнить следующие задания:</w:t>
      </w:r>
    </w:p>
    <w:p w14:paraId="6F5FAE9C"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Раздел I. </w:t>
      </w:r>
      <w:r w:rsidRPr="00175AE8">
        <w:rPr>
          <w:rFonts w:ascii="Times New Roman" w:eastAsia="Times New Roman" w:hAnsi="Times New Roman" w:cs="Times New Roman"/>
          <w:color w:val="000000"/>
          <w:sz w:val="24"/>
          <w:szCs w:val="24"/>
          <w:lang w:eastAsia="ru-RU" w:bidi="ru-RU"/>
        </w:rPr>
        <w:t>Назови из всех изучаемых в школе предметов твои самые:</w:t>
      </w:r>
    </w:p>
    <w:p w14:paraId="44BA8F28"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а ) любимые (1-3 предмета):</w:t>
      </w:r>
    </w:p>
    <w:p w14:paraId="4412CE5E"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б ) нелюбимые (1-3 предмета):</w:t>
      </w:r>
    </w:p>
    <w:p w14:paraId="2083C803" w14:textId="77777777" w:rsidR="00175AE8" w:rsidRPr="00175AE8" w:rsidRDefault="00175AE8" w:rsidP="008C3C0B">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Раздел II. </w:t>
      </w:r>
      <w:r w:rsidRPr="00175AE8">
        <w:rPr>
          <w:rFonts w:ascii="Times New Roman" w:eastAsia="Times New Roman" w:hAnsi="Times New Roman" w:cs="Times New Roman"/>
          <w:color w:val="000000"/>
          <w:sz w:val="24"/>
          <w:szCs w:val="24"/>
          <w:lang w:eastAsia="ru-RU" w:bidi="ru-RU"/>
        </w:rPr>
        <w:t xml:space="preserve">Подчеркни доводы, характеризующие </w:t>
      </w:r>
      <w:r w:rsidR="008C3C0B" w:rsidRPr="00175AE8">
        <w:rPr>
          <w:rFonts w:ascii="Times New Roman" w:eastAsia="Times New Roman" w:hAnsi="Times New Roman" w:cs="Times New Roman"/>
          <w:color w:val="000000"/>
          <w:sz w:val="24"/>
          <w:szCs w:val="24"/>
          <w:lang w:eastAsia="ru-RU" w:bidi="ru-RU"/>
        </w:rPr>
        <w:t>твоё</w:t>
      </w:r>
      <w:r w:rsidRPr="00175AE8">
        <w:rPr>
          <w:rFonts w:ascii="Times New Roman" w:eastAsia="Times New Roman" w:hAnsi="Times New Roman" w:cs="Times New Roman"/>
          <w:color w:val="000000"/>
          <w:sz w:val="24"/>
          <w:szCs w:val="24"/>
          <w:lang w:eastAsia="ru-RU" w:bidi="ru-RU"/>
        </w:rPr>
        <w:t xml:space="preserve"> отношение к предмету.</w:t>
      </w:r>
    </w:p>
    <w:p w14:paraId="7A9CE916" w14:textId="77777777" w:rsidR="00175AE8" w:rsidRPr="008C3C0B" w:rsidRDefault="00175AE8" w:rsidP="008C3C0B">
      <w:pPr>
        <w:widowControl w:val="0"/>
        <w:tabs>
          <w:tab w:val="left" w:leader="underscore" w:pos="9269"/>
        </w:tabs>
        <w:spacing w:after="0" w:line="240" w:lineRule="auto"/>
        <w:ind w:firstLine="709"/>
        <w:rPr>
          <w:rFonts w:ascii="Times New Roman" w:eastAsia="Times New Roman" w:hAnsi="Times New Roman" w:cs="Times New Roman"/>
          <w:color w:val="000000"/>
          <w:sz w:val="24"/>
          <w:szCs w:val="24"/>
          <w:lang w:eastAsia="ru-RU" w:bidi="ru-RU"/>
        </w:rPr>
      </w:pPr>
      <w:r w:rsidRPr="008C3C0B">
        <w:rPr>
          <w:rFonts w:ascii="Times New Roman" w:eastAsia="Times New Roman" w:hAnsi="Times New Roman" w:cs="Times New Roman"/>
          <w:color w:val="000000"/>
          <w:sz w:val="24"/>
          <w:szCs w:val="24"/>
          <w:lang w:eastAsia="ru-RU" w:bidi="ru-RU"/>
        </w:rPr>
        <w:t>Допиши недостающие.</w:t>
      </w:r>
      <w:r w:rsidRPr="008C3C0B">
        <w:rPr>
          <w:rFonts w:ascii="Times New Roman" w:eastAsia="Times New Roman" w:hAnsi="Times New Roman" w:cs="Times New Roman"/>
          <w:color w:val="000000"/>
          <w:sz w:val="24"/>
          <w:szCs w:val="24"/>
          <w:lang w:eastAsia="ru-RU" w:bidi="ru-RU"/>
        </w:rPr>
        <w:tab/>
      </w:r>
    </w:p>
    <w:p w14:paraId="70A6F490" w14:textId="77777777" w:rsidR="008C3C0B" w:rsidRDefault="008C3C0B" w:rsidP="008C3C0B">
      <w:pPr>
        <w:widowControl w:val="0"/>
        <w:tabs>
          <w:tab w:val="left" w:leader="underscore" w:pos="9269"/>
        </w:tabs>
        <w:spacing w:after="0" w:line="240" w:lineRule="auto"/>
        <w:ind w:firstLine="709"/>
        <w:rPr>
          <w:rFonts w:ascii="Times New Roman" w:eastAsia="Times New Roman" w:hAnsi="Times New Roman" w:cs="Times New Roman"/>
          <w:color w:val="000000"/>
          <w:sz w:val="24"/>
          <w:szCs w:val="24"/>
          <w:lang w:eastAsia="ru-RU" w:bidi="ru-RU"/>
        </w:rPr>
      </w:pPr>
    </w:p>
    <w:tbl>
      <w:tblPr>
        <w:tblStyle w:val="a3"/>
        <w:tblW w:w="10678" w:type="dxa"/>
        <w:tblInd w:w="108" w:type="dxa"/>
        <w:tblLook w:val="04A0" w:firstRow="1" w:lastRow="0" w:firstColumn="1" w:lastColumn="0" w:noHBand="0" w:noVBand="1"/>
      </w:tblPr>
      <w:tblGrid>
        <w:gridCol w:w="501"/>
        <w:gridCol w:w="5330"/>
        <w:gridCol w:w="4847"/>
      </w:tblGrid>
      <w:tr w:rsidR="008C3C0B" w14:paraId="4B769C03" w14:textId="77777777" w:rsidTr="0019560B">
        <w:tc>
          <w:tcPr>
            <w:tcW w:w="501" w:type="dxa"/>
          </w:tcPr>
          <w:p w14:paraId="50013704"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59A87449"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Люблю предмет, потому что</w:t>
            </w:r>
          </w:p>
        </w:tc>
        <w:tc>
          <w:tcPr>
            <w:tcW w:w="4847" w:type="dxa"/>
            <w:vAlign w:val="bottom"/>
          </w:tcPr>
          <w:p w14:paraId="2E81FA93"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Не люблю предмет, потому что</w:t>
            </w:r>
          </w:p>
        </w:tc>
      </w:tr>
      <w:tr w:rsidR="008C3C0B" w14:paraId="4E55C9ED" w14:textId="77777777" w:rsidTr="0019560B">
        <w:tc>
          <w:tcPr>
            <w:tcW w:w="501" w:type="dxa"/>
          </w:tcPr>
          <w:p w14:paraId="204C0B4A"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2059D473"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Данный предмет интересен</w:t>
            </w:r>
          </w:p>
        </w:tc>
        <w:tc>
          <w:tcPr>
            <w:tcW w:w="4847" w:type="dxa"/>
            <w:vAlign w:val="bottom"/>
          </w:tcPr>
          <w:p w14:paraId="31380CF4"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Данный предмет неинтересен</w:t>
            </w:r>
          </w:p>
        </w:tc>
      </w:tr>
      <w:tr w:rsidR="008C3C0B" w14:paraId="5CFD893D" w14:textId="77777777" w:rsidTr="0019560B">
        <w:tc>
          <w:tcPr>
            <w:tcW w:w="501" w:type="dxa"/>
          </w:tcPr>
          <w:p w14:paraId="4C306868"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7822396A"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Нравится, как </w:t>
            </w:r>
            <w:r w:rsidR="00742DC3" w:rsidRPr="00175AE8">
              <w:rPr>
                <w:rFonts w:ascii="Times New Roman" w:eastAsia="Times New Roman" w:hAnsi="Times New Roman" w:cs="Times New Roman"/>
                <w:color w:val="000000"/>
                <w:sz w:val="24"/>
                <w:szCs w:val="24"/>
                <w:lang w:eastAsia="ru-RU" w:bidi="ru-RU"/>
              </w:rPr>
              <w:t>преподаёт</w:t>
            </w:r>
            <w:r w:rsidRPr="00175AE8">
              <w:rPr>
                <w:rFonts w:ascii="Times New Roman" w:eastAsia="Times New Roman" w:hAnsi="Times New Roman" w:cs="Times New Roman"/>
                <w:color w:val="000000"/>
                <w:sz w:val="24"/>
                <w:szCs w:val="24"/>
                <w:lang w:eastAsia="ru-RU" w:bidi="ru-RU"/>
              </w:rPr>
              <w:t xml:space="preserve"> учитель</w:t>
            </w:r>
          </w:p>
        </w:tc>
        <w:tc>
          <w:tcPr>
            <w:tcW w:w="4847" w:type="dxa"/>
            <w:vAlign w:val="bottom"/>
          </w:tcPr>
          <w:p w14:paraId="54019D54"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Не нравится, как </w:t>
            </w:r>
            <w:r w:rsidR="00482B4D" w:rsidRPr="00175AE8">
              <w:rPr>
                <w:rFonts w:ascii="Times New Roman" w:eastAsia="Times New Roman" w:hAnsi="Times New Roman" w:cs="Times New Roman"/>
                <w:color w:val="000000"/>
                <w:sz w:val="24"/>
                <w:szCs w:val="24"/>
                <w:lang w:eastAsia="ru-RU" w:bidi="ru-RU"/>
              </w:rPr>
              <w:t>преподаёт</w:t>
            </w:r>
            <w:r w:rsidRPr="00175AE8">
              <w:rPr>
                <w:rFonts w:ascii="Times New Roman" w:eastAsia="Times New Roman" w:hAnsi="Times New Roman" w:cs="Times New Roman"/>
                <w:color w:val="000000"/>
                <w:sz w:val="24"/>
                <w:szCs w:val="24"/>
                <w:lang w:eastAsia="ru-RU" w:bidi="ru-RU"/>
              </w:rPr>
              <w:t xml:space="preserve"> учитель</w:t>
            </w:r>
          </w:p>
        </w:tc>
      </w:tr>
      <w:tr w:rsidR="008C3C0B" w14:paraId="652A5937" w14:textId="77777777" w:rsidTr="0019560B">
        <w:tc>
          <w:tcPr>
            <w:tcW w:w="501" w:type="dxa"/>
          </w:tcPr>
          <w:p w14:paraId="0586CE51"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1FA5B525"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Его нужно знать всем</w:t>
            </w:r>
          </w:p>
        </w:tc>
        <w:tc>
          <w:tcPr>
            <w:tcW w:w="4847" w:type="dxa"/>
            <w:vAlign w:val="bottom"/>
          </w:tcPr>
          <w:p w14:paraId="33231D5D"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Его не нужно знать всем</w:t>
            </w:r>
          </w:p>
        </w:tc>
      </w:tr>
      <w:tr w:rsidR="008C3C0B" w14:paraId="2A6A2BCC" w14:textId="77777777" w:rsidTr="0019560B">
        <w:tc>
          <w:tcPr>
            <w:tcW w:w="501" w:type="dxa"/>
          </w:tcPr>
          <w:p w14:paraId="24AD8A6B"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30A3F2E1"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нужен для будущей работы</w:t>
            </w:r>
          </w:p>
        </w:tc>
        <w:tc>
          <w:tcPr>
            <w:tcW w:w="4847" w:type="dxa"/>
            <w:vAlign w:val="bottom"/>
          </w:tcPr>
          <w:p w14:paraId="1CA96A92"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не нужен для будущей работы</w:t>
            </w:r>
          </w:p>
        </w:tc>
      </w:tr>
      <w:tr w:rsidR="008C3C0B" w14:paraId="3CEEB942" w14:textId="77777777" w:rsidTr="0019560B">
        <w:tc>
          <w:tcPr>
            <w:tcW w:w="501" w:type="dxa"/>
          </w:tcPr>
          <w:p w14:paraId="461EF2E5"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2C592777"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легко усваивается</w:t>
            </w:r>
          </w:p>
        </w:tc>
        <w:tc>
          <w:tcPr>
            <w:tcW w:w="4847" w:type="dxa"/>
            <w:vAlign w:val="bottom"/>
          </w:tcPr>
          <w:p w14:paraId="734BC5C3"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трудно усваивается</w:t>
            </w:r>
          </w:p>
        </w:tc>
      </w:tr>
      <w:tr w:rsidR="008C3C0B" w14:paraId="78018C4C" w14:textId="77777777" w:rsidTr="0019560B">
        <w:tc>
          <w:tcPr>
            <w:tcW w:w="501" w:type="dxa"/>
          </w:tcPr>
          <w:p w14:paraId="2D45F6B7"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701686DF"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заставляет думать</w:t>
            </w:r>
          </w:p>
        </w:tc>
        <w:tc>
          <w:tcPr>
            <w:tcW w:w="4847" w:type="dxa"/>
            <w:vAlign w:val="bottom"/>
          </w:tcPr>
          <w:p w14:paraId="2B41024A"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не заставляет думать</w:t>
            </w:r>
          </w:p>
        </w:tc>
      </w:tr>
      <w:tr w:rsidR="008C3C0B" w14:paraId="4DEE6ECA" w14:textId="77777777" w:rsidTr="0019560B">
        <w:tc>
          <w:tcPr>
            <w:tcW w:w="501" w:type="dxa"/>
          </w:tcPr>
          <w:p w14:paraId="6E704162"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63893D84"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считается выгодным</w:t>
            </w:r>
          </w:p>
        </w:tc>
        <w:tc>
          <w:tcPr>
            <w:tcW w:w="4847" w:type="dxa"/>
            <w:vAlign w:val="bottom"/>
          </w:tcPr>
          <w:p w14:paraId="2309E6F8"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считается невыгодным</w:t>
            </w:r>
          </w:p>
        </w:tc>
      </w:tr>
      <w:tr w:rsidR="008C3C0B" w14:paraId="35860BC3" w14:textId="77777777" w:rsidTr="0019560B">
        <w:tc>
          <w:tcPr>
            <w:tcW w:w="501" w:type="dxa"/>
          </w:tcPr>
          <w:p w14:paraId="4F1D2C26"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2D3395CE" w14:textId="77777777" w:rsidR="008C3C0B" w:rsidRPr="00175AE8" w:rsidRDefault="008C3C0B" w:rsidP="008C3C0B">
            <w:pPr>
              <w:widowControl w:val="0"/>
              <w:tabs>
                <w:tab w:val="left" w:pos="1075"/>
                <w:tab w:val="left" w:pos="2664"/>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Он требует </w:t>
            </w:r>
            <w:r w:rsidRPr="00175AE8">
              <w:rPr>
                <w:rFonts w:ascii="Times New Roman" w:eastAsia="Times New Roman" w:hAnsi="Times New Roman" w:cs="Times New Roman"/>
                <w:color w:val="000000"/>
                <w:sz w:val="24"/>
                <w:szCs w:val="24"/>
                <w:lang w:eastAsia="ru-RU" w:bidi="ru-RU"/>
              </w:rPr>
              <w:t>наблюдательности,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сообразительности</w:t>
            </w:r>
          </w:p>
        </w:tc>
        <w:tc>
          <w:tcPr>
            <w:tcW w:w="4847" w:type="dxa"/>
            <w:vAlign w:val="bottom"/>
          </w:tcPr>
          <w:p w14:paraId="2F06DE2C" w14:textId="77777777" w:rsidR="008C3C0B" w:rsidRPr="00175AE8" w:rsidRDefault="008C3C0B" w:rsidP="008C3C0B">
            <w:pPr>
              <w:widowControl w:val="0"/>
              <w:tabs>
                <w:tab w:val="left" w:pos="590"/>
                <w:tab w:val="left" w:pos="1109"/>
                <w:tab w:val="left" w:pos="2194"/>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Он не требует </w:t>
            </w:r>
            <w:r w:rsidRPr="00175AE8">
              <w:rPr>
                <w:rFonts w:ascii="Times New Roman" w:eastAsia="Times New Roman" w:hAnsi="Times New Roman" w:cs="Times New Roman"/>
                <w:color w:val="000000"/>
                <w:sz w:val="24"/>
                <w:szCs w:val="24"/>
                <w:lang w:eastAsia="ru-RU" w:bidi="ru-RU"/>
              </w:rPr>
              <w:t>наблюдательности,</w:t>
            </w:r>
            <w:r>
              <w:rPr>
                <w:rFonts w:ascii="Times New Roman" w:eastAsia="Times New Roman" w:hAnsi="Times New Roman" w:cs="Times New Roman"/>
                <w:color w:val="000000"/>
                <w:sz w:val="24"/>
                <w:szCs w:val="24"/>
                <w:lang w:eastAsia="ru-RU" w:bidi="ru-RU"/>
              </w:rPr>
              <w:t xml:space="preserve"> </w:t>
            </w:r>
            <w:r w:rsidRPr="00175AE8">
              <w:rPr>
                <w:rFonts w:ascii="Times New Roman" w:eastAsia="Times New Roman" w:hAnsi="Times New Roman" w:cs="Times New Roman"/>
                <w:color w:val="000000"/>
                <w:sz w:val="24"/>
                <w:szCs w:val="24"/>
                <w:lang w:eastAsia="ru-RU" w:bidi="ru-RU"/>
              </w:rPr>
              <w:t>сообразительности</w:t>
            </w:r>
          </w:p>
        </w:tc>
      </w:tr>
      <w:tr w:rsidR="008C3C0B" w14:paraId="471C348D" w14:textId="77777777" w:rsidTr="0019560B">
        <w:tc>
          <w:tcPr>
            <w:tcW w:w="501" w:type="dxa"/>
          </w:tcPr>
          <w:p w14:paraId="727E0025"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66D87025"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требует терпения</w:t>
            </w:r>
          </w:p>
        </w:tc>
        <w:tc>
          <w:tcPr>
            <w:tcW w:w="4847" w:type="dxa"/>
            <w:vAlign w:val="bottom"/>
          </w:tcPr>
          <w:p w14:paraId="18531A14"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не требует терпения</w:t>
            </w:r>
          </w:p>
        </w:tc>
      </w:tr>
      <w:tr w:rsidR="008C3C0B" w14:paraId="3E6842C0" w14:textId="77777777" w:rsidTr="0019560B">
        <w:tc>
          <w:tcPr>
            <w:tcW w:w="501" w:type="dxa"/>
          </w:tcPr>
          <w:p w14:paraId="2018E369"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tcPr>
          <w:p w14:paraId="75D8F2FB"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занимательный</w:t>
            </w:r>
          </w:p>
        </w:tc>
        <w:tc>
          <w:tcPr>
            <w:tcW w:w="4847" w:type="dxa"/>
          </w:tcPr>
          <w:p w14:paraId="1EEE7E19"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не занимательный</w:t>
            </w:r>
          </w:p>
        </w:tc>
      </w:tr>
      <w:tr w:rsidR="008C3C0B" w14:paraId="48FE6EA1" w14:textId="77777777" w:rsidTr="0019560B">
        <w:tc>
          <w:tcPr>
            <w:tcW w:w="501" w:type="dxa"/>
          </w:tcPr>
          <w:p w14:paraId="40D58608"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5A83C948"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Товарищи интересуются им</w:t>
            </w:r>
          </w:p>
        </w:tc>
        <w:tc>
          <w:tcPr>
            <w:tcW w:w="4847" w:type="dxa"/>
            <w:vAlign w:val="bottom"/>
          </w:tcPr>
          <w:p w14:paraId="0CCDA9F9"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Товарищи не интересуются им</w:t>
            </w:r>
          </w:p>
        </w:tc>
      </w:tr>
      <w:tr w:rsidR="008C3C0B" w14:paraId="096012DE" w14:textId="77777777" w:rsidTr="0019560B">
        <w:tc>
          <w:tcPr>
            <w:tcW w:w="501" w:type="dxa"/>
          </w:tcPr>
          <w:p w14:paraId="63E6E0AA"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2B45D338"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Интересны отдельные факты</w:t>
            </w:r>
          </w:p>
        </w:tc>
        <w:tc>
          <w:tcPr>
            <w:tcW w:w="4847" w:type="dxa"/>
            <w:vAlign w:val="bottom"/>
          </w:tcPr>
          <w:p w14:paraId="30C4CFAE"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Интересны только отдельные факты</w:t>
            </w:r>
          </w:p>
        </w:tc>
      </w:tr>
      <w:tr w:rsidR="008C3C0B" w14:paraId="263FA35F" w14:textId="77777777" w:rsidTr="0019560B">
        <w:tc>
          <w:tcPr>
            <w:tcW w:w="501" w:type="dxa"/>
          </w:tcPr>
          <w:p w14:paraId="45C07B28"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04418354"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Родители считают его важным</w:t>
            </w:r>
          </w:p>
        </w:tc>
        <w:tc>
          <w:tcPr>
            <w:tcW w:w="4847" w:type="dxa"/>
            <w:vAlign w:val="bottom"/>
          </w:tcPr>
          <w:p w14:paraId="6057E02A"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Родители не считают его важным</w:t>
            </w:r>
          </w:p>
        </w:tc>
      </w:tr>
      <w:tr w:rsidR="008C3C0B" w14:paraId="6633C80D" w14:textId="77777777" w:rsidTr="0019560B">
        <w:tc>
          <w:tcPr>
            <w:tcW w:w="501" w:type="dxa"/>
          </w:tcPr>
          <w:p w14:paraId="726B2D81"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14BD9E55"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 меня хорошие отношения с учителем</w:t>
            </w:r>
          </w:p>
        </w:tc>
        <w:tc>
          <w:tcPr>
            <w:tcW w:w="4847" w:type="dxa"/>
            <w:vAlign w:val="bottom"/>
          </w:tcPr>
          <w:p w14:paraId="496FEF15"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 меня плохие отношения с учителем</w:t>
            </w:r>
          </w:p>
        </w:tc>
      </w:tr>
      <w:tr w:rsidR="008C3C0B" w14:paraId="1C023A1F" w14:textId="77777777" w:rsidTr="0019560B">
        <w:tc>
          <w:tcPr>
            <w:tcW w:w="501" w:type="dxa"/>
          </w:tcPr>
          <w:p w14:paraId="6B8E893D"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5633E64A"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Учитель часто хвалит</w:t>
            </w:r>
          </w:p>
        </w:tc>
        <w:tc>
          <w:tcPr>
            <w:tcW w:w="4847" w:type="dxa"/>
            <w:vAlign w:val="bottom"/>
          </w:tcPr>
          <w:p w14:paraId="20168BE9"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Учитель редко хвалит</w:t>
            </w:r>
          </w:p>
        </w:tc>
      </w:tr>
      <w:tr w:rsidR="008C3C0B" w14:paraId="784B21E1" w14:textId="77777777" w:rsidTr="0019560B">
        <w:tc>
          <w:tcPr>
            <w:tcW w:w="501" w:type="dxa"/>
          </w:tcPr>
          <w:p w14:paraId="1C7C6DE3"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6C9060E6"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Учитель интересно объясняет</w:t>
            </w:r>
          </w:p>
        </w:tc>
        <w:tc>
          <w:tcPr>
            <w:tcW w:w="4847" w:type="dxa"/>
            <w:vAlign w:val="bottom"/>
          </w:tcPr>
          <w:p w14:paraId="79E243AC"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Учитель неинтересно объясняет</w:t>
            </w:r>
          </w:p>
        </w:tc>
      </w:tr>
      <w:tr w:rsidR="008C3C0B" w14:paraId="015E1218" w14:textId="77777777" w:rsidTr="0019560B">
        <w:tc>
          <w:tcPr>
            <w:tcW w:w="501" w:type="dxa"/>
          </w:tcPr>
          <w:p w14:paraId="755FB370"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tcPr>
          <w:p w14:paraId="7373D5E2"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Получаю удовольствие при его изучении</w:t>
            </w:r>
          </w:p>
        </w:tc>
        <w:tc>
          <w:tcPr>
            <w:tcW w:w="4847" w:type="dxa"/>
            <w:vAlign w:val="bottom"/>
          </w:tcPr>
          <w:p w14:paraId="3DE1253B"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Не получаю удовольствие при его изучении</w:t>
            </w:r>
          </w:p>
        </w:tc>
      </w:tr>
      <w:tr w:rsidR="008C3C0B" w14:paraId="03BBF842" w14:textId="77777777" w:rsidTr="0019560B">
        <w:tc>
          <w:tcPr>
            <w:tcW w:w="501" w:type="dxa"/>
          </w:tcPr>
          <w:p w14:paraId="10E8C50A"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tcPr>
          <w:p w14:paraId="4CDBCB74"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Знания по предмету необходимы для поступления в институт</w:t>
            </w:r>
          </w:p>
        </w:tc>
        <w:tc>
          <w:tcPr>
            <w:tcW w:w="4847" w:type="dxa"/>
            <w:vAlign w:val="bottom"/>
          </w:tcPr>
          <w:p w14:paraId="2718F6AC" w14:textId="77777777" w:rsidR="008C3C0B" w:rsidRPr="00175AE8" w:rsidRDefault="00742DC3" w:rsidP="00742DC3">
            <w:pPr>
              <w:widowControl w:val="0"/>
              <w:tabs>
                <w:tab w:val="left" w:pos="1042"/>
                <w:tab w:val="left" w:pos="1608"/>
                <w:tab w:val="left" w:pos="2880"/>
                <w:tab w:val="left" w:pos="3437"/>
              </w:tabs>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Знания по</w:t>
            </w:r>
            <w:r>
              <w:rPr>
                <w:rFonts w:ascii="Times New Roman" w:eastAsia="Times New Roman" w:hAnsi="Times New Roman" w:cs="Times New Roman"/>
                <w:color w:val="000000"/>
                <w:sz w:val="24"/>
                <w:szCs w:val="24"/>
                <w:lang w:eastAsia="ru-RU" w:bidi="ru-RU"/>
              </w:rPr>
              <w:tab/>
              <w:t xml:space="preserve">предмету не </w:t>
            </w:r>
            <w:r w:rsidR="008C3C0B" w:rsidRPr="00175AE8">
              <w:rPr>
                <w:rFonts w:ascii="Times New Roman" w:eastAsia="Times New Roman" w:hAnsi="Times New Roman" w:cs="Times New Roman"/>
                <w:color w:val="000000"/>
                <w:sz w:val="24"/>
                <w:szCs w:val="24"/>
                <w:lang w:eastAsia="ru-RU" w:bidi="ru-RU"/>
              </w:rPr>
              <w:t>играют</w:t>
            </w:r>
            <w:r>
              <w:rPr>
                <w:rFonts w:ascii="Times New Roman" w:eastAsia="Times New Roman" w:hAnsi="Times New Roman" w:cs="Times New Roman"/>
                <w:color w:val="000000"/>
                <w:sz w:val="24"/>
                <w:szCs w:val="24"/>
                <w:lang w:eastAsia="ru-RU" w:bidi="ru-RU"/>
              </w:rPr>
              <w:t xml:space="preserve"> </w:t>
            </w:r>
            <w:r w:rsidR="008C3C0B" w:rsidRPr="00175AE8">
              <w:rPr>
                <w:rFonts w:ascii="Times New Roman" w:eastAsia="Times New Roman" w:hAnsi="Times New Roman" w:cs="Times New Roman"/>
                <w:color w:val="000000"/>
                <w:sz w:val="24"/>
                <w:szCs w:val="24"/>
                <w:lang w:eastAsia="ru-RU" w:bidi="ru-RU"/>
              </w:rPr>
              <w:t>существенной роли при поступлении в институт</w:t>
            </w:r>
          </w:p>
        </w:tc>
      </w:tr>
      <w:tr w:rsidR="008C3C0B" w14:paraId="731E3091" w14:textId="77777777" w:rsidTr="0019560B">
        <w:tc>
          <w:tcPr>
            <w:tcW w:w="501" w:type="dxa"/>
          </w:tcPr>
          <w:p w14:paraId="5D2FB24C"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tcPr>
          <w:p w14:paraId="09D801E7"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способствует развитию общей культуры</w:t>
            </w:r>
          </w:p>
        </w:tc>
        <w:tc>
          <w:tcPr>
            <w:tcW w:w="4847" w:type="dxa"/>
            <w:vAlign w:val="bottom"/>
          </w:tcPr>
          <w:p w14:paraId="3ECDAACC"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не способствует развитию общей культуры</w:t>
            </w:r>
          </w:p>
        </w:tc>
      </w:tr>
      <w:tr w:rsidR="008C3C0B" w14:paraId="169872E5" w14:textId="77777777" w:rsidTr="0019560B">
        <w:tc>
          <w:tcPr>
            <w:tcW w:w="501" w:type="dxa"/>
          </w:tcPr>
          <w:p w14:paraId="683A306C"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1B6081EB" w14:textId="77777777" w:rsidR="008C3C0B" w:rsidRPr="00175AE8" w:rsidRDefault="00742DC3" w:rsidP="00742DC3">
            <w:pPr>
              <w:widowControl w:val="0"/>
              <w:tabs>
                <w:tab w:val="left" w:pos="4392"/>
              </w:tabs>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Он влияет на изменение знаний </w:t>
            </w:r>
            <w:r w:rsidR="008C3C0B" w:rsidRPr="00175AE8">
              <w:rPr>
                <w:rFonts w:ascii="Times New Roman" w:eastAsia="Times New Roman" w:hAnsi="Times New Roman" w:cs="Times New Roman"/>
                <w:color w:val="000000"/>
                <w:sz w:val="24"/>
                <w:szCs w:val="24"/>
                <w:lang w:eastAsia="ru-RU" w:bidi="ru-RU"/>
              </w:rPr>
              <w:t>об</w:t>
            </w:r>
            <w:r>
              <w:rPr>
                <w:rFonts w:ascii="Times New Roman" w:eastAsia="Times New Roman" w:hAnsi="Times New Roman" w:cs="Times New Roman"/>
                <w:color w:val="000000"/>
                <w:sz w:val="24"/>
                <w:szCs w:val="24"/>
                <w:lang w:eastAsia="ru-RU" w:bidi="ru-RU"/>
              </w:rPr>
              <w:t xml:space="preserve"> </w:t>
            </w:r>
            <w:r w:rsidR="008C3C0B" w:rsidRPr="00175AE8">
              <w:rPr>
                <w:rFonts w:ascii="Times New Roman" w:eastAsia="Times New Roman" w:hAnsi="Times New Roman" w:cs="Times New Roman"/>
                <w:color w:val="000000"/>
                <w:sz w:val="24"/>
                <w:szCs w:val="24"/>
                <w:lang w:eastAsia="ru-RU" w:bidi="ru-RU"/>
              </w:rPr>
              <w:t>окружающем мире</w:t>
            </w:r>
          </w:p>
        </w:tc>
        <w:tc>
          <w:tcPr>
            <w:tcW w:w="4847" w:type="dxa"/>
            <w:vAlign w:val="bottom"/>
          </w:tcPr>
          <w:p w14:paraId="6064D050" w14:textId="77777777" w:rsidR="008C3C0B" w:rsidRPr="00175AE8" w:rsidRDefault="008C3C0B"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Он не влияет на изменение знаний об окружающем мире</w:t>
            </w:r>
          </w:p>
        </w:tc>
      </w:tr>
      <w:tr w:rsidR="008C3C0B" w14:paraId="0110BD34" w14:textId="77777777" w:rsidTr="0019560B">
        <w:tc>
          <w:tcPr>
            <w:tcW w:w="501" w:type="dxa"/>
          </w:tcPr>
          <w:p w14:paraId="717C68E5" w14:textId="77777777" w:rsidR="008C3C0B" w:rsidRPr="008C3C0B" w:rsidRDefault="008C3C0B" w:rsidP="00482B4D">
            <w:pPr>
              <w:widowControl w:val="0"/>
              <w:numPr>
                <w:ilvl w:val="0"/>
                <w:numId w:val="107"/>
              </w:numPr>
              <w:tabs>
                <w:tab w:val="left" w:pos="284"/>
              </w:tabs>
              <w:jc w:val="both"/>
              <w:rPr>
                <w:rFonts w:ascii="Times New Roman" w:eastAsia="Times New Roman" w:hAnsi="Times New Roman" w:cs="Times New Roman"/>
                <w:color w:val="000000"/>
                <w:sz w:val="24"/>
                <w:szCs w:val="24"/>
                <w:lang w:eastAsia="ru-RU" w:bidi="ru-RU"/>
              </w:rPr>
            </w:pPr>
          </w:p>
        </w:tc>
        <w:tc>
          <w:tcPr>
            <w:tcW w:w="5330" w:type="dxa"/>
            <w:vAlign w:val="bottom"/>
          </w:tcPr>
          <w:p w14:paraId="4CD111C0" w14:textId="77777777" w:rsidR="008C3C0B" w:rsidRPr="00175AE8" w:rsidRDefault="008C3C0B" w:rsidP="008C3C0B">
            <w:pPr>
              <w:widowControl w:val="0"/>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Просто интересно</w:t>
            </w:r>
          </w:p>
        </w:tc>
        <w:tc>
          <w:tcPr>
            <w:tcW w:w="4847" w:type="dxa"/>
            <w:vAlign w:val="bottom"/>
          </w:tcPr>
          <w:p w14:paraId="0BA2D6A2" w14:textId="77777777" w:rsidR="008C3C0B" w:rsidRPr="00175AE8" w:rsidRDefault="00742DC3" w:rsidP="008C3C0B">
            <w:pPr>
              <w:widowControl w:val="0"/>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Просто не интересно</w:t>
            </w:r>
          </w:p>
        </w:tc>
      </w:tr>
    </w:tbl>
    <w:p w14:paraId="7A3717C7" w14:textId="77777777" w:rsidR="008C3C0B" w:rsidRDefault="008C3C0B" w:rsidP="008C3C0B">
      <w:pPr>
        <w:widowControl w:val="0"/>
        <w:tabs>
          <w:tab w:val="left" w:leader="underscore" w:pos="9269"/>
        </w:tabs>
        <w:spacing w:after="0" w:line="240" w:lineRule="auto"/>
        <w:ind w:firstLine="709"/>
        <w:rPr>
          <w:rFonts w:ascii="Times New Roman" w:eastAsia="Times New Roman" w:hAnsi="Times New Roman" w:cs="Times New Roman"/>
          <w:color w:val="000000"/>
          <w:sz w:val="24"/>
          <w:szCs w:val="24"/>
          <w:lang w:eastAsia="ru-RU" w:bidi="ru-RU"/>
        </w:rPr>
      </w:pPr>
    </w:p>
    <w:p w14:paraId="2E982DB9"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 xml:space="preserve">Раздел III. </w:t>
      </w:r>
      <w:r w:rsidRPr="00175AE8">
        <w:rPr>
          <w:rFonts w:ascii="Times New Roman" w:eastAsia="Times New Roman" w:hAnsi="Times New Roman" w:cs="Times New Roman"/>
          <w:color w:val="000000"/>
          <w:sz w:val="24"/>
          <w:szCs w:val="24"/>
          <w:lang w:eastAsia="ru-RU" w:bidi="ru-RU"/>
        </w:rPr>
        <w:t>Почему ты вообще учишься? Подчеркни наиболее соответствующий этому вопросу ответ и допиши недостающий.</w:t>
      </w:r>
    </w:p>
    <w:p w14:paraId="1F1EDDF6" w14:textId="77777777" w:rsidR="00175AE8" w:rsidRPr="00175AE8" w:rsidRDefault="00175AE8" w:rsidP="00482B4D">
      <w:pPr>
        <w:widowControl w:val="0"/>
        <w:numPr>
          <w:ilvl w:val="0"/>
          <w:numId w:val="79"/>
        </w:numPr>
        <w:tabs>
          <w:tab w:val="left" w:pos="426"/>
        </w:tabs>
        <w:spacing w:after="0" w:line="240" w:lineRule="auto"/>
        <w:rPr>
          <w:rFonts w:ascii="Times New Roman" w:eastAsia="Times New Roman" w:hAnsi="Times New Roman" w:cs="Times New Roman"/>
          <w:color w:val="000000"/>
          <w:sz w:val="24"/>
          <w:szCs w:val="24"/>
          <w:lang w:eastAsia="ru-RU" w:bidi="ru-RU"/>
        </w:rPr>
      </w:pPr>
      <w:bookmarkStart w:id="265" w:name="bookmark289"/>
      <w:bookmarkEnd w:id="265"/>
      <w:r w:rsidRPr="00175AE8">
        <w:rPr>
          <w:rFonts w:ascii="Times New Roman" w:eastAsia="Times New Roman" w:hAnsi="Times New Roman" w:cs="Times New Roman"/>
          <w:color w:val="000000"/>
          <w:sz w:val="24"/>
          <w:szCs w:val="24"/>
          <w:lang w:eastAsia="ru-RU" w:bidi="ru-RU"/>
        </w:rPr>
        <w:t>Это мой долг.</w:t>
      </w:r>
    </w:p>
    <w:p w14:paraId="7E35F257" w14:textId="77777777" w:rsidR="00175AE8" w:rsidRPr="00175AE8" w:rsidRDefault="00175AE8" w:rsidP="00482B4D">
      <w:pPr>
        <w:widowControl w:val="0"/>
        <w:numPr>
          <w:ilvl w:val="0"/>
          <w:numId w:val="79"/>
        </w:numPr>
        <w:tabs>
          <w:tab w:val="left" w:pos="426"/>
        </w:tabs>
        <w:spacing w:after="0" w:line="240" w:lineRule="auto"/>
        <w:rPr>
          <w:rFonts w:ascii="Times New Roman" w:eastAsia="Times New Roman" w:hAnsi="Times New Roman" w:cs="Times New Roman"/>
          <w:color w:val="000000"/>
          <w:sz w:val="24"/>
          <w:szCs w:val="24"/>
          <w:lang w:eastAsia="ru-RU" w:bidi="ru-RU"/>
        </w:rPr>
      </w:pPr>
      <w:bookmarkStart w:id="266" w:name="bookmark290"/>
      <w:bookmarkEnd w:id="266"/>
      <w:r w:rsidRPr="00175AE8">
        <w:rPr>
          <w:rFonts w:ascii="Times New Roman" w:eastAsia="Times New Roman" w:hAnsi="Times New Roman" w:cs="Times New Roman"/>
          <w:color w:val="000000"/>
          <w:sz w:val="24"/>
          <w:szCs w:val="24"/>
          <w:lang w:eastAsia="ru-RU" w:bidi="ru-RU"/>
        </w:rPr>
        <w:t>Хочу быть грамотным.</w:t>
      </w:r>
    </w:p>
    <w:p w14:paraId="769EFAD9" w14:textId="77777777" w:rsidR="00175AE8" w:rsidRPr="00175AE8" w:rsidRDefault="00175AE8" w:rsidP="00482B4D">
      <w:pPr>
        <w:widowControl w:val="0"/>
        <w:numPr>
          <w:ilvl w:val="0"/>
          <w:numId w:val="79"/>
        </w:numPr>
        <w:tabs>
          <w:tab w:val="left" w:pos="426"/>
        </w:tabs>
        <w:spacing w:after="0" w:line="240" w:lineRule="auto"/>
        <w:rPr>
          <w:rFonts w:ascii="Times New Roman" w:eastAsia="Times New Roman" w:hAnsi="Times New Roman" w:cs="Times New Roman"/>
          <w:color w:val="000000"/>
          <w:sz w:val="24"/>
          <w:szCs w:val="24"/>
          <w:lang w:eastAsia="ru-RU" w:bidi="ru-RU"/>
        </w:rPr>
      </w:pPr>
      <w:bookmarkStart w:id="267" w:name="bookmark291"/>
      <w:bookmarkEnd w:id="267"/>
      <w:r w:rsidRPr="00175AE8">
        <w:rPr>
          <w:rFonts w:ascii="Times New Roman" w:eastAsia="Times New Roman" w:hAnsi="Times New Roman" w:cs="Times New Roman"/>
          <w:color w:val="000000"/>
          <w:sz w:val="24"/>
          <w:szCs w:val="24"/>
          <w:lang w:eastAsia="ru-RU" w:bidi="ru-RU"/>
        </w:rPr>
        <w:t>Хочу быть полезным гражданином.</w:t>
      </w:r>
    </w:p>
    <w:p w14:paraId="4C0A51CA" w14:textId="77777777" w:rsidR="00175AE8" w:rsidRPr="00175AE8" w:rsidRDefault="00175AE8" w:rsidP="00482B4D">
      <w:pPr>
        <w:widowControl w:val="0"/>
        <w:numPr>
          <w:ilvl w:val="0"/>
          <w:numId w:val="79"/>
        </w:numPr>
        <w:tabs>
          <w:tab w:val="left" w:pos="426"/>
        </w:tabs>
        <w:spacing w:after="0" w:line="240" w:lineRule="auto"/>
        <w:rPr>
          <w:rFonts w:ascii="Times New Roman" w:eastAsia="Times New Roman" w:hAnsi="Times New Roman" w:cs="Times New Roman"/>
          <w:color w:val="000000"/>
          <w:sz w:val="24"/>
          <w:szCs w:val="24"/>
          <w:lang w:eastAsia="ru-RU" w:bidi="ru-RU"/>
        </w:rPr>
      </w:pPr>
      <w:bookmarkStart w:id="268" w:name="bookmark292"/>
      <w:bookmarkEnd w:id="268"/>
      <w:r w:rsidRPr="00175AE8">
        <w:rPr>
          <w:rFonts w:ascii="Times New Roman" w:eastAsia="Times New Roman" w:hAnsi="Times New Roman" w:cs="Times New Roman"/>
          <w:color w:val="000000"/>
          <w:sz w:val="24"/>
          <w:szCs w:val="24"/>
          <w:lang w:eastAsia="ru-RU" w:bidi="ru-RU"/>
        </w:rPr>
        <w:t>Не хочу подводить класс.</w:t>
      </w:r>
    </w:p>
    <w:p w14:paraId="42F08F12" w14:textId="77777777" w:rsidR="00175AE8" w:rsidRPr="00175AE8" w:rsidRDefault="00175AE8" w:rsidP="00482B4D">
      <w:pPr>
        <w:widowControl w:val="0"/>
        <w:numPr>
          <w:ilvl w:val="0"/>
          <w:numId w:val="79"/>
        </w:numPr>
        <w:tabs>
          <w:tab w:val="left" w:pos="426"/>
        </w:tabs>
        <w:spacing w:after="0" w:line="240" w:lineRule="auto"/>
        <w:rPr>
          <w:rFonts w:ascii="Times New Roman" w:eastAsia="Times New Roman" w:hAnsi="Times New Roman" w:cs="Times New Roman"/>
          <w:color w:val="000000"/>
          <w:sz w:val="24"/>
          <w:szCs w:val="24"/>
          <w:lang w:eastAsia="ru-RU" w:bidi="ru-RU"/>
        </w:rPr>
      </w:pPr>
      <w:bookmarkStart w:id="269" w:name="bookmark293"/>
      <w:bookmarkEnd w:id="269"/>
      <w:r w:rsidRPr="00175AE8">
        <w:rPr>
          <w:rFonts w:ascii="Times New Roman" w:eastAsia="Times New Roman" w:hAnsi="Times New Roman" w:cs="Times New Roman"/>
          <w:color w:val="000000"/>
          <w:sz w:val="24"/>
          <w:szCs w:val="24"/>
          <w:lang w:eastAsia="ru-RU" w:bidi="ru-RU"/>
        </w:rPr>
        <w:t>Хочу быть умным и эрудированным.</w:t>
      </w:r>
    </w:p>
    <w:p w14:paraId="21AD7377" w14:textId="77777777" w:rsidR="00175AE8" w:rsidRPr="00175AE8" w:rsidRDefault="00175AE8" w:rsidP="00482B4D">
      <w:pPr>
        <w:widowControl w:val="0"/>
        <w:numPr>
          <w:ilvl w:val="0"/>
          <w:numId w:val="79"/>
        </w:numPr>
        <w:tabs>
          <w:tab w:val="left" w:pos="426"/>
        </w:tabs>
        <w:spacing w:after="0" w:line="240" w:lineRule="auto"/>
        <w:rPr>
          <w:rFonts w:ascii="Times New Roman" w:eastAsia="Times New Roman" w:hAnsi="Times New Roman" w:cs="Times New Roman"/>
          <w:color w:val="000000"/>
          <w:sz w:val="24"/>
          <w:szCs w:val="24"/>
          <w:lang w:eastAsia="ru-RU" w:bidi="ru-RU"/>
        </w:rPr>
      </w:pPr>
      <w:bookmarkStart w:id="270" w:name="bookmark294"/>
      <w:bookmarkEnd w:id="270"/>
      <w:r w:rsidRPr="00175AE8">
        <w:rPr>
          <w:rFonts w:ascii="Times New Roman" w:eastAsia="Times New Roman" w:hAnsi="Times New Roman" w:cs="Times New Roman"/>
          <w:color w:val="000000"/>
          <w:sz w:val="24"/>
          <w:szCs w:val="24"/>
          <w:lang w:eastAsia="ru-RU" w:bidi="ru-RU"/>
        </w:rPr>
        <w:t>Хочу получить полные и глубокие знания.</w:t>
      </w:r>
    </w:p>
    <w:p w14:paraId="1633727A" w14:textId="77777777" w:rsidR="00175AE8" w:rsidRPr="00175AE8" w:rsidRDefault="00175AE8" w:rsidP="00482B4D">
      <w:pPr>
        <w:widowControl w:val="0"/>
        <w:numPr>
          <w:ilvl w:val="0"/>
          <w:numId w:val="79"/>
        </w:numPr>
        <w:tabs>
          <w:tab w:val="left" w:pos="426"/>
        </w:tabs>
        <w:spacing w:after="0" w:line="240" w:lineRule="auto"/>
        <w:rPr>
          <w:rFonts w:ascii="Times New Roman" w:eastAsia="Times New Roman" w:hAnsi="Times New Roman" w:cs="Times New Roman"/>
          <w:color w:val="000000"/>
          <w:sz w:val="24"/>
          <w:szCs w:val="24"/>
          <w:lang w:eastAsia="ru-RU" w:bidi="ru-RU"/>
        </w:rPr>
      </w:pPr>
      <w:bookmarkStart w:id="271" w:name="bookmark295"/>
      <w:bookmarkEnd w:id="271"/>
      <w:r w:rsidRPr="00175AE8">
        <w:rPr>
          <w:rFonts w:ascii="Times New Roman" w:eastAsia="Times New Roman" w:hAnsi="Times New Roman" w:cs="Times New Roman"/>
          <w:color w:val="000000"/>
          <w:sz w:val="24"/>
          <w:szCs w:val="24"/>
          <w:lang w:eastAsia="ru-RU" w:bidi="ru-RU"/>
        </w:rPr>
        <w:t>Хочу научиться самостоятельно работать.</w:t>
      </w:r>
    </w:p>
    <w:p w14:paraId="4EBB686B" w14:textId="77777777" w:rsidR="00175AE8" w:rsidRPr="00175AE8" w:rsidRDefault="00175AE8" w:rsidP="00482B4D">
      <w:pPr>
        <w:widowControl w:val="0"/>
        <w:numPr>
          <w:ilvl w:val="0"/>
          <w:numId w:val="79"/>
        </w:numPr>
        <w:tabs>
          <w:tab w:val="left" w:pos="426"/>
        </w:tabs>
        <w:spacing w:after="0" w:line="240" w:lineRule="auto"/>
        <w:rPr>
          <w:rFonts w:ascii="Times New Roman" w:eastAsia="Times New Roman" w:hAnsi="Times New Roman" w:cs="Times New Roman"/>
          <w:color w:val="000000"/>
          <w:sz w:val="24"/>
          <w:szCs w:val="24"/>
          <w:lang w:eastAsia="ru-RU" w:bidi="ru-RU"/>
        </w:rPr>
      </w:pPr>
      <w:bookmarkStart w:id="272" w:name="bookmark296"/>
      <w:bookmarkEnd w:id="272"/>
      <w:r w:rsidRPr="00175AE8">
        <w:rPr>
          <w:rFonts w:ascii="Times New Roman" w:eastAsia="Times New Roman" w:hAnsi="Times New Roman" w:cs="Times New Roman"/>
          <w:color w:val="000000"/>
          <w:sz w:val="24"/>
          <w:szCs w:val="24"/>
          <w:lang w:eastAsia="ru-RU" w:bidi="ru-RU"/>
        </w:rPr>
        <w:t>Все учатся, и я - тоже.</w:t>
      </w:r>
    </w:p>
    <w:p w14:paraId="06A1B042" w14:textId="77777777" w:rsidR="00175AE8" w:rsidRPr="00175AE8" w:rsidRDefault="00175AE8" w:rsidP="00482B4D">
      <w:pPr>
        <w:widowControl w:val="0"/>
        <w:numPr>
          <w:ilvl w:val="0"/>
          <w:numId w:val="79"/>
        </w:numPr>
        <w:tabs>
          <w:tab w:val="left" w:pos="426"/>
        </w:tabs>
        <w:spacing w:after="0" w:line="240" w:lineRule="auto"/>
        <w:rPr>
          <w:rFonts w:ascii="Times New Roman" w:eastAsia="Times New Roman" w:hAnsi="Times New Roman" w:cs="Times New Roman"/>
          <w:color w:val="000000"/>
          <w:sz w:val="24"/>
          <w:szCs w:val="24"/>
          <w:lang w:eastAsia="ru-RU" w:bidi="ru-RU"/>
        </w:rPr>
      </w:pPr>
      <w:bookmarkStart w:id="273" w:name="bookmark297"/>
      <w:bookmarkEnd w:id="273"/>
      <w:r w:rsidRPr="00175AE8">
        <w:rPr>
          <w:rFonts w:ascii="Times New Roman" w:eastAsia="Times New Roman" w:hAnsi="Times New Roman" w:cs="Times New Roman"/>
          <w:color w:val="000000"/>
          <w:sz w:val="24"/>
          <w:szCs w:val="24"/>
          <w:lang w:eastAsia="ru-RU" w:bidi="ru-RU"/>
        </w:rPr>
        <w:t>Родители заставляют.</w:t>
      </w:r>
    </w:p>
    <w:p w14:paraId="03F39039" w14:textId="77777777" w:rsidR="00175AE8" w:rsidRPr="00175AE8" w:rsidRDefault="00175AE8" w:rsidP="00482B4D">
      <w:pPr>
        <w:widowControl w:val="0"/>
        <w:numPr>
          <w:ilvl w:val="0"/>
          <w:numId w:val="79"/>
        </w:numPr>
        <w:tabs>
          <w:tab w:val="left" w:pos="426"/>
          <w:tab w:val="left" w:pos="1310"/>
        </w:tabs>
        <w:spacing w:after="0" w:line="240" w:lineRule="auto"/>
        <w:rPr>
          <w:rFonts w:ascii="Times New Roman" w:eastAsia="Times New Roman" w:hAnsi="Times New Roman" w:cs="Times New Roman"/>
          <w:color w:val="000000"/>
          <w:sz w:val="24"/>
          <w:szCs w:val="24"/>
          <w:lang w:eastAsia="ru-RU" w:bidi="ru-RU"/>
        </w:rPr>
      </w:pPr>
      <w:bookmarkStart w:id="274" w:name="bookmark298"/>
      <w:bookmarkEnd w:id="274"/>
      <w:r w:rsidRPr="00175AE8">
        <w:rPr>
          <w:rFonts w:ascii="Times New Roman" w:eastAsia="Times New Roman" w:hAnsi="Times New Roman" w:cs="Times New Roman"/>
          <w:color w:val="000000"/>
          <w:sz w:val="24"/>
          <w:szCs w:val="24"/>
          <w:lang w:eastAsia="ru-RU" w:bidi="ru-RU"/>
        </w:rPr>
        <w:t>Нравится получать хорошие оценки.</w:t>
      </w:r>
    </w:p>
    <w:p w14:paraId="31F08FAF" w14:textId="77777777" w:rsidR="00175AE8" w:rsidRPr="00175AE8" w:rsidRDefault="00175AE8" w:rsidP="00482B4D">
      <w:pPr>
        <w:widowControl w:val="0"/>
        <w:numPr>
          <w:ilvl w:val="0"/>
          <w:numId w:val="79"/>
        </w:numPr>
        <w:tabs>
          <w:tab w:val="left" w:pos="426"/>
          <w:tab w:val="left" w:pos="1310"/>
        </w:tabs>
        <w:spacing w:after="0" w:line="240" w:lineRule="auto"/>
        <w:rPr>
          <w:rFonts w:ascii="Times New Roman" w:eastAsia="Times New Roman" w:hAnsi="Times New Roman" w:cs="Times New Roman"/>
          <w:color w:val="000000"/>
          <w:sz w:val="24"/>
          <w:szCs w:val="24"/>
          <w:lang w:eastAsia="ru-RU" w:bidi="ru-RU"/>
        </w:rPr>
      </w:pPr>
      <w:bookmarkStart w:id="275" w:name="bookmark299"/>
      <w:bookmarkEnd w:id="275"/>
      <w:r w:rsidRPr="00175AE8">
        <w:rPr>
          <w:rFonts w:ascii="Times New Roman" w:eastAsia="Times New Roman" w:hAnsi="Times New Roman" w:cs="Times New Roman"/>
          <w:color w:val="000000"/>
          <w:sz w:val="24"/>
          <w:szCs w:val="24"/>
          <w:lang w:eastAsia="ru-RU" w:bidi="ru-RU"/>
        </w:rPr>
        <w:t>Чтобы похвалил учитель.</w:t>
      </w:r>
    </w:p>
    <w:p w14:paraId="74C4F028" w14:textId="77777777" w:rsidR="00175AE8" w:rsidRPr="00175AE8" w:rsidRDefault="00175AE8" w:rsidP="00482B4D">
      <w:pPr>
        <w:widowControl w:val="0"/>
        <w:numPr>
          <w:ilvl w:val="0"/>
          <w:numId w:val="79"/>
        </w:numPr>
        <w:tabs>
          <w:tab w:val="left" w:pos="426"/>
          <w:tab w:val="left" w:pos="1310"/>
        </w:tabs>
        <w:spacing w:after="0" w:line="240" w:lineRule="auto"/>
        <w:rPr>
          <w:rFonts w:ascii="Times New Roman" w:eastAsia="Times New Roman" w:hAnsi="Times New Roman" w:cs="Times New Roman"/>
          <w:color w:val="000000"/>
          <w:sz w:val="24"/>
          <w:szCs w:val="24"/>
          <w:lang w:eastAsia="ru-RU" w:bidi="ru-RU"/>
        </w:rPr>
      </w:pPr>
      <w:bookmarkStart w:id="276" w:name="bookmark300"/>
      <w:bookmarkEnd w:id="276"/>
      <w:r w:rsidRPr="00175AE8">
        <w:rPr>
          <w:rFonts w:ascii="Times New Roman" w:eastAsia="Times New Roman" w:hAnsi="Times New Roman" w:cs="Times New Roman"/>
          <w:color w:val="000000"/>
          <w:sz w:val="24"/>
          <w:szCs w:val="24"/>
          <w:lang w:eastAsia="ru-RU" w:bidi="ru-RU"/>
        </w:rPr>
        <w:t>Чтобы товарищи со мной дружили.</w:t>
      </w:r>
    </w:p>
    <w:p w14:paraId="423E2897" w14:textId="77777777" w:rsidR="00175AE8" w:rsidRPr="00175AE8" w:rsidRDefault="00175AE8" w:rsidP="00482B4D">
      <w:pPr>
        <w:widowControl w:val="0"/>
        <w:numPr>
          <w:ilvl w:val="0"/>
          <w:numId w:val="79"/>
        </w:numPr>
        <w:tabs>
          <w:tab w:val="left" w:pos="426"/>
          <w:tab w:val="left" w:pos="1310"/>
        </w:tabs>
        <w:spacing w:after="0" w:line="240" w:lineRule="auto"/>
        <w:rPr>
          <w:rFonts w:ascii="Times New Roman" w:eastAsia="Times New Roman" w:hAnsi="Times New Roman" w:cs="Times New Roman"/>
          <w:color w:val="000000"/>
          <w:sz w:val="24"/>
          <w:szCs w:val="24"/>
          <w:lang w:eastAsia="ru-RU" w:bidi="ru-RU"/>
        </w:rPr>
      </w:pPr>
      <w:bookmarkStart w:id="277" w:name="bookmark301"/>
      <w:bookmarkEnd w:id="277"/>
      <w:r w:rsidRPr="00175AE8">
        <w:rPr>
          <w:rFonts w:ascii="Times New Roman" w:eastAsia="Times New Roman" w:hAnsi="Times New Roman" w:cs="Times New Roman"/>
          <w:color w:val="000000"/>
          <w:sz w:val="24"/>
          <w:szCs w:val="24"/>
          <w:lang w:eastAsia="ru-RU" w:bidi="ru-RU"/>
        </w:rPr>
        <w:t>Для расширения кругозора.</w:t>
      </w:r>
    </w:p>
    <w:p w14:paraId="65A7FEA5" w14:textId="77777777" w:rsidR="00175AE8" w:rsidRPr="00175AE8" w:rsidRDefault="00175AE8" w:rsidP="00482B4D">
      <w:pPr>
        <w:widowControl w:val="0"/>
        <w:numPr>
          <w:ilvl w:val="0"/>
          <w:numId w:val="79"/>
        </w:numPr>
        <w:tabs>
          <w:tab w:val="left" w:pos="426"/>
          <w:tab w:val="left" w:pos="1310"/>
        </w:tabs>
        <w:spacing w:after="0" w:line="240" w:lineRule="auto"/>
        <w:rPr>
          <w:rFonts w:ascii="Times New Roman" w:eastAsia="Times New Roman" w:hAnsi="Times New Roman" w:cs="Times New Roman"/>
          <w:color w:val="000000"/>
          <w:sz w:val="24"/>
          <w:szCs w:val="24"/>
          <w:lang w:eastAsia="ru-RU" w:bidi="ru-RU"/>
        </w:rPr>
      </w:pPr>
      <w:bookmarkStart w:id="278" w:name="bookmark302"/>
      <w:bookmarkEnd w:id="278"/>
      <w:r w:rsidRPr="00175AE8">
        <w:rPr>
          <w:rFonts w:ascii="Times New Roman" w:eastAsia="Times New Roman" w:hAnsi="Times New Roman" w:cs="Times New Roman"/>
          <w:color w:val="000000"/>
          <w:sz w:val="24"/>
          <w:szCs w:val="24"/>
          <w:lang w:eastAsia="ru-RU" w:bidi="ru-RU"/>
        </w:rPr>
        <w:t>Классный руководитель заставляет.</w:t>
      </w:r>
    </w:p>
    <w:p w14:paraId="78E0FF51" w14:textId="77777777" w:rsidR="00175AE8" w:rsidRPr="00175AE8" w:rsidRDefault="00175AE8" w:rsidP="00482B4D">
      <w:pPr>
        <w:widowControl w:val="0"/>
        <w:numPr>
          <w:ilvl w:val="0"/>
          <w:numId w:val="79"/>
        </w:numPr>
        <w:tabs>
          <w:tab w:val="left" w:pos="426"/>
          <w:tab w:val="left" w:pos="1310"/>
        </w:tabs>
        <w:spacing w:after="0" w:line="240" w:lineRule="auto"/>
        <w:rPr>
          <w:rFonts w:ascii="Times New Roman" w:eastAsia="Times New Roman" w:hAnsi="Times New Roman" w:cs="Times New Roman"/>
          <w:color w:val="000000"/>
          <w:sz w:val="24"/>
          <w:szCs w:val="24"/>
          <w:lang w:eastAsia="ru-RU" w:bidi="ru-RU"/>
        </w:rPr>
      </w:pPr>
      <w:bookmarkStart w:id="279" w:name="bookmark303"/>
      <w:bookmarkEnd w:id="279"/>
      <w:r w:rsidRPr="00175AE8">
        <w:rPr>
          <w:rFonts w:ascii="Times New Roman" w:eastAsia="Times New Roman" w:hAnsi="Times New Roman" w:cs="Times New Roman"/>
          <w:color w:val="000000"/>
          <w:sz w:val="24"/>
          <w:szCs w:val="24"/>
          <w:lang w:eastAsia="ru-RU" w:bidi="ru-RU"/>
        </w:rPr>
        <w:t>Хочу учиться.</w:t>
      </w:r>
    </w:p>
    <w:p w14:paraId="6AAFBE89" w14:textId="77777777" w:rsidR="00175AE8" w:rsidRPr="0019560B" w:rsidRDefault="00175AE8" w:rsidP="00742DC3">
      <w:pPr>
        <w:widowControl w:val="0"/>
        <w:spacing w:after="0" w:line="240" w:lineRule="auto"/>
        <w:ind w:firstLine="709"/>
        <w:jc w:val="right"/>
        <w:outlineLvl w:val="0"/>
        <w:rPr>
          <w:rFonts w:ascii="Times New Roman" w:eastAsia="Times New Roman" w:hAnsi="Times New Roman" w:cs="Times New Roman"/>
          <w:b/>
          <w:bCs/>
          <w:color w:val="000000"/>
          <w:sz w:val="24"/>
          <w:szCs w:val="24"/>
          <w:lang w:eastAsia="ru-RU" w:bidi="ru-RU"/>
        </w:rPr>
      </w:pPr>
      <w:bookmarkStart w:id="280" w:name="bookmark304"/>
      <w:bookmarkStart w:id="281" w:name="bookmark305"/>
      <w:bookmarkStart w:id="282" w:name="bookmark306"/>
      <w:r w:rsidRPr="0019560B">
        <w:rPr>
          <w:rFonts w:ascii="Times New Roman" w:eastAsia="Times New Roman" w:hAnsi="Times New Roman" w:cs="Times New Roman"/>
          <w:b/>
          <w:bCs/>
          <w:color w:val="000000"/>
          <w:sz w:val="24"/>
          <w:szCs w:val="24"/>
          <w:lang w:eastAsia="ru-RU" w:bidi="ru-RU"/>
        </w:rPr>
        <w:t>Приложение 5</w:t>
      </w:r>
      <w:bookmarkEnd w:id="280"/>
      <w:bookmarkEnd w:id="281"/>
      <w:bookmarkEnd w:id="282"/>
    </w:p>
    <w:p w14:paraId="732D6E33" w14:textId="77777777" w:rsidR="00175AE8" w:rsidRPr="00175AE8" w:rsidRDefault="00175AE8" w:rsidP="008C3C0B">
      <w:pPr>
        <w:widowControl w:val="0"/>
        <w:spacing w:after="0" w:line="240" w:lineRule="auto"/>
        <w:ind w:firstLine="709"/>
        <w:outlineLvl w:val="1"/>
        <w:rPr>
          <w:rFonts w:ascii="Times New Roman" w:eastAsia="Times New Roman" w:hAnsi="Times New Roman" w:cs="Times New Roman"/>
          <w:b/>
          <w:bCs/>
          <w:color w:val="000000"/>
          <w:sz w:val="24"/>
          <w:szCs w:val="24"/>
          <w:lang w:eastAsia="ru-RU" w:bidi="ru-RU"/>
        </w:rPr>
      </w:pPr>
      <w:bookmarkStart w:id="283" w:name="bookmark307"/>
      <w:bookmarkStart w:id="284" w:name="bookmark308"/>
      <w:bookmarkStart w:id="285" w:name="bookmark309"/>
      <w:r w:rsidRPr="00175AE8">
        <w:rPr>
          <w:rFonts w:ascii="Times New Roman" w:eastAsia="Times New Roman" w:hAnsi="Times New Roman" w:cs="Times New Roman"/>
          <w:b/>
          <w:bCs/>
          <w:color w:val="000000"/>
          <w:sz w:val="24"/>
          <w:szCs w:val="24"/>
          <w:lang w:eastAsia="ru-RU" w:bidi="ru-RU"/>
        </w:rPr>
        <w:t>Формы индивидуальной работы учителя со слабоуспевающими учениками</w:t>
      </w:r>
      <w:bookmarkEnd w:id="283"/>
      <w:bookmarkEnd w:id="284"/>
      <w:bookmarkEnd w:id="285"/>
    </w:p>
    <w:p w14:paraId="30E991F7" w14:textId="77777777" w:rsidR="00175AE8" w:rsidRPr="00175AE8" w:rsidRDefault="00175AE8" w:rsidP="00482B4D">
      <w:pPr>
        <w:widowControl w:val="0"/>
        <w:numPr>
          <w:ilvl w:val="0"/>
          <w:numId w:val="80"/>
        </w:numPr>
        <w:tabs>
          <w:tab w:val="left" w:pos="426"/>
          <w:tab w:val="left" w:pos="1250"/>
        </w:tabs>
        <w:spacing w:after="0" w:line="240" w:lineRule="auto"/>
        <w:jc w:val="both"/>
        <w:rPr>
          <w:rFonts w:ascii="Times New Roman" w:eastAsia="Times New Roman" w:hAnsi="Times New Roman" w:cs="Times New Roman"/>
          <w:color w:val="000000"/>
          <w:sz w:val="24"/>
          <w:szCs w:val="24"/>
          <w:lang w:eastAsia="ru-RU" w:bidi="ru-RU"/>
        </w:rPr>
      </w:pPr>
      <w:bookmarkStart w:id="286" w:name="bookmark310"/>
      <w:bookmarkEnd w:id="286"/>
      <w:r w:rsidRPr="00175AE8">
        <w:rPr>
          <w:rFonts w:ascii="Times New Roman" w:eastAsia="Times New Roman" w:hAnsi="Times New Roman" w:cs="Times New Roman"/>
          <w:color w:val="000000"/>
          <w:sz w:val="24"/>
          <w:szCs w:val="24"/>
          <w:lang w:eastAsia="ru-RU" w:bidi="ru-RU"/>
        </w:rPr>
        <w:t>Составление картотеки:</w:t>
      </w:r>
    </w:p>
    <w:p w14:paraId="0B9178E4" w14:textId="77777777" w:rsidR="00175AE8" w:rsidRPr="00742DC3" w:rsidRDefault="00175AE8" w:rsidP="0043574F">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287" w:name="bookmark311"/>
      <w:bookmarkEnd w:id="287"/>
      <w:r w:rsidRPr="00742DC3">
        <w:rPr>
          <w:rFonts w:ascii="Times New Roman" w:eastAsia="Times New Roman" w:hAnsi="Times New Roman" w:cs="Times New Roman"/>
          <w:color w:val="000000"/>
          <w:sz w:val="24"/>
          <w:szCs w:val="24"/>
          <w:lang w:eastAsia="ru-RU" w:bidi="ru-RU"/>
        </w:rPr>
        <w:t>индивидуальных заданий по темам (карточки, таблицы и т.д.)</w:t>
      </w:r>
    </w:p>
    <w:p w14:paraId="66D7733B" w14:textId="77777777" w:rsidR="00175AE8" w:rsidRPr="00742DC3" w:rsidRDefault="00175AE8" w:rsidP="0043574F">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288" w:name="bookmark312"/>
      <w:bookmarkEnd w:id="288"/>
      <w:r w:rsidRPr="00742DC3">
        <w:rPr>
          <w:rFonts w:ascii="Times New Roman" w:eastAsia="Times New Roman" w:hAnsi="Times New Roman" w:cs="Times New Roman"/>
          <w:color w:val="000000"/>
          <w:sz w:val="24"/>
          <w:szCs w:val="24"/>
          <w:lang w:eastAsia="ru-RU" w:bidi="ru-RU"/>
        </w:rPr>
        <w:t>занимательного материала (ребусы, кроссворды, головоломки, иллюстрации)</w:t>
      </w:r>
    </w:p>
    <w:p w14:paraId="726C854F" w14:textId="77777777" w:rsidR="00175AE8" w:rsidRPr="00742DC3" w:rsidRDefault="00175AE8" w:rsidP="0043574F">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289" w:name="bookmark313"/>
      <w:bookmarkEnd w:id="289"/>
      <w:r w:rsidRPr="00742DC3">
        <w:rPr>
          <w:rFonts w:ascii="Times New Roman" w:eastAsia="Times New Roman" w:hAnsi="Times New Roman" w:cs="Times New Roman"/>
          <w:color w:val="000000"/>
          <w:sz w:val="24"/>
          <w:szCs w:val="24"/>
          <w:lang w:eastAsia="ru-RU" w:bidi="ru-RU"/>
        </w:rPr>
        <w:t>наглядный материал, изготовленный самими учащимися, в виде творческих работ к уроку).</w:t>
      </w:r>
    </w:p>
    <w:p w14:paraId="48431099" w14:textId="77777777" w:rsidR="00175AE8" w:rsidRPr="00175AE8" w:rsidRDefault="00175AE8" w:rsidP="00482B4D">
      <w:pPr>
        <w:widowControl w:val="0"/>
        <w:numPr>
          <w:ilvl w:val="0"/>
          <w:numId w:val="80"/>
        </w:numPr>
        <w:tabs>
          <w:tab w:val="left" w:pos="567"/>
          <w:tab w:val="left" w:pos="1274"/>
        </w:tabs>
        <w:spacing w:after="0" w:line="240" w:lineRule="auto"/>
        <w:rPr>
          <w:rFonts w:ascii="Times New Roman" w:eastAsia="Times New Roman" w:hAnsi="Times New Roman" w:cs="Times New Roman"/>
          <w:color w:val="000000"/>
          <w:sz w:val="24"/>
          <w:szCs w:val="24"/>
          <w:lang w:eastAsia="ru-RU" w:bidi="ru-RU"/>
        </w:rPr>
      </w:pPr>
      <w:bookmarkStart w:id="290" w:name="bookmark314"/>
      <w:bookmarkEnd w:id="290"/>
      <w:r w:rsidRPr="00175AE8">
        <w:rPr>
          <w:rFonts w:ascii="Times New Roman" w:eastAsia="Times New Roman" w:hAnsi="Times New Roman" w:cs="Times New Roman"/>
          <w:color w:val="000000"/>
          <w:sz w:val="24"/>
          <w:szCs w:val="24"/>
          <w:lang w:eastAsia="ru-RU" w:bidi="ru-RU"/>
        </w:rPr>
        <w:t>Специальные индивидуальные задания на уроке, частично или полностью исключающие учащихся из общей самостоятельной работы.</w:t>
      </w:r>
    </w:p>
    <w:p w14:paraId="4FE0A2CF" w14:textId="77777777" w:rsidR="00175AE8" w:rsidRPr="00175AE8" w:rsidRDefault="00175AE8" w:rsidP="00482B4D">
      <w:pPr>
        <w:widowControl w:val="0"/>
        <w:numPr>
          <w:ilvl w:val="0"/>
          <w:numId w:val="80"/>
        </w:numPr>
        <w:tabs>
          <w:tab w:val="left" w:pos="567"/>
          <w:tab w:val="left" w:pos="1279"/>
        </w:tabs>
        <w:spacing w:after="0" w:line="240" w:lineRule="auto"/>
        <w:rPr>
          <w:rFonts w:ascii="Times New Roman" w:eastAsia="Times New Roman" w:hAnsi="Times New Roman" w:cs="Times New Roman"/>
          <w:color w:val="000000"/>
          <w:sz w:val="24"/>
          <w:szCs w:val="24"/>
          <w:lang w:eastAsia="ru-RU" w:bidi="ru-RU"/>
        </w:rPr>
      </w:pPr>
      <w:bookmarkStart w:id="291" w:name="bookmark315"/>
      <w:bookmarkEnd w:id="291"/>
      <w:r w:rsidRPr="00175AE8">
        <w:rPr>
          <w:rFonts w:ascii="Times New Roman" w:eastAsia="Times New Roman" w:hAnsi="Times New Roman" w:cs="Times New Roman"/>
          <w:color w:val="000000"/>
          <w:sz w:val="24"/>
          <w:szCs w:val="24"/>
          <w:lang w:eastAsia="ru-RU" w:bidi="ru-RU"/>
        </w:rPr>
        <w:t>Дифференцированные задания отстающим при проверочной, самостоятельной и контрольной работах.</w:t>
      </w:r>
    </w:p>
    <w:p w14:paraId="77D2C83F" w14:textId="77777777" w:rsidR="00175AE8" w:rsidRPr="00175AE8" w:rsidRDefault="00175AE8" w:rsidP="00482B4D">
      <w:pPr>
        <w:widowControl w:val="0"/>
        <w:numPr>
          <w:ilvl w:val="0"/>
          <w:numId w:val="80"/>
        </w:numPr>
        <w:tabs>
          <w:tab w:val="left" w:pos="567"/>
          <w:tab w:val="left" w:pos="1274"/>
        </w:tabs>
        <w:spacing w:after="0" w:line="240" w:lineRule="auto"/>
        <w:rPr>
          <w:rFonts w:ascii="Times New Roman" w:eastAsia="Times New Roman" w:hAnsi="Times New Roman" w:cs="Times New Roman"/>
          <w:color w:val="000000"/>
          <w:sz w:val="24"/>
          <w:szCs w:val="24"/>
          <w:lang w:eastAsia="ru-RU" w:bidi="ru-RU"/>
        </w:rPr>
      </w:pPr>
      <w:bookmarkStart w:id="292" w:name="bookmark316"/>
      <w:bookmarkEnd w:id="292"/>
      <w:r w:rsidRPr="00175AE8">
        <w:rPr>
          <w:rFonts w:ascii="Times New Roman" w:eastAsia="Times New Roman" w:hAnsi="Times New Roman" w:cs="Times New Roman"/>
          <w:color w:val="000000"/>
          <w:sz w:val="24"/>
          <w:szCs w:val="24"/>
          <w:lang w:eastAsia="ru-RU" w:bidi="ru-RU"/>
        </w:rPr>
        <w:t>Предупреждающие опросы.</w:t>
      </w:r>
    </w:p>
    <w:p w14:paraId="6C590C0D" w14:textId="77777777" w:rsidR="00175AE8" w:rsidRPr="00175AE8" w:rsidRDefault="00175AE8" w:rsidP="00482B4D">
      <w:pPr>
        <w:widowControl w:val="0"/>
        <w:numPr>
          <w:ilvl w:val="0"/>
          <w:numId w:val="80"/>
        </w:numPr>
        <w:tabs>
          <w:tab w:val="left" w:pos="567"/>
          <w:tab w:val="left" w:pos="1274"/>
        </w:tabs>
        <w:spacing w:after="0" w:line="240" w:lineRule="auto"/>
        <w:rPr>
          <w:rFonts w:ascii="Times New Roman" w:eastAsia="Times New Roman" w:hAnsi="Times New Roman" w:cs="Times New Roman"/>
          <w:color w:val="000000"/>
          <w:sz w:val="24"/>
          <w:szCs w:val="24"/>
          <w:lang w:eastAsia="ru-RU" w:bidi="ru-RU"/>
        </w:rPr>
      </w:pPr>
      <w:bookmarkStart w:id="293" w:name="bookmark317"/>
      <w:bookmarkEnd w:id="293"/>
      <w:r w:rsidRPr="00175AE8">
        <w:rPr>
          <w:rFonts w:ascii="Times New Roman" w:eastAsia="Times New Roman" w:hAnsi="Times New Roman" w:cs="Times New Roman"/>
          <w:color w:val="000000"/>
          <w:sz w:val="24"/>
          <w:szCs w:val="24"/>
          <w:lang w:eastAsia="ru-RU" w:bidi="ru-RU"/>
        </w:rPr>
        <w:t>Выполнение учащимися заданий по индивидуальным карточкам дома.</w:t>
      </w:r>
    </w:p>
    <w:p w14:paraId="2F302F9B" w14:textId="77777777" w:rsidR="00175AE8" w:rsidRPr="00175AE8" w:rsidRDefault="00175AE8" w:rsidP="00482B4D">
      <w:pPr>
        <w:widowControl w:val="0"/>
        <w:numPr>
          <w:ilvl w:val="0"/>
          <w:numId w:val="80"/>
        </w:numPr>
        <w:tabs>
          <w:tab w:val="left" w:pos="567"/>
          <w:tab w:val="left" w:pos="1289"/>
        </w:tabs>
        <w:spacing w:after="0" w:line="240" w:lineRule="auto"/>
        <w:rPr>
          <w:rFonts w:ascii="Times New Roman" w:eastAsia="Times New Roman" w:hAnsi="Times New Roman" w:cs="Times New Roman"/>
          <w:color w:val="000000"/>
          <w:sz w:val="24"/>
          <w:szCs w:val="24"/>
          <w:lang w:eastAsia="ru-RU" w:bidi="ru-RU"/>
        </w:rPr>
      </w:pPr>
      <w:bookmarkStart w:id="294" w:name="bookmark318"/>
      <w:bookmarkEnd w:id="294"/>
      <w:r w:rsidRPr="00175AE8">
        <w:rPr>
          <w:rFonts w:ascii="Times New Roman" w:eastAsia="Times New Roman" w:hAnsi="Times New Roman" w:cs="Times New Roman"/>
          <w:color w:val="000000"/>
          <w:sz w:val="24"/>
          <w:szCs w:val="24"/>
          <w:lang w:eastAsia="ru-RU" w:bidi="ru-RU"/>
        </w:rPr>
        <w:t>Проведение консультаций. Проверка индивидуальных заданий в присутствии ученика.</w:t>
      </w:r>
    </w:p>
    <w:p w14:paraId="669F21E7" w14:textId="77777777" w:rsidR="00175AE8" w:rsidRPr="00175AE8" w:rsidRDefault="00175AE8" w:rsidP="00482B4D">
      <w:pPr>
        <w:widowControl w:val="0"/>
        <w:numPr>
          <w:ilvl w:val="0"/>
          <w:numId w:val="80"/>
        </w:numPr>
        <w:tabs>
          <w:tab w:val="left" w:pos="567"/>
          <w:tab w:val="left" w:pos="1274"/>
        </w:tabs>
        <w:spacing w:after="0" w:line="240" w:lineRule="auto"/>
        <w:rPr>
          <w:rFonts w:ascii="Times New Roman" w:eastAsia="Times New Roman" w:hAnsi="Times New Roman" w:cs="Times New Roman"/>
          <w:color w:val="000000"/>
          <w:sz w:val="24"/>
          <w:szCs w:val="24"/>
          <w:lang w:eastAsia="ru-RU" w:bidi="ru-RU"/>
        </w:rPr>
      </w:pPr>
      <w:bookmarkStart w:id="295" w:name="bookmark319"/>
      <w:bookmarkEnd w:id="295"/>
      <w:r w:rsidRPr="00175AE8">
        <w:rPr>
          <w:rFonts w:ascii="Times New Roman" w:eastAsia="Times New Roman" w:hAnsi="Times New Roman" w:cs="Times New Roman"/>
          <w:color w:val="000000"/>
          <w:sz w:val="24"/>
          <w:szCs w:val="24"/>
          <w:lang w:eastAsia="ru-RU" w:bidi="ru-RU"/>
        </w:rPr>
        <w:t>Оказание помощи учащимся перед уроком.</w:t>
      </w:r>
    </w:p>
    <w:p w14:paraId="01E47789" w14:textId="77777777" w:rsidR="00175AE8" w:rsidRPr="00175AE8" w:rsidRDefault="00175AE8" w:rsidP="008C3C0B">
      <w:pPr>
        <w:widowControl w:val="0"/>
        <w:spacing w:after="0" w:line="240" w:lineRule="auto"/>
        <w:ind w:firstLine="709"/>
        <w:outlineLvl w:val="1"/>
        <w:rPr>
          <w:rFonts w:ascii="Times New Roman" w:eastAsia="Times New Roman" w:hAnsi="Times New Roman" w:cs="Times New Roman"/>
          <w:b/>
          <w:bCs/>
          <w:color w:val="000000"/>
          <w:sz w:val="24"/>
          <w:szCs w:val="24"/>
          <w:lang w:eastAsia="ru-RU" w:bidi="ru-RU"/>
        </w:rPr>
      </w:pPr>
      <w:bookmarkStart w:id="296" w:name="bookmark320"/>
      <w:bookmarkStart w:id="297" w:name="bookmark321"/>
      <w:bookmarkStart w:id="298" w:name="bookmark322"/>
      <w:r w:rsidRPr="00175AE8">
        <w:rPr>
          <w:rFonts w:ascii="Times New Roman" w:eastAsia="Times New Roman" w:hAnsi="Times New Roman" w:cs="Times New Roman"/>
          <w:b/>
          <w:bCs/>
          <w:color w:val="000000"/>
          <w:sz w:val="24"/>
          <w:szCs w:val="24"/>
          <w:lang w:eastAsia="ru-RU" w:bidi="ru-RU"/>
        </w:rPr>
        <w:t>Деятельность учителя, предупреждающая неуспеваемость учащихся</w:t>
      </w:r>
      <w:bookmarkEnd w:id="296"/>
      <w:bookmarkEnd w:id="297"/>
      <w:bookmarkEnd w:id="298"/>
    </w:p>
    <w:p w14:paraId="34CA635D" w14:textId="77777777" w:rsidR="00175AE8" w:rsidRPr="00175AE8" w:rsidRDefault="00175AE8" w:rsidP="00482B4D">
      <w:pPr>
        <w:widowControl w:val="0"/>
        <w:numPr>
          <w:ilvl w:val="0"/>
          <w:numId w:val="81"/>
        </w:numPr>
        <w:tabs>
          <w:tab w:val="left" w:pos="567"/>
          <w:tab w:val="left" w:pos="1597"/>
        </w:tabs>
        <w:spacing w:after="0" w:line="240" w:lineRule="auto"/>
        <w:jc w:val="both"/>
        <w:rPr>
          <w:rFonts w:ascii="Times New Roman" w:eastAsia="Times New Roman" w:hAnsi="Times New Roman" w:cs="Times New Roman"/>
          <w:color w:val="000000"/>
          <w:sz w:val="24"/>
          <w:szCs w:val="24"/>
          <w:lang w:eastAsia="ru-RU" w:bidi="ru-RU"/>
        </w:rPr>
      </w:pPr>
      <w:bookmarkStart w:id="299" w:name="bookmark323"/>
      <w:bookmarkEnd w:id="299"/>
      <w:r w:rsidRPr="00175AE8">
        <w:rPr>
          <w:rFonts w:ascii="Times New Roman" w:eastAsia="Times New Roman" w:hAnsi="Times New Roman" w:cs="Times New Roman"/>
          <w:color w:val="000000"/>
          <w:sz w:val="24"/>
          <w:szCs w:val="24"/>
          <w:lang w:eastAsia="ru-RU" w:bidi="ru-RU"/>
        </w:rPr>
        <w:t>Начало урока:</w:t>
      </w:r>
    </w:p>
    <w:p w14:paraId="5352C126"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00" w:name="bookmark324"/>
      <w:bookmarkEnd w:id="300"/>
      <w:r w:rsidRPr="00175AE8">
        <w:rPr>
          <w:rFonts w:ascii="Times New Roman" w:eastAsia="Times New Roman" w:hAnsi="Times New Roman" w:cs="Times New Roman"/>
          <w:color w:val="000000"/>
          <w:sz w:val="24"/>
          <w:szCs w:val="24"/>
          <w:lang w:eastAsia="ru-RU" w:bidi="ru-RU"/>
        </w:rPr>
        <w:t>проверка готовности к уроку: дисциплины, подготовка рабочего места;</w:t>
      </w:r>
    </w:p>
    <w:p w14:paraId="28C8C1E5"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01" w:name="bookmark325"/>
      <w:bookmarkEnd w:id="301"/>
      <w:r w:rsidRPr="00175AE8">
        <w:rPr>
          <w:rFonts w:ascii="Times New Roman" w:eastAsia="Times New Roman" w:hAnsi="Times New Roman" w:cs="Times New Roman"/>
          <w:color w:val="000000"/>
          <w:sz w:val="24"/>
          <w:szCs w:val="24"/>
          <w:lang w:eastAsia="ru-RU" w:bidi="ru-RU"/>
        </w:rPr>
        <w:t>проверка домашнего задания.</w:t>
      </w:r>
    </w:p>
    <w:p w14:paraId="38C34808" w14:textId="77777777" w:rsidR="00175AE8" w:rsidRPr="00175AE8" w:rsidRDefault="00175AE8" w:rsidP="00482B4D">
      <w:pPr>
        <w:widowControl w:val="0"/>
        <w:numPr>
          <w:ilvl w:val="0"/>
          <w:numId w:val="81"/>
        </w:numPr>
        <w:tabs>
          <w:tab w:val="left" w:pos="567"/>
        </w:tabs>
        <w:spacing w:after="0" w:line="240" w:lineRule="auto"/>
        <w:rPr>
          <w:rFonts w:ascii="Times New Roman" w:eastAsia="Times New Roman" w:hAnsi="Times New Roman" w:cs="Times New Roman"/>
          <w:color w:val="000000"/>
          <w:sz w:val="24"/>
          <w:szCs w:val="24"/>
          <w:lang w:eastAsia="ru-RU" w:bidi="ru-RU"/>
        </w:rPr>
      </w:pPr>
      <w:bookmarkStart w:id="302" w:name="bookmark326"/>
      <w:bookmarkEnd w:id="302"/>
      <w:r w:rsidRPr="00175AE8">
        <w:rPr>
          <w:rFonts w:ascii="Times New Roman" w:eastAsia="Times New Roman" w:hAnsi="Times New Roman" w:cs="Times New Roman"/>
          <w:color w:val="000000"/>
          <w:sz w:val="24"/>
          <w:szCs w:val="24"/>
          <w:lang w:eastAsia="ru-RU" w:bidi="ru-RU"/>
        </w:rPr>
        <w:t>Организация повторения:</w:t>
      </w:r>
    </w:p>
    <w:p w14:paraId="36AF2C94" w14:textId="77777777" w:rsidR="00175AE8" w:rsidRPr="00742DC3"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03" w:name="bookmark327"/>
      <w:bookmarkEnd w:id="303"/>
      <w:r w:rsidRPr="00742DC3">
        <w:rPr>
          <w:rFonts w:ascii="Times New Roman" w:eastAsia="Times New Roman" w:hAnsi="Times New Roman" w:cs="Times New Roman"/>
          <w:color w:val="000000"/>
          <w:sz w:val="24"/>
          <w:szCs w:val="24"/>
          <w:lang w:eastAsia="ru-RU" w:bidi="ru-RU"/>
        </w:rPr>
        <w:t>в работу на повторение включаются «слабые» учащиеся</w:t>
      </w:r>
    </w:p>
    <w:p w14:paraId="794E0327" w14:textId="77777777" w:rsidR="00175AE8" w:rsidRPr="00175AE8" w:rsidRDefault="00175AE8" w:rsidP="00482B4D">
      <w:pPr>
        <w:widowControl w:val="0"/>
        <w:numPr>
          <w:ilvl w:val="0"/>
          <w:numId w:val="81"/>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04" w:name="bookmark328"/>
      <w:bookmarkEnd w:id="304"/>
      <w:r w:rsidRPr="00175AE8">
        <w:rPr>
          <w:rFonts w:ascii="Times New Roman" w:eastAsia="Times New Roman" w:hAnsi="Times New Roman" w:cs="Times New Roman"/>
          <w:color w:val="000000"/>
          <w:sz w:val="24"/>
          <w:szCs w:val="24"/>
          <w:lang w:eastAsia="ru-RU" w:bidi="ru-RU"/>
        </w:rPr>
        <w:t>Уровень изложения:</w:t>
      </w:r>
    </w:p>
    <w:p w14:paraId="40DBE3C2"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05" w:name="bookmark329"/>
      <w:bookmarkEnd w:id="305"/>
      <w:r w:rsidRPr="00175AE8">
        <w:rPr>
          <w:rFonts w:ascii="Times New Roman" w:eastAsia="Times New Roman" w:hAnsi="Times New Roman" w:cs="Times New Roman"/>
          <w:color w:val="000000"/>
          <w:sz w:val="24"/>
          <w:szCs w:val="24"/>
          <w:lang w:eastAsia="ru-RU" w:bidi="ru-RU"/>
        </w:rPr>
        <w:t>подготовка учащихся к восприятию нового материала</w:t>
      </w:r>
    </w:p>
    <w:p w14:paraId="4EBD553A"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06" w:name="bookmark330"/>
      <w:bookmarkEnd w:id="306"/>
      <w:r w:rsidRPr="00175AE8">
        <w:rPr>
          <w:rFonts w:ascii="Times New Roman" w:eastAsia="Times New Roman" w:hAnsi="Times New Roman" w:cs="Times New Roman"/>
          <w:color w:val="000000"/>
          <w:sz w:val="24"/>
          <w:szCs w:val="24"/>
          <w:lang w:eastAsia="ru-RU" w:bidi="ru-RU"/>
        </w:rPr>
        <w:t>основные моменты отражены на доске</w:t>
      </w:r>
    </w:p>
    <w:p w14:paraId="507B8469" w14:textId="77777777" w:rsidR="00175AE8" w:rsidRPr="00175AE8" w:rsidRDefault="00175AE8" w:rsidP="00482B4D">
      <w:pPr>
        <w:widowControl w:val="0"/>
        <w:numPr>
          <w:ilvl w:val="0"/>
          <w:numId w:val="81"/>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07" w:name="bookmark331"/>
      <w:bookmarkEnd w:id="307"/>
      <w:r w:rsidRPr="00175AE8">
        <w:rPr>
          <w:rFonts w:ascii="Times New Roman" w:eastAsia="Times New Roman" w:hAnsi="Times New Roman" w:cs="Times New Roman"/>
          <w:color w:val="000000"/>
          <w:sz w:val="24"/>
          <w:szCs w:val="24"/>
          <w:lang w:eastAsia="ru-RU" w:bidi="ru-RU"/>
        </w:rPr>
        <w:t>Организация внимания учащихся:</w:t>
      </w:r>
    </w:p>
    <w:p w14:paraId="2D939107"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08" w:name="bookmark332"/>
      <w:bookmarkEnd w:id="308"/>
      <w:r w:rsidRPr="00175AE8">
        <w:rPr>
          <w:rFonts w:ascii="Times New Roman" w:eastAsia="Times New Roman" w:hAnsi="Times New Roman" w:cs="Times New Roman"/>
          <w:color w:val="000000"/>
          <w:sz w:val="24"/>
          <w:szCs w:val="24"/>
          <w:lang w:eastAsia="ru-RU" w:bidi="ru-RU"/>
        </w:rPr>
        <w:t>использования стимулирующего введения, проблемных вопросов;</w:t>
      </w:r>
    </w:p>
    <w:p w14:paraId="112F8E11"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09" w:name="bookmark333"/>
      <w:bookmarkEnd w:id="309"/>
      <w:r w:rsidRPr="00175AE8">
        <w:rPr>
          <w:rFonts w:ascii="Times New Roman" w:eastAsia="Times New Roman" w:hAnsi="Times New Roman" w:cs="Times New Roman"/>
          <w:color w:val="000000"/>
          <w:sz w:val="24"/>
          <w:szCs w:val="24"/>
          <w:lang w:eastAsia="ru-RU" w:bidi="ru-RU"/>
        </w:rPr>
        <w:t>смена форм учебной деятельности</w:t>
      </w:r>
    </w:p>
    <w:p w14:paraId="6869D174" w14:textId="77777777" w:rsidR="00175AE8" w:rsidRPr="00742DC3"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r w:rsidRPr="00742DC3">
        <w:rPr>
          <w:rFonts w:ascii="Times New Roman" w:eastAsia="Times New Roman" w:hAnsi="Times New Roman" w:cs="Times New Roman"/>
          <w:color w:val="000000"/>
          <w:sz w:val="24"/>
          <w:szCs w:val="24"/>
          <w:lang w:eastAsia="ru-RU" w:bidi="ru-RU"/>
        </w:rPr>
        <w:t>Физкультурные минутки, зрительная гимнастика.</w:t>
      </w:r>
    </w:p>
    <w:p w14:paraId="3E954095" w14:textId="77777777" w:rsidR="00175AE8" w:rsidRPr="00175AE8" w:rsidRDefault="00175AE8" w:rsidP="00482B4D">
      <w:pPr>
        <w:widowControl w:val="0"/>
        <w:numPr>
          <w:ilvl w:val="0"/>
          <w:numId w:val="81"/>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10" w:name="bookmark334"/>
      <w:bookmarkEnd w:id="310"/>
      <w:r w:rsidRPr="00175AE8">
        <w:rPr>
          <w:rFonts w:ascii="Times New Roman" w:eastAsia="Times New Roman" w:hAnsi="Times New Roman" w:cs="Times New Roman"/>
          <w:color w:val="000000"/>
          <w:sz w:val="24"/>
          <w:szCs w:val="24"/>
          <w:lang w:eastAsia="ru-RU" w:bidi="ru-RU"/>
        </w:rPr>
        <w:t>Закрепление материала:</w:t>
      </w:r>
    </w:p>
    <w:p w14:paraId="7EDB6E1D"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11" w:name="bookmark335"/>
      <w:bookmarkEnd w:id="311"/>
      <w:r w:rsidRPr="00175AE8">
        <w:rPr>
          <w:rFonts w:ascii="Times New Roman" w:eastAsia="Times New Roman" w:hAnsi="Times New Roman" w:cs="Times New Roman"/>
          <w:color w:val="000000"/>
          <w:sz w:val="24"/>
          <w:szCs w:val="24"/>
          <w:lang w:eastAsia="ru-RU" w:bidi="ru-RU"/>
        </w:rPr>
        <w:t>опрос «слабоуспевающих» учащихся, как они усвоили материал.</w:t>
      </w:r>
    </w:p>
    <w:p w14:paraId="431C5482"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12" w:name="bookmark336"/>
      <w:bookmarkEnd w:id="312"/>
      <w:r w:rsidRPr="00175AE8">
        <w:rPr>
          <w:rFonts w:ascii="Times New Roman" w:eastAsia="Times New Roman" w:hAnsi="Times New Roman" w:cs="Times New Roman"/>
          <w:color w:val="000000"/>
          <w:sz w:val="24"/>
          <w:szCs w:val="24"/>
          <w:lang w:eastAsia="ru-RU" w:bidi="ru-RU"/>
        </w:rPr>
        <w:t>повторение сложных моментов.</w:t>
      </w:r>
    </w:p>
    <w:p w14:paraId="30E2D060" w14:textId="77777777" w:rsidR="00175AE8" w:rsidRPr="00175AE8" w:rsidRDefault="00175AE8" w:rsidP="00482B4D">
      <w:pPr>
        <w:widowControl w:val="0"/>
        <w:numPr>
          <w:ilvl w:val="0"/>
          <w:numId w:val="81"/>
        </w:numPr>
        <w:tabs>
          <w:tab w:val="left" w:pos="567"/>
        </w:tabs>
        <w:spacing w:after="0" w:line="240" w:lineRule="auto"/>
        <w:rPr>
          <w:rFonts w:ascii="Times New Roman" w:eastAsia="Times New Roman" w:hAnsi="Times New Roman" w:cs="Times New Roman"/>
          <w:color w:val="000000"/>
          <w:sz w:val="24"/>
          <w:szCs w:val="24"/>
          <w:lang w:eastAsia="ru-RU" w:bidi="ru-RU"/>
        </w:rPr>
      </w:pPr>
      <w:bookmarkStart w:id="313" w:name="bookmark337"/>
      <w:bookmarkEnd w:id="313"/>
      <w:r w:rsidRPr="00175AE8">
        <w:rPr>
          <w:rFonts w:ascii="Times New Roman" w:eastAsia="Times New Roman" w:hAnsi="Times New Roman" w:cs="Times New Roman"/>
          <w:color w:val="000000"/>
          <w:sz w:val="24"/>
          <w:szCs w:val="24"/>
          <w:lang w:eastAsia="ru-RU" w:bidi="ru-RU"/>
        </w:rPr>
        <w:t>Педагогический такт:</w:t>
      </w:r>
    </w:p>
    <w:p w14:paraId="0860C1DA"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14" w:name="bookmark338"/>
      <w:bookmarkEnd w:id="314"/>
      <w:r w:rsidRPr="00175AE8">
        <w:rPr>
          <w:rFonts w:ascii="Times New Roman" w:eastAsia="Times New Roman" w:hAnsi="Times New Roman" w:cs="Times New Roman"/>
          <w:color w:val="000000"/>
          <w:sz w:val="24"/>
          <w:szCs w:val="24"/>
          <w:lang w:eastAsia="ru-RU" w:bidi="ru-RU"/>
        </w:rPr>
        <w:t>доброжелательность, тактичность;</w:t>
      </w:r>
    </w:p>
    <w:p w14:paraId="02F98CE9"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15" w:name="bookmark339"/>
      <w:bookmarkEnd w:id="315"/>
      <w:r w:rsidRPr="00175AE8">
        <w:rPr>
          <w:rFonts w:ascii="Times New Roman" w:eastAsia="Times New Roman" w:hAnsi="Times New Roman" w:cs="Times New Roman"/>
          <w:color w:val="000000"/>
          <w:sz w:val="24"/>
          <w:szCs w:val="24"/>
          <w:lang w:eastAsia="ru-RU" w:bidi="ru-RU"/>
        </w:rPr>
        <w:t>внимательность и уважение к вопросам учащихся;</w:t>
      </w:r>
    </w:p>
    <w:p w14:paraId="3A9F6969"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16" w:name="bookmark340"/>
      <w:bookmarkEnd w:id="316"/>
      <w:r w:rsidRPr="00175AE8">
        <w:rPr>
          <w:rFonts w:ascii="Times New Roman" w:eastAsia="Times New Roman" w:hAnsi="Times New Roman" w:cs="Times New Roman"/>
          <w:color w:val="000000"/>
          <w:sz w:val="24"/>
          <w:szCs w:val="24"/>
          <w:lang w:eastAsia="ru-RU" w:bidi="ru-RU"/>
        </w:rPr>
        <w:t>речь учителя свободна от сарказма и насмешек;</w:t>
      </w:r>
    </w:p>
    <w:p w14:paraId="109BC5C7"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17" w:name="bookmark341"/>
      <w:bookmarkEnd w:id="317"/>
      <w:r w:rsidRPr="00175AE8">
        <w:rPr>
          <w:rFonts w:ascii="Times New Roman" w:eastAsia="Times New Roman" w:hAnsi="Times New Roman" w:cs="Times New Roman"/>
          <w:color w:val="000000"/>
          <w:sz w:val="24"/>
          <w:szCs w:val="24"/>
          <w:lang w:eastAsia="ru-RU" w:bidi="ru-RU"/>
        </w:rPr>
        <w:t>учитель подбадривает учащихся, испытывающих трудности на уроке.</w:t>
      </w:r>
    </w:p>
    <w:p w14:paraId="42FF2B99" w14:textId="77777777" w:rsidR="00175AE8" w:rsidRPr="00175AE8" w:rsidRDefault="00175AE8" w:rsidP="00482B4D">
      <w:pPr>
        <w:widowControl w:val="0"/>
        <w:numPr>
          <w:ilvl w:val="0"/>
          <w:numId w:val="81"/>
        </w:numPr>
        <w:tabs>
          <w:tab w:val="left" w:pos="567"/>
        </w:tabs>
        <w:spacing w:after="0" w:line="240" w:lineRule="auto"/>
        <w:rPr>
          <w:rFonts w:ascii="Times New Roman" w:eastAsia="Times New Roman" w:hAnsi="Times New Roman" w:cs="Times New Roman"/>
          <w:color w:val="000000"/>
          <w:sz w:val="24"/>
          <w:szCs w:val="24"/>
          <w:lang w:eastAsia="ru-RU" w:bidi="ru-RU"/>
        </w:rPr>
      </w:pPr>
      <w:bookmarkStart w:id="318" w:name="bookmark342"/>
      <w:bookmarkEnd w:id="318"/>
      <w:r w:rsidRPr="00175AE8">
        <w:rPr>
          <w:rFonts w:ascii="Times New Roman" w:eastAsia="Times New Roman" w:hAnsi="Times New Roman" w:cs="Times New Roman"/>
          <w:color w:val="000000"/>
          <w:sz w:val="24"/>
          <w:szCs w:val="24"/>
          <w:lang w:eastAsia="ru-RU" w:bidi="ru-RU"/>
        </w:rPr>
        <w:t>Осуществляется индивидуальный подход к каждому ученику</w:t>
      </w:r>
    </w:p>
    <w:p w14:paraId="52387149" w14:textId="77777777" w:rsidR="00175AE8" w:rsidRPr="00175AE8" w:rsidRDefault="00175AE8" w:rsidP="00482B4D">
      <w:pPr>
        <w:widowControl w:val="0"/>
        <w:numPr>
          <w:ilvl w:val="0"/>
          <w:numId w:val="81"/>
        </w:numPr>
        <w:tabs>
          <w:tab w:val="left" w:pos="567"/>
        </w:tabs>
        <w:spacing w:after="0" w:line="240" w:lineRule="auto"/>
        <w:rPr>
          <w:rFonts w:ascii="Times New Roman" w:eastAsia="Times New Roman" w:hAnsi="Times New Roman" w:cs="Times New Roman"/>
          <w:color w:val="000000"/>
          <w:sz w:val="24"/>
          <w:szCs w:val="24"/>
          <w:lang w:eastAsia="ru-RU" w:bidi="ru-RU"/>
        </w:rPr>
      </w:pPr>
      <w:bookmarkStart w:id="319" w:name="bookmark343"/>
      <w:bookmarkEnd w:id="319"/>
      <w:r w:rsidRPr="00175AE8">
        <w:rPr>
          <w:rFonts w:ascii="Times New Roman" w:eastAsia="Times New Roman" w:hAnsi="Times New Roman" w:cs="Times New Roman"/>
          <w:color w:val="000000"/>
          <w:sz w:val="24"/>
          <w:szCs w:val="24"/>
          <w:lang w:eastAsia="ru-RU" w:bidi="ru-RU"/>
        </w:rPr>
        <w:t>Оценка знаний учащихся:</w:t>
      </w:r>
    </w:p>
    <w:p w14:paraId="5A5EDC27"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20" w:name="bookmark344"/>
      <w:bookmarkEnd w:id="320"/>
      <w:r w:rsidRPr="00175AE8">
        <w:rPr>
          <w:rFonts w:ascii="Times New Roman" w:eastAsia="Times New Roman" w:hAnsi="Times New Roman" w:cs="Times New Roman"/>
          <w:color w:val="000000"/>
          <w:sz w:val="24"/>
          <w:szCs w:val="24"/>
          <w:lang w:eastAsia="ru-RU" w:bidi="ru-RU"/>
        </w:rPr>
        <w:t>объективность, комментарий</w:t>
      </w:r>
    </w:p>
    <w:p w14:paraId="0430ADD2"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21" w:name="bookmark345"/>
      <w:bookmarkEnd w:id="321"/>
      <w:r w:rsidRPr="00175AE8">
        <w:rPr>
          <w:rFonts w:ascii="Times New Roman" w:eastAsia="Times New Roman" w:hAnsi="Times New Roman" w:cs="Times New Roman"/>
          <w:color w:val="000000"/>
          <w:sz w:val="24"/>
          <w:szCs w:val="24"/>
          <w:lang w:eastAsia="ru-RU" w:bidi="ru-RU"/>
        </w:rPr>
        <w:t>обязательное выставление оценок в дневник.</w:t>
      </w:r>
    </w:p>
    <w:p w14:paraId="5A89091C" w14:textId="77777777" w:rsidR="00175AE8" w:rsidRPr="0019560B" w:rsidRDefault="00175AE8" w:rsidP="0019560B">
      <w:pPr>
        <w:pStyle w:val="a4"/>
        <w:widowControl w:val="0"/>
        <w:numPr>
          <w:ilvl w:val="0"/>
          <w:numId w:val="81"/>
        </w:numPr>
        <w:tabs>
          <w:tab w:val="left" w:pos="567"/>
        </w:tabs>
        <w:spacing w:after="0" w:line="240" w:lineRule="auto"/>
        <w:ind w:hanging="720"/>
        <w:rPr>
          <w:rFonts w:ascii="Times New Roman" w:eastAsia="Times New Roman" w:hAnsi="Times New Roman" w:cs="Times New Roman"/>
          <w:color w:val="000000"/>
          <w:sz w:val="24"/>
          <w:szCs w:val="24"/>
          <w:lang w:eastAsia="ru-RU" w:bidi="ru-RU"/>
        </w:rPr>
      </w:pPr>
      <w:bookmarkStart w:id="322" w:name="bookmark346"/>
      <w:bookmarkEnd w:id="322"/>
      <w:r w:rsidRPr="0019560B">
        <w:rPr>
          <w:rFonts w:ascii="Times New Roman" w:eastAsia="Times New Roman" w:hAnsi="Times New Roman" w:cs="Times New Roman"/>
          <w:color w:val="000000"/>
          <w:sz w:val="24"/>
          <w:szCs w:val="24"/>
          <w:lang w:eastAsia="ru-RU" w:bidi="ru-RU"/>
        </w:rPr>
        <w:t>Домашнее задание:</w:t>
      </w:r>
    </w:p>
    <w:p w14:paraId="562F5D5F"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23" w:name="bookmark347"/>
      <w:bookmarkEnd w:id="323"/>
      <w:r w:rsidRPr="00175AE8">
        <w:rPr>
          <w:rFonts w:ascii="Times New Roman" w:eastAsia="Times New Roman" w:hAnsi="Times New Roman" w:cs="Times New Roman"/>
          <w:color w:val="000000"/>
          <w:sz w:val="24"/>
          <w:szCs w:val="24"/>
          <w:lang w:eastAsia="ru-RU" w:bidi="ru-RU"/>
        </w:rPr>
        <w:t>инструктаж домашнего задания;</w:t>
      </w:r>
    </w:p>
    <w:p w14:paraId="721DFC6C" w14:textId="77777777" w:rsidR="00175AE8" w:rsidRPr="00175AE8" w:rsidRDefault="00175AE8" w:rsidP="0019560B">
      <w:pPr>
        <w:pStyle w:val="a4"/>
        <w:widowControl w:val="0"/>
        <w:numPr>
          <w:ilvl w:val="0"/>
          <w:numId w:val="108"/>
        </w:numPr>
        <w:tabs>
          <w:tab w:val="left" w:pos="284"/>
        </w:tabs>
        <w:spacing w:after="0" w:line="240" w:lineRule="auto"/>
        <w:ind w:left="0"/>
        <w:rPr>
          <w:rFonts w:ascii="Times New Roman" w:eastAsia="Times New Roman" w:hAnsi="Times New Roman" w:cs="Times New Roman"/>
          <w:color w:val="000000"/>
          <w:sz w:val="24"/>
          <w:szCs w:val="24"/>
          <w:lang w:eastAsia="ru-RU" w:bidi="ru-RU"/>
        </w:rPr>
      </w:pPr>
      <w:bookmarkStart w:id="324" w:name="bookmark348"/>
      <w:bookmarkEnd w:id="324"/>
      <w:r w:rsidRPr="00175AE8">
        <w:rPr>
          <w:rFonts w:ascii="Times New Roman" w:eastAsia="Times New Roman" w:hAnsi="Times New Roman" w:cs="Times New Roman"/>
          <w:color w:val="000000"/>
          <w:sz w:val="24"/>
          <w:szCs w:val="24"/>
          <w:lang w:eastAsia="ru-RU" w:bidi="ru-RU"/>
        </w:rPr>
        <w:t>индивидуальное задание</w:t>
      </w:r>
    </w:p>
    <w:p w14:paraId="03699F31" w14:textId="77777777" w:rsidR="00175AE8" w:rsidRP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Правила работы со слабоуспевающими учащимися</w:t>
      </w:r>
    </w:p>
    <w:p w14:paraId="060CDA45" w14:textId="77777777" w:rsidR="00175AE8" w:rsidRPr="00175AE8" w:rsidRDefault="00175AE8" w:rsidP="00482B4D">
      <w:pPr>
        <w:widowControl w:val="0"/>
        <w:numPr>
          <w:ilvl w:val="0"/>
          <w:numId w:val="82"/>
        </w:numPr>
        <w:tabs>
          <w:tab w:val="left" w:pos="567"/>
        </w:tabs>
        <w:spacing w:after="0" w:line="240" w:lineRule="auto"/>
        <w:rPr>
          <w:rFonts w:ascii="Times New Roman" w:eastAsia="Times New Roman" w:hAnsi="Times New Roman" w:cs="Times New Roman"/>
          <w:color w:val="000000"/>
          <w:sz w:val="24"/>
          <w:szCs w:val="24"/>
          <w:lang w:eastAsia="ru-RU" w:bidi="ru-RU"/>
        </w:rPr>
      </w:pPr>
      <w:bookmarkStart w:id="325" w:name="bookmark349"/>
      <w:bookmarkEnd w:id="325"/>
      <w:r w:rsidRPr="00175AE8">
        <w:rPr>
          <w:rFonts w:ascii="Times New Roman" w:eastAsia="Times New Roman" w:hAnsi="Times New Roman" w:cs="Times New Roman"/>
          <w:color w:val="000000"/>
          <w:sz w:val="24"/>
          <w:szCs w:val="24"/>
          <w:lang w:eastAsia="ru-RU" w:bidi="ru-RU"/>
        </w:rPr>
        <w:t>Верьте в способности «слабоуспевающего» ученика и старайтесь передать ему эту веру.</w:t>
      </w:r>
    </w:p>
    <w:p w14:paraId="361E36C6" w14:textId="77777777" w:rsidR="00175AE8" w:rsidRPr="00175AE8" w:rsidRDefault="00175AE8" w:rsidP="00482B4D">
      <w:pPr>
        <w:widowControl w:val="0"/>
        <w:numPr>
          <w:ilvl w:val="0"/>
          <w:numId w:val="82"/>
        </w:numPr>
        <w:tabs>
          <w:tab w:val="left" w:pos="567"/>
          <w:tab w:val="left" w:pos="929"/>
        </w:tabs>
        <w:spacing w:after="0" w:line="240" w:lineRule="auto"/>
        <w:jc w:val="both"/>
        <w:rPr>
          <w:rFonts w:ascii="Times New Roman" w:eastAsia="Times New Roman" w:hAnsi="Times New Roman" w:cs="Times New Roman"/>
          <w:color w:val="000000"/>
          <w:sz w:val="24"/>
          <w:szCs w:val="24"/>
          <w:lang w:eastAsia="ru-RU" w:bidi="ru-RU"/>
        </w:rPr>
      </w:pPr>
      <w:bookmarkStart w:id="326" w:name="bookmark350"/>
      <w:bookmarkEnd w:id="326"/>
      <w:r w:rsidRPr="00175AE8">
        <w:rPr>
          <w:rFonts w:ascii="Times New Roman" w:eastAsia="Times New Roman" w:hAnsi="Times New Roman" w:cs="Times New Roman"/>
          <w:color w:val="000000"/>
          <w:sz w:val="24"/>
          <w:szCs w:val="24"/>
          <w:lang w:eastAsia="ru-RU" w:bidi="ru-RU"/>
        </w:rPr>
        <w:t>Помните, что для «слабоуспевающего» необходимо время, чтобы он понял пройденный материал. Нельзя торопить его.</w:t>
      </w:r>
    </w:p>
    <w:p w14:paraId="40281C20" w14:textId="77777777" w:rsidR="00175AE8" w:rsidRPr="00175AE8" w:rsidRDefault="00175AE8" w:rsidP="00482B4D">
      <w:pPr>
        <w:widowControl w:val="0"/>
        <w:numPr>
          <w:ilvl w:val="0"/>
          <w:numId w:val="82"/>
        </w:numPr>
        <w:tabs>
          <w:tab w:val="left" w:pos="567"/>
          <w:tab w:val="left" w:pos="929"/>
        </w:tabs>
        <w:spacing w:after="0" w:line="240" w:lineRule="auto"/>
        <w:jc w:val="both"/>
        <w:rPr>
          <w:rFonts w:ascii="Times New Roman" w:eastAsia="Times New Roman" w:hAnsi="Times New Roman" w:cs="Times New Roman"/>
          <w:color w:val="000000"/>
          <w:sz w:val="24"/>
          <w:szCs w:val="24"/>
          <w:lang w:eastAsia="ru-RU" w:bidi="ru-RU"/>
        </w:rPr>
      </w:pPr>
      <w:bookmarkStart w:id="327" w:name="bookmark351"/>
      <w:bookmarkEnd w:id="327"/>
      <w:r w:rsidRPr="00175AE8">
        <w:rPr>
          <w:rFonts w:ascii="Times New Roman" w:eastAsia="Times New Roman" w:hAnsi="Times New Roman" w:cs="Times New Roman"/>
          <w:color w:val="000000"/>
          <w:sz w:val="24"/>
          <w:szCs w:val="24"/>
          <w:lang w:eastAsia="ru-RU" w:bidi="ru-RU"/>
        </w:rPr>
        <w:t xml:space="preserve">Каждый урок - продолжение предыдущего. Многократное повторение основного материала - один из </w:t>
      </w:r>
      <w:r w:rsidR="00742DC3" w:rsidRPr="00175AE8">
        <w:rPr>
          <w:rFonts w:ascii="Times New Roman" w:eastAsia="Times New Roman" w:hAnsi="Times New Roman" w:cs="Times New Roman"/>
          <w:color w:val="000000"/>
          <w:sz w:val="24"/>
          <w:szCs w:val="24"/>
          <w:lang w:eastAsia="ru-RU" w:bidi="ru-RU"/>
        </w:rPr>
        <w:t>приёмов</w:t>
      </w:r>
      <w:r w:rsidRPr="00175AE8">
        <w:rPr>
          <w:rFonts w:ascii="Times New Roman" w:eastAsia="Times New Roman" w:hAnsi="Times New Roman" w:cs="Times New Roman"/>
          <w:color w:val="000000"/>
          <w:sz w:val="24"/>
          <w:szCs w:val="24"/>
          <w:lang w:eastAsia="ru-RU" w:bidi="ru-RU"/>
        </w:rPr>
        <w:t xml:space="preserve"> работы со «слабоуспевающими» учениками.</w:t>
      </w:r>
    </w:p>
    <w:p w14:paraId="5DCBDB6E" w14:textId="77777777" w:rsidR="00175AE8" w:rsidRPr="00175AE8" w:rsidRDefault="00175AE8" w:rsidP="00482B4D">
      <w:pPr>
        <w:widowControl w:val="0"/>
        <w:numPr>
          <w:ilvl w:val="0"/>
          <w:numId w:val="82"/>
        </w:numPr>
        <w:tabs>
          <w:tab w:val="left" w:pos="567"/>
          <w:tab w:val="left" w:pos="929"/>
        </w:tabs>
        <w:spacing w:after="0" w:line="240" w:lineRule="auto"/>
        <w:jc w:val="both"/>
        <w:rPr>
          <w:rFonts w:ascii="Times New Roman" w:eastAsia="Times New Roman" w:hAnsi="Times New Roman" w:cs="Times New Roman"/>
          <w:color w:val="000000"/>
          <w:sz w:val="24"/>
          <w:szCs w:val="24"/>
          <w:lang w:eastAsia="ru-RU" w:bidi="ru-RU"/>
        </w:rPr>
      </w:pPr>
      <w:bookmarkStart w:id="328" w:name="bookmark352"/>
      <w:bookmarkEnd w:id="328"/>
      <w:r w:rsidRPr="00175AE8">
        <w:rPr>
          <w:rFonts w:ascii="Times New Roman" w:eastAsia="Times New Roman" w:hAnsi="Times New Roman" w:cs="Times New Roman"/>
          <w:color w:val="000000"/>
          <w:sz w:val="24"/>
          <w:szCs w:val="24"/>
          <w:lang w:eastAsia="ru-RU" w:bidi="ru-RU"/>
        </w:rPr>
        <w:t>Вселяя детям надежду в то, что они запомнят, поймут материал, чаще давайте им однотипные задания (с учителем, с классом, самостоятельно).</w:t>
      </w:r>
    </w:p>
    <w:p w14:paraId="70ADE2B3" w14:textId="77777777" w:rsidR="00175AE8" w:rsidRPr="00175AE8" w:rsidRDefault="00175AE8" w:rsidP="00482B4D">
      <w:pPr>
        <w:widowControl w:val="0"/>
        <w:numPr>
          <w:ilvl w:val="0"/>
          <w:numId w:val="82"/>
        </w:numPr>
        <w:tabs>
          <w:tab w:val="left" w:pos="567"/>
          <w:tab w:val="left" w:pos="929"/>
        </w:tabs>
        <w:spacing w:after="0" w:line="240" w:lineRule="auto"/>
        <w:jc w:val="both"/>
        <w:rPr>
          <w:rFonts w:ascii="Times New Roman" w:eastAsia="Times New Roman" w:hAnsi="Times New Roman" w:cs="Times New Roman"/>
          <w:color w:val="000000"/>
          <w:sz w:val="24"/>
          <w:szCs w:val="24"/>
          <w:lang w:eastAsia="ru-RU" w:bidi="ru-RU"/>
        </w:rPr>
      </w:pPr>
      <w:bookmarkStart w:id="329" w:name="bookmark353"/>
      <w:bookmarkEnd w:id="329"/>
      <w:r w:rsidRPr="00175AE8">
        <w:rPr>
          <w:rFonts w:ascii="Times New Roman" w:eastAsia="Times New Roman" w:hAnsi="Times New Roman" w:cs="Times New Roman"/>
          <w:color w:val="000000"/>
          <w:sz w:val="24"/>
          <w:szCs w:val="24"/>
          <w:lang w:eastAsia="ru-RU" w:bidi="ru-RU"/>
        </w:rPr>
        <w:t>Работа со «слабоуспевающими» детьми - это огромный труд и терпение. Постепенное развитие памяти, логики, мышления, интереса к учению.</w:t>
      </w:r>
    </w:p>
    <w:p w14:paraId="59DEE1C4" w14:textId="77777777" w:rsidR="00175AE8" w:rsidRPr="00175AE8" w:rsidRDefault="00175AE8" w:rsidP="00482B4D">
      <w:pPr>
        <w:widowControl w:val="0"/>
        <w:numPr>
          <w:ilvl w:val="0"/>
          <w:numId w:val="82"/>
        </w:numPr>
        <w:tabs>
          <w:tab w:val="left" w:pos="567"/>
          <w:tab w:val="left" w:pos="929"/>
        </w:tabs>
        <w:spacing w:after="0" w:line="240" w:lineRule="auto"/>
        <w:jc w:val="both"/>
        <w:rPr>
          <w:rFonts w:ascii="Times New Roman" w:eastAsia="Times New Roman" w:hAnsi="Times New Roman" w:cs="Times New Roman"/>
          <w:color w:val="000000"/>
          <w:sz w:val="24"/>
          <w:szCs w:val="24"/>
          <w:lang w:eastAsia="ru-RU" w:bidi="ru-RU"/>
        </w:rPr>
      </w:pPr>
      <w:bookmarkStart w:id="330" w:name="bookmark354"/>
      <w:bookmarkEnd w:id="330"/>
      <w:r w:rsidRPr="00175AE8">
        <w:rPr>
          <w:rFonts w:ascii="Times New Roman" w:eastAsia="Times New Roman" w:hAnsi="Times New Roman" w:cs="Times New Roman"/>
          <w:color w:val="000000"/>
          <w:sz w:val="24"/>
          <w:szCs w:val="24"/>
          <w:lang w:eastAsia="ru-RU" w:bidi="ru-RU"/>
        </w:rPr>
        <w:t>Не гонитесь за большим количеством новой информации. Выбирайте из изучаемого материала главное, многократно повторяйте и закрепляйте его.</w:t>
      </w:r>
    </w:p>
    <w:p w14:paraId="5687F60B" w14:textId="77777777" w:rsidR="00175AE8" w:rsidRPr="00175AE8" w:rsidRDefault="00175AE8" w:rsidP="00482B4D">
      <w:pPr>
        <w:widowControl w:val="0"/>
        <w:numPr>
          <w:ilvl w:val="0"/>
          <w:numId w:val="82"/>
        </w:numPr>
        <w:tabs>
          <w:tab w:val="left" w:pos="567"/>
          <w:tab w:val="left" w:pos="929"/>
        </w:tabs>
        <w:spacing w:after="0" w:line="240" w:lineRule="auto"/>
        <w:jc w:val="both"/>
        <w:rPr>
          <w:rFonts w:ascii="Times New Roman" w:eastAsia="Times New Roman" w:hAnsi="Times New Roman" w:cs="Times New Roman"/>
          <w:color w:val="000000"/>
          <w:sz w:val="24"/>
          <w:szCs w:val="24"/>
          <w:lang w:eastAsia="ru-RU" w:bidi="ru-RU"/>
        </w:rPr>
      </w:pPr>
      <w:bookmarkStart w:id="331" w:name="bookmark355"/>
      <w:bookmarkEnd w:id="331"/>
      <w:r w:rsidRPr="00175AE8">
        <w:rPr>
          <w:rFonts w:ascii="Times New Roman" w:eastAsia="Times New Roman" w:hAnsi="Times New Roman" w:cs="Times New Roman"/>
          <w:color w:val="000000"/>
          <w:sz w:val="24"/>
          <w:szCs w:val="24"/>
          <w:lang w:eastAsia="ru-RU" w:bidi="ru-RU"/>
        </w:rPr>
        <w:t>Умейте расположить таких детей к себе. Общение - главная составляющая любой методики. Только тогда получите и результат обучения.</w:t>
      </w:r>
    </w:p>
    <w:p w14:paraId="38F6D5AB" w14:textId="77777777" w:rsidR="00175AE8" w:rsidRPr="00175AE8" w:rsidRDefault="00175AE8" w:rsidP="00482B4D">
      <w:pPr>
        <w:widowControl w:val="0"/>
        <w:numPr>
          <w:ilvl w:val="0"/>
          <w:numId w:val="82"/>
        </w:numPr>
        <w:tabs>
          <w:tab w:val="left" w:pos="567"/>
          <w:tab w:val="left" w:pos="929"/>
        </w:tabs>
        <w:spacing w:after="0" w:line="240" w:lineRule="auto"/>
        <w:jc w:val="both"/>
        <w:rPr>
          <w:rFonts w:ascii="Times New Roman" w:eastAsia="Times New Roman" w:hAnsi="Times New Roman" w:cs="Times New Roman"/>
          <w:color w:val="000000"/>
          <w:sz w:val="24"/>
          <w:szCs w:val="24"/>
          <w:lang w:eastAsia="ru-RU" w:bidi="ru-RU"/>
        </w:rPr>
      </w:pPr>
      <w:bookmarkStart w:id="332" w:name="bookmark356"/>
      <w:bookmarkEnd w:id="332"/>
      <w:r w:rsidRPr="00175AE8">
        <w:rPr>
          <w:rFonts w:ascii="Times New Roman" w:eastAsia="Times New Roman" w:hAnsi="Times New Roman" w:cs="Times New Roman"/>
          <w:color w:val="000000"/>
          <w:sz w:val="24"/>
          <w:szCs w:val="24"/>
          <w:lang w:eastAsia="ru-RU" w:bidi="ru-RU"/>
        </w:rPr>
        <w:t>Научитесь управлять классом. Уроки должны быть разнообразными, тогда внимание учащихся будет приковано к изучаемому материалу.</w:t>
      </w:r>
    </w:p>
    <w:p w14:paraId="706FDA82" w14:textId="77777777" w:rsidR="00175AE8" w:rsidRPr="00175AE8" w:rsidRDefault="00175AE8" w:rsidP="00482B4D">
      <w:pPr>
        <w:widowControl w:val="0"/>
        <w:numPr>
          <w:ilvl w:val="0"/>
          <w:numId w:val="82"/>
        </w:numPr>
        <w:tabs>
          <w:tab w:val="left" w:pos="567"/>
          <w:tab w:val="left" w:pos="929"/>
        </w:tabs>
        <w:spacing w:after="0" w:line="240" w:lineRule="auto"/>
        <w:jc w:val="both"/>
        <w:rPr>
          <w:rFonts w:ascii="Times New Roman" w:eastAsia="Times New Roman" w:hAnsi="Times New Roman" w:cs="Times New Roman"/>
          <w:color w:val="000000"/>
          <w:sz w:val="24"/>
          <w:szCs w:val="24"/>
          <w:lang w:eastAsia="ru-RU" w:bidi="ru-RU"/>
        </w:rPr>
      </w:pPr>
      <w:bookmarkStart w:id="333" w:name="bookmark357"/>
      <w:bookmarkEnd w:id="333"/>
      <w:r w:rsidRPr="00175AE8">
        <w:rPr>
          <w:rFonts w:ascii="Times New Roman" w:eastAsia="Times New Roman" w:hAnsi="Times New Roman" w:cs="Times New Roman"/>
          <w:color w:val="000000"/>
          <w:sz w:val="24"/>
          <w:szCs w:val="24"/>
          <w:lang w:eastAsia="ru-RU" w:bidi="ru-RU"/>
        </w:rPr>
        <w:t>Начав целенаправленно работать со «слабоуспевающими» детьми, помните: спустя некоторое время их группа вновь разобьется - на способных, средних и «слабоуспевающих».</w:t>
      </w:r>
    </w:p>
    <w:p w14:paraId="0E1EA1D1" w14:textId="77777777" w:rsidR="00175AE8" w:rsidRPr="00175AE8" w:rsidRDefault="00175AE8" w:rsidP="00482B4D">
      <w:pPr>
        <w:widowControl w:val="0"/>
        <w:numPr>
          <w:ilvl w:val="0"/>
          <w:numId w:val="82"/>
        </w:numPr>
        <w:tabs>
          <w:tab w:val="left" w:pos="567"/>
          <w:tab w:val="left" w:pos="970"/>
        </w:tabs>
        <w:spacing w:after="0" w:line="240" w:lineRule="auto"/>
        <w:jc w:val="both"/>
        <w:rPr>
          <w:rFonts w:ascii="Times New Roman" w:eastAsia="Times New Roman" w:hAnsi="Times New Roman" w:cs="Times New Roman"/>
          <w:color w:val="000000"/>
          <w:sz w:val="24"/>
          <w:szCs w:val="24"/>
          <w:lang w:eastAsia="ru-RU" w:bidi="ru-RU"/>
        </w:rPr>
      </w:pPr>
      <w:bookmarkStart w:id="334" w:name="bookmark358"/>
      <w:bookmarkEnd w:id="334"/>
      <w:r w:rsidRPr="00175AE8">
        <w:rPr>
          <w:rFonts w:ascii="Times New Roman" w:eastAsia="Times New Roman" w:hAnsi="Times New Roman" w:cs="Times New Roman"/>
          <w:color w:val="000000"/>
          <w:sz w:val="24"/>
          <w:szCs w:val="24"/>
          <w:lang w:eastAsia="ru-RU" w:bidi="ru-RU"/>
        </w:rPr>
        <w:t xml:space="preserve">Научитесь привлекать к обучению «слабоуспевающих» детей более сильных ребят. Изложили материал, опросили сильных - посадите их к «слабым», и пусть продолжается </w:t>
      </w:r>
      <w:r w:rsidR="00E707AA" w:rsidRPr="00175AE8">
        <w:rPr>
          <w:rFonts w:ascii="Times New Roman" w:eastAsia="Times New Roman" w:hAnsi="Times New Roman" w:cs="Times New Roman"/>
          <w:color w:val="000000"/>
          <w:sz w:val="24"/>
          <w:szCs w:val="24"/>
          <w:lang w:eastAsia="ru-RU" w:bidi="ru-RU"/>
        </w:rPr>
        <w:t>учёба</w:t>
      </w:r>
      <w:r w:rsidRPr="00175AE8">
        <w:rPr>
          <w:rFonts w:ascii="Times New Roman" w:eastAsia="Times New Roman" w:hAnsi="Times New Roman" w:cs="Times New Roman"/>
          <w:color w:val="000000"/>
          <w:sz w:val="24"/>
          <w:szCs w:val="24"/>
          <w:lang w:eastAsia="ru-RU" w:bidi="ru-RU"/>
        </w:rPr>
        <w:t>.</w:t>
      </w:r>
    </w:p>
    <w:p w14:paraId="48329AAE" w14:textId="77777777" w:rsidR="00175AE8" w:rsidRPr="00175AE8" w:rsidRDefault="00175AE8" w:rsidP="008C3C0B">
      <w:pPr>
        <w:widowControl w:val="0"/>
        <w:spacing w:after="0" w:line="240" w:lineRule="auto"/>
        <w:ind w:firstLine="709"/>
        <w:jc w:val="both"/>
        <w:outlineLvl w:val="1"/>
        <w:rPr>
          <w:rFonts w:ascii="Times New Roman" w:eastAsia="Times New Roman" w:hAnsi="Times New Roman" w:cs="Times New Roman"/>
          <w:b/>
          <w:bCs/>
          <w:color w:val="000000"/>
          <w:sz w:val="24"/>
          <w:szCs w:val="24"/>
          <w:lang w:eastAsia="ru-RU" w:bidi="ru-RU"/>
        </w:rPr>
      </w:pPr>
      <w:bookmarkStart w:id="335" w:name="bookmark359"/>
      <w:bookmarkStart w:id="336" w:name="bookmark360"/>
      <w:bookmarkStart w:id="337" w:name="bookmark361"/>
      <w:r w:rsidRPr="00175AE8">
        <w:rPr>
          <w:rFonts w:ascii="Times New Roman" w:eastAsia="Times New Roman" w:hAnsi="Times New Roman" w:cs="Times New Roman"/>
          <w:b/>
          <w:bCs/>
          <w:color w:val="000000"/>
          <w:sz w:val="24"/>
          <w:szCs w:val="24"/>
          <w:lang w:eastAsia="ru-RU" w:bidi="ru-RU"/>
        </w:rPr>
        <w:t>Рекомендации, которые необходимо помнить при работе со слабоуспевающими учениками</w:t>
      </w:r>
      <w:bookmarkEnd w:id="335"/>
      <w:bookmarkEnd w:id="336"/>
      <w:bookmarkEnd w:id="337"/>
    </w:p>
    <w:p w14:paraId="5864D130" w14:textId="77777777" w:rsidR="00175AE8" w:rsidRPr="00175AE8" w:rsidRDefault="00175AE8" w:rsidP="00482B4D">
      <w:pPr>
        <w:widowControl w:val="0"/>
        <w:numPr>
          <w:ilvl w:val="0"/>
          <w:numId w:val="83"/>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38" w:name="bookmark362"/>
      <w:bookmarkEnd w:id="338"/>
      <w:r w:rsidRPr="00175AE8">
        <w:rPr>
          <w:rFonts w:ascii="Times New Roman" w:eastAsia="Times New Roman" w:hAnsi="Times New Roman" w:cs="Times New Roman"/>
          <w:color w:val="000000"/>
          <w:sz w:val="24"/>
          <w:szCs w:val="24"/>
          <w:lang w:eastAsia="ru-RU" w:bidi="ru-RU"/>
        </w:rPr>
        <w:t>При опросе «слабоуспевающим» ученикам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2EB9FF52" w14:textId="77777777" w:rsidR="00175AE8" w:rsidRPr="00175AE8" w:rsidRDefault="00175AE8" w:rsidP="00482B4D">
      <w:pPr>
        <w:widowControl w:val="0"/>
        <w:numPr>
          <w:ilvl w:val="0"/>
          <w:numId w:val="83"/>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39" w:name="bookmark363"/>
      <w:bookmarkEnd w:id="339"/>
      <w:r w:rsidRPr="00175AE8">
        <w:rPr>
          <w:rFonts w:ascii="Times New Roman" w:eastAsia="Times New Roman" w:hAnsi="Times New Roman" w:cs="Times New Roman"/>
          <w:color w:val="000000"/>
          <w:sz w:val="24"/>
          <w:szCs w:val="24"/>
          <w:lang w:eastAsia="ru-RU" w:bidi="ru-RU"/>
        </w:rPr>
        <w:t>По возможности задавать ученикам наводящие вопросы, которые помогут им последовательно изложить материал.</w:t>
      </w:r>
    </w:p>
    <w:p w14:paraId="3084C14F" w14:textId="77777777" w:rsidR="00175AE8" w:rsidRPr="00175AE8" w:rsidRDefault="00175AE8" w:rsidP="00482B4D">
      <w:pPr>
        <w:widowControl w:val="0"/>
        <w:numPr>
          <w:ilvl w:val="0"/>
          <w:numId w:val="78"/>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40" w:name="bookmark364"/>
      <w:bookmarkEnd w:id="340"/>
      <w:r w:rsidRPr="00175AE8">
        <w:rPr>
          <w:rFonts w:ascii="Times New Roman" w:eastAsia="Times New Roman" w:hAnsi="Times New Roman" w:cs="Times New Roman"/>
          <w:color w:val="000000"/>
          <w:sz w:val="24"/>
          <w:szCs w:val="24"/>
          <w:lang w:eastAsia="ru-RU" w:bidi="ru-RU"/>
        </w:rPr>
        <w:t>Систематически проверять усвоение материала по темам уроков, на которых ученик отсутствовал по той или иной причине.</w:t>
      </w:r>
    </w:p>
    <w:p w14:paraId="6FF8C957" w14:textId="77777777" w:rsidR="00175AE8" w:rsidRPr="00175AE8" w:rsidRDefault="00175AE8" w:rsidP="00482B4D">
      <w:pPr>
        <w:widowControl w:val="0"/>
        <w:numPr>
          <w:ilvl w:val="0"/>
          <w:numId w:val="78"/>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41" w:name="bookmark365"/>
      <w:bookmarkEnd w:id="341"/>
      <w:r w:rsidRPr="00175AE8">
        <w:rPr>
          <w:rFonts w:ascii="Times New Roman" w:eastAsia="Times New Roman" w:hAnsi="Times New Roman" w:cs="Times New Roman"/>
          <w:color w:val="000000"/>
          <w:sz w:val="24"/>
          <w:szCs w:val="24"/>
          <w:lang w:eastAsia="ru-RU" w:bidi="ru-RU"/>
        </w:rPr>
        <w:t>В ходе опроса и при анализе его результатов создать атмосферу доброжелательности.</w:t>
      </w:r>
    </w:p>
    <w:p w14:paraId="3651000C" w14:textId="77777777" w:rsidR="00175AE8" w:rsidRPr="00175AE8" w:rsidRDefault="00175AE8" w:rsidP="00482B4D">
      <w:pPr>
        <w:widowControl w:val="0"/>
        <w:numPr>
          <w:ilvl w:val="0"/>
          <w:numId w:val="78"/>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42" w:name="bookmark366"/>
      <w:bookmarkEnd w:id="342"/>
      <w:r w:rsidRPr="00175AE8">
        <w:rPr>
          <w:rFonts w:ascii="Times New Roman" w:eastAsia="Times New Roman" w:hAnsi="Times New Roman" w:cs="Times New Roman"/>
          <w:color w:val="000000"/>
          <w:sz w:val="24"/>
          <w:szCs w:val="24"/>
          <w:lang w:eastAsia="ru-RU" w:bidi="ru-RU"/>
        </w:rPr>
        <w:t>В процессе изучения нового материала внимание «слабоуспевающих»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учеников при затруднениях в усвоении нового материала.</w:t>
      </w:r>
    </w:p>
    <w:p w14:paraId="5C7BA67F" w14:textId="77777777" w:rsidR="00175AE8" w:rsidRPr="00175AE8" w:rsidRDefault="00175AE8" w:rsidP="00482B4D">
      <w:pPr>
        <w:widowControl w:val="0"/>
        <w:numPr>
          <w:ilvl w:val="0"/>
          <w:numId w:val="78"/>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43" w:name="bookmark367"/>
      <w:bookmarkEnd w:id="343"/>
      <w:r w:rsidRPr="00175AE8">
        <w:rPr>
          <w:rFonts w:ascii="Times New Roman" w:eastAsia="Times New Roman" w:hAnsi="Times New Roman" w:cs="Times New Roman"/>
          <w:color w:val="000000"/>
          <w:sz w:val="24"/>
          <w:szCs w:val="24"/>
          <w:lang w:eastAsia="ru-RU" w:bidi="ru-RU"/>
        </w:rPr>
        <w:t>В ходе самостоятельной работы на уроке слабоуспевающим ученикам рекомендуется давать упражнения, направленные на устранение ошибок, допускаемых ими при устных ответах или в письменных работах.</w:t>
      </w:r>
    </w:p>
    <w:p w14:paraId="0EAF43AF" w14:textId="77777777" w:rsidR="00175AE8" w:rsidRPr="00175AE8" w:rsidRDefault="00175AE8" w:rsidP="00482B4D">
      <w:pPr>
        <w:widowControl w:val="0"/>
        <w:numPr>
          <w:ilvl w:val="0"/>
          <w:numId w:val="78"/>
        </w:numPr>
        <w:tabs>
          <w:tab w:val="left" w:pos="567"/>
        </w:tabs>
        <w:spacing w:after="0" w:line="240" w:lineRule="auto"/>
        <w:jc w:val="both"/>
        <w:rPr>
          <w:rFonts w:ascii="Times New Roman" w:eastAsia="Times New Roman" w:hAnsi="Times New Roman" w:cs="Times New Roman"/>
          <w:color w:val="000000"/>
          <w:sz w:val="24"/>
          <w:szCs w:val="24"/>
          <w:lang w:eastAsia="ru-RU" w:bidi="ru-RU"/>
        </w:rPr>
      </w:pPr>
      <w:bookmarkStart w:id="344" w:name="bookmark368"/>
      <w:bookmarkEnd w:id="344"/>
      <w:r w:rsidRPr="00175AE8">
        <w:rPr>
          <w:rFonts w:ascii="Times New Roman" w:eastAsia="Times New Roman" w:hAnsi="Times New Roman" w:cs="Times New Roman"/>
          <w:color w:val="000000"/>
          <w:sz w:val="24"/>
          <w:szCs w:val="24"/>
          <w:lang w:eastAsia="ru-RU" w:bidi="ru-RU"/>
        </w:rPr>
        <w:t>Необходимо отмечать положительные моменты в их работе, затруднения и указывать способы их устранения, оказывать помощь с одновременным развитием самостоятельности в учении.</w:t>
      </w:r>
    </w:p>
    <w:p w14:paraId="74C4597A" w14:textId="77777777" w:rsidR="00175AE8" w:rsidRPr="0019560B" w:rsidRDefault="00175AE8" w:rsidP="00742DC3">
      <w:pPr>
        <w:widowControl w:val="0"/>
        <w:spacing w:after="0" w:line="240" w:lineRule="auto"/>
        <w:jc w:val="right"/>
        <w:outlineLvl w:val="0"/>
        <w:rPr>
          <w:rFonts w:ascii="Times New Roman" w:eastAsia="Times New Roman" w:hAnsi="Times New Roman" w:cs="Times New Roman"/>
          <w:b/>
          <w:bCs/>
          <w:color w:val="000000"/>
          <w:sz w:val="24"/>
          <w:szCs w:val="24"/>
          <w:lang w:eastAsia="ru-RU" w:bidi="ru-RU"/>
        </w:rPr>
      </w:pPr>
      <w:bookmarkStart w:id="345" w:name="bookmark369"/>
      <w:bookmarkStart w:id="346" w:name="bookmark370"/>
      <w:bookmarkStart w:id="347" w:name="bookmark371"/>
      <w:r w:rsidRPr="0019560B">
        <w:rPr>
          <w:rFonts w:ascii="Times New Roman" w:eastAsia="Times New Roman" w:hAnsi="Times New Roman" w:cs="Times New Roman"/>
          <w:b/>
          <w:bCs/>
          <w:color w:val="000000"/>
          <w:sz w:val="24"/>
          <w:szCs w:val="24"/>
          <w:lang w:eastAsia="ru-RU" w:bidi="ru-RU"/>
        </w:rPr>
        <w:t>Приложение 6</w:t>
      </w:r>
      <w:bookmarkEnd w:id="345"/>
      <w:bookmarkEnd w:id="346"/>
      <w:bookmarkEnd w:id="347"/>
    </w:p>
    <w:p w14:paraId="2BA99369" w14:textId="77777777" w:rsidR="00175AE8" w:rsidRPr="00175AE8" w:rsidRDefault="00175AE8" w:rsidP="00742DC3">
      <w:pPr>
        <w:widowControl w:val="0"/>
        <w:spacing w:after="0" w:line="240" w:lineRule="auto"/>
        <w:jc w:val="center"/>
        <w:outlineLvl w:val="1"/>
        <w:rPr>
          <w:rFonts w:ascii="Times New Roman" w:eastAsia="Times New Roman" w:hAnsi="Times New Roman" w:cs="Times New Roman"/>
          <w:b/>
          <w:bCs/>
          <w:color w:val="000000"/>
          <w:sz w:val="24"/>
          <w:szCs w:val="24"/>
          <w:lang w:eastAsia="ru-RU" w:bidi="ru-RU"/>
        </w:rPr>
      </w:pPr>
      <w:bookmarkStart w:id="348" w:name="bookmark372"/>
      <w:bookmarkStart w:id="349" w:name="bookmark373"/>
      <w:bookmarkStart w:id="350" w:name="bookmark374"/>
      <w:r w:rsidRPr="00175AE8">
        <w:rPr>
          <w:rFonts w:ascii="Times New Roman" w:eastAsia="Times New Roman" w:hAnsi="Times New Roman" w:cs="Times New Roman"/>
          <w:b/>
          <w:bCs/>
          <w:color w:val="000000"/>
          <w:sz w:val="24"/>
          <w:szCs w:val="24"/>
          <w:lang w:eastAsia="ru-RU" w:bidi="ru-RU"/>
        </w:rPr>
        <w:t>ОТЧЕТ ПО РАБОТЕ СО СЛАБОУСПЕВАЮЩИМИ УЧАЩИМИСЯ</w:t>
      </w:r>
      <w:bookmarkEnd w:id="348"/>
      <w:bookmarkEnd w:id="349"/>
      <w:bookmarkEnd w:id="350"/>
    </w:p>
    <w:p w14:paraId="2388E0D0" w14:textId="77777777" w:rsidR="00175AE8" w:rsidRPr="00175AE8" w:rsidRDefault="00175AE8" w:rsidP="008C3C0B">
      <w:pPr>
        <w:widowControl w:val="0"/>
        <w:tabs>
          <w:tab w:val="left" w:leader="underscore" w:pos="9069"/>
        </w:tabs>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Ф.И.О. учителя - предметника:</w:t>
      </w:r>
      <w:r w:rsidRPr="00175AE8">
        <w:rPr>
          <w:rFonts w:ascii="Times New Roman" w:eastAsia="Times New Roman" w:hAnsi="Times New Roman" w:cs="Times New Roman"/>
          <w:color w:val="000000"/>
          <w:sz w:val="24"/>
          <w:szCs w:val="24"/>
          <w:lang w:eastAsia="ru-RU" w:bidi="ru-RU"/>
        </w:rPr>
        <w:tab/>
      </w:r>
    </w:p>
    <w:p w14:paraId="552551D8" w14:textId="77777777" w:rsidR="00175AE8" w:rsidRDefault="00175AE8"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Класс:</w:t>
      </w:r>
    </w:p>
    <w:p w14:paraId="13C1B3D9" w14:textId="77777777" w:rsidR="009105A5" w:rsidRDefault="009105A5"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Предмет:</w:t>
      </w:r>
      <w:r>
        <w:rPr>
          <w:rFonts w:ascii="Times New Roman" w:eastAsia="Times New Roman" w:hAnsi="Times New Roman" w:cs="Times New Roman"/>
          <w:color w:val="000000"/>
          <w:sz w:val="24"/>
          <w:szCs w:val="24"/>
          <w:lang w:eastAsia="ru-RU" w:bidi="ru-RU"/>
        </w:rPr>
        <w:t xml:space="preserve"> _______________________________________</w:t>
      </w:r>
    </w:p>
    <w:p w14:paraId="091D4049" w14:textId="77777777" w:rsidR="009105A5" w:rsidRPr="00175AE8" w:rsidRDefault="009105A5" w:rsidP="008C3C0B">
      <w:pPr>
        <w:widowControl w:val="0"/>
        <w:spacing w:after="0" w:line="240" w:lineRule="auto"/>
        <w:ind w:firstLine="709"/>
        <w:rPr>
          <w:rFonts w:ascii="Times New Roman" w:eastAsia="Times New Roman" w:hAnsi="Times New Roman" w:cs="Times New Roman"/>
          <w:color w:val="000000"/>
          <w:sz w:val="24"/>
          <w:szCs w:val="24"/>
          <w:lang w:eastAsia="ru-RU" w:bidi="ru-RU"/>
        </w:rPr>
      </w:pPr>
    </w:p>
    <w:tbl>
      <w:tblPr>
        <w:tblStyle w:val="a3"/>
        <w:tblW w:w="0" w:type="auto"/>
        <w:tblInd w:w="108" w:type="dxa"/>
        <w:tblLayout w:type="fixed"/>
        <w:tblLook w:val="04A0" w:firstRow="1" w:lastRow="0" w:firstColumn="1" w:lastColumn="0" w:noHBand="0" w:noVBand="1"/>
      </w:tblPr>
      <w:tblGrid>
        <w:gridCol w:w="1033"/>
        <w:gridCol w:w="1889"/>
        <w:gridCol w:w="1910"/>
        <w:gridCol w:w="1428"/>
        <w:gridCol w:w="1698"/>
        <w:gridCol w:w="1570"/>
        <w:gridCol w:w="1245"/>
      </w:tblGrid>
      <w:tr w:rsidR="009105A5" w:rsidRPr="009105A5" w14:paraId="2DA9BFDA" w14:textId="77777777" w:rsidTr="0019560B">
        <w:tc>
          <w:tcPr>
            <w:tcW w:w="1033" w:type="dxa"/>
            <w:vAlign w:val="center"/>
          </w:tcPr>
          <w:p w14:paraId="4237E9B1" w14:textId="77777777" w:rsidR="009105A5" w:rsidRPr="009105A5" w:rsidRDefault="009105A5" w:rsidP="009105A5">
            <w:pPr>
              <w:widowControl w:val="0"/>
              <w:jc w:val="center"/>
              <w:rPr>
                <w:rFonts w:ascii="Times New Roman" w:eastAsia="Times New Roman" w:hAnsi="Times New Roman" w:cs="Times New Roman"/>
                <w:b/>
                <w:i/>
                <w:color w:val="000000"/>
                <w:sz w:val="24"/>
                <w:szCs w:val="24"/>
                <w:lang w:eastAsia="ru-RU" w:bidi="ru-RU"/>
              </w:rPr>
            </w:pPr>
            <w:r w:rsidRPr="009105A5">
              <w:rPr>
                <w:rFonts w:ascii="Times New Roman" w:eastAsia="Times New Roman" w:hAnsi="Times New Roman" w:cs="Times New Roman"/>
                <w:b/>
                <w:i/>
                <w:color w:val="000000"/>
                <w:sz w:val="24"/>
                <w:szCs w:val="24"/>
                <w:lang w:eastAsia="ru-RU" w:bidi="ru-RU"/>
              </w:rPr>
              <w:t>Ф.И.О. ученика</w:t>
            </w:r>
          </w:p>
        </w:tc>
        <w:tc>
          <w:tcPr>
            <w:tcW w:w="1889" w:type="dxa"/>
            <w:vAlign w:val="center"/>
          </w:tcPr>
          <w:p w14:paraId="760CF57A" w14:textId="77777777" w:rsidR="009105A5" w:rsidRPr="009105A5" w:rsidRDefault="009105A5" w:rsidP="009105A5">
            <w:pPr>
              <w:widowControl w:val="0"/>
              <w:jc w:val="center"/>
              <w:rPr>
                <w:rFonts w:ascii="Times New Roman" w:eastAsia="Times New Roman" w:hAnsi="Times New Roman" w:cs="Times New Roman"/>
                <w:b/>
                <w:i/>
                <w:color w:val="000000"/>
                <w:sz w:val="24"/>
                <w:szCs w:val="24"/>
                <w:lang w:eastAsia="ru-RU" w:bidi="ru-RU"/>
              </w:rPr>
            </w:pPr>
            <w:r w:rsidRPr="009105A5">
              <w:rPr>
                <w:rFonts w:ascii="Times New Roman" w:eastAsia="Times New Roman" w:hAnsi="Times New Roman" w:cs="Times New Roman"/>
                <w:b/>
                <w:i/>
                <w:color w:val="000000"/>
                <w:sz w:val="24"/>
                <w:szCs w:val="24"/>
                <w:lang w:eastAsia="ru-RU" w:bidi="ru-RU"/>
              </w:rPr>
              <w:t>Причины неуспеваемости (учитель указывает выявленные причины)</w:t>
            </w:r>
          </w:p>
        </w:tc>
        <w:tc>
          <w:tcPr>
            <w:tcW w:w="1910" w:type="dxa"/>
            <w:vAlign w:val="center"/>
          </w:tcPr>
          <w:p w14:paraId="6A3242C7" w14:textId="77777777" w:rsidR="009105A5" w:rsidRPr="009105A5" w:rsidRDefault="009105A5" w:rsidP="009105A5">
            <w:pPr>
              <w:widowControl w:val="0"/>
              <w:jc w:val="center"/>
              <w:rPr>
                <w:rFonts w:ascii="Times New Roman" w:eastAsia="Times New Roman" w:hAnsi="Times New Roman" w:cs="Times New Roman"/>
                <w:b/>
                <w:i/>
                <w:color w:val="000000"/>
                <w:sz w:val="24"/>
                <w:szCs w:val="24"/>
                <w:lang w:eastAsia="ru-RU" w:bidi="ru-RU"/>
              </w:rPr>
            </w:pPr>
            <w:r w:rsidRPr="009105A5">
              <w:rPr>
                <w:rFonts w:ascii="Times New Roman" w:eastAsia="Times New Roman" w:hAnsi="Times New Roman" w:cs="Times New Roman"/>
                <w:b/>
                <w:i/>
                <w:color w:val="000000"/>
                <w:sz w:val="24"/>
                <w:szCs w:val="24"/>
                <w:lang w:eastAsia="ru-RU" w:bidi="ru-RU"/>
              </w:rPr>
              <w:t>Использованные виды опроса</w:t>
            </w:r>
          </w:p>
        </w:tc>
        <w:tc>
          <w:tcPr>
            <w:tcW w:w="1428" w:type="dxa"/>
            <w:vAlign w:val="center"/>
          </w:tcPr>
          <w:p w14:paraId="2538B711" w14:textId="77777777" w:rsidR="009105A5" w:rsidRPr="009105A5" w:rsidRDefault="009105A5" w:rsidP="009105A5">
            <w:pPr>
              <w:widowControl w:val="0"/>
              <w:jc w:val="center"/>
              <w:rPr>
                <w:rFonts w:ascii="Times New Roman" w:eastAsia="Times New Roman" w:hAnsi="Times New Roman" w:cs="Times New Roman"/>
                <w:b/>
                <w:i/>
                <w:color w:val="000000"/>
                <w:sz w:val="24"/>
                <w:szCs w:val="24"/>
                <w:lang w:eastAsia="ru-RU" w:bidi="ru-RU"/>
              </w:rPr>
            </w:pPr>
            <w:r w:rsidRPr="009105A5">
              <w:rPr>
                <w:rFonts w:ascii="Times New Roman" w:eastAsia="Times New Roman" w:hAnsi="Times New Roman" w:cs="Times New Roman"/>
                <w:b/>
                <w:i/>
                <w:color w:val="000000"/>
                <w:sz w:val="24"/>
                <w:szCs w:val="24"/>
                <w:lang w:eastAsia="ru-RU" w:bidi="ru-RU"/>
              </w:rPr>
              <w:t>Формы ликвидации пробелов</w:t>
            </w:r>
          </w:p>
        </w:tc>
        <w:tc>
          <w:tcPr>
            <w:tcW w:w="1698" w:type="dxa"/>
            <w:vAlign w:val="center"/>
          </w:tcPr>
          <w:p w14:paraId="0BD3DACD" w14:textId="77777777" w:rsidR="009105A5" w:rsidRPr="009105A5" w:rsidRDefault="009105A5" w:rsidP="009105A5">
            <w:pPr>
              <w:widowControl w:val="0"/>
              <w:jc w:val="center"/>
              <w:rPr>
                <w:rFonts w:ascii="Times New Roman" w:eastAsia="Times New Roman" w:hAnsi="Times New Roman" w:cs="Times New Roman"/>
                <w:b/>
                <w:i/>
                <w:color w:val="000000"/>
                <w:sz w:val="24"/>
                <w:szCs w:val="24"/>
                <w:lang w:eastAsia="ru-RU" w:bidi="ru-RU"/>
              </w:rPr>
            </w:pPr>
            <w:r w:rsidRPr="009105A5">
              <w:rPr>
                <w:rFonts w:ascii="Times New Roman" w:eastAsia="Times New Roman" w:hAnsi="Times New Roman" w:cs="Times New Roman"/>
                <w:b/>
                <w:i/>
                <w:color w:val="000000"/>
                <w:sz w:val="24"/>
                <w:szCs w:val="24"/>
                <w:lang w:eastAsia="ru-RU" w:bidi="ru-RU"/>
              </w:rPr>
              <w:t>Информация классному руково</w:t>
            </w:r>
            <w:r>
              <w:rPr>
                <w:rFonts w:ascii="Times New Roman" w:eastAsia="Times New Roman" w:hAnsi="Times New Roman" w:cs="Times New Roman"/>
                <w:b/>
                <w:i/>
                <w:color w:val="000000"/>
                <w:sz w:val="24"/>
                <w:szCs w:val="24"/>
                <w:lang w:eastAsia="ru-RU" w:bidi="ru-RU"/>
              </w:rPr>
              <w:t>д</w:t>
            </w:r>
            <w:r w:rsidRPr="009105A5">
              <w:rPr>
                <w:rFonts w:ascii="Times New Roman" w:eastAsia="Times New Roman" w:hAnsi="Times New Roman" w:cs="Times New Roman"/>
                <w:b/>
                <w:i/>
                <w:color w:val="000000"/>
                <w:sz w:val="24"/>
                <w:szCs w:val="24"/>
                <w:lang w:eastAsia="ru-RU" w:bidi="ru-RU"/>
              </w:rPr>
              <w:t>ителю (дата)</w:t>
            </w:r>
          </w:p>
        </w:tc>
        <w:tc>
          <w:tcPr>
            <w:tcW w:w="1570" w:type="dxa"/>
            <w:vAlign w:val="center"/>
          </w:tcPr>
          <w:p w14:paraId="597D92DC" w14:textId="77777777" w:rsidR="009105A5" w:rsidRPr="009105A5" w:rsidRDefault="009105A5" w:rsidP="009105A5">
            <w:pPr>
              <w:widowControl w:val="0"/>
              <w:jc w:val="center"/>
              <w:rPr>
                <w:rFonts w:ascii="Times New Roman" w:eastAsia="Times New Roman" w:hAnsi="Times New Roman" w:cs="Times New Roman"/>
                <w:b/>
                <w:i/>
                <w:color w:val="000000"/>
                <w:sz w:val="24"/>
                <w:szCs w:val="24"/>
                <w:lang w:eastAsia="ru-RU" w:bidi="ru-RU"/>
              </w:rPr>
            </w:pPr>
            <w:r w:rsidRPr="009105A5">
              <w:rPr>
                <w:rFonts w:ascii="Times New Roman" w:eastAsia="Times New Roman" w:hAnsi="Times New Roman" w:cs="Times New Roman"/>
                <w:b/>
                <w:i/>
                <w:color w:val="000000"/>
                <w:sz w:val="24"/>
                <w:szCs w:val="24"/>
                <w:lang w:eastAsia="ru-RU" w:bidi="ru-RU"/>
              </w:rPr>
              <w:t>Информация родителям (дата)</w:t>
            </w:r>
          </w:p>
        </w:tc>
        <w:tc>
          <w:tcPr>
            <w:tcW w:w="1245" w:type="dxa"/>
            <w:vAlign w:val="center"/>
          </w:tcPr>
          <w:p w14:paraId="4177D817" w14:textId="77777777" w:rsidR="009105A5" w:rsidRPr="009105A5" w:rsidRDefault="009105A5" w:rsidP="009105A5">
            <w:pPr>
              <w:widowControl w:val="0"/>
              <w:jc w:val="center"/>
              <w:rPr>
                <w:rFonts w:ascii="Times New Roman" w:eastAsia="Times New Roman" w:hAnsi="Times New Roman" w:cs="Times New Roman"/>
                <w:b/>
                <w:i/>
                <w:color w:val="000000"/>
                <w:sz w:val="24"/>
                <w:szCs w:val="24"/>
                <w:lang w:eastAsia="ru-RU" w:bidi="ru-RU"/>
              </w:rPr>
            </w:pPr>
            <w:r w:rsidRPr="009105A5">
              <w:rPr>
                <w:rFonts w:ascii="Times New Roman" w:eastAsia="Times New Roman" w:hAnsi="Times New Roman" w:cs="Times New Roman"/>
                <w:b/>
                <w:i/>
                <w:color w:val="000000"/>
                <w:sz w:val="24"/>
                <w:szCs w:val="24"/>
                <w:lang w:eastAsia="ru-RU" w:bidi="ru-RU"/>
              </w:rPr>
              <w:t>Результат работы</w:t>
            </w:r>
          </w:p>
        </w:tc>
      </w:tr>
      <w:tr w:rsidR="009105A5" w14:paraId="21B2278B" w14:textId="77777777" w:rsidTr="0019560B">
        <w:tc>
          <w:tcPr>
            <w:tcW w:w="1033" w:type="dxa"/>
          </w:tcPr>
          <w:p w14:paraId="6431CB56"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889" w:type="dxa"/>
          </w:tcPr>
          <w:p w14:paraId="65528479"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910" w:type="dxa"/>
          </w:tcPr>
          <w:p w14:paraId="29B0F4D1"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428" w:type="dxa"/>
          </w:tcPr>
          <w:p w14:paraId="04ACCE1F"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698" w:type="dxa"/>
          </w:tcPr>
          <w:p w14:paraId="746C26B8"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570" w:type="dxa"/>
          </w:tcPr>
          <w:p w14:paraId="7416482B"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245" w:type="dxa"/>
          </w:tcPr>
          <w:p w14:paraId="15DB860C"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r>
      <w:tr w:rsidR="009105A5" w14:paraId="53FD1132" w14:textId="77777777" w:rsidTr="0019560B">
        <w:tc>
          <w:tcPr>
            <w:tcW w:w="1033" w:type="dxa"/>
          </w:tcPr>
          <w:p w14:paraId="4AA3C747"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889" w:type="dxa"/>
          </w:tcPr>
          <w:p w14:paraId="0820C916"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910" w:type="dxa"/>
          </w:tcPr>
          <w:p w14:paraId="6CCEFFBF"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428" w:type="dxa"/>
          </w:tcPr>
          <w:p w14:paraId="5C362969"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698" w:type="dxa"/>
          </w:tcPr>
          <w:p w14:paraId="24DF980F"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570" w:type="dxa"/>
          </w:tcPr>
          <w:p w14:paraId="30D9350B"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245" w:type="dxa"/>
          </w:tcPr>
          <w:p w14:paraId="17D4A650"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r>
      <w:tr w:rsidR="009105A5" w14:paraId="23E1A43E" w14:textId="77777777" w:rsidTr="0019560B">
        <w:tc>
          <w:tcPr>
            <w:tcW w:w="1033" w:type="dxa"/>
          </w:tcPr>
          <w:p w14:paraId="2E89859B"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889" w:type="dxa"/>
          </w:tcPr>
          <w:p w14:paraId="6CD74800"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910" w:type="dxa"/>
          </w:tcPr>
          <w:p w14:paraId="19F206C9"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428" w:type="dxa"/>
          </w:tcPr>
          <w:p w14:paraId="74FB1E50"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698" w:type="dxa"/>
          </w:tcPr>
          <w:p w14:paraId="60C6E656"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570" w:type="dxa"/>
          </w:tcPr>
          <w:p w14:paraId="497F5413"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c>
          <w:tcPr>
            <w:tcW w:w="1245" w:type="dxa"/>
          </w:tcPr>
          <w:p w14:paraId="34C926C8" w14:textId="77777777" w:rsidR="009105A5" w:rsidRDefault="009105A5" w:rsidP="008C3C0B">
            <w:pPr>
              <w:widowControl w:val="0"/>
              <w:rPr>
                <w:rFonts w:ascii="Times New Roman" w:eastAsia="Times New Roman" w:hAnsi="Times New Roman" w:cs="Times New Roman"/>
                <w:color w:val="000000"/>
                <w:sz w:val="24"/>
                <w:szCs w:val="24"/>
                <w:lang w:eastAsia="ru-RU" w:bidi="ru-RU"/>
              </w:rPr>
            </w:pPr>
          </w:p>
        </w:tc>
      </w:tr>
    </w:tbl>
    <w:p w14:paraId="2266B358" w14:textId="77777777" w:rsidR="009105A5" w:rsidRPr="0019560B" w:rsidRDefault="009105A5" w:rsidP="009105A5">
      <w:pPr>
        <w:widowControl w:val="0"/>
        <w:spacing w:after="0" w:line="240" w:lineRule="auto"/>
        <w:jc w:val="right"/>
        <w:outlineLvl w:val="0"/>
        <w:rPr>
          <w:rFonts w:ascii="Times New Roman" w:eastAsia="Times New Roman" w:hAnsi="Times New Roman" w:cs="Times New Roman"/>
          <w:b/>
          <w:bCs/>
          <w:color w:val="000000"/>
          <w:sz w:val="24"/>
          <w:szCs w:val="24"/>
          <w:lang w:eastAsia="ru-RU" w:bidi="ru-RU"/>
        </w:rPr>
      </w:pPr>
      <w:bookmarkStart w:id="351" w:name="bookmark375"/>
      <w:bookmarkStart w:id="352" w:name="bookmark376"/>
      <w:bookmarkStart w:id="353" w:name="bookmark377"/>
    </w:p>
    <w:p w14:paraId="58FB021F" w14:textId="77777777" w:rsidR="00175AE8" w:rsidRPr="0019560B" w:rsidRDefault="00175AE8" w:rsidP="009105A5">
      <w:pPr>
        <w:widowControl w:val="0"/>
        <w:spacing w:after="0" w:line="240" w:lineRule="auto"/>
        <w:jc w:val="right"/>
        <w:outlineLvl w:val="0"/>
        <w:rPr>
          <w:rFonts w:ascii="Times New Roman" w:eastAsia="Times New Roman" w:hAnsi="Times New Roman" w:cs="Times New Roman"/>
          <w:b/>
          <w:bCs/>
          <w:color w:val="000000"/>
          <w:sz w:val="24"/>
          <w:szCs w:val="24"/>
          <w:lang w:eastAsia="ru-RU" w:bidi="ru-RU"/>
        </w:rPr>
      </w:pPr>
      <w:r w:rsidRPr="0019560B">
        <w:rPr>
          <w:rFonts w:ascii="Times New Roman" w:eastAsia="Times New Roman" w:hAnsi="Times New Roman" w:cs="Times New Roman"/>
          <w:b/>
          <w:bCs/>
          <w:color w:val="000000"/>
          <w:sz w:val="24"/>
          <w:szCs w:val="24"/>
          <w:lang w:eastAsia="ru-RU" w:bidi="ru-RU"/>
        </w:rPr>
        <w:t>Приложение 7</w:t>
      </w:r>
      <w:bookmarkEnd w:id="351"/>
      <w:bookmarkEnd w:id="352"/>
      <w:bookmarkEnd w:id="353"/>
    </w:p>
    <w:p w14:paraId="308D4038" w14:textId="77777777" w:rsidR="00175AE8" w:rsidRPr="00175AE8" w:rsidRDefault="00175AE8" w:rsidP="009105A5">
      <w:pPr>
        <w:widowControl w:val="0"/>
        <w:spacing w:after="0" w:line="240" w:lineRule="auto"/>
        <w:jc w:val="center"/>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b/>
          <w:bCs/>
          <w:color w:val="000000"/>
          <w:sz w:val="24"/>
          <w:szCs w:val="24"/>
          <w:lang w:eastAsia="ru-RU" w:bidi="ru-RU"/>
        </w:rPr>
        <w:t>Советы родителям, которые хотят помочь своим детям в выполнении домашних заданий</w:t>
      </w:r>
    </w:p>
    <w:p w14:paraId="35E57FD5" w14:textId="77777777" w:rsidR="00175AE8" w:rsidRPr="00175AE8" w:rsidRDefault="00175AE8" w:rsidP="009105A5">
      <w:pPr>
        <w:widowControl w:val="0"/>
        <w:spacing w:after="0" w:line="240" w:lineRule="auto"/>
        <w:ind w:firstLine="709"/>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Материал предоставлен </w:t>
      </w:r>
      <w:r w:rsidRPr="00175AE8">
        <w:rPr>
          <w:rFonts w:ascii="Times New Roman" w:eastAsia="Times New Roman" w:hAnsi="Times New Roman" w:cs="Times New Roman"/>
          <w:b/>
          <w:bCs/>
          <w:color w:val="000000"/>
          <w:sz w:val="24"/>
          <w:szCs w:val="24"/>
          <w:lang w:eastAsia="ru-RU" w:bidi="ru-RU"/>
        </w:rPr>
        <w:t>И.А. Хоменко</w:t>
      </w:r>
      <w:r w:rsidRPr="00175AE8">
        <w:rPr>
          <w:rFonts w:ascii="Times New Roman" w:eastAsia="Times New Roman" w:hAnsi="Times New Roman" w:cs="Times New Roman"/>
          <w:color w:val="000000"/>
          <w:sz w:val="24"/>
          <w:szCs w:val="24"/>
          <w:lang w:eastAsia="ru-RU" w:bidi="ru-RU"/>
        </w:rPr>
        <w:t>, доцентом кафедры педагогики Российского государственного педагогического университета имени А.И. Герцена</w:t>
      </w:r>
    </w:p>
    <w:p w14:paraId="4065DFE7"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Родители всегда пытаются помочь своим детям в приготовлении уроков. Эта помощь варьируется от отдельных кратких объяснений до полного выполнения задания вместо ребенка. В любом случае возникает масса проблем. В попытках справиться с ними родители используют различные методы: подкуп, угрозы, наказания, рассуждения. Мотивы взрослых вполне объяснимы. Разве можно найти что-то плохое в естественной родительской озабоченности? Однако очень часто родители только усугубляют школьные стрессы своих детей.</w:t>
      </w:r>
    </w:p>
    <w:p w14:paraId="1F4B6C60"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Если принять во внимание требования, предъявляемые в школе к выполнению заданий, беспокойство многих ребят относительно одобрения своих действий со стороны учителей и страх потерпеть неудачу перед классом, то становится ясно, что школьники надеются спокойно отдохнуть дома. Однако этого не происходит — родители «стоят у них над душой» во время выполнения домашних заданий, не позволяя расслабиться. Это сродни ситуации, когда работающий человек, получив долю стресса на рабочем месте, возвращается домой в такую же напряженную обстановку. Подумайте, сколько времени вы сможете выдержать подобную ситуацию?</w:t>
      </w:r>
    </w:p>
    <w:p w14:paraId="2B894EFB"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Не достигнув успехов, многие родители отправляются в школу в надежде получить советы от учителей по поводу того, как помочь своим детям в приготовлении уроков. Ниже </w:t>
      </w:r>
      <w:r w:rsidR="009105A5" w:rsidRPr="00175AE8">
        <w:rPr>
          <w:rFonts w:ascii="Times New Roman" w:eastAsia="Times New Roman" w:hAnsi="Times New Roman" w:cs="Times New Roman"/>
          <w:color w:val="000000"/>
          <w:sz w:val="24"/>
          <w:szCs w:val="24"/>
          <w:lang w:eastAsia="ru-RU" w:bidi="ru-RU"/>
        </w:rPr>
        <w:t>приведён</w:t>
      </w:r>
      <w:r w:rsidRPr="00175AE8">
        <w:rPr>
          <w:rFonts w:ascii="Times New Roman" w:eastAsia="Times New Roman" w:hAnsi="Times New Roman" w:cs="Times New Roman"/>
          <w:color w:val="000000"/>
          <w:sz w:val="24"/>
          <w:szCs w:val="24"/>
          <w:lang w:eastAsia="ru-RU" w:bidi="ru-RU"/>
        </w:rPr>
        <w:t xml:space="preserve"> список </w:t>
      </w:r>
      <w:r w:rsidR="009105A5" w:rsidRPr="00175AE8">
        <w:rPr>
          <w:rFonts w:ascii="Times New Roman" w:eastAsia="Times New Roman" w:hAnsi="Times New Roman" w:cs="Times New Roman"/>
          <w:color w:val="000000"/>
          <w:sz w:val="24"/>
          <w:szCs w:val="24"/>
          <w:lang w:eastAsia="ru-RU" w:bidi="ru-RU"/>
        </w:rPr>
        <w:t>приёмов</w:t>
      </w:r>
      <w:r w:rsidRPr="00175AE8">
        <w:rPr>
          <w:rFonts w:ascii="Times New Roman" w:eastAsia="Times New Roman" w:hAnsi="Times New Roman" w:cs="Times New Roman"/>
          <w:color w:val="000000"/>
          <w:sz w:val="24"/>
          <w:szCs w:val="24"/>
          <w:lang w:eastAsia="ru-RU" w:bidi="ru-RU"/>
        </w:rPr>
        <w:t>, призванных помочь школьникам в процессе выполнения домашних заданий, предотвратить фрустрацию, гнев и разочарование взрослых и детей.</w:t>
      </w:r>
    </w:p>
    <w:p w14:paraId="4DA7BE30" w14:textId="77777777" w:rsidR="00175AE8" w:rsidRPr="00175AE8" w:rsidRDefault="00175AE8" w:rsidP="00482B4D">
      <w:pPr>
        <w:widowControl w:val="0"/>
        <w:numPr>
          <w:ilvl w:val="0"/>
          <w:numId w:val="84"/>
        </w:numPr>
        <w:tabs>
          <w:tab w:val="left" w:pos="289"/>
        </w:tabs>
        <w:spacing w:after="0" w:line="240" w:lineRule="auto"/>
        <w:ind w:firstLine="709"/>
        <w:outlineLvl w:val="1"/>
        <w:rPr>
          <w:rFonts w:ascii="Times New Roman" w:eastAsia="Times New Roman" w:hAnsi="Times New Roman" w:cs="Times New Roman"/>
          <w:b/>
          <w:bCs/>
          <w:color w:val="000000"/>
          <w:sz w:val="24"/>
          <w:szCs w:val="24"/>
          <w:lang w:eastAsia="ru-RU" w:bidi="ru-RU"/>
        </w:rPr>
      </w:pPr>
      <w:bookmarkStart w:id="354" w:name="bookmark380"/>
      <w:bookmarkStart w:id="355" w:name="bookmark378"/>
      <w:bookmarkStart w:id="356" w:name="bookmark379"/>
      <w:bookmarkStart w:id="357" w:name="bookmark381"/>
      <w:bookmarkEnd w:id="354"/>
      <w:r w:rsidRPr="00175AE8">
        <w:rPr>
          <w:rFonts w:ascii="Times New Roman" w:eastAsia="Times New Roman" w:hAnsi="Times New Roman" w:cs="Times New Roman"/>
          <w:b/>
          <w:bCs/>
          <w:color w:val="000000"/>
          <w:sz w:val="24"/>
          <w:szCs w:val="24"/>
          <w:lang w:eastAsia="ru-RU" w:bidi="ru-RU"/>
        </w:rPr>
        <w:t>Выполнение распорядка дня</w:t>
      </w:r>
      <w:bookmarkEnd w:id="355"/>
      <w:bookmarkEnd w:id="356"/>
      <w:bookmarkEnd w:id="357"/>
    </w:p>
    <w:p w14:paraId="37380A75"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Многим детям помогает соблюдение </w:t>
      </w:r>
      <w:r w:rsidR="009105A5" w:rsidRPr="00175AE8">
        <w:rPr>
          <w:rFonts w:ascii="Times New Roman" w:eastAsia="Times New Roman" w:hAnsi="Times New Roman" w:cs="Times New Roman"/>
          <w:color w:val="000000"/>
          <w:sz w:val="24"/>
          <w:szCs w:val="24"/>
          <w:lang w:eastAsia="ru-RU" w:bidi="ru-RU"/>
        </w:rPr>
        <w:t>чёткого</w:t>
      </w:r>
      <w:r w:rsidRPr="00175AE8">
        <w:rPr>
          <w:rFonts w:ascii="Times New Roman" w:eastAsia="Times New Roman" w:hAnsi="Times New Roman" w:cs="Times New Roman"/>
          <w:color w:val="000000"/>
          <w:sz w:val="24"/>
          <w:szCs w:val="24"/>
          <w:lang w:eastAsia="ru-RU" w:bidi="ru-RU"/>
        </w:rPr>
        <w:t xml:space="preserve"> распорядка дня. Для ребят слишком велико бремя ответственности, если им приходится самостоятельно решать, когда приниматься за выполнение домашней работы. Детям надо заранее решить, делать ли им уроки сразу после прихода из школы или, например, после ужина. Однако, после того как примерное время выполнения домашних заданий определено, нужно придерживаться расписания настолько </w:t>
      </w:r>
      <w:r w:rsidR="009105A5" w:rsidRPr="00175AE8">
        <w:rPr>
          <w:rFonts w:ascii="Times New Roman" w:eastAsia="Times New Roman" w:hAnsi="Times New Roman" w:cs="Times New Roman"/>
          <w:color w:val="000000"/>
          <w:sz w:val="24"/>
          <w:szCs w:val="24"/>
          <w:lang w:eastAsia="ru-RU" w:bidi="ru-RU"/>
        </w:rPr>
        <w:t>чётко</w:t>
      </w:r>
      <w:r w:rsidRPr="00175AE8">
        <w:rPr>
          <w:rFonts w:ascii="Times New Roman" w:eastAsia="Times New Roman" w:hAnsi="Times New Roman" w:cs="Times New Roman"/>
          <w:color w:val="000000"/>
          <w:sz w:val="24"/>
          <w:szCs w:val="24"/>
          <w:lang w:eastAsia="ru-RU" w:bidi="ru-RU"/>
        </w:rPr>
        <w:t>, насколько это возможно.</w:t>
      </w:r>
    </w:p>
    <w:p w14:paraId="7BF60E3B" w14:textId="77777777" w:rsidR="00175AE8" w:rsidRPr="00175AE8" w:rsidRDefault="009105A5"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Чёткое</w:t>
      </w:r>
      <w:r w:rsidR="00175AE8" w:rsidRPr="00175AE8">
        <w:rPr>
          <w:rFonts w:ascii="Times New Roman" w:eastAsia="Times New Roman" w:hAnsi="Times New Roman" w:cs="Times New Roman"/>
          <w:color w:val="000000"/>
          <w:sz w:val="24"/>
          <w:szCs w:val="24"/>
          <w:lang w:eastAsia="ru-RU" w:bidi="ru-RU"/>
        </w:rPr>
        <w:t xml:space="preserve"> выполнение распорядка дня поможет справиться с такой проблемой, как «вылавливание» детей и «усаживание» их за работу. Через некоторое время домашняя работа станет просто естественной частью их ежедневного расписания. Заметим, что время, </w:t>
      </w:r>
      <w:r w:rsidRPr="00175AE8">
        <w:rPr>
          <w:rFonts w:ascii="Times New Roman" w:eastAsia="Times New Roman" w:hAnsi="Times New Roman" w:cs="Times New Roman"/>
          <w:color w:val="000000"/>
          <w:sz w:val="24"/>
          <w:szCs w:val="24"/>
          <w:lang w:eastAsia="ru-RU" w:bidi="ru-RU"/>
        </w:rPr>
        <w:t>отведённое</w:t>
      </w:r>
      <w:r w:rsidR="00175AE8" w:rsidRPr="00175AE8">
        <w:rPr>
          <w:rFonts w:ascii="Times New Roman" w:eastAsia="Times New Roman" w:hAnsi="Times New Roman" w:cs="Times New Roman"/>
          <w:color w:val="000000"/>
          <w:sz w:val="24"/>
          <w:szCs w:val="24"/>
          <w:lang w:eastAsia="ru-RU" w:bidi="ru-RU"/>
        </w:rPr>
        <w:t xml:space="preserve"> на ее выполнение, не должно ничем прерываться. Телефонные звонки, телевизионные передачи и все остальное может подождать, пока работа не будет завершена.</w:t>
      </w:r>
    </w:p>
    <w:p w14:paraId="298CE492"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Вечером родителям следует обязательно проверить выполненную домашнюю работу. Многие дети очень волнуются, боясь принести в школу задания, выполненные с ошибками. Поэтому очень важно, чтобы родители регулярно проверяли работу. Такое поведение взрослых порождает у </w:t>
      </w:r>
      <w:r w:rsidR="009105A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 xml:space="preserve"> ощущение </w:t>
      </w:r>
      <w:r w:rsidR="009105A5" w:rsidRPr="00175AE8">
        <w:rPr>
          <w:rFonts w:ascii="Times New Roman" w:eastAsia="Times New Roman" w:hAnsi="Times New Roman" w:cs="Times New Roman"/>
          <w:color w:val="000000"/>
          <w:sz w:val="24"/>
          <w:szCs w:val="24"/>
          <w:lang w:eastAsia="ru-RU" w:bidi="ru-RU"/>
        </w:rPr>
        <w:t>завершённости</w:t>
      </w:r>
      <w:r w:rsidRPr="00175AE8">
        <w:rPr>
          <w:rFonts w:ascii="Times New Roman" w:eastAsia="Times New Roman" w:hAnsi="Times New Roman" w:cs="Times New Roman"/>
          <w:color w:val="000000"/>
          <w:sz w:val="24"/>
          <w:szCs w:val="24"/>
          <w:lang w:eastAsia="ru-RU" w:bidi="ru-RU"/>
        </w:rPr>
        <w:t xml:space="preserve"> работы, является признаком доброжелательного внимания родителей, а также формирует чувство безопасности и уверенности, что задания выполнены без ошибок. Эту уверенность школьник принесет с собой в класс, а значит, будет чувствовать себя спокойнее, когда станет выполнять классную работу. Однако если </w:t>
      </w:r>
      <w:r w:rsidR="009105A5" w:rsidRPr="00175AE8">
        <w:rPr>
          <w:rFonts w:ascii="Times New Roman" w:eastAsia="Times New Roman" w:hAnsi="Times New Roman" w:cs="Times New Roman"/>
          <w:color w:val="000000"/>
          <w:sz w:val="24"/>
          <w:szCs w:val="24"/>
          <w:lang w:eastAsia="ru-RU" w:bidi="ru-RU"/>
        </w:rPr>
        <w:t>ребёнок</w:t>
      </w:r>
      <w:r w:rsidRPr="00175AE8">
        <w:rPr>
          <w:rFonts w:ascii="Times New Roman" w:eastAsia="Times New Roman" w:hAnsi="Times New Roman" w:cs="Times New Roman"/>
          <w:color w:val="000000"/>
          <w:sz w:val="24"/>
          <w:szCs w:val="24"/>
          <w:lang w:eastAsia="ru-RU" w:bidi="ru-RU"/>
        </w:rPr>
        <w:t xml:space="preserve"> не понял какой-то </w:t>
      </w:r>
      <w:r w:rsidR="009105A5" w:rsidRPr="00175AE8">
        <w:rPr>
          <w:rFonts w:ascii="Times New Roman" w:eastAsia="Times New Roman" w:hAnsi="Times New Roman" w:cs="Times New Roman"/>
          <w:color w:val="000000"/>
          <w:sz w:val="24"/>
          <w:szCs w:val="24"/>
          <w:lang w:eastAsia="ru-RU" w:bidi="ru-RU"/>
        </w:rPr>
        <w:t>определённый</w:t>
      </w:r>
      <w:r w:rsidRPr="00175AE8">
        <w:rPr>
          <w:rFonts w:ascii="Times New Roman" w:eastAsia="Times New Roman" w:hAnsi="Times New Roman" w:cs="Times New Roman"/>
          <w:color w:val="000000"/>
          <w:sz w:val="24"/>
          <w:szCs w:val="24"/>
          <w:lang w:eastAsia="ru-RU" w:bidi="ru-RU"/>
        </w:rPr>
        <w:t xml:space="preserve"> материал, то родителям нужно сообщить об этом учителю.</w:t>
      </w:r>
    </w:p>
    <w:p w14:paraId="1D2987B0" w14:textId="77777777" w:rsidR="00175AE8" w:rsidRPr="00175AE8" w:rsidRDefault="00175AE8" w:rsidP="00482B4D">
      <w:pPr>
        <w:widowControl w:val="0"/>
        <w:numPr>
          <w:ilvl w:val="0"/>
          <w:numId w:val="84"/>
        </w:numPr>
        <w:tabs>
          <w:tab w:val="left" w:pos="303"/>
        </w:tabs>
        <w:spacing w:after="0" w:line="240" w:lineRule="auto"/>
        <w:ind w:firstLine="709"/>
        <w:outlineLvl w:val="1"/>
        <w:rPr>
          <w:rFonts w:ascii="Times New Roman" w:eastAsia="Times New Roman" w:hAnsi="Times New Roman" w:cs="Times New Roman"/>
          <w:b/>
          <w:bCs/>
          <w:color w:val="000000"/>
          <w:sz w:val="24"/>
          <w:szCs w:val="24"/>
          <w:lang w:eastAsia="ru-RU" w:bidi="ru-RU"/>
        </w:rPr>
      </w:pPr>
      <w:bookmarkStart w:id="358" w:name="bookmark384"/>
      <w:bookmarkStart w:id="359" w:name="bookmark382"/>
      <w:bookmarkStart w:id="360" w:name="bookmark383"/>
      <w:bookmarkStart w:id="361" w:name="bookmark385"/>
      <w:bookmarkEnd w:id="358"/>
      <w:r w:rsidRPr="00175AE8">
        <w:rPr>
          <w:rFonts w:ascii="Times New Roman" w:eastAsia="Times New Roman" w:hAnsi="Times New Roman" w:cs="Times New Roman"/>
          <w:b/>
          <w:bCs/>
          <w:color w:val="000000"/>
          <w:sz w:val="24"/>
          <w:szCs w:val="24"/>
          <w:lang w:eastAsia="ru-RU" w:bidi="ru-RU"/>
        </w:rPr>
        <w:t>Распределение заданий по степени сложности</w:t>
      </w:r>
      <w:bookmarkEnd w:id="359"/>
      <w:bookmarkEnd w:id="360"/>
      <w:bookmarkEnd w:id="361"/>
    </w:p>
    <w:p w14:paraId="5D472BD3"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Для некоторых детей является проблемой сделать выбор, с какого задания начинать выполнение домашней работы. Они могут очень долго мучиться над ее решением. Целесообразно предложить им начинать выполнение заданий с самых </w:t>
      </w:r>
      <w:r w:rsidR="009105A5" w:rsidRPr="00175AE8">
        <w:rPr>
          <w:rFonts w:ascii="Times New Roman" w:eastAsia="Times New Roman" w:hAnsi="Times New Roman" w:cs="Times New Roman"/>
          <w:color w:val="000000"/>
          <w:sz w:val="24"/>
          <w:szCs w:val="24"/>
          <w:lang w:eastAsia="ru-RU" w:bidi="ru-RU"/>
        </w:rPr>
        <w:t>лёгких</w:t>
      </w:r>
      <w:r w:rsidRPr="00175AE8">
        <w:rPr>
          <w:rFonts w:ascii="Times New Roman" w:eastAsia="Times New Roman" w:hAnsi="Times New Roman" w:cs="Times New Roman"/>
          <w:color w:val="000000"/>
          <w:sz w:val="24"/>
          <w:szCs w:val="24"/>
          <w:lang w:eastAsia="ru-RU" w:bidi="ru-RU"/>
        </w:rPr>
        <w:t xml:space="preserve">. Таким образом, у ребят оказывается выполненными большее количество задач и упражнений, что порождает чувство </w:t>
      </w:r>
      <w:r w:rsidR="009105A5" w:rsidRPr="00175AE8">
        <w:rPr>
          <w:rFonts w:ascii="Times New Roman" w:eastAsia="Times New Roman" w:hAnsi="Times New Roman" w:cs="Times New Roman"/>
          <w:color w:val="000000"/>
          <w:sz w:val="24"/>
          <w:szCs w:val="24"/>
          <w:lang w:eastAsia="ru-RU" w:bidi="ru-RU"/>
        </w:rPr>
        <w:t>удовлетворённости</w:t>
      </w:r>
      <w:r w:rsidRPr="00175AE8">
        <w:rPr>
          <w:rFonts w:ascii="Times New Roman" w:eastAsia="Times New Roman" w:hAnsi="Times New Roman" w:cs="Times New Roman"/>
          <w:color w:val="000000"/>
          <w:sz w:val="24"/>
          <w:szCs w:val="24"/>
          <w:lang w:eastAsia="ru-RU" w:bidi="ru-RU"/>
        </w:rPr>
        <w:t>.</w:t>
      </w:r>
    </w:p>
    <w:p w14:paraId="0E692309" w14:textId="77777777" w:rsidR="00175AE8" w:rsidRPr="00175AE8" w:rsidRDefault="00175AE8" w:rsidP="00482B4D">
      <w:pPr>
        <w:widowControl w:val="0"/>
        <w:numPr>
          <w:ilvl w:val="0"/>
          <w:numId w:val="84"/>
        </w:numPr>
        <w:tabs>
          <w:tab w:val="left" w:pos="303"/>
        </w:tabs>
        <w:spacing w:after="0" w:line="240" w:lineRule="auto"/>
        <w:ind w:firstLine="709"/>
        <w:outlineLvl w:val="1"/>
        <w:rPr>
          <w:rFonts w:ascii="Times New Roman" w:eastAsia="Times New Roman" w:hAnsi="Times New Roman" w:cs="Times New Roman"/>
          <w:b/>
          <w:bCs/>
          <w:color w:val="000000"/>
          <w:sz w:val="24"/>
          <w:szCs w:val="24"/>
          <w:lang w:eastAsia="ru-RU" w:bidi="ru-RU"/>
        </w:rPr>
      </w:pPr>
      <w:bookmarkStart w:id="362" w:name="bookmark388"/>
      <w:bookmarkStart w:id="363" w:name="bookmark386"/>
      <w:bookmarkStart w:id="364" w:name="bookmark387"/>
      <w:bookmarkStart w:id="365" w:name="bookmark389"/>
      <w:bookmarkEnd w:id="362"/>
      <w:r w:rsidRPr="00175AE8">
        <w:rPr>
          <w:rFonts w:ascii="Times New Roman" w:eastAsia="Times New Roman" w:hAnsi="Times New Roman" w:cs="Times New Roman"/>
          <w:b/>
          <w:bCs/>
          <w:color w:val="000000"/>
          <w:sz w:val="24"/>
          <w:szCs w:val="24"/>
          <w:lang w:eastAsia="ru-RU" w:bidi="ru-RU"/>
        </w:rPr>
        <w:t xml:space="preserve">Родителям не следует сидеть рядом с </w:t>
      </w:r>
      <w:r w:rsidR="009105A5" w:rsidRPr="00175AE8">
        <w:rPr>
          <w:rFonts w:ascii="Times New Roman" w:eastAsia="Times New Roman" w:hAnsi="Times New Roman" w:cs="Times New Roman"/>
          <w:b/>
          <w:bCs/>
          <w:color w:val="000000"/>
          <w:sz w:val="24"/>
          <w:szCs w:val="24"/>
          <w:lang w:eastAsia="ru-RU" w:bidi="ru-RU"/>
        </w:rPr>
        <w:t>ребёнком</w:t>
      </w:r>
      <w:r w:rsidRPr="00175AE8">
        <w:rPr>
          <w:rFonts w:ascii="Times New Roman" w:eastAsia="Times New Roman" w:hAnsi="Times New Roman" w:cs="Times New Roman"/>
          <w:b/>
          <w:bCs/>
          <w:color w:val="000000"/>
          <w:sz w:val="24"/>
          <w:szCs w:val="24"/>
          <w:lang w:eastAsia="ru-RU" w:bidi="ru-RU"/>
        </w:rPr>
        <w:t xml:space="preserve"> все время, пока он делает уроки</w:t>
      </w:r>
      <w:bookmarkEnd w:id="363"/>
      <w:bookmarkEnd w:id="364"/>
      <w:bookmarkEnd w:id="365"/>
    </w:p>
    <w:p w14:paraId="7271BA87"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Многие родители скажут, что их дети не умеют самостоятельно работать и им приходится сидеть рядом с ними. На самом деле это не так. Видя, что родители готовы постоянно находиться рядом, дети сознательно решают ничего не делать самостоятельно. Кое-кто просто </w:t>
      </w:r>
      <w:r w:rsidR="009105A5" w:rsidRPr="00175AE8">
        <w:rPr>
          <w:rFonts w:ascii="Times New Roman" w:eastAsia="Times New Roman" w:hAnsi="Times New Roman" w:cs="Times New Roman"/>
          <w:color w:val="000000"/>
          <w:sz w:val="24"/>
          <w:szCs w:val="24"/>
          <w:lang w:eastAsia="ru-RU" w:bidi="ru-RU"/>
        </w:rPr>
        <w:t>перестаёт</w:t>
      </w:r>
      <w:r w:rsidRPr="00175AE8">
        <w:rPr>
          <w:rFonts w:ascii="Times New Roman" w:eastAsia="Times New Roman" w:hAnsi="Times New Roman" w:cs="Times New Roman"/>
          <w:color w:val="000000"/>
          <w:sz w:val="24"/>
          <w:szCs w:val="24"/>
          <w:lang w:eastAsia="ru-RU" w:bidi="ru-RU"/>
        </w:rPr>
        <w:t xml:space="preserve"> работать, как только родитель отходит.</w:t>
      </w:r>
    </w:p>
    <w:p w14:paraId="100DB7F8"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Часто такие несамостоятельные школьники не справляются с классной работой, принося недоделанные задания домой.</w:t>
      </w:r>
    </w:p>
    <w:p w14:paraId="7957605C"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Если родители уже оказались в такой ситуации, не следует немедленно менять установившийся порядок вещей. Надо двигаться постепенно. Несколько дней подряд взрослым целесообразно садиться как можно дальше от </w:t>
      </w:r>
      <w:r w:rsidR="009105A5" w:rsidRPr="00175AE8">
        <w:rPr>
          <w:rFonts w:ascii="Times New Roman" w:eastAsia="Times New Roman" w:hAnsi="Times New Roman" w:cs="Times New Roman"/>
          <w:color w:val="000000"/>
          <w:sz w:val="24"/>
          <w:szCs w:val="24"/>
          <w:lang w:eastAsia="ru-RU" w:bidi="ru-RU"/>
        </w:rPr>
        <w:t>ребёнка</w:t>
      </w:r>
      <w:r w:rsidRPr="00175AE8">
        <w:rPr>
          <w:rFonts w:ascii="Times New Roman" w:eastAsia="Times New Roman" w:hAnsi="Times New Roman" w:cs="Times New Roman"/>
          <w:color w:val="000000"/>
          <w:sz w:val="24"/>
          <w:szCs w:val="24"/>
          <w:lang w:eastAsia="ru-RU" w:bidi="ru-RU"/>
        </w:rPr>
        <w:t>, выполняющего домашнее задание. Постепенно родителям следует увеличивать расстояние между собой и школьником, пока он не станет работать полностью самостоятельно.</w:t>
      </w:r>
    </w:p>
    <w:p w14:paraId="28189D43" w14:textId="77777777" w:rsidR="00175AE8" w:rsidRPr="00175AE8" w:rsidRDefault="00175AE8" w:rsidP="00482B4D">
      <w:pPr>
        <w:widowControl w:val="0"/>
        <w:numPr>
          <w:ilvl w:val="0"/>
          <w:numId w:val="84"/>
        </w:numPr>
        <w:tabs>
          <w:tab w:val="left" w:pos="303"/>
        </w:tabs>
        <w:spacing w:after="0" w:line="240" w:lineRule="auto"/>
        <w:ind w:firstLine="709"/>
        <w:outlineLvl w:val="1"/>
        <w:rPr>
          <w:rFonts w:ascii="Times New Roman" w:eastAsia="Times New Roman" w:hAnsi="Times New Roman" w:cs="Times New Roman"/>
          <w:b/>
          <w:bCs/>
          <w:color w:val="000000"/>
          <w:sz w:val="24"/>
          <w:szCs w:val="24"/>
          <w:lang w:eastAsia="ru-RU" w:bidi="ru-RU"/>
        </w:rPr>
      </w:pPr>
      <w:bookmarkStart w:id="366" w:name="bookmark392"/>
      <w:bookmarkStart w:id="367" w:name="bookmark390"/>
      <w:bookmarkStart w:id="368" w:name="bookmark391"/>
      <w:bookmarkStart w:id="369" w:name="bookmark393"/>
      <w:bookmarkEnd w:id="366"/>
      <w:r w:rsidRPr="00175AE8">
        <w:rPr>
          <w:rFonts w:ascii="Times New Roman" w:eastAsia="Times New Roman" w:hAnsi="Times New Roman" w:cs="Times New Roman"/>
          <w:b/>
          <w:bCs/>
          <w:color w:val="000000"/>
          <w:sz w:val="24"/>
          <w:szCs w:val="24"/>
          <w:lang w:eastAsia="ru-RU" w:bidi="ru-RU"/>
        </w:rPr>
        <w:t>Сначала проверить то, что выполнено правильно</w:t>
      </w:r>
      <w:bookmarkEnd w:id="367"/>
      <w:bookmarkEnd w:id="368"/>
      <w:bookmarkEnd w:id="369"/>
    </w:p>
    <w:p w14:paraId="5355E649"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Как правило, родители в первую очередь обращают внимание на ошибки своих детей. Взрослым стоит взять за правило отмечать, как хорошо школьник выполнил те задания, которые сделаны без ошибок. А относительно заданий, в которых допущена ошибка, сказать </w:t>
      </w:r>
      <w:r w:rsidR="009105A5" w:rsidRPr="00175AE8">
        <w:rPr>
          <w:rFonts w:ascii="Times New Roman" w:eastAsia="Times New Roman" w:hAnsi="Times New Roman" w:cs="Times New Roman"/>
          <w:color w:val="000000"/>
          <w:sz w:val="24"/>
          <w:szCs w:val="24"/>
          <w:lang w:eastAsia="ru-RU" w:bidi="ru-RU"/>
        </w:rPr>
        <w:t>ребёнку</w:t>
      </w:r>
      <w:r w:rsidRPr="00175AE8">
        <w:rPr>
          <w:rFonts w:ascii="Times New Roman" w:eastAsia="Times New Roman" w:hAnsi="Times New Roman" w:cs="Times New Roman"/>
          <w:color w:val="000000"/>
          <w:sz w:val="24"/>
          <w:szCs w:val="24"/>
          <w:lang w:eastAsia="ru-RU" w:bidi="ru-RU"/>
        </w:rPr>
        <w:t>: «Я думаю, что если ты еще раз проверишь этот пример, то у тебя может получиться несколько другой ответ». Это побудит ученика вернуться к заданию без отвращения и чувства бессилия.</w:t>
      </w:r>
    </w:p>
    <w:p w14:paraId="21705B48"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Если родитель начнет проверку домашнего задания с разбора ошибок, да еще и рассердится, то ребенок, вместо исправления недочетов, будет переживать, что вызвал неудовольствие взрослого.</w:t>
      </w:r>
    </w:p>
    <w:p w14:paraId="6E6AAE0C"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Иногда целесообразно проверять домашнее задание по частям, сразу после того как школьник решил задачу, выполнил упражнение. Для многих детей важно немедленно получить подтверждение, что все сделано без ошибок или как можно быстрее исправить погрешности в работе. Таким образом, ребенок достаточно быстро может получить обратную связь относительно хода выполнения уроков. У него возникает желание хорошо выполнить следующее задание. Если же </w:t>
      </w:r>
      <w:r w:rsidR="009105A5" w:rsidRPr="00175AE8">
        <w:rPr>
          <w:rFonts w:ascii="Times New Roman" w:eastAsia="Times New Roman" w:hAnsi="Times New Roman" w:cs="Times New Roman"/>
          <w:color w:val="000000"/>
          <w:sz w:val="24"/>
          <w:szCs w:val="24"/>
          <w:lang w:eastAsia="ru-RU" w:bidi="ru-RU"/>
        </w:rPr>
        <w:t>ребёнок</w:t>
      </w:r>
      <w:r w:rsidRPr="00175AE8">
        <w:rPr>
          <w:rFonts w:ascii="Times New Roman" w:eastAsia="Times New Roman" w:hAnsi="Times New Roman" w:cs="Times New Roman"/>
          <w:color w:val="000000"/>
          <w:sz w:val="24"/>
          <w:szCs w:val="24"/>
          <w:lang w:eastAsia="ru-RU" w:bidi="ru-RU"/>
        </w:rPr>
        <w:t xml:space="preserve"> начал что- то делать неправильно, то он имеет возможность сразу обнаружить и объяснить ошибку. Это означает, что школьнику не придется потом переделывать все задание целиком.</w:t>
      </w:r>
    </w:p>
    <w:p w14:paraId="0DA3FAD9" w14:textId="77777777" w:rsidR="00175AE8" w:rsidRPr="00175AE8" w:rsidRDefault="00175AE8" w:rsidP="00482B4D">
      <w:pPr>
        <w:widowControl w:val="0"/>
        <w:numPr>
          <w:ilvl w:val="0"/>
          <w:numId w:val="84"/>
        </w:numPr>
        <w:tabs>
          <w:tab w:val="left" w:pos="303"/>
        </w:tabs>
        <w:spacing w:after="0" w:line="240" w:lineRule="auto"/>
        <w:ind w:firstLine="709"/>
        <w:outlineLvl w:val="1"/>
        <w:rPr>
          <w:rFonts w:ascii="Times New Roman" w:eastAsia="Times New Roman" w:hAnsi="Times New Roman" w:cs="Times New Roman"/>
          <w:b/>
          <w:bCs/>
          <w:color w:val="000000"/>
          <w:sz w:val="24"/>
          <w:szCs w:val="24"/>
          <w:lang w:eastAsia="ru-RU" w:bidi="ru-RU"/>
        </w:rPr>
      </w:pPr>
      <w:bookmarkStart w:id="370" w:name="bookmark396"/>
      <w:bookmarkStart w:id="371" w:name="bookmark394"/>
      <w:bookmarkStart w:id="372" w:name="bookmark395"/>
      <w:bookmarkStart w:id="373" w:name="bookmark397"/>
      <w:bookmarkEnd w:id="370"/>
      <w:r w:rsidRPr="00175AE8">
        <w:rPr>
          <w:rFonts w:ascii="Times New Roman" w:eastAsia="Times New Roman" w:hAnsi="Times New Roman" w:cs="Times New Roman"/>
          <w:b/>
          <w:bCs/>
          <w:color w:val="000000"/>
          <w:sz w:val="24"/>
          <w:szCs w:val="24"/>
          <w:lang w:eastAsia="ru-RU" w:bidi="ru-RU"/>
        </w:rPr>
        <w:t xml:space="preserve">Не следует разрешать школьнику сидеть за уроками весь вечер </w:t>
      </w:r>
      <w:bookmarkEnd w:id="371"/>
      <w:bookmarkEnd w:id="372"/>
      <w:bookmarkEnd w:id="373"/>
      <w:r w:rsidR="009105A5" w:rsidRPr="00175AE8">
        <w:rPr>
          <w:rFonts w:ascii="Times New Roman" w:eastAsia="Times New Roman" w:hAnsi="Times New Roman" w:cs="Times New Roman"/>
          <w:b/>
          <w:bCs/>
          <w:color w:val="000000"/>
          <w:sz w:val="24"/>
          <w:szCs w:val="24"/>
          <w:lang w:eastAsia="ru-RU" w:bidi="ru-RU"/>
        </w:rPr>
        <w:t>напролёт</w:t>
      </w:r>
    </w:p>
    <w:p w14:paraId="66DB0D4E"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Иногда родители разрешают </w:t>
      </w:r>
      <w:r w:rsidR="009105A5" w:rsidRPr="00175AE8">
        <w:rPr>
          <w:rFonts w:ascii="Times New Roman" w:eastAsia="Times New Roman" w:hAnsi="Times New Roman" w:cs="Times New Roman"/>
          <w:color w:val="000000"/>
          <w:sz w:val="24"/>
          <w:szCs w:val="24"/>
          <w:lang w:eastAsia="ru-RU" w:bidi="ru-RU"/>
        </w:rPr>
        <w:t>ребёнку</w:t>
      </w:r>
      <w:r w:rsidRPr="00175AE8">
        <w:rPr>
          <w:rFonts w:ascii="Times New Roman" w:eastAsia="Times New Roman" w:hAnsi="Times New Roman" w:cs="Times New Roman"/>
          <w:color w:val="000000"/>
          <w:sz w:val="24"/>
          <w:szCs w:val="24"/>
          <w:lang w:eastAsia="ru-RU" w:bidi="ru-RU"/>
        </w:rPr>
        <w:t xml:space="preserve"> сидеть над домашним заданием несколько часов подряд. Это вполне нормально, если школьник все это время действительно работает и задание в самом деле требует столько времени на выполнение. Однако если взрослый видит, что за час или два </w:t>
      </w:r>
      <w:r w:rsidR="009105A5" w:rsidRPr="00175AE8">
        <w:rPr>
          <w:rFonts w:ascii="Times New Roman" w:eastAsia="Times New Roman" w:hAnsi="Times New Roman" w:cs="Times New Roman"/>
          <w:color w:val="000000"/>
          <w:sz w:val="24"/>
          <w:szCs w:val="24"/>
          <w:lang w:eastAsia="ru-RU" w:bidi="ru-RU"/>
        </w:rPr>
        <w:t>ребёнок</w:t>
      </w:r>
      <w:r w:rsidRPr="00175AE8">
        <w:rPr>
          <w:rFonts w:ascii="Times New Roman" w:eastAsia="Times New Roman" w:hAnsi="Times New Roman" w:cs="Times New Roman"/>
          <w:color w:val="000000"/>
          <w:sz w:val="24"/>
          <w:szCs w:val="24"/>
          <w:lang w:eastAsia="ru-RU" w:bidi="ru-RU"/>
        </w:rPr>
        <w:t xml:space="preserve"> почти не продвинулся в его выполнении, то надо прекратить бесполезное занятие. В таком случае целесообразно написать учителю записку, объясняющую происшедшее, или встретиться с педагогом.</w:t>
      </w:r>
    </w:p>
    <w:p w14:paraId="7C9A4532"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Каковы причины неспособности школьника справиться с заданием дома?</w:t>
      </w:r>
    </w:p>
    <w:p w14:paraId="455D8387" w14:textId="77777777" w:rsidR="00175AE8" w:rsidRPr="009105A5" w:rsidRDefault="00175AE8" w:rsidP="00E36D48">
      <w:pPr>
        <w:pStyle w:val="a4"/>
        <w:widowControl w:val="0"/>
        <w:numPr>
          <w:ilvl w:val="0"/>
          <w:numId w:val="109"/>
        </w:numPr>
        <w:tabs>
          <w:tab w:val="left" w:pos="426"/>
        </w:tabs>
        <w:spacing w:after="0" w:line="240" w:lineRule="auto"/>
        <w:jc w:val="both"/>
        <w:rPr>
          <w:rFonts w:ascii="Times New Roman" w:eastAsia="Times New Roman" w:hAnsi="Times New Roman" w:cs="Times New Roman"/>
          <w:color w:val="000000"/>
          <w:sz w:val="24"/>
          <w:szCs w:val="24"/>
          <w:lang w:eastAsia="ru-RU" w:bidi="ru-RU"/>
        </w:rPr>
      </w:pPr>
      <w:bookmarkStart w:id="374" w:name="bookmark398"/>
      <w:bookmarkEnd w:id="374"/>
      <w:r w:rsidRPr="009105A5">
        <w:rPr>
          <w:rFonts w:ascii="Times New Roman" w:eastAsia="Times New Roman" w:hAnsi="Times New Roman" w:cs="Times New Roman"/>
          <w:color w:val="000000"/>
          <w:sz w:val="24"/>
          <w:szCs w:val="24"/>
          <w:lang w:eastAsia="ru-RU" w:bidi="ru-RU"/>
        </w:rPr>
        <w:t>Он мог просто не понять новый материал, и поэтому был не в состоянии выполнить домашнее задание.</w:t>
      </w:r>
    </w:p>
    <w:p w14:paraId="2F8BAF54" w14:textId="77777777" w:rsidR="00175AE8" w:rsidRPr="009105A5" w:rsidRDefault="00175AE8" w:rsidP="00E36D48">
      <w:pPr>
        <w:pStyle w:val="a4"/>
        <w:widowControl w:val="0"/>
        <w:numPr>
          <w:ilvl w:val="0"/>
          <w:numId w:val="109"/>
        </w:numPr>
        <w:tabs>
          <w:tab w:val="left" w:pos="426"/>
        </w:tabs>
        <w:spacing w:after="0" w:line="240" w:lineRule="auto"/>
        <w:jc w:val="both"/>
        <w:rPr>
          <w:rFonts w:ascii="Times New Roman" w:eastAsia="Times New Roman" w:hAnsi="Times New Roman" w:cs="Times New Roman"/>
          <w:color w:val="000000"/>
          <w:sz w:val="24"/>
          <w:szCs w:val="24"/>
          <w:lang w:eastAsia="ru-RU" w:bidi="ru-RU"/>
        </w:rPr>
      </w:pPr>
      <w:bookmarkStart w:id="375" w:name="bookmark399"/>
      <w:bookmarkEnd w:id="375"/>
      <w:r w:rsidRPr="009105A5">
        <w:rPr>
          <w:rFonts w:ascii="Times New Roman" w:eastAsia="Times New Roman" w:hAnsi="Times New Roman" w:cs="Times New Roman"/>
          <w:color w:val="000000"/>
          <w:sz w:val="24"/>
          <w:szCs w:val="24"/>
          <w:lang w:eastAsia="ru-RU" w:bidi="ru-RU"/>
        </w:rPr>
        <w:t xml:space="preserve">Возможно, у </w:t>
      </w:r>
      <w:r w:rsidR="009105A5" w:rsidRPr="009105A5">
        <w:rPr>
          <w:rFonts w:ascii="Times New Roman" w:eastAsia="Times New Roman" w:hAnsi="Times New Roman" w:cs="Times New Roman"/>
          <w:color w:val="000000"/>
          <w:sz w:val="24"/>
          <w:szCs w:val="24"/>
          <w:lang w:eastAsia="ru-RU" w:bidi="ru-RU"/>
        </w:rPr>
        <w:t>ребёнка</w:t>
      </w:r>
      <w:r w:rsidRPr="009105A5">
        <w:rPr>
          <w:rFonts w:ascii="Times New Roman" w:eastAsia="Times New Roman" w:hAnsi="Times New Roman" w:cs="Times New Roman"/>
          <w:color w:val="000000"/>
          <w:sz w:val="24"/>
          <w:szCs w:val="24"/>
          <w:lang w:eastAsia="ru-RU" w:bidi="ru-RU"/>
        </w:rPr>
        <w:t xml:space="preserve"> уже сформировалось чувство беспомощности. В этом случае, если он будет долго сидеть над заданием, велика вероятность, что оно будет выполнено родителями.</w:t>
      </w:r>
    </w:p>
    <w:p w14:paraId="1CD208D4" w14:textId="77777777" w:rsidR="00175AE8" w:rsidRPr="009105A5" w:rsidRDefault="00175AE8" w:rsidP="00E36D48">
      <w:pPr>
        <w:pStyle w:val="a4"/>
        <w:widowControl w:val="0"/>
        <w:numPr>
          <w:ilvl w:val="0"/>
          <w:numId w:val="109"/>
        </w:numPr>
        <w:tabs>
          <w:tab w:val="left" w:pos="426"/>
        </w:tabs>
        <w:spacing w:after="0" w:line="240" w:lineRule="auto"/>
        <w:jc w:val="both"/>
        <w:rPr>
          <w:rFonts w:ascii="Times New Roman" w:eastAsia="Times New Roman" w:hAnsi="Times New Roman" w:cs="Times New Roman"/>
          <w:color w:val="000000"/>
          <w:sz w:val="24"/>
          <w:szCs w:val="24"/>
          <w:lang w:eastAsia="ru-RU" w:bidi="ru-RU"/>
        </w:rPr>
      </w:pPr>
      <w:bookmarkStart w:id="376" w:name="bookmark400"/>
      <w:bookmarkEnd w:id="376"/>
      <w:r w:rsidRPr="009105A5">
        <w:rPr>
          <w:rFonts w:ascii="Times New Roman" w:eastAsia="Times New Roman" w:hAnsi="Times New Roman" w:cs="Times New Roman"/>
          <w:color w:val="000000"/>
          <w:sz w:val="24"/>
          <w:szCs w:val="24"/>
          <w:lang w:eastAsia="ru-RU" w:bidi="ru-RU"/>
        </w:rPr>
        <w:t xml:space="preserve">У </w:t>
      </w:r>
      <w:r w:rsidR="009105A5" w:rsidRPr="009105A5">
        <w:rPr>
          <w:rFonts w:ascii="Times New Roman" w:eastAsia="Times New Roman" w:hAnsi="Times New Roman" w:cs="Times New Roman"/>
          <w:color w:val="000000"/>
          <w:sz w:val="24"/>
          <w:szCs w:val="24"/>
          <w:lang w:eastAsia="ru-RU" w:bidi="ru-RU"/>
        </w:rPr>
        <w:t>ребёнка</w:t>
      </w:r>
      <w:r w:rsidRPr="009105A5">
        <w:rPr>
          <w:rFonts w:ascii="Times New Roman" w:eastAsia="Times New Roman" w:hAnsi="Times New Roman" w:cs="Times New Roman"/>
          <w:color w:val="000000"/>
          <w:sz w:val="24"/>
          <w:szCs w:val="24"/>
          <w:lang w:eastAsia="ru-RU" w:bidi="ru-RU"/>
        </w:rPr>
        <w:t xml:space="preserve"> могут быть </w:t>
      </w:r>
      <w:r w:rsidR="009105A5" w:rsidRPr="009105A5">
        <w:rPr>
          <w:rFonts w:ascii="Times New Roman" w:eastAsia="Times New Roman" w:hAnsi="Times New Roman" w:cs="Times New Roman"/>
          <w:color w:val="000000"/>
          <w:sz w:val="24"/>
          <w:szCs w:val="24"/>
          <w:lang w:eastAsia="ru-RU" w:bidi="ru-RU"/>
        </w:rPr>
        <w:t>серьёзные</w:t>
      </w:r>
      <w:r w:rsidRPr="009105A5">
        <w:rPr>
          <w:rFonts w:ascii="Times New Roman" w:eastAsia="Times New Roman" w:hAnsi="Times New Roman" w:cs="Times New Roman"/>
          <w:color w:val="000000"/>
          <w:sz w:val="24"/>
          <w:szCs w:val="24"/>
          <w:lang w:eastAsia="ru-RU" w:bidi="ru-RU"/>
        </w:rPr>
        <w:t xml:space="preserve"> проблемы с обучением в целом, например, по причине несформированности необходимых учебных умений и навыков.</w:t>
      </w:r>
    </w:p>
    <w:p w14:paraId="40A9624A" w14:textId="77777777" w:rsidR="00175AE8" w:rsidRPr="009105A5" w:rsidRDefault="00175AE8" w:rsidP="00E36D48">
      <w:pPr>
        <w:pStyle w:val="a4"/>
        <w:widowControl w:val="0"/>
        <w:numPr>
          <w:ilvl w:val="0"/>
          <w:numId w:val="109"/>
        </w:numPr>
        <w:tabs>
          <w:tab w:val="left" w:pos="426"/>
          <w:tab w:val="left" w:pos="827"/>
        </w:tabs>
        <w:spacing w:after="0" w:line="240" w:lineRule="auto"/>
        <w:jc w:val="both"/>
        <w:rPr>
          <w:rFonts w:ascii="Times New Roman" w:eastAsia="Times New Roman" w:hAnsi="Times New Roman" w:cs="Times New Roman"/>
          <w:color w:val="000000"/>
          <w:sz w:val="24"/>
          <w:szCs w:val="24"/>
          <w:lang w:eastAsia="ru-RU" w:bidi="ru-RU"/>
        </w:rPr>
      </w:pPr>
      <w:bookmarkStart w:id="377" w:name="bookmark401"/>
      <w:bookmarkEnd w:id="377"/>
      <w:r w:rsidRPr="009105A5">
        <w:rPr>
          <w:rFonts w:ascii="Times New Roman" w:eastAsia="Times New Roman" w:hAnsi="Times New Roman" w:cs="Times New Roman"/>
          <w:color w:val="000000"/>
          <w:sz w:val="24"/>
          <w:szCs w:val="24"/>
          <w:lang w:eastAsia="ru-RU" w:bidi="ru-RU"/>
        </w:rPr>
        <w:t xml:space="preserve">Ученик не в состоянии справиться с большим </w:t>
      </w:r>
      <w:r w:rsidR="009105A5" w:rsidRPr="009105A5">
        <w:rPr>
          <w:rFonts w:ascii="Times New Roman" w:eastAsia="Times New Roman" w:hAnsi="Times New Roman" w:cs="Times New Roman"/>
          <w:color w:val="000000"/>
          <w:sz w:val="24"/>
          <w:szCs w:val="24"/>
          <w:lang w:eastAsia="ru-RU" w:bidi="ru-RU"/>
        </w:rPr>
        <w:t>объёмом</w:t>
      </w:r>
      <w:r w:rsidRPr="009105A5">
        <w:rPr>
          <w:rFonts w:ascii="Times New Roman" w:eastAsia="Times New Roman" w:hAnsi="Times New Roman" w:cs="Times New Roman"/>
          <w:color w:val="000000"/>
          <w:sz w:val="24"/>
          <w:szCs w:val="24"/>
          <w:lang w:eastAsia="ru-RU" w:bidi="ru-RU"/>
        </w:rPr>
        <w:t xml:space="preserve"> задания.</w:t>
      </w:r>
    </w:p>
    <w:p w14:paraId="3D2C9058" w14:textId="77777777" w:rsidR="00175AE8" w:rsidRPr="00175AE8" w:rsidRDefault="00175AE8" w:rsidP="00482B4D">
      <w:pPr>
        <w:widowControl w:val="0"/>
        <w:numPr>
          <w:ilvl w:val="0"/>
          <w:numId w:val="84"/>
        </w:numPr>
        <w:tabs>
          <w:tab w:val="left" w:pos="298"/>
        </w:tabs>
        <w:spacing w:after="0" w:line="240" w:lineRule="auto"/>
        <w:ind w:firstLine="709"/>
        <w:outlineLvl w:val="1"/>
        <w:rPr>
          <w:rFonts w:ascii="Times New Roman" w:eastAsia="Times New Roman" w:hAnsi="Times New Roman" w:cs="Times New Roman"/>
          <w:b/>
          <w:bCs/>
          <w:color w:val="000000"/>
          <w:sz w:val="24"/>
          <w:szCs w:val="24"/>
          <w:lang w:eastAsia="ru-RU" w:bidi="ru-RU"/>
        </w:rPr>
      </w:pPr>
      <w:bookmarkStart w:id="378" w:name="bookmark404"/>
      <w:bookmarkStart w:id="379" w:name="bookmark402"/>
      <w:bookmarkStart w:id="380" w:name="bookmark403"/>
      <w:bookmarkStart w:id="381" w:name="bookmark405"/>
      <w:bookmarkEnd w:id="378"/>
      <w:r w:rsidRPr="00175AE8">
        <w:rPr>
          <w:rFonts w:ascii="Times New Roman" w:eastAsia="Times New Roman" w:hAnsi="Times New Roman" w:cs="Times New Roman"/>
          <w:b/>
          <w:bCs/>
          <w:color w:val="000000"/>
          <w:sz w:val="24"/>
          <w:szCs w:val="24"/>
          <w:lang w:eastAsia="ru-RU" w:bidi="ru-RU"/>
        </w:rPr>
        <w:t>Помощь при заучивании информации из учебника</w:t>
      </w:r>
      <w:bookmarkEnd w:id="379"/>
      <w:bookmarkEnd w:id="380"/>
      <w:bookmarkEnd w:id="381"/>
    </w:p>
    <w:p w14:paraId="71AA432D"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Часто школьники не знают, на что им надо обращать внимание в процессе чтения учебного текста. В большинстве учебников в конце каждого параграфа есть вопросы. Родителям стоит обсудить их с </w:t>
      </w:r>
      <w:r w:rsidR="009105A5" w:rsidRPr="00175AE8">
        <w:rPr>
          <w:rFonts w:ascii="Times New Roman" w:eastAsia="Times New Roman" w:hAnsi="Times New Roman" w:cs="Times New Roman"/>
          <w:color w:val="000000"/>
          <w:sz w:val="24"/>
          <w:szCs w:val="24"/>
          <w:lang w:eastAsia="ru-RU" w:bidi="ru-RU"/>
        </w:rPr>
        <w:t>ребёнком</w:t>
      </w:r>
      <w:r w:rsidRPr="00175AE8">
        <w:rPr>
          <w:rFonts w:ascii="Times New Roman" w:eastAsia="Times New Roman" w:hAnsi="Times New Roman" w:cs="Times New Roman"/>
          <w:color w:val="000000"/>
          <w:sz w:val="24"/>
          <w:szCs w:val="24"/>
          <w:lang w:eastAsia="ru-RU" w:bidi="ru-RU"/>
        </w:rPr>
        <w:t xml:space="preserve"> до того, как он </w:t>
      </w:r>
      <w:r w:rsidR="009105A5" w:rsidRPr="00175AE8">
        <w:rPr>
          <w:rFonts w:ascii="Times New Roman" w:eastAsia="Times New Roman" w:hAnsi="Times New Roman" w:cs="Times New Roman"/>
          <w:color w:val="000000"/>
          <w:sz w:val="24"/>
          <w:szCs w:val="24"/>
          <w:lang w:eastAsia="ru-RU" w:bidi="ru-RU"/>
        </w:rPr>
        <w:t>начнёт</w:t>
      </w:r>
      <w:r w:rsidRPr="00175AE8">
        <w:rPr>
          <w:rFonts w:ascii="Times New Roman" w:eastAsia="Times New Roman" w:hAnsi="Times New Roman" w:cs="Times New Roman"/>
          <w:color w:val="000000"/>
          <w:sz w:val="24"/>
          <w:szCs w:val="24"/>
          <w:lang w:eastAsia="ru-RU" w:bidi="ru-RU"/>
        </w:rPr>
        <w:t xml:space="preserve"> читать учебник. Используя такую тактику, школьник будет знать, на какую важную информацию надо обращать внимание.</w:t>
      </w:r>
    </w:p>
    <w:p w14:paraId="2BE012EE"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Некоторые дети стремятся запомнить абсолютно все, что написано в учебнике. Тогда целесообразно дать такому </w:t>
      </w:r>
      <w:r w:rsidR="009105A5" w:rsidRPr="00175AE8">
        <w:rPr>
          <w:rFonts w:ascii="Times New Roman" w:eastAsia="Times New Roman" w:hAnsi="Times New Roman" w:cs="Times New Roman"/>
          <w:color w:val="000000"/>
          <w:sz w:val="24"/>
          <w:szCs w:val="24"/>
          <w:lang w:eastAsia="ru-RU" w:bidi="ru-RU"/>
        </w:rPr>
        <w:t>ребёнку</w:t>
      </w:r>
      <w:r w:rsidRPr="00175AE8">
        <w:rPr>
          <w:rFonts w:ascii="Times New Roman" w:eastAsia="Times New Roman" w:hAnsi="Times New Roman" w:cs="Times New Roman"/>
          <w:color w:val="000000"/>
          <w:sz w:val="24"/>
          <w:szCs w:val="24"/>
          <w:lang w:eastAsia="ru-RU" w:bidi="ru-RU"/>
        </w:rPr>
        <w:t xml:space="preserve"> карандаш и попросить его отметить слово или предложение, которое, по его мнению, является ответом на один из вопросов.</w:t>
      </w:r>
    </w:p>
    <w:p w14:paraId="4E42F86C"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Рассмотрите возможность записи главы из учебника на магнитофон. Исследования показывают, что чем больше разных органов чувств используется для получения информации, тем больше вероятность усвоения информации.</w:t>
      </w:r>
    </w:p>
    <w:p w14:paraId="7A411768" w14:textId="77777777" w:rsidR="00175AE8" w:rsidRPr="00175AE8" w:rsidRDefault="00175AE8" w:rsidP="00482B4D">
      <w:pPr>
        <w:widowControl w:val="0"/>
        <w:numPr>
          <w:ilvl w:val="0"/>
          <w:numId w:val="84"/>
        </w:numPr>
        <w:tabs>
          <w:tab w:val="left" w:pos="298"/>
        </w:tabs>
        <w:spacing w:after="0" w:line="240" w:lineRule="auto"/>
        <w:ind w:firstLine="709"/>
        <w:jc w:val="both"/>
        <w:outlineLvl w:val="1"/>
        <w:rPr>
          <w:rFonts w:ascii="Times New Roman" w:eastAsia="Times New Roman" w:hAnsi="Times New Roman" w:cs="Times New Roman"/>
          <w:b/>
          <w:bCs/>
          <w:color w:val="000000"/>
          <w:sz w:val="24"/>
          <w:szCs w:val="24"/>
          <w:lang w:eastAsia="ru-RU" w:bidi="ru-RU"/>
        </w:rPr>
      </w:pPr>
      <w:bookmarkStart w:id="382" w:name="bookmark408"/>
      <w:bookmarkStart w:id="383" w:name="bookmark406"/>
      <w:bookmarkStart w:id="384" w:name="bookmark407"/>
      <w:bookmarkStart w:id="385" w:name="bookmark409"/>
      <w:bookmarkEnd w:id="382"/>
      <w:r w:rsidRPr="00175AE8">
        <w:rPr>
          <w:rFonts w:ascii="Times New Roman" w:eastAsia="Times New Roman" w:hAnsi="Times New Roman" w:cs="Times New Roman"/>
          <w:b/>
          <w:bCs/>
          <w:color w:val="000000"/>
          <w:sz w:val="24"/>
          <w:szCs w:val="24"/>
          <w:lang w:eastAsia="ru-RU" w:bidi="ru-RU"/>
        </w:rPr>
        <w:t>Родителям стоит обращать внимание на невербальные сигналы, которые они посылают своим детям в ходе выполнения домашнего задания</w:t>
      </w:r>
      <w:bookmarkEnd w:id="383"/>
      <w:bookmarkEnd w:id="384"/>
      <w:bookmarkEnd w:id="385"/>
    </w:p>
    <w:p w14:paraId="2E2BD842"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Родители часто говорят, что никогда не впадают в гнев и не кричат на своих детей, когда помогают им делать уроки. Однако общение происходит не только на вербальном уровне. Известно, что невербальные способы передачи информации являются не менее значимой частью общения. Поэтому очень многие сигналы, особенно негативные, могут быть переданы довольно просто, даже если родители сами об этом не подозревают.</w:t>
      </w:r>
    </w:p>
    <w:p w14:paraId="63142FF8" w14:textId="77777777" w:rsidR="00175AE8" w:rsidRPr="00175AE8" w:rsidRDefault="00175AE8" w:rsidP="009105A5">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175AE8">
        <w:rPr>
          <w:rFonts w:ascii="Times New Roman" w:eastAsia="Times New Roman" w:hAnsi="Times New Roman" w:cs="Times New Roman"/>
          <w:color w:val="000000"/>
          <w:sz w:val="24"/>
          <w:szCs w:val="24"/>
          <w:lang w:eastAsia="ru-RU" w:bidi="ru-RU"/>
        </w:rPr>
        <w:t xml:space="preserve">Гримасы, </w:t>
      </w:r>
      <w:r w:rsidR="009105A5" w:rsidRPr="00175AE8">
        <w:rPr>
          <w:rFonts w:ascii="Times New Roman" w:eastAsia="Times New Roman" w:hAnsi="Times New Roman" w:cs="Times New Roman"/>
          <w:color w:val="000000"/>
          <w:sz w:val="24"/>
          <w:szCs w:val="24"/>
          <w:lang w:eastAsia="ru-RU" w:bidi="ru-RU"/>
        </w:rPr>
        <w:t>напряжённость</w:t>
      </w:r>
      <w:r w:rsidRPr="00175AE8">
        <w:rPr>
          <w:rFonts w:ascii="Times New Roman" w:eastAsia="Times New Roman" w:hAnsi="Times New Roman" w:cs="Times New Roman"/>
          <w:color w:val="000000"/>
          <w:sz w:val="24"/>
          <w:szCs w:val="24"/>
          <w:lang w:eastAsia="ru-RU" w:bidi="ru-RU"/>
        </w:rPr>
        <w:t xml:space="preserve"> позы, вздохи, поднятые брови и другие проявления «языка тела» — все это является невербальными ответами на промахи детей. Если они достаточно чутки, то быстро примут эти сигналы. Это только добавит </w:t>
      </w:r>
      <w:r w:rsidR="009105A5" w:rsidRPr="00175AE8">
        <w:rPr>
          <w:rFonts w:ascii="Times New Roman" w:eastAsia="Times New Roman" w:hAnsi="Times New Roman" w:cs="Times New Roman"/>
          <w:color w:val="000000"/>
          <w:sz w:val="24"/>
          <w:szCs w:val="24"/>
          <w:lang w:eastAsia="ru-RU" w:bidi="ru-RU"/>
        </w:rPr>
        <w:t>напряжённость</w:t>
      </w:r>
      <w:r w:rsidRPr="00175AE8">
        <w:rPr>
          <w:rFonts w:ascii="Times New Roman" w:eastAsia="Times New Roman" w:hAnsi="Times New Roman" w:cs="Times New Roman"/>
          <w:color w:val="000000"/>
          <w:sz w:val="24"/>
          <w:szCs w:val="24"/>
          <w:lang w:eastAsia="ru-RU" w:bidi="ru-RU"/>
        </w:rPr>
        <w:t xml:space="preserve"> в ваши взаимоотношения, связанные с домашней работой.</w:t>
      </w:r>
    </w:p>
    <w:sdt>
      <w:sdtPr>
        <w:rPr>
          <w:rFonts w:ascii="Cambria" w:eastAsia="Times New Roman" w:hAnsi="Cambria" w:cs="Times New Roman"/>
          <w:caps/>
          <w:sz w:val="24"/>
          <w:szCs w:val="24"/>
          <w:lang w:eastAsia="ru-RU"/>
        </w:rPr>
        <w:id w:val="46158482"/>
        <w:docPartObj>
          <w:docPartGallery w:val="Cover Pages"/>
          <w:docPartUnique/>
        </w:docPartObj>
      </w:sdtPr>
      <w:sdtEndPr>
        <w:rPr>
          <w:rFonts w:ascii="Times New Roman" w:hAnsi="Times New Roman"/>
          <w:b/>
          <w:bCs/>
          <w:caps w:val="0"/>
        </w:rPr>
      </w:sdtEndPr>
      <w:sdtContent>
        <w:p w14:paraId="18812EB0" w14:textId="77777777" w:rsidR="005A1ED0" w:rsidRPr="005A1ED0" w:rsidRDefault="0019560B" w:rsidP="00353195">
          <w:pPr>
            <w:spacing w:after="0" w:line="240" w:lineRule="auto"/>
            <w:jc w:val="center"/>
            <w:rPr>
              <w:rFonts w:ascii="Times New Roman" w:eastAsia="Times New Roman" w:hAnsi="Times New Roman" w:cs="Times New Roman"/>
              <w:b/>
              <w:bCs/>
              <w:sz w:val="24"/>
              <w:szCs w:val="24"/>
              <w:lang w:eastAsia="ru-RU"/>
            </w:rPr>
          </w:pPr>
          <w:r w:rsidRPr="005A1ED0">
            <w:rPr>
              <w:rFonts w:ascii="Times New Roman" w:eastAsia="Times New Roman" w:hAnsi="Times New Roman" w:cs="Times New Roman"/>
              <w:b/>
              <w:bCs/>
              <w:sz w:val="24"/>
              <w:szCs w:val="24"/>
              <w:lang w:eastAsia="ru-RU"/>
            </w:rPr>
            <w:t xml:space="preserve">ПЕДАГОГИЧЕСКИЙ ПРОЕКТ </w:t>
          </w:r>
        </w:p>
        <w:p w14:paraId="2EE8D780" w14:textId="77777777" w:rsidR="00353195" w:rsidRDefault="0019560B" w:rsidP="00353195">
          <w:pPr>
            <w:spacing w:after="0" w:line="240" w:lineRule="auto"/>
            <w:jc w:val="center"/>
            <w:rPr>
              <w:rFonts w:ascii="Times New Roman" w:eastAsia="Times New Roman" w:hAnsi="Times New Roman" w:cs="Times New Roman"/>
              <w:b/>
              <w:bCs/>
              <w:sz w:val="24"/>
              <w:szCs w:val="24"/>
              <w:lang w:eastAsia="ru-RU"/>
            </w:rPr>
          </w:pPr>
          <w:r w:rsidRPr="005A1ED0">
            <w:rPr>
              <w:rFonts w:ascii="Times New Roman" w:eastAsia="Times New Roman" w:hAnsi="Times New Roman" w:cs="Times New Roman"/>
              <w:b/>
              <w:bCs/>
              <w:sz w:val="24"/>
              <w:szCs w:val="24"/>
              <w:lang w:eastAsia="ru-RU"/>
            </w:rPr>
            <w:t xml:space="preserve">«РАЗВИТИЕ НАУЧНО ТЕХНИЧЕСКОГО ТВОРЧЕСТВА </w:t>
          </w:r>
        </w:p>
        <w:p w14:paraId="35A020DE" w14:textId="77777777" w:rsidR="005A1ED0" w:rsidRPr="005A1ED0" w:rsidRDefault="0019560B" w:rsidP="00353195">
          <w:pPr>
            <w:spacing w:after="0" w:line="240" w:lineRule="auto"/>
            <w:jc w:val="center"/>
            <w:rPr>
              <w:rFonts w:ascii="Times New Roman" w:eastAsia="Times New Roman" w:hAnsi="Times New Roman" w:cs="Times New Roman"/>
              <w:b/>
              <w:bCs/>
              <w:sz w:val="24"/>
              <w:szCs w:val="24"/>
              <w:lang w:eastAsia="ru-RU"/>
            </w:rPr>
          </w:pPr>
          <w:r w:rsidRPr="005A1ED0">
            <w:rPr>
              <w:rFonts w:ascii="Times New Roman" w:eastAsia="Times New Roman" w:hAnsi="Times New Roman" w:cs="Times New Roman"/>
              <w:b/>
              <w:bCs/>
              <w:sz w:val="24"/>
              <w:szCs w:val="24"/>
              <w:lang w:eastAsia="ru-RU"/>
            </w:rPr>
            <w:t>И ИССЛЕДОВАТЕЛЬСКОЙ ДЕЯТЕЛЬНОСТИ УЧАЩИХСЯ»</w:t>
          </w:r>
        </w:p>
        <w:p w14:paraId="5B19B68B" w14:textId="77777777" w:rsidR="005A1ED0" w:rsidRPr="005A1ED0" w:rsidRDefault="00166357" w:rsidP="00353195">
          <w:pPr>
            <w:spacing w:after="0" w:line="240" w:lineRule="auto"/>
            <w:jc w:val="center"/>
            <w:rPr>
              <w:rFonts w:ascii="Times New Roman" w:eastAsia="Times New Roman" w:hAnsi="Times New Roman" w:cs="Times New Roman"/>
              <w:b/>
              <w:bCs/>
              <w:sz w:val="24"/>
              <w:szCs w:val="24"/>
              <w:lang w:eastAsia="ru-RU"/>
            </w:rPr>
          </w:pPr>
        </w:p>
      </w:sdtContent>
    </w:sdt>
    <w:p w14:paraId="047CE0CB" w14:textId="77777777" w:rsidR="005A1ED0" w:rsidRPr="005A1ED0" w:rsidRDefault="005A1ED0" w:rsidP="00E36D48">
      <w:pPr>
        <w:numPr>
          <w:ilvl w:val="0"/>
          <w:numId w:val="138"/>
        </w:numPr>
        <w:spacing w:after="0" w:line="240" w:lineRule="auto"/>
        <w:ind w:left="0" w:firstLine="0"/>
        <w:outlineLvl w:val="0"/>
        <w:rPr>
          <w:rFonts w:ascii="Times New Roman" w:eastAsia="Times New Roman" w:hAnsi="Times New Roman" w:cs="Times New Roman"/>
          <w:b/>
          <w:bCs/>
          <w:sz w:val="24"/>
          <w:szCs w:val="24"/>
          <w:lang w:eastAsia="ru-RU"/>
        </w:rPr>
      </w:pPr>
      <w:bookmarkStart w:id="386" w:name="_Toc461485303"/>
      <w:r w:rsidRPr="005A1ED0">
        <w:rPr>
          <w:rFonts w:ascii="Times New Roman" w:eastAsia="Times New Roman" w:hAnsi="Times New Roman" w:cs="Times New Roman"/>
          <w:b/>
          <w:bCs/>
          <w:sz w:val="24"/>
          <w:szCs w:val="24"/>
          <w:lang w:eastAsia="ru-RU"/>
        </w:rPr>
        <w:t>Обоснование актуальности</w:t>
      </w:r>
      <w:bookmarkEnd w:id="386"/>
    </w:p>
    <w:p w14:paraId="45C88D9C" w14:textId="77777777" w:rsidR="005A1ED0" w:rsidRPr="005A1ED0" w:rsidRDefault="005A1ED0" w:rsidP="00353195">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5A1ED0">
        <w:rPr>
          <w:rFonts w:ascii="Times New Roman" w:eastAsia="Times New Roman" w:hAnsi="Times New Roman" w:cs="Times New Roman"/>
          <w:sz w:val="24"/>
          <w:szCs w:val="24"/>
          <w:shd w:val="clear" w:color="auto" w:fill="FFFFFF"/>
          <w:lang w:eastAsia="ru-RU"/>
        </w:rPr>
        <w:t>Руководством Российской Федерации поставлены четкие стратегические задачи перехода от сырьевой экономики к инновационной, её модернизации и технологическому развитию. Несомненно, именно этот путь должен обеспечить достойное место России в современном мире – мире ХХI века. Без сильного, передового машиностроения наша промышленность, наша экономика в целом, не будут конкурентоспособными, не будут полноценными. «Сфера образования имеет важнейшее значение для страны, для граждан. Она определяет жизненные перспективы каждого конкретного человека, а, значит, и будущее всего государства» (Прези</w:t>
      </w:r>
      <w:r w:rsidR="00353195">
        <w:rPr>
          <w:rFonts w:ascii="Times New Roman" w:eastAsia="Times New Roman" w:hAnsi="Times New Roman" w:cs="Times New Roman"/>
          <w:sz w:val="24"/>
          <w:szCs w:val="24"/>
          <w:shd w:val="clear" w:color="auto" w:fill="FFFFFF"/>
          <w:lang w:eastAsia="ru-RU"/>
        </w:rPr>
        <w:t xml:space="preserve">дент РФ </w:t>
      </w:r>
      <w:r w:rsidRPr="005A1ED0">
        <w:rPr>
          <w:rFonts w:ascii="Times New Roman" w:eastAsia="Times New Roman" w:hAnsi="Times New Roman" w:cs="Times New Roman"/>
          <w:sz w:val="24"/>
          <w:szCs w:val="24"/>
          <w:shd w:val="clear" w:color="auto" w:fill="FFFFFF"/>
          <w:lang w:eastAsia="ru-RU"/>
        </w:rPr>
        <w:t>Путин В. В.).</w:t>
      </w:r>
    </w:p>
    <w:p w14:paraId="39ED668D" w14:textId="77777777" w:rsidR="005A1ED0" w:rsidRPr="005A1ED0" w:rsidRDefault="005A1ED0" w:rsidP="00353195">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5A1ED0">
        <w:rPr>
          <w:rFonts w:ascii="Times New Roman" w:eastAsia="Times New Roman" w:hAnsi="Times New Roman" w:cs="Times New Roman"/>
          <w:sz w:val="24"/>
          <w:szCs w:val="24"/>
          <w:shd w:val="clear" w:color="auto" w:fill="FFFFFF"/>
          <w:lang w:eastAsia="ru-RU"/>
        </w:rPr>
        <w:t>В России наблюдается острая нехватка технических специалистов. Однако, ни для кого не секрет, что нынешняя молодежь по-прежнему предпочитает получать высшее образование по специальностям экономист, юрист, финансист, менеджер, чем учиться в техническом ву</w:t>
      </w:r>
      <w:r w:rsidR="00353195">
        <w:rPr>
          <w:rFonts w:ascii="Times New Roman" w:eastAsia="Times New Roman" w:hAnsi="Times New Roman" w:cs="Times New Roman"/>
          <w:sz w:val="24"/>
          <w:szCs w:val="24"/>
          <w:shd w:val="clear" w:color="auto" w:fill="FFFFFF"/>
          <w:lang w:eastAsia="ru-RU"/>
        </w:rPr>
        <w:t>зе</w:t>
      </w:r>
      <w:r w:rsidRPr="005A1ED0">
        <w:rPr>
          <w:rFonts w:ascii="Times New Roman" w:eastAsia="Times New Roman" w:hAnsi="Times New Roman" w:cs="Times New Roman"/>
          <w:sz w:val="24"/>
          <w:szCs w:val="24"/>
          <w:shd w:val="clear" w:color="auto" w:fill="FFFFFF"/>
          <w:lang w:eastAsia="ru-RU"/>
        </w:rPr>
        <w:t xml:space="preserve"> или техникуме, а затем идти работать на производство.  «Главным результатом модерниза</w:t>
      </w:r>
      <w:r w:rsidR="00353195">
        <w:rPr>
          <w:rFonts w:ascii="Times New Roman" w:eastAsia="Times New Roman" w:hAnsi="Times New Roman" w:cs="Times New Roman"/>
          <w:sz w:val="24"/>
          <w:szCs w:val="24"/>
          <w:shd w:val="clear" w:color="auto" w:fill="FFFFFF"/>
          <w:lang w:eastAsia="ru-RU"/>
        </w:rPr>
        <w:t xml:space="preserve">ции школы должны стать </w:t>
      </w:r>
      <w:r w:rsidRPr="005A1ED0">
        <w:rPr>
          <w:rFonts w:ascii="Times New Roman" w:eastAsia="Times New Roman" w:hAnsi="Times New Roman" w:cs="Times New Roman"/>
          <w:sz w:val="24"/>
          <w:szCs w:val="24"/>
          <w:shd w:val="clear" w:color="auto" w:fill="FFFFFF"/>
          <w:lang w:eastAsia="ru-RU"/>
        </w:rPr>
        <w:t>соответствие школьного</w:t>
      </w:r>
      <w:r w:rsidR="00353195">
        <w:rPr>
          <w:rFonts w:ascii="Times New Roman" w:eastAsia="Times New Roman" w:hAnsi="Times New Roman" w:cs="Times New Roman"/>
          <w:sz w:val="24"/>
          <w:szCs w:val="24"/>
          <w:shd w:val="clear" w:color="auto" w:fill="FFFFFF"/>
          <w:lang w:eastAsia="ru-RU"/>
        </w:rPr>
        <w:t xml:space="preserve"> образования целям опережающего </w:t>
      </w:r>
      <w:r w:rsidRPr="005A1ED0">
        <w:rPr>
          <w:rFonts w:ascii="Times New Roman" w:eastAsia="Times New Roman" w:hAnsi="Times New Roman" w:cs="Times New Roman"/>
          <w:sz w:val="24"/>
          <w:szCs w:val="24"/>
          <w:shd w:val="clear" w:color="auto" w:fill="FFFFFF"/>
          <w:lang w:eastAsia="ru-RU"/>
        </w:rPr>
        <w:t>развития об</w:t>
      </w:r>
      <w:r w:rsidR="00353195">
        <w:rPr>
          <w:rFonts w:ascii="Times New Roman" w:eastAsia="Times New Roman" w:hAnsi="Times New Roman" w:cs="Times New Roman"/>
          <w:sz w:val="24"/>
          <w:szCs w:val="24"/>
          <w:shd w:val="clear" w:color="auto" w:fill="FFFFFF"/>
          <w:lang w:eastAsia="ru-RU"/>
        </w:rPr>
        <w:t>щества.</w:t>
      </w:r>
      <w:r w:rsidRPr="005A1ED0">
        <w:rPr>
          <w:rFonts w:ascii="Times New Roman" w:eastAsia="Times New Roman" w:hAnsi="Times New Roman" w:cs="Times New Roman"/>
          <w:sz w:val="24"/>
          <w:szCs w:val="24"/>
          <w:shd w:val="clear" w:color="auto" w:fill="FFFFFF"/>
          <w:lang w:eastAsia="ru-RU"/>
        </w:rPr>
        <w:t xml:space="preserve"> Уже в школе дети должны получить возможность раскрыть свои способности, подго</w:t>
      </w:r>
      <w:r w:rsidR="00353195">
        <w:rPr>
          <w:rFonts w:ascii="Times New Roman" w:eastAsia="Times New Roman" w:hAnsi="Times New Roman" w:cs="Times New Roman"/>
          <w:sz w:val="24"/>
          <w:szCs w:val="24"/>
          <w:shd w:val="clear" w:color="auto" w:fill="FFFFFF"/>
          <w:lang w:eastAsia="ru-RU"/>
        </w:rPr>
        <w:t xml:space="preserve">товиться к жизни </w:t>
      </w:r>
      <w:r w:rsidRPr="005A1ED0">
        <w:rPr>
          <w:rFonts w:ascii="Times New Roman" w:eastAsia="Times New Roman" w:hAnsi="Times New Roman" w:cs="Times New Roman"/>
          <w:sz w:val="24"/>
          <w:szCs w:val="24"/>
          <w:shd w:val="clear" w:color="auto" w:fill="FFFFFF"/>
          <w:lang w:eastAsia="ru-RU"/>
        </w:rPr>
        <w:t>в высокоте</w:t>
      </w:r>
      <w:r w:rsidR="00353195">
        <w:rPr>
          <w:rFonts w:ascii="Times New Roman" w:eastAsia="Times New Roman" w:hAnsi="Times New Roman" w:cs="Times New Roman"/>
          <w:sz w:val="24"/>
          <w:szCs w:val="24"/>
          <w:shd w:val="clear" w:color="auto" w:fill="FFFFFF"/>
          <w:lang w:eastAsia="ru-RU"/>
        </w:rPr>
        <w:t xml:space="preserve">хнологичном конкурентном мире» (Премьер-министр РФ </w:t>
      </w:r>
      <w:r w:rsidRPr="005A1ED0">
        <w:rPr>
          <w:rFonts w:ascii="Times New Roman" w:eastAsia="Times New Roman" w:hAnsi="Times New Roman" w:cs="Times New Roman"/>
          <w:sz w:val="24"/>
          <w:szCs w:val="24"/>
          <w:shd w:val="clear" w:color="auto" w:fill="FFFFFF"/>
          <w:lang w:eastAsia="ru-RU"/>
        </w:rPr>
        <w:t>Медведев Д.А.)</w:t>
      </w:r>
    </w:p>
    <w:p w14:paraId="6383F0A2" w14:textId="77777777" w:rsidR="005A1ED0" w:rsidRPr="005A1ED0" w:rsidRDefault="005A1ED0" w:rsidP="00D452C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shd w:val="clear" w:color="auto" w:fill="FFFFFF"/>
          <w:lang w:eastAsia="ru-RU"/>
        </w:rPr>
        <w:t>Введение стандарта второго поколения во многом меняет школ</w:t>
      </w:r>
      <w:r w:rsidR="00353195">
        <w:rPr>
          <w:rFonts w:ascii="Times New Roman" w:eastAsia="Times New Roman" w:hAnsi="Times New Roman" w:cs="Times New Roman"/>
          <w:sz w:val="24"/>
          <w:szCs w:val="24"/>
          <w:shd w:val="clear" w:color="auto" w:fill="FFFFFF"/>
          <w:lang w:eastAsia="ru-RU"/>
        </w:rPr>
        <w:t xml:space="preserve">ьную жизнь ребенка. Речь идет о </w:t>
      </w:r>
      <w:r w:rsidRPr="005A1ED0">
        <w:rPr>
          <w:rFonts w:ascii="Times New Roman" w:eastAsia="Times New Roman" w:hAnsi="Times New Roman" w:cs="Times New Roman"/>
          <w:sz w:val="24"/>
          <w:szCs w:val="24"/>
          <w:shd w:val="clear" w:color="auto" w:fill="FFFFFF"/>
          <w:lang w:eastAsia="ru-RU"/>
        </w:rPr>
        <w:t xml:space="preserve">новых формах организации обучения, новых образовательных технологиях, новой открытой информационно-образовательной среде, далеко выходящей за границы школы. Отличительной особенностью нового стандарта является его </w:t>
      </w:r>
      <w:proofErr w:type="spellStart"/>
      <w:r w:rsidRPr="005A1ED0">
        <w:rPr>
          <w:rFonts w:ascii="Times New Roman" w:eastAsia="Times New Roman" w:hAnsi="Times New Roman" w:cs="Times New Roman"/>
          <w:sz w:val="24"/>
          <w:szCs w:val="24"/>
          <w:shd w:val="clear" w:color="auto" w:fill="FFFFFF"/>
          <w:lang w:eastAsia="ru-RU"/>
        </w:rPr>
        <w:t>деятельностный</w:t>
      </w:r>
      <w:proofErr w:type="spellEnd"/>
      <w:r w:rsidRPr="005A1ED0">
        <w:rPr>
          <w:rFonts w:ascii="Times New Roman" w:eastAsia="Times New Roman" w:hAnsi="Times New Roman" w:cs="Times New Roman"/>
          <w:sz w:val="24"/>
          <w:szCs w:val="24"/>
          <w:shd w:val="clear" w:color="auto" w:fill="FFFFFF"/>
          <w:lang w:eastAsia="ru-RU"/>
        </w:rPr>
        <w:t xml:space="preserve"> характер, ставящий главной целью развитие личности школьника. Важно не прос</w:t>
      </w:r>
      <w:r w:rsidR="00353195">
        <w:rPr>
          <w:rFonts w:ascii="Times New Roman" w:eastAsia="Times New Roman" w:hAnsi="Times New Roman" w:cs="Times New Roman"/>
          <w:sz w:val="24"/>
          <w:szCs w:val="24"/>
          <w:shd w:val="clear" w:color="auto" w:fill="FFFFFF"/>
          <w:lang w:eastAsia="ru-RU"/>
        </w:rPr>
        <w:t xml:space="preserve">то передать знания школьнику, а </w:t>
      </w:r>
      <w:r w:rsidRPr="005A1ED0">
        <w:rPr>
          <w:rFonts w:ascii="Times New Roman" w:eastAsia="Times New Roman" w:hAnsi="Times New Roman" w:cs="Times New Roman"/>
          <w:sz w:val="24"/>
          <w:szCs w:val="24"/>
          <w:shd w:val="clear" w:color="auto" w:fill="FFFFFF"/>
          <w:lang w:eastAsia="ru-RU"/>
        </w:rPr>
        <w:t xml:space="preserve">научить его овладевать новым знанием, новыми видами деятельности. На </w:t>
      </w:r>
      <w:r w:rsidR="00353195">
        <w:rPr>
          <w:rFonts w:ascii="Times New Roman" w:eastAsia="Times New Roman" w:hAnsi="Times New Roman" w:cs="Times New Roman"/>
          <w:sz w:val="24"/>
          <w:szCs w:val="24"/>
          <w:shd w:val="clear" w:color="auto" w:fill="FFFFFF"/>
          <w:lang w:eastAsia="ru-RU"/>
        </w:rPr>
        <w:t>уровне</w:t>
      </w:r>
      <w:r w:rsidRPr="005A1ED0">
        <w:rPr>
          <w:rFonts w:ascii="Times New Roman" w:eastAsia="Times New Roman" w:hAnsi="Times New Roman" w:cs="Times New Roman"/>
          <w:sz w:val="24"/>
          <w:szCs w:val="24"/>
          <w:shd w:val="clear" w:color="auto" w:fill="FFFFFF"/>
          <w:lang w:eastAsia="ru-RU"/>
        </w:rPr>
        <w:t xml:space="preserve"> основного общего образо</w:t>
      </w:r>
      <w:r w:rsidR="00353195">
        <w:rPr>
          <w:rFonts w:ascii="Times New Roman" w:eastAsia="Times New Roman" w:hAnsi="Times New Roman" w:cs="Times New Roman"/>
          <w:sz w:val="24"/>
          <w:szCs w:val="24"/>
          <w:shd w:val="clear" w:color="auto" w:fill="FFFFFF"/>
          <w:lang w:eastAsia="ru-RU"/>
        </w:rPr>
        <w:t>вания у школьников</w:t>
      </w:r>
      <w:r w:rsidRPr="005A1ED0">
        <w:rPr>
          <w:rFonts w:ascii="Times New Roman" w:eastAsia="Times New Roman" w:hAnsi="Times New Roman" w:cs="Times New Roman"/>
          <w:sz w:val="24"/>
          <w:szCs w:val="24"/>
          <w:shd w:val="clear" w:color="auto" w:fill="FFFFFF"/>
          <w:lang w:eastAsia="ru-RU"/>
        </w:rPr>
        <w:t xml:space="preserve"> должно быть сформировано умение учиться и</w:t>
      </w:r>
      <w:r w:rsidR="00353195">
        <w:rPr>
          <w:rFonts w:ascii="Times New Roman" w:eastAsia="Times New Roman" w:hAnsi="Times New Roman" w:cs="Times New Roman"/>
          <w:sz w:val="24"/>
          <w:szCs w:val="24"/>
          <w:shd w:val="clear" w:color="auto" w:fill="FFFFFF"/>
          <w:lang w:eastAsia="ru-RU"/>
        </w:rPr>
        <w:t xml:space="preserve"> способность к </w:t>
      </w:r>
      <w:r w:rsidRPr="005A1ED0">
        <w:rPr>
          <w:rFonts w:ascii="Times New Roman" w:eastAsia="Times New Roman" w:hAnsi="Times New Roman" w:cs="Times New Roman"/>
          <w:sz w:val="24"/>
          <w:szCs w:val="24"/>
          <w:shd w:val="clear" w:color="auto" w:fill="FFFFFF"/>
          <w:lang w:eastAsia="ru-RU"/>
        </w:rPr>
        <w:t>организации своей деятельности</w:t>
      </w:r>
      <w:r w:rsidR="00353195">
        <w:rPr>
          <w:rFonts w:ascii="Times New Roman" w:eastAsia="Times New Roman" w:hAnsi="Times New Roman" w:cs="Times New Roman"/>
          <w:sz w:val="24"/>
          <w:szCs w:val="24"/>
          <w:shd w:val="clear" w:color="auto" w:fill="FFFFFF"/>
          <w:lang w:eastAsia="ru-RU"/>
        </w:rPr>
        <w:t xml:space="preserve"> –</w:t>
      </w:r>
      <w:r w:rsidRPr="005A1ED0">
        <w:rPr>
          <w:rFonts w:ascii="Times New Roman" w:eastAsia="Times New Roman" w:hAnsi="Times New Roman" w:cs="Times New Roman"/>
          <w:sz w:val="24"/>
          <w:szCs w:val="24"/>
          <w:shd w:val="clear" w:color="auto" w:fill="FFFFFF"/>
          <w:lang w:eastAsia="ru-RU"/>
        </w:rPr>
        <w:t xml:space="preserve"> умение</w:t>
      </w:r>
      <w:r w:rsidR="00353195">
        <w:rPr>
          <w:rFonts w:ascii="Times New Roman" w:eastAsia="Times New Roman" w:hAnsi="Times New Roman" w:cs="Times New Roman"/>
          <w:sz w:val="24"/>
          <w:szCs w:val="24"/>
          <w:shd w:val="clear" w:color="auto" w:fill="FFFFFF"/>
          <w:lang w:eastAsia="ru-RU"/>
        </w:rPr>
        <w:t xml:space="preserve"> </w:t>
      </w:r>
      <w:r w:rsidRPr="005A1ED0">
        <w:rPr>
          <w:rFonts w:ascii="Times New Roman" w:eastAsia="Times New Roman" w:hAnsi="Times New Roman" w:cs="Times New Roman"/>
          <w:sz w:val="24"/>
          <w:szCs w:val="24"/>
          <w:shd w:val="clear" w:color="auto" w:fill="FFFFFF"/>
          <w:lang w:eastAsia="ru-RU"/>
        </w:rPr>
        <w:t>принимать, сохранять цели и</w:t>
      </w:r>
      <w:r w:rsidR="00353195">
        <w:rPr>
          <w:rFonts w:ascii="Times New Roman" w:eastAsia="Times New Roman" w:hAnsi="Times New Roman" w:cs="Times New Roman"/>
          <w:sz w:val="24"/>
          <w:szCs w:val="24"/>
          <w:shd w:val="clear" w:color="auto" w:fill="FFFFFF"/>
          <w:lang w:eastAsia="ru-RU"/>
        </w:rPr>
        <w:t xml:space="preserve"> следовать им в </w:t>
      </w:r>
      <w:r w:rsidRPr="005A1ED0">
        <w:rPr>
          <w:rFonts w:ascii="Times New Roman" w:eastAsia="Times New Roman" w:hAnsi="Times New Roman" w:cs="Times New Roman"/>
          <w:sz w:val="24"/>
          <w:szCs w:val="24"/>
          <w:shd w:val="clear" w:color="auto" w:fill="FFFFFF"/>
          <w:lang w:eastAsia="ru-RU"/>
        </w:rPr>
        <w:t>учебной деятельности, планировать свою деятельно</w:t>
      </w:r>
      <w:r w:rsidR="00353195">
        <w:rPr>
          <w:rFonts w:ascii="Times New Roman" w:eastAsia="Times New Roman" w:hAnsi="Times New Roman" w:cs="Times New Roman"/>
          <w:sz w:val="24"/>
          <w:szCs w:val="24"/>
          <w:shd w:val="clear" w:color="auto" w:fill="FFFFFF"/>
          <w:lang w:eastAsia="ru-RU"/>
        </w:rPr>
        <w:t xml:space="preserve">сть, осуществлять ее контроль и </w:t>
      </w:r>
      <w:r w:rsidRPr="005A1ED0">
        <w:rPr>
          <w:rFonts w:ascii="Times New Roman" w:eastAsia="Times New Roman" w:hAnsi="Times New Roman" w:cs="Times New Roman"/>
          <w:sz w:val="24"/>
          <w:szCs w:val="24"/>
          <w:shd w:val="clear" w:color="auto" w:fill="FFFFFF"/>
          <w:lang w:eastAsia="ru-RU"/>
        </w:rPr>
        <w:t>оценку, взаимодейст</w:t>
      </w:r>
      <w:r w:rsidR="00353195">
        <w:rPr>
          <w:rFonts w:ascii="Times New Roman" w:eastAsia="Times New Roman" w:hAnsi="Times New Roman" w:cs="Times New Roman"/>
          <w:sz w:val="24"/>
          <w:szCs w:val="24"/>
          <w:shd w:val="clear" w:color="auto" w:fill="FFFFFF"/>
          <w:lang w:eastAsia="ru-RU"/>
        </w:rPr>
        <w:t xml:space="preserve">вовать с педагогом и сверстниками в учебном процессе. В основе всевозможных форм и </w:t>
      </w:r>
      <w:r w:rsidRPr="005A1ED0">
        <w:rPr>
          <w:rFonts w:ascii="Times New Roman" w:eastAsia="Times New Roman" w:hAnsi="Times New Roman" w:cs="Times New Roman"/>
          <w:sz w:val="24"/>
          <w:szCs w:val="24"/>
          <w:shd w:val="clear" w:color="auto" w:fill="FFFFFF"/>
          <w:lang w:eastAsia="ru-RU"/>
        </w:rPr>
        <w:t>видов деятельно</w:t>
      </w:r>
      <w:r w:rsidR="00353195">
        <w:rPr>
          <w:rFonts w:ascii="Times New Roman" w:eastAsia="Times New Roman" w:hAnsi="Times New Roman" w:cs="Times New Roman"/>
          <w:sz w:val="24"/>
          <w:szCs w:val="24"/>
          <w:shd w:val="clear" w:color="auto" w:fill="FFFFFF"/>
          <w:lang w:eastAsia="ru-RU"/>
        </w:rPr>
        <w:t xml:space="preserve">сти, нацеленных на применение и </w:t>
      </w:r>
      <w:r w:rsidRPr="005A1ED0">
        <w:rPr>
          <w:rFonts w:ascii="Times New Roman" w:eastAsia="Times New Roman" w:hAnsi="Times New Roman" w:cs="Times New Roman"/>
          <w:sz w:val="24"/>
          <w:szCs w:val="24"/>
          <w:shd w:val="clear" w:color="auto" w:fill="FFFFFF"/>
          <w:lang w:eastAsia="ru-RU"/>
        </w:rPr>
        <w:t xml:space="preserve">открытие знаний, находятся </w:t>
      </w:r>
      <w:r w:rsidRPr="00353195">
        <w:rPr>
          <w:rFonts w:ascii="Times New Roman" w:eastAsia="Times New Roman" w:hAnsi="Times New Roman" w:cs="Times New Roman"/>
          <w:sz w:val="24"/>
          <w:szCs w:val="24"/>
          <w:u w:val="single"/>
          <w:shd w:val="clear" w:color="auto" w:fill="FFFFFF"/>
          <w:lang w:eastAsia="ru-RU"/>
        </w:rPr>
        <w:t>два основ</w:t>
      </w:r>
      <w:r w:rsidR="00353195" w:rsidRPr="00353195">
        <w:rPr>
          <w:rFonts w:ascii="Times New Roman" w:eastAsia="Times New Roman" w:hAnsi="Times New Roman" w:cs="Times New Roman"/>
          <w:sz w:val="24"/>
          <w:szCs w:val="24"/>
          <w:u w:val="single"/>
          <w:shd w:val="clear" w:color="auto" w:fill="FFFFFF"/>
          <w:lang w:eastAsia="ru-RU"/>
        </w:rPr>
        <w:t>ных</w:t>
      </w:r>
      <w:r w:rsidR="00353195">
        <w:rPr>
          <w:rFonts w:ascii="Times New Roman" w:eastAsia="Times New Roman" w:hAnsi="Times New Roman" w:cs="Times New Roman"/>
          <w:sz w:val="24"/>
          <w:szCs w:val="24"/>
          <w:shd w:val="clear" w:color="auto" w:fill="FFFFFF"/>
          <w:lang w:eastAsia="ru-RU"/>
        </w:rPr>
        <w:t xml:space="preserve"> вида –</w:t>
      </w:r>
      <w:r w:rsidRPr="005A1ED0">
        <w:rPr>
          <w:rFonts w:ascii="Times New Roman" w:eastAsia="Times New Roman" w:hAnsi="Times New Roman" w:cs="Times New Roman"/>
          <w:sz w:val="24"/>
          <w:szCs w:val="24"/>
          <w:shd w:val="clear" w:color="auto" w:fill="FFFFFF"/>
          <w:lang w:eastAsia="ru-RU"/>
        </w:rPr>
        <w:t xml:space="preserve"> это</w:t>
      </w:r>
      <w:r w:rsidR="00353195">
        <w:rPr>
          <w:rFonts w:ascii="Times New Roman" w:eastAsia="Times New Roman" w:hAnsi="Times New Roman" w:cs="Times New Roman"/>
          <w:sz w:val="24"/>
          <w:szCs w:val="24"/>
          <w:shd w:val="clear" w:color="auto" w:fill="FFFFFF"/>
          <w:lang w:eastAsia="ru-RU"/>
        </w:rPr>
        <w:t xml:space="preserve"> </w:t>
      </w:r>
      <w:r w:rsidR="00353195" w:rsidRPr="00353195">
        <w:rPr>
          <w:rFonts w:ascii="Times New Roman" w:eastAsia="Times New Roman" w:hAnsi="Times New Roman" w:cs="Times New Roman"/>
          <w:sz w:val="24"/>
          <w:szCs w:val="24"/>
          <w:u w:val="single"/>
          <w:shd w:val="clear" w:color="auto" w:fill="FFFFFF"/>
          <w:lang w:eastAsia="ru-RU"/>
        </w:rPr>
        <w:t xml:space="preserve">проект и </w:t>
      </w:r>
      <w:r w:rsidRPr="00353195">
        <w:rPr>
          <w:rFonts w:ascii="Times New Roman" w:eastAsia="Times New Roman" w:hAnsi="Times New Roman" w:cs="Times New Roman"/>
          <w:sz w:val="24"/>
          <w:szCs w:val="24"/>
          <w:u w:val="single"/>
          <w:shd w:val="clear" w:color="auto" w:fill="FFFFFF"/>
          <w:lang w:eastAsia="ru-RU"/>
        </w:rPr>
        <w:t>исследование</w:t>
      </w:r>
      <w:r w:rsidRPr="005A1ED0">
        <w:rPr>
          <w:rFonts w:ascii="Times New Roman" w:eastAsia="Times New Roman" w:hAnsi="Times New Roman" w:cs="Times New Roman"/>
          <w:sz w:val="24"/>
          <w:szCs w:val="24"/>
          <w:shd w:val="clear" w:color="auto" w:fill="FFFFFF"/>
          <w:lang w:eastAsia="ru-RU"/>
        </w:rPr>
        <w:t xml:space="preserve">. Именно поэтому организации учебно-исследовательской </w:t>
      </w:r>
      <w:r w:rsidR="00353195">
        <w:rPr>
          <w:rFonts w:ascii="Times New Roman" w:eastAsia="Times New Roman" w:hAnsi="Times New Roman" w:cs="Times New Roman"/>
          <w:sz w:val="24"/>
          <w:szCs w:val="24"/>
          <w:shd w:val="clear" w:color="auto" w:fill="FFFFFF"/>
          <w:lang w:eastAsia="ru-RU"/>
        </w:rPr>
        <w:t xml:space="preserve">и </w:t>
      </w:r>
      <w:r w:rsidRPr="005A1ED0">
        <w:rPr>
          <w:rFonts w:ascii="Times New Roman" w:eastAsia="Times New Roman" w:hAnsi="Times New Roman" w:cs="Times New Roman"/>
          <w:sz w:val="24"/>
          <w:szCs w:val="24"/>
          <w:shd w:val="clear" w:color="auto" w:fill="FFFFFF"/>
          <w:lang w:eastAsia="ru-RU"/>
        </w:rPr>
        <w:t>проектной деятельности школьников должно уделяться первостепенное внимание, как со сто</w:t>
      </w:r>
      <w:r w:rsidR="00353195">
        <w:rPr>
          <w:rFonts w:ascii="Times New Roman" w:eastAsia="Times New Roman" w:hAnsi="Times New Roman" w:cs="Times New Roman"/>
          <w:sz w:val="24"/>
          <w:szCs w:val="24"/>
          <w:shd w:val="clear" w:color="auto" w:fill="FFFFFF"/>
          <w:lang w:eastAsia="ru-RU"/>
        </w:rPr>
        <w:t xml:space="preserve">роны педагогов, так и </w:t>
      </w:r>
      <w:r w:rsidRPr="005A1ED0">
        <w:rPr>
          <w:rFonts w:ascii="Times New Roman" w:eastAsia="Times New Roman" w:hAnsi="Times New Roman" w:cs="Times New Roman"/>
          <w:sz w:val="24"/>
          <w:szCs w:val="24"/>
          <w:shd w:val="clear" w:color="auto" w:fill="FFFFFF"/>
          <w:lang w:eastAsia="ru-RU"/>
        </w:rPr>
        <w:t>со</w:t>
      </w:r>
      <w:r w:rsidR="00353195">
        <w:rPr>
          <w:rFonts w:ascii="Times New Roman" w:eastAsia="Times New Roman" w:hAnsi="Times New Roman" w:cs="Times New Roman"/>
          <w:sz w:val="24"/>
          <w:szCs w:val="24"/>
          <w:shd w:val="clear" w:color="auto" w:fill="FFFFFF"/>
          <w:lang w:eastAsia="ru-RU"/>
        </w:rPr>
        <w:t xml:space="preserve"> стороны администрации школы. К </w:t>
      </w:r>
      <w:r w:rsidRPr="005A1ED0">
        <w:rPr>
          <w:rFonts w:ascii="Times New Roman" w:eastAsia="Times New Roman" w:hAnsi="Times New Roman" w:cs="Times New Roman"/>
          <w:sz w:val="24"/>
          <w:szCs w:val="24"/>
          <w:shd w:val="clear" w:color="auto" w:fill="FFFFFF"/>
          <w:lang w:eastAsia="ru-RU"/>
        </w:rPr>
        <w:t>тому же новым стандартом предполагается обязательная под</w:t>
      </w:r>
      <w:r w:rsidR="00353195">
        <w:rPr>
          <w:rFonts w:ascii="Times New Roman" w:eastAsia="Times New Roman" w:hAnsi="Times New Roman" w:cs="Times New Roman"/>
          <w:sz w:val="24"/>
          <w:szCs w:val="24"/>
          <w:shd w:val="clear" w:color="auto" w:fill="FFFFFF"/>
          <w:lang w:eastAsia="ru-RU"/>
        </w:rPr>
        <w:t xml:space="preserve">готовка и </w:t>
      </w:r>
      <w:r w:rsidRPr="005A1ED0">
        <w:rPr>
          <w:rFonts w:ascii="Times New Roman" w:eastAsia="Times New Roman" w:hAnsi="Times New Roman" w:cs="Times New Roman"/>
          <w:sz w:val="24"/>
          <w:szCs w:val="24"/>
          <w:shd w:val="clear" w:color="auto" w:fill="FFFFFF"/>
          <w:lang w:eastAsia="ru-RU"/>
        </w:rPr>
        <w:t xml:space="preserve">защита итогового проекта за курс основной школы предметного или </w:t>
      </w:r>
      <w:proofErr w:type="spellStart"/>
      <w:r w:rsidRPr="005A1ED0">
        <w:rPr>
          <w:rFonts w:ascii="Times New Roman" w:eastAsia="Times New Roman" w:hAnsi="Times New Roman" w:cs="Times New Roman"/>
          <w:sz w:val="24"/>
          <w:szCs w:val="24"/>
          <w:shd w:val="clear" w:color="auto" w:fill="FFFFFF"/>
          <w:lang w:eastAsia="ru-RU"/>
        </w:rPr>
        <w:t>метапредметного</w:t>
      </w:r>
      <w:proofErr w:type="spellEnd"/>
      <w:r w:rsidRPr="005A1ED0">
        <w:rPr>
          <w:rFonts w:ascii="Times New Roman" w:eastAsia="Times New Roman" w:hAnsi="Times New Roman" w:cs="Times New Roman"/>
          <w:sz w:val="24"/>
          <w:szCs w:val="24"/>
          <w:shd w:val="clear" w:color="auto" w:fill="FFFFFF"/>
          <w:lang w:eastAsia="ru-RU"/>
        </w:rPr>
        <w:t xml:space="preserve"> характера. Данное требование ФГОС ООО предполагает определённую последовательность деятельности всех участников образовательн</w:t>
      </w:r>
      <w:r w:rsidR="00353195">
        <w:rPr>
          <w:rFonts w:ascii="Times New Roman" w:eastAsia="Times New Roman" w:hAnsi="Times New Roman" w:cs="Times New Roman"/>
          <w:sz w:val="24"/>
          <w:szCs w:val="24"/>
          <w:shd w:val="clear" w:color="auto" w:fill="FFFFFF"/>
          <w:lang w:eastAsia="ru-RU"/>
        </w:rPr>
        <w:t>ых отношений</w:t>
      </w:r>
      <w:r w:rsidRPr="005A1ED0">
        <w:rPr>
          <w:rFonts w:ascii="Times New Roman" w:eastAsia="Times New Roman" w:hAnsi="Times New Roman" w:cs="Times New Roman"/>
          <w:sz w:val="24"/>
          <w:szCs w:val="24"/>
          <w:shd w:val="clear" w:color="auto" w:fill="FFFFFF"/>
          <w:lang w:eastAsia="ru-RU"/>
        </w:rPr>
        <w:t xml:space="preserve">. </w:t>
      </w:r>
      <w:r w:rsidRPr="005A1ED0">
        <w:rPr>
          <w:rFonts w:ascii="Times New Roman" w:eastAsia="Times New Roman" w:hAnsi="Times New Roman" w:cs="Times New Roman"/>
          <w:sz w:val="24"/>
          <w:szCs w:val="24"/>
          <w:lang w:eastAsia="ru-RU"/>
        </w:rPr>
        <w:t>Теперь наряду с урочной деятельностью неотъемлемой частью образовательного пространства школы является организация внеурочной деятельности. Основное назначение внеурочной деятельности заключается в создании дополнительных условий для развития интересов, склонностей, способностей школьников и разумной организации их свободного времени. Так как внеурочная деятельность становится обязательной для учащихся, перед каждым педагогическим коллективом возникает проблема, как организовать эту деятельность интересно, чтобы она из необход</w:t>
      </w:r>
      <w:r w:rsidR="00D452CF">
        <w:rPr>
          <w:rFonts w:ascii="Times New Roman" w:eastAsia="Times New Roman" w:hAnsi="Times New Roman" w:cs="Times New Roman"/>
          <w:sz w:val="24"/>
          <w:szCs w:val="24"/>
          <w:lang w:eastAsia="ru-RU"/>
        </w:rPr>
        <w:t>имости переросла в потребность?</w:t>
      </w:r>
    </w:p>
    <w:p w14:paraId="57B366A5" w14:textId="77777777" w:rsidR="005A1ED0" w:rsidRPr="005A1ED0" w:rsidRDefault="005A1ED0" w:rsidP="00D452CF">
      <w:pPr>
        <w:spacing w:after="0" w:line="240" w:lineRule="auto"/>
        <w:ind w:firstLine="709"/>
        <w:contextualSpacing/>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В нашей стране сегодня  существует  проблема: недостаточная обеспеченность инженерными кадрами и низкий статус инженерного образования. Поэтому необходимо вести популяриза</w:t>
      </w:r>
      <w:r w:rsidR="00D452CF">
        <w:rPr>
          <w:rFonts w:ascii="Times New Roman" w:eastAsia="Times New Roman" w:hAnsi="Times New Roman" w:cs="Times New Roman"/>
          <w:sz w:val="24"/>
          <w:szCs w:val="24"/>
          <w:lang w:eastAsia="ru-RU"/>
        </w:rPr>
        <w:t xml:space="preserve">цию профессии инженера. </w:t>
      </w:r>
      <w:r w:rsidRPr="005A1ED0">
        <w:rPr>
          <w:rFonts w:ascii="Times New Roman" w:eastAsia="Times New Roman" w:hAnsi="Times New Roman" w:cs="Times New Roman"/>
          <w:sz w:val="24"/>
          <w:szCs w:val="24"/>
          <w:lang w:eastAsia="ru-RU"/>
        </w:rPr>
        <w:t>В школе  необхо</w:t>
      </w:r>
      <w:r w:rsidR="00D452CF">
        <w:rPr>
          <w:rFonts w:ascii="Times New Roman" w:eastAsia="Times New Roman" w:hAnsi="Times New Roman" w:cs="Times New Roman"/>
          <w:sz w:val="24"/>
          <w:szCs w:val="24"/>
          <w:lang w:eastAsia="ru-RU"/>
        </w:rPr>
        <w:t xml:space="preserve">димо </w:t>
      </w:r>
      <w:r w:rsidRPr="005A1ED0">
        <w:rPr>
          <w:rFonts w:ascii="Times New Roman" w:eastAsia="Times New Roman" w:hAnsi="Times New Roman" w:cs="Times New Roman"/>
          <w:sz w:val="24"/>
          <w:szCs w:val="24"/>
          <w:lang w:eastAsia="ru-RU"/>
        </w:rPr>
        <w:t>закладывать начальные знания и навыки в области робототехники, прививать интерес учащихся к научно-техническому творчеству.</w:t>
      </w:r>
    </w:p>
    <w:p w14:paraId="1875A215" w14:textId="77777777" w:rsidR="005A1ED0" w:rsidRPr="005A1ED0" w:rsidRDefault="005A1ED0" w:rsidP="00D452CF">
      <w:pPr>
        <w:spacing w:after="0" w:line="240" w:lineRule="auto"/>
        <w:ind w:firstLine="709"/>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Одна из задач образования в рамах ФГОС </w:t>
      </w:r>
      <w:r w:rsidR="00D452CF">
        <w:rPr>
          <w:rFonts w:ascii="Times New Roman" w:eastAsia="Times New Roman" w:hAnsi="Times New Roman" w:cs="Times New Roman"/>
          <w:sz w:val="24"/>
          <w:szCs w:val="24"/>
          <w:lang w:eastAsia="ru-RU"/>
        </w:rPr>
        <w:t>–</w:t>
      </w:r>
      <w:r w:rsidRPr="005A1ED0">
        <w:rPr>
          <w:rFonts w:ascii="Times New Roman" w:eastAsia="Times New Roman" w:hAnsi="Times New Roman" w:cs="Times New Roman"/>
          <w:sz w:val="24"/>
          <w:szCs w:val="24"/>
          <w:lang w:eastAsia="ru-RU"/>
        </w:rPr>
        <w:t xml:space="preserve"> создать</w:t>
      </w:r>
      <w:r w:rsidR="00D452CF">
        <w:rPr>
          <w:rFonts w:ascii="Times New Roman" w:eastAsia="Times New Roman" w:hAnsi="Times New Roman" w:cs="Times New Roman"/>
          <w:sz w:val="24"/>
          <w:szCs w:val="24"/>
          <w:lang w:eastAsia="ru-RU"/>
        </w:rPr>
        <w:t xml:space="preserve"> </w:t>
      </w:r>
      <w:r w:rsidRPr="005A1ED0">
        <w:rPr>
          <w:rFonts w:ascii="Times New Roman" w:eastAsia="Times New Roman" w:hAnsi="Times New Roman" w:cs="Times New Roman"/>
          <w:sz w:val="24"/>
          <w:szCs w:val="24"/>
          <w:lang w:eastAsia="ru-RU"/>
        </w:rPr>
        <w:t xml:space="preserve">среду, дающую ученику возможность раскрытия собственного потенциала. Это позволит ему свободно действовать, познавая эту среду, а через неё и </w:t>
      </w:r>
      <w:r w:rsidR="00D452CF">
        <w:rPr>
          <w:rFonts w:ascii="Times New Roman" w:eastAsia="Times New Roman" w:hAnsi="Times New Roman" w:cs="Times New Roman"/>
          <w:sz w:val="24"/>
          <w:szCs w:val="24"/>
          <w:lang w:eastAsia="ru-RU"/>
        </w:rPr>
        <w:t>окружающий мир.</w:t>
      </w:r>
    </w:p>
    <w:p w14:paraId="73D7C6CF" w14:textId="77777777" w:rsidR="005A1ED0" w:rsidRPr="00D452CF" w:rsidRDefault="005A1ED0" w:rsidP="00E36D48">
      <w:pPr>
        <w:numPr>
          <w:ilvl w:val="0"/>
          <w:numId w:val="138"/>
        </w:numPr>
        <w:spacing w:after="0" w:line="240" w:lineRule="auto"/>
        <w:ind w:left="714" w:hanging="357"/>
        <w:outlineLvl w:val="0"/>
        <w:rPr>
          <w:rFonts w:ascii="Times New Roman" w:eastAsia="Times New Roman" w:hAnsi="Times New Roman" w:cs="Times New Roman"/>
          <w:b/>
          <w:bCs/>
          <w:sz w:val="24"/>
          <w:szCs w:val="24"/>
          <w:lang w:eastAsia="ru-RU"/>
        </w:rPr>
      </w:pPr>
      <w:bookmarkStart w:id="387" w:name="_Toc461485304"/>
      <w:r w:rsidRPr="00D452CF">
        <w:rPr>
          <w:rFonts w:ascii="Times New Roman" w:eastAsia="Times New Roman" w:hAnsi="Times New Roman" w:cs="Times New Roman"/>
          <w:b/>
          <w:bCs/>
          <w:sz w:val="24"/>
          <w:szCs w:val="24"/>
          <w:lang w:eastAsia="ru-RU"/>
        </w:rPr>
        <w:t>Новизна работы</w:t>
      </w:r>
      <w:bookmarkEnd w:id="387"/>
    </w:p>
    <w:p w14:paraId="37F2E278" w14:textId="77777777" w:rsidR="005A1ED0" w:rsidRPr="00D452CF" w:rsidRDefault="005A1ED0" w:rsidP="00D452CF">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eastAsia="ru-RU"/>
        </w:rPr>
      </w:pPr>
      <w:r w:rsidRPr="00D452CF">
        <w:rPr>
          <w:rFonts w:ascii="Times New Roman" w:eastAsia="Times New Roman" w:hAnsi="Times New Roman" w:cs="Times New Roman"/>
          <w:sz w:val="24"/>
          <w:szCs w:val="24"/>
          <w:lang w:eastAsia="ru-RU"/>
        </w:rPr>
        <w:t xml:space="preserve">Данный проект предполагает формирование </w:t>
      </w:r>
      <w:r w:rsidRPr="00D452CF">
        <w:rPr>
          <w:rFonts w:ascii="Times New Roman" w:eastAsia="Times New Roman" w:hAnsi="Times New Roman" w:cs="Times New Roman"/>
          <w:sz w:val="24"/>
          <w:szCs w:val="24"/>
          <w:shd w:val="clear" w:color="auto" w:fill="FFFFFF"/>
          <w:lang w:eastAsia="ru-RU"/>
        </w:rPr>
        <w:t>образовательного пространства, поддерживающего учебно-исследовательскую деятельность и техническое творчество учащихся:</w:t>
      </w:r>
    </w:p>
    <w:p w14:paraId="7BE6E564" w14:textId="77777777" w:rsidR="005A1ED0" w:rsidRPr="00D452CF" w:rsidRDefault="005A1ED0" w:rsidP="00E36D48">
      <w:pPr>
        <w:pStyle w:val="a4"/>
        <w:widowControl w:val="0"/>
        <w:numPr>
          <w:ilvl w:val="0"/>
          <w:numId w:val="142"/>
        </w:numPr>
        <w:shd w:val="clear" w:color="auto" w:fill="FFFFFF"/>
        <w:spacing w:after="0" w:line="240" w:lineRule="auto"/>
        <w:ind w:left="357" w:hanging="357"/>
        <w:jc w:val="both"/>
        <w:rPr>
          <w:rFonts w:ascii="Times New Roman" w:eastAsia="Times New Roman" w:hAnsi="Times New Roman" w:cs="Times New Roman"/>
          <w:sz w:val="24"/>
          <w:szCs w:val="24"/>
          <w:shd w:val="clear" w:color="auto" w:fill="FFFFFF"/>
          <w:lang w:eastAsia="ru-RU"/>
        </w:rPr>
      </w:pPr>
      <w:r w:rsidRPr="00D452CF">
        <w:rPr>
          <w:rFonts w:ascii="Times New Roman" w:eastAsia="Times New Roman" w:hAnsi="Times New Roman" w:cs="Times New Roman"/>
          <w:sz w:val="24"/>
          <w:szCs w:val="24"/>
          <w:shd w:val="clear" w:color="auto" w:fill="FFFFFF"/>
          <w:lang w:eastAsia="ru-RU"/>
        </w:rPr>
        <w:t>изучение теоретической и методической литературы по теме проекта, создание организационно-методического обеспечения проекта (разработка локальных актов, положений, инструкций, заключение договоров о социальном партнерстве и т.п.);</w:t>
      </w:r>
    </w:p>
    <w:p w14:paraId="63FB1853" w14:textId="77777777" w:rsidR="005A1ED0" w:rsidRPr="00D452CF" w:rsidRDefault="005A1ED0" w:rsidP="00E36D48">
      <w:pPr>
        <w:pStyle w:val="a4"/>
        <w:widowControl w:val="0"/>
        <w:numPr>
          <w:ilvl w:val="0"/>
          <w:numId w:val="142"/>
        </w:numPr>
        <w:shd w:val="clear" w:color="auto" w:fill="FFFFFF"/>
        <w:spacing w:after="0" w:line="240" w:lineRule="auto"/>
        <w:ind w:left="357" w:hanging="357"/>
        <w:jc w:val="both"/>
        <w:rPr>
          <w:rFonts w:ascii="Times New Roman" w:eastAsia="Times New Roman" w:hAnsi="Times New Roman" w:cs="Times New Roman"/>
          <w:sz w:val="24"/>
          <w:szCs w:val="24"/>
          <w:shd w:val="clear" w:color="auto" w:fill="FFFFFF"/>
          <w:lang w:eastAsia="ru-RU"/>
        </w:rPr>
      </w:pPr>
      <w:r w:rsidRPr="00D452CF">
        <w:rPr>
          <w:rFonts w:ascii="Times New Roman" w:eastAsia="Times New Roman" w:hAnsi="Times New Roman" w:cs="Times New Roman"/>
          <w:sz w:val="24"/>
          <w:szCs w:val="24"/>
          <w:shd w:val="clear" w:color="auto" w:fill="FFFFFF"/>
          <w:lang w:eastAsia="ru-RU"/>
        </w:rPr>
        <w:t>об</w:t>
      </w:r>
      <w:r w:rsidR="00D452CF">
        <w:rPr>
          <w:rFonts w:ascii="Times New Roman" w:eastAsia="Times New Roman" w:hAnsi="Times New Roman" w:cs="Times New Roman"/>
          <w:sz w:val="24"/>
          <w:szCs w:val="24"/>
          <w:shd w:val="clear" w:color="auto" w:fill="FFFFFF"/>
          <w:lang w:eastAsia="ru-RU"/>
        </w:rPr>
        <w:t xml:space="preserve">учение всех педагогов методам и </w:t>
      </w:r>
      <w:r w:rsidRPr="00D452CF">
        <w:rPr>
          <w:rFonts w:ascii="Times New Roman" w:eastAsia="Times New Roman" w:hAnsi="Times New Roman" w:cs="Times New Roman"/>
          <w:sz w:val="24"/>
          <w:szCs w:val="24"/>
          <w:shd w:val="clear" w:color="auto" w:fill="FFFFFF"/>
          <w:lang w:eastAsia="ru-RU"/>
        </w:rPr>
        <w:t>формам педагогического сопровождения учебно-иссле</w:t>
      </w:r>
      <w:r w:rsidR="00D452CF">
        <w:rPr>
          <w:rFonts w:ascii="Times New Roman" w:eastAsia="Times New Roman" w:hAnsi="Times New Roman" w:cs="Times New Roman"/>
          <w:sz w:val="24"/>
          <w:szCs w:val="24"/>
          <w:shd w:val="clear" w:color="auto" w:fill="FFFFFF"/>
          <w:lang w:eastAsia="ru-RU"/>
        </w:rPr>
        <w:t xml:space="preserve">довательской и </w:t>
      </w:r>
      <w:r w:rsidRPr="00D452CF">
        <w:rPr>
          <w:rFonts w:ascii="Times New Roman" w:eastAsia="Times New Roman" w:hAnsi="Times New Roman" w:cs="Times New Roman"/>
          <w:sz w:val="24"/>
          <w:szCs w:val="24"/>
          <w:shd w:val="clear" w:color="auto" w:fill="FFFFFF"/>
          <w:lang w:eastAsia="ru-RU"/>
        </w:rPr>
        <w:t>проектной деятельности обучающихся через систему семинаров, группо</w:t>
      </w:r>
      <w:r w:rsidR="00D452CF">
        <w:rPr>
          <w:rFonts w:ascii="Times New Roman" w:eastAsia="Times New Roman" w:hAnsi="Times New Roman" w:cs="Times New Roman"/>
          <w:sz w:val="24"/>
          <w:szCs w:val="24"/>
          <w:shd w:val="clear" w:color="auto" w:fill="FFFFFF"/>
          <w:lang w:eastAsia="ru-RU"/>
        </w:rPr>
        <w:t xml:space="preserve">вых и индивидуальных консультаций и </w:t>
      </w:r>
      <w:r w:rsidRPr="00D452CF">
        <w:rPr>
          <w:rFonts w:ascii="Times New Roman" w:eastAsia="Times New Roman" w:hAnsi="Times New Roman" w:cs="Times New Roman"/>
          <w:sz w:val="24"/>
          <w:szCs w:val="24"/>
          <w:shd w:val="clear" w:color="auto" w:fill="FFFFFF"/>
          <w:lang w:eastAsia="ru-RU"/>
        </w:rPr>
        <w:t>тренингов, мастер-классов педагогов-новаторов;</w:t>
      </w:r>
    </w:p>
    <w:p w14:paraId="32E110AE" w14:textId="77777777" w:rsidR="005A1ED0" w:rsidRPr="00D452CF" w:rsidRDefault="005A1ED0" w:rsidP="00E36D48">
      <w:pPr>
        <w:pStyle w:val="a4"/>
        <w:numPr>
          <w:ilvl w:val="0"/>
          <w:numId w:val="142"/>
        </w:num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D452CF">
        <w:rPr>
          <w:rFonts w:ascii="Times New Roman" w:eastAsia="Times New Roman" w:hAnsi="Times New Roman" w:cs="Times New Roman"/>
          <w:sz w:val="24"/>
          <w:szCs w:val="24"/>
          <w:shd w:val="clear" w:color="auto" w:fill="FFFFFF"/>
          <w:lang w:eastAsia="ru-RU"/>
        </w:rPr>
        <w:t>создание инфор</w:t>
      </w:r>
      <w:r w:rsidR="00A86FD5">
        <w:rPr>
          <w:rFonts w:ascii="Times New Roman" w:eastAsia="Times New Roman" w:hAnsi="Times New Roman" w:cs="Times New Roman"/>
          <w:sz w:val="24"/>
          <w:szCs w:val="24"/>
          <w:shd w:val="clear" w:color="auto" w:fill="FFFFFF"/>
          <w:lang w:eastAsia="ru-RU"/>
        </w:rPr>
        <w:t>мационных ресурсов, мастерских,</w:t>
      </w:r>
      <w:r w:rsidRPr="00D452CF">
        <w:rPr>
          <w:rFonts w:ascii="Times New Roman" w:eastAsia="Times New Roman" w:hAnsi="Times New Roman" w:cs="Times New Roman"/>
          <w:sz w:val="24"/>
          <w:szCs w:val="24"/>
          <w:shd w:val="clear" w:color="auto" w:fill="FFFFFF"/>
          <w:lang w:eastAsia="ru-RU"/>
        </w:rPr>
        <w:t xml:space="preserve"> научного общества учащихся;</w:t>
      </w:r>
    </w:p>
    <w:p w14:paraId="7F49A598" w14:textId="77777777" w:rsidR="005A1ED0" w:rsidRPr="00D452CF" w:rsidRDefault="005A1ED0" w:rsidP="00E36D48">
      <w:pPr>
        <w:pStyle w:val="a4"/>
        <w:numPr>
          <w:ilvl w:val="0"/>
          <w:numId w:val="142"/>
        </w:num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D452CF">
        <w:rPr>
          <w:rFonts w:ascii="Times New Roman" w:eastAsia="Times New Roman" w:hAnsi="Times New Roman" w:cs="Times New Roman"/>
          <w:sz w:val="24"/>
          <w:szCs w:val="24"/>
          <w:lang w:eastAsia="ru-RU"/>
        </w:rPr>
        <w:t>создание кабинета-лаборатории физики и лаборатории робототехники (о</w:t>
      </w:r>
      <w:r w:rsidRPr="00D452CF">
        <w:rPr>
          <w:rFonts w:ascii="Times New Roman" w:eastAsia="Times New Roman" w:hAnsi="Times New Roman" w:cs="Times New Roman"/>
          <w:sz w:val="24"/>
          <w:szCs w:val="24"/>
          <w:shd w:val="clear" w:color="auto" w:fill="FFFFFF"/>
          <w:lang w:eastAsia="ru-RU"/>
        </w:rPr>
        <w:t>снащение современным оборудованием, разработка учебных программ по техническому творчеству, орга</w:t>
      </w:r>
      <w:r w:rsidR="00D452CF">
        <w:rPr>
          <w:rFonts w:ascii="Times New Roman" w:eastAsia="Times New Roman" w:hAnsi="Times New Roman" w:cs="Times New Roman"/>
          <w:sz w:val="24"/>
          <w:szCs w:val="24"/>
          <w:shd w:val="clear" w:color="auto" w:fill="FFFFFF"/>
          <w:lang w:eastAsia="ru-RU"/>
        </w:rPr>
        <w:t xml:space="preserve">низация  серии занятий и </w:t>
      </w:r>
      <w:r w:rsidRPr="00D452CF">
        <w:rPr>
          <w:rFonts w:ascii="Times New Roman" w:eastAsia="Times New Roman" w:hAnsi="Times New Roman" w:cs="Times New Roman"/>
          <w:sz w:val="24"/>
          <w:szCs w:val="24"/>
          <w:shd w:val="clear" w:color="auto" w:fill="FFFFFF"/>
          <w:lang w:eastAsia="ru-RU"/>
        </w:rPr>
        <w:t>курсов по техническому творчеству и робототехнике и т.п.);</w:t>
      </w:r>
    </w:p>
    <w:p w14:paraId="4762B5E0" w14:textId="77777777" w:rsidR="005A1ED0" w:rsidRPr="00D452CF" w:rsidRDefault="00D452CF" w:rsidP="00E36D48">
      <w:pPr>
        <w:pStyle w:val="a4"/>
        <w:numPr>
          <w:ilvl w:val="0"/>
          <w:numId w:val="142"/>
        </w:num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сотрудничество с </w:t>
      </w:r>
      <w:r w:rsidR="005A1ED0" w:rsidRPr="00D452CF">
        <w:rPr>
          <w:rFonts w:ascii="Times New Roman" w:eastAsia="Times New Roman" w:hAnsi="Times New Roman" w:cs="Times New Roman"/>
          <w:sz w:val="24"/>
          <w:szCs w:val="24"/>
          <w:shd w:val="clear" w:color="auto" w:fill="FFFFFF"/>
          <w:lang w:eastAsia="ru-RU"/>
        </w:rPr>
        <w:t xml:space="preserve">другими </w:t>
      </w:r>
      <w:r>
        <w:rPr>
          <w:rFonts w:ascii="Times New Roman" w:eastAsia="Times New Roman" w:hAnsi="Times New Roman" w:cs="Times New Roman"/>
          <w:sz w:val="24"/>
          <w:szCs w:val="24"/>
          <w:shd w:val="clear" w:color="auto" w:fill="FFFFFF"/>
          <w:lang w:eastAsia="ru-RU"/>
        </w:rPr>
        <w:t xml:space="preserve">образовательными </w:t>
      </w:r>
      <w:r w:rsidR="005A1ED0" w:rsidRPr="00D452CF">
        <w:rPr>
          <w:rFonts w:ascii="Times New Roman" w:eastAsia="Times New Roman" w:hAnsi="Times New Roman" w:cs="Times New Roman"/>
          <w:sz w:val="24"/>
          <w:szCs w:val="24"/>
          <w:shd w:val="clear" w:color="auto" w:fill="FFFFFF"/>
          <w:lang w:eastAsia="ru-RU"/>
        </w:rPr>
        <w:t xml:space="preserve">организациями </w:t>
      </w:r>
      <w:r>
        <w:rPr>
          <w:rFonts w:ascii="Times New Roman" w:eastAsia="Times New Roman" w:hAnsi="Times New Roman" w:cs="Times New Roman"/>
          <w:sz w:val="24"/>
          <w:szCs w:val="24"/>
          <w:shd w:val="clear" w:color="auto" w:fill="FFFFFF"/>
          <w:lang w:eastAsia="ru-RU"/>
        </w:rPr>
        <w:t>город</w:t>
      </w:r>
      <w:r w:rsidR="005A1ED0" w:rsidRPr="00D452CF">
        <w:rPr>
          <w:rFonts w:ascii="Times New Roman" w:eastAsia="Times New Roman" w:hAnsi="Times New Roman" w:cs="Times New Roman"/>
          <w:sz w:val="24"/>
          <w:szCs w:val="24"/>
          <w:shd w:val="clear" w:color="auto" w:fill="FFFFFF"/>
          <w:lang w:eastAsia="ru-RU"/>
        </w:rPr>
        <w:t>а по вопросам развития технического творчества и исследовательской работы школьников;</w:t>
      </w:r>
    </w:p>
    <w:p w14:paraId="30E81D61" w14:textId="77777777" w:rsidR="005A1ED0" w:rsidRPr="00D452CF" w:rsidRDefault="005A1ED0" w:rsidP="00E36D48">
      <w:pPr>
        <w:pStyle w:val="a4"/>
        <w:numPr>
          <w:ilvl w:val="0"/>
          <w:numId w:val="142"/>
        </w:numPr>
        <w:shd w:val="clear" w:color="auto" w:fill="FFFFFF"/>
        <w:spacing w:after="0" w:line="240" w:lineRule="auto"/>
        <w:jc w:val="both"/>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shd w:val="clear" w:color="auto" w:fill="FFFFFF"/>
          <w:lang w:eastAsia="ru-RU"/>
        </w:rPr>
        <w:t>проведение конкурсов, ученических конференций, экологических экспедиций и т.п.;</w:t>
      </w:r>
      <w:r w:rsidRPr="00D452CF">
        <w:rPr>
          <w:rFonts w:ascii="Times New Roman" w:eastAsia="Times New Roman" w:hAnsi="Times New Roman" w:cs="Times New Roman"/>
          <w:sz w:val="24"/>
          <w:szCs w:val="24"/>
          <w:lang w:eastAsia="ru-RU"/>
        </w:rPr>
        <w:t xml:space="preserve"> </w:t>
      </w:r>
    </w:p>
    <w:p w14:paraId="53BBE542" w14:textId="77777777" w:rsidR="005A1ED0" w:rsidRPr="00D452CF" w:rsidRDefault="005A1ED0" w:rsidP="00E36D48">
      <w:pPr>
        <w:pStyle w:val="a4"/>
        <w:numPr>
          <w:ilvl w:val="0"/>
          <w:numId w:val="142"/>
        </w:num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D452CF">
        <w:rPr>
          <w:rFonts w:ascii="Times New Roman" w:eastAsia="Times New Roman" w:hAnsi="Times New Roman" w:cs="Times New Roman"/>
          <w:sz w:val="24"/>
          <w:szCs w:val="24"/>
          <w:shd w:val="clear" w:color="auto" w:fill="FFFFFF"/>
          <w:lang w:eastAsia="ru-RU"/>
        </w:rPr>
        <w:t>совершенствован</w:t>
      </w:r>
      <w:r w:rsidR="00D452CF">
        <w:rPr>
          <w:rFonts w:ascii="Times New Roman" w:eastAsia="Times New Roman" w:hAnsi="Times New Roman" w:cs="Times New Roman"/>
          <w:sz w:val="24"/>
          <w:szCs w:val="24"/>
          <w:shd w:val="clear" w:color="auto" w:fill="FFFFFF"/>
          <w:lang w:eastAsia="ru-RU"/>
        </w:rPr>
        <w:t xml:space="preserve">ие </w:t>
      </w:r>
      <w:r w:rsidRPr="00D452CF">
        <w:rPr>
          <w:rFonts w:ascii="Times New Roman" w:eastAsia="Times New Roman" w:hAnsi="Times New Roman" w:cs="Times New Roman"/>
          <w:sz w:val="24"/>
          <w:szCs w:val="24"/>
          <w:shd w:val="clear" w:color="auto" w:fill="FFFFFF"/>
          <w:lang w:eastAsia="ru-RU"/>
        </w:rPr>
        <w:t>критериальной системы оценки проектной, исследовательской и экспе</w:t>
      </w:r>
      <w:r w:rsidR="00D452CF">
        <w:rPr>
          <w:rFonts w:ascii="Times New Roman" w:eastAsia="Times New Roman" w:hAnsi="Times New Roman" w:cs="Times New Roman"/>
          <w:sz w:val="24"/>
          <w:szCs w:val="24"/>
          <w:shd w:val="clear" w:color="auto" w:fill="FFFFFF"/>
          <w:lang w:eastAsia="ru-RU"/>
        </w:rPr>
        <w:t xml:space="preserve">риментальной </w:t>
      </w:r>
      <w:r w:rsidRPr="00D452CF">
        <w:rPr>
          <w:rFonts w:ascii="Times New Roman" w:eastAsia="Times New Roman" w:hAnsi="Times New Roman" w:cs="Times New Roman"/>
          <w:sz w:val="24"/>
          <w:szCs w:val="24"/>
          <w:shd w:val="clear" w:color="auto" w:fill="FFFFFF"/>
          <w:lang w:eastAsia="ru-RU"/>
        </w:rPr>
        <w:t>деятельности, создание диагностического инструментария по оценке уровня сформированности навыков проектной и исследователь</w:t>
      </w:r>
      <w:r w:rsidR="00D452CF">
        <w:rPr>
          <w:rFonts w:ascii="Times New Roman" w:eastAsia="Times New Roman" w:hAnsi="Times New Roman" w:cs="Times New Roman"/>
          <w:sz w:val="24"/>
          <w:szCs w:val="24"/>
          <w:shd w:val="clear" w:color="auto" w:fill="FFFFFF"/>
          <w:lang w:eastAsia="ru-RU"/>
        </w:rPr>
        <w:t xml:space="preserve">ской </w:t>
      </w:r>
      <w:r w:rsidRPr="00D452CF">
        <w:rPr>
          <w:rFonts w:ascii="Times New Roman" w:eastAsia="Times New Roman" w:hAnsi="Times New Roman" w:cs="Times New Roman"/>
          <w:sz w:val="24"/>
          <w:szCs w:val="24"/>
          <w:shd w:val="clear" w:color="auto" w:fill="FFFFFF"/>
          <w:lang w:eastAsia="ru-RU"/>
        </w:rPr>
        <w:t>деятельно</w:t>
      </w:r>
      <w:r w:rsidR="00D452CF">
        <w:rPr>
          <w:rFonts w:ascii="Times New Roman" w:eastAsia="Times New Roman" w:hAnsi="Times New Roman" w:cs="Times New Roman"/>
          <w:sz w:val="24"/>
          <w:szCs w:val="24"/>
          <w:shd w:val="clear" w:color="auto" w:fill="FFFFFF"/>
          <w:lang w:eastAsia="ru-RU"/>
        </w:rPr>
        <w:t>сти уча</w:t>
      </w:r>
      <w:r w:rsidRPr="00D452CF">
        <w:rPr>
          <w:rFonts w:ascii="Times New Roman" w:eastAsia="Times New Roman" w:hAnsi="Times New Roman" w:cs="Times New Roman"/>
          <w:sz w:val="24"/>
          <w:szCs w:val="24"/>
          <w:shd w:val="clear" w:color="auto" w:fill="FFFFFF"/>
          <w:lang w:eastAsia="ru-RU"/>
        </w:rPr>
        <w:t xml:space="preserve">щихся. </w:t>
      </w:r>
    </w:p>
    <w:p w14:paraId="6A56F8B4" w14:textId="77777777" w:rsidR="005A1ED0" w:rsidRPr="00D452CF" w:rsidRDefault="00D452CF" w:rsidP="00E36D48">
      <w:pPr>
        <w:numPr>
          <w:ilvl w:val="0"/>
          <w:numId w:val="138"/>
        </w:numPr>
        <w:spacing w:after="0" w:line="240" w:lineRule="auto"/>
        <w:ind w:left="0" w:firstLine="360"/>
        <w:jc w:val="both"/>
        <w:outlineLvl w:val="7"/>
        <w:rPr>
          <w:rFonts w:ascii="Times New Roman" w:eastAsia="Times New Roman" w:hAnsi="Times New Roman" w:cs="Times New Roman"/>
          <w:sz w:val="24"/>
          <w:szCs w:val="24"/>
          <w:shd w:val="clear" w:color="auto" w:fill="FFFFFF"/>
          <w:lang w:eastAsia="ru-RU"/>
        </w:rPr>
      </w:pPr>
      <w:bookmarkStart w:id="388" w:name="_Toc461485305"/>
      <w:r w:rsidRPr="00D452CF">
        <w:rPr>
          <w:rFonts w:ascii="Times New Roman" w:eastAsia="Times New Roman" w:hAnsi="Times New Roman" w:cs="Times New Roman"/>
          <w:b/>
          <w:bCs/>
          <w:sz w:val="24"/>
          <w:szCs w:val="24"/>
          <w:lang w:eastAsia="ru-RU"/>
        </w:rPr>
        <w:t>Цель  проекта</w:t>
      </w:r>
      <w:r w:rsidR="005A1ED0" w:rsidRPr="00D452CF">
        <w:rPr>
          <w:rFonts w:ascii="Times New Roman" w:eastAsia="Times New Roman" w:hAnsi="Times New Roman" w:cs="Times New Roman"/>
          <w:b/>
          <w:bCs/>
          <w:sz w:val="24"/>
          <w:szCs w:val="24"/>
          <w:lang w:eastAsia="ru-RU"/>
        </w:rPr>
        <w:t>:</w:t>
      </w:r>
      <w:bookmarkEnd w:id="388"/>
      <w:r w:rsidRPr="00D452CF">
        <w:rPr>
          <w:rFonts w:ascii="Times New Roman" w:eastAsia="Times New Roman" w:hAnsi="Times New Roman" w:cs="Times New Roman"/>
          <w:b/>
          <w:bCs/>
          <w:sz w:val="24"/>
          <w:szCs w:val="24"/>
          <w:lang w:eastAsia="ru-RU"/>
        </w:rPr>
        <w:t xml:space="preserve"> </w:t>
      </w:r>
      <w:r w:rsidR="005A1ED0" w:rsidRPr="00D452CF">
        <w:rPr>
          <w:rFonts w:ascii="Times New Roman" w:eastAsia="Times New Roman" w:hAnsi="Times New Roman" w:cs="Times New Roman"/>
          <w:sz w:val="24"/>
          <w:szCs w:val="24"/>
          <w:shd w:val="clear" w:color="auto" w:fill="FFFFFF"/>
          <w:lang w:eastAsia="ru-RU"/>
        </w:rPr>
        <w:t>формирование образовательного пространства школы, поддерживающего проектную, исследовательскую работу и техническое творчество учащихся через интеграцию урочной и внеурочной деятельности.</w:t>
      </w:r>
    </w:p>
    <w:p w14:paraId="25900887" w14:textId="77777777" w:rsidR="005A1ED0" w:rsidRPr="00D452CF" w:rsidRDefault="005A1ED0" w:rsidP="00E36D48">
      <w:pPr>
        <w:numPr>
          <w:ilvl w:val="0"/>
          <w:numId w:val="138"/>
        </w:numPr>
        <w:spacing w:after="0" w:line="240" w:lineRule="auto"/>
        <w:outlineLvl w:val="0"/>
        <w:rPr>
          <w:rFonts w:ascii="Times New Roman" w:eastAsia="Times New Roman" w:hAnsi="Times New Roman" w:cs="Times New Roman"/>
          <w:b/>
          <w:bCs/>
          <w:sz w:val="24"/>
          <w:szCs w:val="24"/>
          <w:lang w:eastAsia="ru-RU"/>
        </w:rPr>
      </w:pPr>
      <w:bookmarkStart w:id="389" w:name="_Toc461485306"/>
      <w:r w:rsidRPr="00D452CF">
        <w:rPr>
          <w:rFonts w:ascii="Times New Roman" w:eastAsia="Times New Roman" w:hAnsi="Times New Roman" w:cs="Times New Roman"/>
          <w:b/>
          <w:bCs/>
          <w:sz w:val="24"/>
          <w:szCs w:val="24"/>
          <w:lang w:eastAsia="ru-RU"/>
        </w:rPr>
        <w:t>Задачи проекта:</w:t>
      </w:r>
      <w:bookmarkEnd w:id="389"/>
      <w:r w:rsidRPr="00D452CF">
        <w:rPr>
          <w:rFonts w:ascii="Times New Roman" w:eastAsia="Times New Roman" w:hAnsi="Times New Roman" w:cs="Times New Roman"/>
          <w:b/>
          <w:bCs/>
          <w:sz w:val="24"/>
          <w:szCs w:val="24"/>
          <w:lang w:eastAsia="ru-RU"/>
        </w:rPr>
        <w:t xml:space="preserve"> </w:t>
      </w:r>
    </w:p>
    <w:p w14:paraId="21A3F58B" w14:textId="77777777" w:rsidR="005A1ED0" w:rsidRPr="00D452CF" w:rsidRDefault="005A1ED0" w:rsidP="00E36D48">
      <w:pPr>
        <w:pStyle w:val="a4"/>
        <w:numPr>
          <w:ilvl w:val="0"/>
          <w:numId w:val="143"/>
        </w:numPr>
        <w:spacing w:after="0" w:line="240" w:lineRule="auto"/>
        <w:ind w:left="360"/>
        <w:jc w:val="both"/>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-подготовка педагогов к осуществлению  учебно-исс</w:t>
      </w:r>
      <w:r w:rsidR="00D452CF">
        <w:rPr>
          <w:rFonts w:ascii="Times New Roman" w:eastAsia="Times New Roman" w:hAnsi="Times New Roman" w:cs="Times New Roman"/>
          <w:sz w:val="24"/>
          <w:szCs w:val="24"/>
          <w:lang w:eastAsia="ru-RU"/>
        </w:rPr>
        <w:t xml:space="preserve">ледовательской и </w:t>
      </w:r>
      <w:r w:rsidRPr="00D452CF">
        <w:rPr>
          <w:rFonts w:ascii="Times New Roman" w:eastAsia="Times New Roman" w:hAnsi="Times New Roman" w:cs="Times New Roman"/>
          <w:sz w:val="24"/>
          <w:szCs w:val="24"/>
          <w:lang w:eastAsia="ru-RU"/>
        </w:rPr>
        <w:t>проектной деятель</w:t>
      </w:r>
      <w:r w:rsidR="00D452CF">
        <w:rPr>
          <w:rFonts w:ascii="Times New Roman" w:eastAsia="Times New Roman" w:hAnsi="Times New Roman" w:cs="Times New Roman"/>
          <w:sz w:val="24"/>
          <w:szCs w:val="24"/>
          <w:lang w:eastAsia="ru-RU"/>
        </w:rPr>
        <w:t>ности уча</w:t>
      </w:r>
      <w:r w:rsidRPr="00D452CF">
        <w:rPr>
          <w:rFonts w:ascii="Times New Roman" w:eastAsia="Times New Roman" w:hAnsi="Times New Roman" w:cs="Times New Roman"/>
          <w:sz w:val="24"/>
          <w:szCs w:val="24"/>
          <w:lang w:eastAsia="ru-RU"/>
        </w:rPr>
        <w:t>щихся через</w:t>
      </w:r>
      <w:r w:rsidR="00D452CF">
        <w:rPr>
          <w:rFonts w:ascii="Times New Roman" w:eastAsia="Times New Roman" w:hAnsi="Times New Roman" w:cs="Times New Roman"/>
          <w:sz w:val="24"/>
          <w:szCs w:val="24"/>
          <w:lang w:eastAsia="ru-RU"/>
        </w:rPr>
        <w:t xml:space="preserve"> систему семинаров, групповых и </w:t>
      </w:r>
      <w:r w:rsidRPr="00D452CF">
        <w:rPr>
          <w:rFonts w:ascii="Times New Roman" w:eastAsia="Times New Roman" w:hAnsi="Times New Roman" w:cs="Times New Roman"/>
          <w:sz w:val="24"/>
          <w:szCs w:val="24"/>
          <w:lang w:eastAsia="ru-RU"/>
        </w:rPr>
        <w:t>индивидуальных кон</w:t>
      </w:r>
      <w:r w:rsidR="00D452CF">
        <w:rPr>
          <w:rFonts w:ascii="Times New Roman" w:eastAsia="Times New Roman" w:hAnsi="Times New Roman" w:cs="Times New Roman"/>
          <w:sz w:val="24"/>
          <w:szCs w:val="24"/>
          <w:lang w:eastAsia="ru-RU"/>
        </w:rPr>
        <w:t xml:space="preserve">сультаций и </w:t>
      </w:r>
      <w:r w:rsidRPr="00D452CF">
        <w:rPr>
          <w:rFonts w:ascii="Times New Roman" w:eastAsia="Times New Roman" w:hAnsi="Times New Roman" w:cs="Times New Roman"/>
          <w:sz w:val="24"/>
          <w:szCs w:val="24"/>
          <w:lang w:eastAsia="ru-RU"/>
        </w:rPr>
        <w:t>тренингов, мастер-классов педагогов-новаторов;</w:t>
      </w:r>
    </w:p>
    <w:p w14:paraId="2A0F8873" w14:textId="77777777" w:rsidR="005A1ED0" w:rsidRPr="00D452CF" w:rsidRDefault="005A1ED0" w:rsidP="00E36D48">
      <w:pPr>
        <w:pStyle w:val="a4"/>
        <w:numPr>
          <w:ilvl w:val="0"/>
          <w:numId w:val="143"/>
        </w:numPr>
        <w:spacing w:after="0" w:line="240" w:lineRule="auto"/>
        <w:ind w:left="360"/>
        <w:jc w:val="both"/>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 xml:space="preserve">организация сетевого взаимодействия </w:t>
      </w:r>
      <w:r w:rsidR="00D452CF">
        <w:rPr>
          <w:rFonts w:ascii="Times New Roman" w:eastAsia="Times New Roman" w:hAnsi="Times New Roman" w:cs="Times New Roman"/>
          <w:sz w:val="24"/>
          <w:szCs w:val="24"/>
          <w:shd w:val="clear" w:color="auto" w:fill="FFFFFF"/>
          <w:lang w:eastAsia="ru-RU"/>
        </w:rPr>
        <w:t>с</w:t>
      </w:r>
      <w:r w:rsidRPr="00D452CF">
        <w:rPr>
          <w:rFonts w:ascii="Times New Roman" w:eastAsia="Times New Roman" w:hAnsi="Times New Roman" w:cs="Times New Roman"/>
          <w:sz w:val="24"/>
          <w:szCs w:val="24"/>
          <w:shd w:val="clear" w:color="auto" w:fill="FFFFFF"/>
          <w:lang w:eastAsia="ru-RU"/>
        </w:rPr>
        <w:t xml:space="preserve"> образовательными </w:t>
      </w:r>
      <w:r w:rsidR="00D452CF">
        <w:rPr>
          <w:rFonts w:ascii="Times New Roman" w:eastAsia="Times New Roman" w:hAnsi="Times New Roman" w:cs="Times New Roman"/>
          <w:sz w:val="24"/>
          <w:szCs w:val="24"/>
          <w:shd w:val="clear" w:color="auto" w:fill="FFFFFF"/>
          <w:lang w:eastAsia="ru-RU"/>
        </w:rPr>
        <w:t xml:space="preserve">организациями и </w:t>
      </w:r>
      <w:r w:rsidRPr="00D452CF">
        <w:rPr>
          <w:rFonts w:ascii="Times New Roman" w:eastAsia="Times New Roman" w:hAnsi="Times New Roman" w:cs="Times New Roman"/>
          <w:sz w:val="24"/>
          <w:szCs w:val="24"/>
          <w:shd w:val="clear" w:color="auto" w:fill="FFFFFF"/>
          <w:lang w:eastAsia="ru-RU"/>
        </w:rPr>
        <w:t>учреждениями дополнительного образования по вопросам развития технического творчества и исследовательской работы школьников</w:t>
      </w:r>
    </w:p>
    <w:p w14:paraId="30F26B09" w14:textId="77777777" w:rsidR="005A1ED0" w:rsidRPr="00D452CF" w:rsidRDefault="005A1ED0" w:rsidP="00E36D48">
      <w:pPr>
        <w:pStyle w:val="a4"/>
        <w:numPr>
          <w:ilvl w:val="0"/>
          <w:numId w:val="143"/>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организация и осуществление педагоги</w:t>
      </w:r>
      <w:r w:rsidR="00D452CF">
        <w:rPr>
          <w:rFonts w:ascii="Times New Roman" w:eastAsia="Times New Roman" w:hAnsi="Times New Roman" w:cs="Times New Roman"/>
          <w:sz w:val="24"/>
          <w:szCs w:val="24"/>
          <w:lang w:eastAsia="ru-RU"/>
        </w:rPr>
        <w:t xml:space="preserve">ческого сопровождения учащихся в </w:t>
      </w:r>
      <w:r w:rsidRPr="00D452CF">
        <w:rPr>
          <w:rFonts w:ascii="Times New Roman" w:eastAsia="Times New Roman" w:hAnsi="Times New Roman" w:cs="Times New Roman"/>
          <w:sz w:val="24"/>
          <w:szCs w:val="24"/>
          <w:lang w:eastAsia="ru-RU"/>
        </w:rPr>
        <w:t xml:space="preserve">проектной, исследовательской и экспериментальной  деятельности; </w:t>
      </w:r>
    </w:p>
    <w:p w14:paraId="5F010824" w14:textId="77777777" w:rsidR="005A1ED0" w:rsidRPr="00D452CF" w:rsidRDefault="005A1ED0" w:rsidP="00E36D48">
      <w:pPr>
        <w:pStyle w:val="a4"/>
        <w:numPr>
          <w:ilvl w:val="0"/>
          <w:numId w:val="143"/>
        </w:numPr>
        <w:shd w:val="clear" w:color="auto" w:fill="FFFFFF"/>
        <w:spacing w:after="0" w:line="240" w:lineRule="auto"/>
        <w:ind w:left="360"/>
        <w:jc w:val="both"/>
        <w:rPr>
          <w:rFonts w:ascii="Times New Roman" w:eastAsia="Times New Roman" w:hAnsi="Times New Roman" w:cs="Times New Roman"/>
          <w:b/>
          <w:bCs/>
          <w:sz w:val="24"/>
          <w:szCs w:val="24"/>
          <w:lang w:eastAsia="ru-RU"/>
        </w:rPr>
      </w:pPr>
      <w:r w:rsidRPr="00D452CF">
        <w:rPr>
          <w:rFonts w:ascii="Times New Roman" w:eastAsia="Times New Roman" w:hAnsi="Times New Roman" w:cs="Times New Roman"/>
          <w:sz w:val="24"/>
          <w:szCs w:val="24"/>
          <w:lang w:eastAsia="ru-RU"/>
        </w:rPr>
        <w:t xml:space="preserve">создание условий для активизации проектной, исследовательской деятельности и технического творчества учащихся; </w:t>
      </w:r>
    </w:p>
    <w:p w14:paraId="45A23F0B" w14:textId="77777777" w:rsidR="005A1ED0" w:rsidRPr="00D452CF" w:rsidRDefault="005A1ED0" w:rsidP="00E36D48">
      <w:pPr>
        <w:pStyle w:val="a4"/>
        <w:numPr>
          <w:ilvl w:val="0"/>
          <w:numId w:val="143"/>
        </w:numPr>
        <w:spacing w:after="0" w:line="240" w:lineRule="auto"/>
        <w:ind w:left="360"/>
        <w:jc w:val="both"/>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организация детских исследователь</w:t>
      </w:r>
      <w:r w:rsidR="00D452CF">
        <w:rPr>
          <w:rFonts w:ascii="Times New Roman" w:eastAsia="Times New Roman" w:hAnsi="Times New Roman" w:cs="Times New Roman"/>
          <w:sz w:val="24"/>
          <w:szCs w:val="24"/>
          <w:lang w:eastAsia="ru-RU"/>
        </w:rPr>
        <w:t xml:space="preserve">ских конференций, конкурсов и </w:t>
      </w:r>
      <w:r w:rsidRPr="00D452CF">
        <w:rPr>
          <w:rFonts w:ascii="Times New Roman" w:eastAsia="Times New Roman" w:hAnsi="Times New Roman" w:cs="Times New Roman"/>
          <w:sz w:val="24"/>
          <w:szCs w:val="24"/>
          <w:lang w:eastAsia="ru-RU"/>
        </w:rPr>
        <w:t xml:space="preserve">выставок технического творчества; </w:t>
      </w:r>
    </w:p>
    <w:p w14:paraId="7C596D66" w14:textId="77777777" w:rsidR="005A1ED0" w:rsidRPr="00D452CF" w:rsidRDefault="005A1ED0" w:rsidP="00E36D48">
      <w:pPr>
        <w:pStyle w:val="a4"/>
        <w:numPr>
          <w:ilvl w:val="0"/>
          <w:numId w:val="143"/>
        </w:numPr>
        <w:shd w:val="clear" w:color="auto" w:fill="FFFFFF"/>
        <w:spacing w:after="0" w:line="240" w:lineRule="auto"/>
        <w:ind w:left="360"/>
        <w:jc w:val="both"/>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адаптация критериальной системы  оценки и диагностического инструментария результа</w:t>
      </w:r>
      <w:r w:rsidR="00D452CF">
        <w:rPr>
          <w:rFonts w:ascii="Times New Roman" w:eastAsia="Times New Roman" w:hAnsi="Times New Roman" w:cs="Times New Roman"/>
          <w:sz w:val="24"/>
          <w:szCs w:val="24"/>
          <w:lang w:eastAsia="ru-RU"/>
        </w:rPr>
        <w:t xml:space="preserve">тов проектной, </w:t>
      </w:r>
      <w:r w:rsidRPr="00D452CF">
        <w:rPr>
          <w:rFonts w:ascii="Times New Roman" w:eastAsia="Times New Roman" w:hAnsi="Times New Roman" w:cs="Times New Roman"/>
          <w:sz w:val="24"/>
          <w:szCs w:val="24"/>
          <w:lang w:eastAsia="ru-RU"/>
        </w:rPr>
        <w:t>исследовательской и экспериментальной деятельности учащихся к условиями школы;</w:t>
      </w:r>
    </w:p>
    <w:p w14:paraId="0DC6CB2F" w14:textId="77777777" w:rsidR="005A1ED0" w:rsidRPr="00D452CF" w:rsidRDefault="00D452CF" w:rsidP="00E36D48">
      <w:pPr>
        <w:pStyle w:val="a4"/>
        <w:numPr>
          <w:ilvl w:val="0"/>
          <w:numId w:val="143"/>
        </w:numPr>
        <w:shd w:val="clear" w:color="auto" w:fill="FFFFFF"/>
        <w:spacing w:after="0" w:line="240" w:lineRule="auto"/>
        <w:ind w:left="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интеграция урочной</w:t>
      </w:r>
      <w:r w:rsidR="005A1ED0" w:rsidRPr="00D452CF">
        <w:rPr>
          <w:rFonts w:ascii="Times New Roman" w:eastAsia="Times New Roman" w:hAnsi="Times New Roman" w:cs="Times New Roman"/>
          <w:sz w:val="24"/>
          <w:szCs w:val="24"/>
          <w:lang w:eastAsia="ru-RU"/>
        </w:rPr>
        <w:t xml:space="preserve"> и внеурочной деятельности школьников через осуществление </w:t>
      </w:r>
      <w:r w:rsidR="005A1ED0" w:rsidRPr="00D452CF">
        <w:rPr>
          <w:rFonts w:ascii="Times New Roman" w:eastAsia="Times New Roman" w:hAnsi="Times New Roman" w:cs="Times New Roman"/>
          <w:sz w:val="24"/>
          <w:szCs w:val="24"/>
          <w:shd w:val="clear" w:color="auto" w:fill="FFFFFF"/>
          <w:lang w:eastAsia="ru-RU"/>
        </w:rPr>
        <w:t>проектной, исследовательской и экспериментально</w:t>
      </w:r>
      <w:r>
        <w:rPr>
          <w:rFonts w:ascii="Times New Roman" w:eastAsia="Times New Roman" w:hAnsi="Times New Roman" w:cs="Times New Roman"/>
          <w:sz w:val="24"/>
          <w:szCs w:val="24"/>
          <w:shd w:val="clear" w:color="auto" w:fill="FFFFFF"/>
          <w:lang w:eastAsia="ru-RU"/>
        </w:rPr>
        <w:t xml:space="preserve">й </w:t>
      </w:r>
      <w:r w:rsidR="005A1ED0" w:rsidRPr="00D452CF">
        <w:rPr>
          <w:rFonts w:ascii="Times New Roman" w:eastAsia="Times New Roman" w:hAnsi="Times New Roman" w:cs="Times New Roman"/>
          <w:sz w:val="24"/>
          <w:szCs w:val="24"/>
          <w:shd w:val="clear" w:color="auto" w:fill="FFFFFF"/>
          <w:lang w:eastAsia="ru-RU"/>
        </w:rPr>
        <w:t>деятельности</w:t>
      </w:r>
      <w:r w:rsidR="005A1ED0" w:rsidRPr="00D452CF">
        <w:rPr>
          <w:rFonts w:ascii="Times New Roman" w:eastAsia="Times New Roman" w:hAnsi="Times New Roman" w:cs="Times New Roman"/>
          <w:sz w:val="24"/>
          <w:szCs w:val="24"/>
          <w:lang w:eastAsia="ru-RU"/>
        </w:rPr>
        <w:t>.</w:t>
      </w:r>
    </w:p>
    <w:p w14:paraId="1E6D778F" w14:textId="77777777" w:rsidR="005A1ED0" w:rsidRPr="00D452CF" w:rsidRDefault="005A1ED0" w:rsidP="00E36D48">
      <w:pPr>
        <w:numPr>
          <w:ilvl w:val="0"/>
          <w:numId w:val="138"/>
        </w:numPr>
        <w:spacing w:after="0" w:line="240" w:lineRule="auto"/>
        <w:ind w:left="714" w:hanging="357"/>
        <w:outlineLvl w:val="0"/>
        <w:rPr>
          <w:rFonts w:ascii="Times New Roman" w:eastAsia="Times New Roman" w:hAnsi="Times New Roman" w:cs="Times New Roman"/>
          <w:b/>
          <w:bCs/>
          <w:sz w:val="24"/>
          <w:szCs w:val="24"/>
          <w:lang w:eastAsia="ru-RU"/>
        </w:rPr>
      </w:pPr>
      <w:bookmarkStart w:id="390" w:name="_Toc461485307"/>
      <w:r w:rsidRPr="00D452CF">
        <w:rPr>
          <w:rFonts w:ascii="Times New Roman" w:eastAsia="Times New Roman" w:hAnsi="Times New Roman" w:cs="Times New Roman"/>
          <w:b/>
          <w:bCs/>
          <w:sz w:val="24"/>
          <w:szCs w:val="24"/>
          <w:lang w:eastAsia="ru-RU"/>
        </w:rPr>
        <w:t>Участники проекта</w:t>
      </w:r>
      <w:bookmarkEnd w:id="390"/>
    </w:p>
    <w:p w14:paraId="6890663D" w14:textId="77777777" w:rsidR="00D20A38" w:rsidRPr="00D20A38" w:rsidRDefault="00D20A38" w:rsidP="00E36D48">
      <w:pPr>
        <w:pStyle w:val="a4"/>
        <w:numPr>
          <w:ilvl w:val="0"/>
          <w:numId w:val="146"/>
        </w:numPr>
        <w:spacing w:after="0" w:line="240" w:lineRule="auto"/>
        <w:jc w:val="both"/>
        <w:rPr>
          <w:rFonts w:ascii="Times New Roman" w:eastAsia="Times New Roman" w:hAnsi="Times New Roman" w:cs="Times New Roman"/>
          <w:color w:val="000000"/>
          <w:sz w:val="24"/>
          <w:szCs w:val="24"/>
          <w:lang w:eastAsia="ru-RU"/>
        </w:rPr>
      </w:pPr>
      <w:r w:rsidRPr="00D20A38">
        <w:rPr>
          <w:rFonts w:ascii="Times New Roman" w:eastAsia="Times New Roman" w:hAnsi="Times New Roman" w:cs="Times New Roman"/>
          <w:color w:val="000000"/>
          <w:sz w:val="24"/>
          <w:szCs w:val="24"/>
          <w:lang w:eastAsia="ru-RU"/>
        </w:rPr>
        <w:t>Учащиеся МБОУ СОШ № 67</w:t>
      </w:r>
    </w:p>
    <w:p w14:paraId="06AF2255" w14:textId="77777777" w:rsidR="00D20A38" w:rsidRPr="00D20A38" w:rsidRDefault="00D20A38" w:rsidP="00E36D48">
      <w:pPr>
        <w:pStyle w:val="a4"/>
        <w:numPr>
          <w:ilvl w:val="0"/>
          <w:numId w:val="146"/>
        </w:numPr>
        <w:spacing w:after="0" w:line="240" w:lineRule="auto"/>
        <w:jc w:val="both"/>
        <w:rPr>
          <w:rFonts w:ascii="Times New Roman" w:eastAsia="Times New Roman" w:hAnsi="Times New Roman" w:cs="Times New Roman"/>
          <w:color w:val="000000"/>
          <w:sz w:val="24"/>
          <w:szCs w:val="24"/>
          <w:lang w:eastAsia="ru-RU"/>
        </w:rPr>
      </w:pPr>
      <w:r w:rsidRPr="00D20A38">
        <w:rPr>
          <w:rFonts w:ascii="Times New Roman" w:eastAsia="Times New Roman" w:hAnsi="Times New Roman" w:cs="Times New Roman"/>
          <w:color w:val="000000"/>
          <w:sz w:val="24"/>
          <w:szCs w:val="24"/>
          <w:lang w:eastAsia="ru-RU"/>
        </w:rPr>
        <w:t>Учителя начальной школы</w:t>
      </w:r>
    </w:p>
    <w:p w14:paraId="07C4C723" w14:textId="77777777" w:rsidR="00D20A38" w:rsidRPr="00D20A38" w:rsidRDefault="00D20A38" w:rsidP="00E36D48">
      <w:pPr>
        <w:pStyle w:val="a4"/>
        <w:numPr>
          <w:ilvl w:val="0"/>
          <w:numId w:val="146"/>
        </w:numPr>
        <w:spacing w:after="0" w:line="240" w:lineRule="auto"/>
        <w:jc w:val="both"/>
        <w:rPr>
          <w:rFonts w:ascii="Times New Roman" w:eastAsia="Times New Roman" w:hAnsi="Times New Roman" w:cs="Times New Roman"/>
          <w:color w:val="000000"/>
          <w:sz w:val="24"/>
          <w:szCs w:val="24"/>
          <w:lang w:eastAsia="ru-RU"/>
        </w:rPr>
      </w:pPr>
      <w:r w:rsidRPr="00D20A38">
        <w:rPr>
          <w:rFonts w:ascii="Times New Roman" w:eastAsia="Times New Roman" w:hAnsi="Times New Roman" w:cs="Times New Roman"/>
          <w:color w:val="000000"/>
          <w:sz w:val="24"/>
          <w:szCs w:val="24"/>
          <w:lang w:eastAsia="ru-RU"/>
        </w:rPr>
        <w:t>Учителя-предметники</w:t>
      </w:r>
    </w:p>
    <w:p w14:paraId="23183C4B" w14:textId="77777777" w:rsidR="00D20A38" w:rsidRPr="00D20A38" w:rsidRDefault="00D20A38" w:rsidP="00E36D48">
      <w:pPr>
        <w:pStyle w:val="a4"/>
        <w:numPr>
          <w:ilvl w:val="0"/>
          <w:numId w:val="146"/>
        </w:numPr>
        <w:spacing w:after="0" w:line="240" w:lineRule="auto"/>
        <w:jc w:val="both"/>
        <w:rPr>
          <w:rFonts w:ascii="Times New Roman" w:eastAsia="Times New Roman" w:hAnsi="Times New Roman" w:cs="Times New Roman"/>
          <w:color w:val="000000"/>
          <w:sz w:val="24"/>
          <w:szCs w:val="24"/>
          <w:lang w:eastAsia="ru-RU"/>
        </w:rPr>
      </w:pPr>
      <w:r w:rsidRPr="00D20A38">
        <w:rPr>
          <w:rFonts w:ascii="Times New Roman" w:eastAsia="Times New Roman" w:hAnsi="Times New Roman" w:cs="Times New Roman"/>
          <w:color w:val="000000"/>
          <w:sz w:val="24"/>
          <w:szCs w:val="24"/>
          <w:lang w:eastAsia="ru-RU"/>
        </w:rPr>
        <w:t>Родители</w:t>
      </w:r>
    </w:p>
    <w:p w14:paraId="73CDD406" w14:textId="77777777" w:rsidR="00D20A38" w:rsidRPr="00D20A38" w:rsidRDefault="00D20A38" w:rsidP="00E36D48">
      <w:pPr>
        <w:pStyle w:val="a4"/>
        <w:numPr>
          <w:ilvl w:val="0"/>
          <w:numId w:val="146"/>
        </w:numPr>
        <w:spacing w:after="0" w:line="240" w:lineRule="auto"/>
        <w:jc w:val="both"/>
        <w:rPr>
          <w:rFonts w:ascii="Times New Roman" w:eastAsia="Times New Roman" w:hAnsi="Times New Roman" w:cs="Times New Roman"/>
          <w:color w:val="000000"/>
          <w:sz w:val="24"/>
          <w:szCs w:val="24"/>
          <w:lang w:eastAsia="ru-RU"/>
        </w:rPr>
      </w:pPr>
      <w:r w:rsidRPr="00D20A38">
        <w:rPr>
          <w:rFonts w:ascii="Times New Roman" w:eastAsia="Times New Roman" w:hAnsi="Times New Roman" w:cs="Times New Roman"/>
          <w:color w:val="000000"/>
          <w:sz w:val="24"/>
          <w:szCs w:val="24"/>
          <w:lang w:eastAsia="ru-RU"/>
        </w:rPr>
        <w:t>Администрация</w:t>
      </w:r>
    </w:p>
    <w:p w14:paraId="3A4BCEA9" w14:textId="77777777" w:rsidR="00D20A38" w:rsidRPr="00D20A38" w:rsidRDefault="00D20A38" w:rsidP="00E36D48">
      <w:pPr>
        <w:pStyle w:val="a4"/>
        <w:numPr>
          <w:ilvl w:val="0"/>
          <w:numId w:val="146"/>
        </w:numPr>
        <w:spacing w:after="0" w:line="240" w:lineRule="auto"/>
        <w:jc w:val="both"/>
        <w:rPr>
          <w:rFonts w:ascii="Times New Roman" w:eastAsia="Times New Roman" w:hAnsi="Times New Roman" w:cs="Times New Roman"/>
          <w:color w:val="000000"/>
          <w:sz w:val="24"/>
          <w:szCs w:val="24"/>
          <w:lang w:eastAsia="ru-RU"/>
        </w:rPr>
      </w:pPr>
      <w:r w:rsidRPr="00D20A38">
        <w:rPr>
          <w:rFonts w:ascii="Times New Roman" w:eastAsia="Times New Roman" w:hAnsi="Times New Roman" w:cs="Times New Roman"/>
          <w:color w:val="000000"/>
          <w:sz w:val="24"/>
          <w:szCs w:val="24"/>
          <w:lang w:eastAsia="ru-RU"/>
        </w:rPr>
        <w:t>Социальные партнеры</w:t>
      </w:r>
    </w:p>
    <w:p w14:paraId="0943F334" w14:textId="77777777" w:rsidR="005A1ED0" w:rsidRPr="00D452CF" w:rsidRDefault="005A1ED0" w:rsidP="00D452CF">
      <w:pPr>
        <w:spacing w:after="0" w:line="240" w:lineRule="auto"/>
        <w:rPr>
          <w:rFonts w:ascii="Times New Roman" w:eastAsia="Times New Roman" w:hAnsi="Times New Roman" w:cs="Times New Roman"/>
          <w:sz w:val="24"/>
          <w:szCs w:val="24"/>
          <w:lang w:eastAsia="ru-RU"/>
        </w:rPr>
      </w:pPr>
    </w:p>
    <w:p w14:paraId="0ED5C226" w14:textId="77777777" w:rsidR="005A1ED0" w:rsidRPr="00D452CF" w:rsidRDefault="005A1ED0" w:rsidP="00E36D48">
      <w:pPr>
        <w:numPr>
          <w:ilvl w:val="0"/>
          <w:numId w:val="138"/>
        </w:numPr>
        <w:spacing w:after="0" w:line="240" w:lineRule="auto"/>
        <w:outlineLvl w:val="0"/>
        <w:rPr>
          <w:rFonts w:ascii="Times New Roman" w:eastAsia="Times New Roman" w:hAnsi="Times New Roman" w:cs="Times New Roman"/>
          <w:b/>
          <w:bCs/>
          <w:sz w:val="24"/>
          <w:szCs w:val="24"/>
          <w:lang w:eastAsia="ru-RU"/>
        </w:rPr>
      </w:pPr>
      <w:bookmarkStart w:id="391" w:name="_Toc461485308"/>
      <w:r w:rsidRPr="00D452CF">
        <w:rPr>
          <w:rFonts w:ascii="Times New Roman" w:eastAsia="Times New Roman" w:hAnsi="Times New Roman" w:cs="Times New Roman"/>
          <w:b/>
          <w:bCs/>
          <w:sz w:val="24"/>
          <w:szCs w:val="24"/>
          <w:lang w:eastAsia="ru-RU"/>
        </w:rPr>
        <w:t>Ожидаемые результаты</w:t>
      </w:r>
      <w:bookmarkEnd w:id="391"/>
    </w:p>
    <w:p w14:paraId="3985DE62" w14:textId="77777777" w:rsidR="005A1ED0" w:rsidRPr="00D452CF" w:rsidRDefault="005A1ED0" w:rsidP="00D452CF">
      <w:pPr>
        <w:spacing w:after="0" w:line="240" w:lineRule="auto"/>
        <w:rPr>
          <w:rFonts w:ascii="Times New Roman" w:eastAsia="Times New Roman" w:hAnsi="Times New Roman" w:cs="Times New Roman"/>
          <w:sz w:val="24"/>
          <w:szCs w:val="24"/>
          <w:lang w:eastAsia="ru-RU"/>
        </w:rPr>
      </w:pPr>
    </w:p>
    <w:tbl>
      <w:tblPr>
        <w:tblW w:w="107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4"/>
        <w:gridCol w:w="7483"/>
      </w:tblGrid>
      <w:tr w:rsidR="005A1ED0" w:rsidRPr="00D452CF" w14:paraId="4CFF1593" w14:textId="77777777" w:rsidTr="00A86FD5">
        <w:tc>
          <w:tcPr>
            <w:tcW w:w="3274" w:type="dxa"/>
            <w:vAlign w:val="center"/>
          </w:tcPr>
          <w:p w14:paraId="5FB12061" w14:textId="77777777" w:rsidR="005A1ED0" w:rsidRPr="00D452CF" w:rsidRDefault="005A1ED0" w:rsidP="00D452CF">
            <w:pPr>
              <w:spacing w:after="0" w:line="240" w:lineRule="auto"/>
              <w:jc w:val="center"/>
              <w:rPr>
                <w:rFonts w:ascii="Times New Roman" w:eastAsia="Times New Roman" w:hAnsi="Times New Roman" w:cs="Times New Roman"/>
                <w:b/>
                <w:sz w:val="24"/>
                <w:szCs w:val="24"/>
                <w:lang w:eastAsia="ru-RU"/>
              </w:rPr>
            </w:pPr>
            <w:bookmarkStart w:id="392" w:name="_Toc461411954"/>
            <w:bookmarkStart w:id="393" w:name="_Toc461412132"/>
            <w:r w:rsidRPr="00D452CF">
              <w:rPr>
                <w:rFonts w:ascii="Times New Roman" w:eastAsia="Times New Roman" w:hAnsi="Times New Roman" w:cs="Times New Roman"/>
                <w:b/>
                <w:sz w:val="24"/>
                <w:szCs w:val="24"/>
                <w:lang w:eastAsia="ru-RU"/>
              </w:rPr>
              <w:t>Участники проекта</w:t>
            </w:r>
            <w:bookmarkEnd w:id="392"/>
            <w:bookmarkEnd w:id="393"/>
          </w:p>
        </w:tc>
        <w:tc>
          <w:tcPr>
            <w:tcW w:w="7483" w:type="dxa"/>
            <w:vAlign w:val="center"/>
          </w:tcPr>
          <w:p w14:paraId="29340DB8" w14:textId="77777777" w:rsidR="005A1ED0" w:rsidRPr="00D452CF" w:rsidRDefault="005A1ED0" w:rsidP="00D452CF">
            <w:pPr>
              <w:spacing w:after="0" w:line="240" w:lineRule="auto"/>
              <w:jc w:val="center"/>
              <w:rPr>
                <w:rFonts w:ascii="Times New Roman" w:eastAsia="Times New Roman" w:hAnsi="Times New Roman" w:cs="Times New Roman"/>
                <w:b/>
                <w:sz w:val="24"/>
                <w:szCs w:val="24"/>
                <w:lang w:eastAsia="ru-RU"/>
              </w:rPr>
            </w:pPr>
            <w:bookmarkStart w:id="394" w:name="_Toc461411955"/>
            <w:bookmarkStart w:id="395" w:name="_Toc461412133"/>
            <w:r w:rsidRPr="00D452CF">
              <w:rPr>
                <w:rFonts w:ascii="Times New Roman" w:eastAsia="Times New Roman" w:hAnsi="Times New Roman" w:cs="Times New Roman"/>
                <w:b/>
                <w:sz w:val="24"/>
                <w:szCs w:val="24"/>
                <w:lang w:eastAsia="ru-RU"/>
              </w:rPr>
              <w:t>Ожидаемые результаты</w:t>
            </w:r>
            <w:bookmarkEnd w:id="394"/>
            <w:bookmarkEnd w:id="395"/>
          </w:p>
        </w:tc>
      </w:tr>
      <w:tr w:rsidR="005A1ED0" w:rsidRPr="00D452CF" w14:paraId="091C5AFB" w14:textId="77777777" w:rsidTr="00A86FD5">
        <w:tc>
          <w:tcPr>
            <w:tcW w:w="3274" w:type="dxa"/>
          </w:tcPr>
          <w:p w14:paraId="70EB780C" w14:textId="77777777" w:rsidR="00F554F8" w:rsidRDefault="005A1ED0" w:rsidP="00D452CF">
            <w:pPr>
              <w:spacing w:after="0" w:line="240" w:lineRule="auto"/>
              <w:jc w:val="center"/>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Учащ</w:t>
            </w:r>
            <w:r w:rsidR="00D452CF">
              <w:rPr>
                <w:rFonts w:ascii="Times New Roman" w:eastAsia="Times New Roman" w:hAnsi="Times New Roman" w:cs="Times New Roman"/>
                <w:sz w:val="24"/>
                <w:szCs w:val="24"/>
                <w:lang w:eastAsia="ru-RU"/>
              </w:rPr>
              <w:t xml:space="preserve">иеся </w:t>
            </w:r>
          </w:p>
          <w:p w14:paraId="146967C9" w14:textId="77777777" w:rsidR="005A1ED0" w:rsidRPr="00D452CF" w:rsidRDefault="00D452CF" w:rsidP="00D452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МБОУ </w:t>
            </w:r>
            <w:r w:rsidR="005A1ED0" w:rsidRPr="00D452CF">
              <w:rPr>
                <w:rFonts w:ascii="Times New Roman" w:eastAsia="Times New Roman" w:hAnsi="Times New Roman" w:cs="Times New Roman"/>
                <w:sz w:val="24"/>
                <w:szCs w:val="24"/>
                <w:lang w:eastAsia="ru-RU"/>
              </w:rPr>
              <w:t>СОШ №</w:t>
            </w:r>
            <w:r>
              <w:rPr>
                <w:rFonts w:ascii="Times New Roman" w:eastAsia="Times New Roman" w:hAnsi="Times New Roman" w:cs="Times New Roman"/>
                <w:sz w:val="24"/>
                <w:szCs w:val="24"/>
                <w:lang w:eastAsia="ru-RU"/>
              </w:rPr>
              <w:t xml:space="preserve"> 67</w:t>
            </w:r>
          </w:p>
        </w:tc>
        <w:tc>
          <w:tcPr>
            <w:tcW w:w="7483" w:type="dxa"/>
          </w:tcPr>
          <w:p w14:paraId="2ABF5493" w14:textId="77777777" w:rsidR="005A1ED0" w:rsidRPr="00D452CF" w:rsidRDefault="005A1ED0" w:rsidP="00D452CF">
            <w:pPr>
              <w:spacing w:after="0" w:line="240" w:lineRule="auto"/>
              <w:jc w:val="both"/>
              <w:rPr>
                <w:rFonts w:ascii="Times New Roman" w:eastAsia="Times New Roman" w:hAnsi="Times New Roman" w:cs="Times New Roman"/>
                <w:b/>
                <w:bCs/>
                <w:sz w:val="24"/>
                <w:szCs w:val="24"/>
                <w:lang w:eastAsia="ru-RU"/>
              </w:rPr>
            </w:pPr>
            <w:r w:rsidRPr="00D452CF">
              <w:rPr>
                <w:rFonts w:ascii="Times New Roman" w:eastAsia="Times New Roman" w:hAnsi="Times New Roman" w:cs="Times New Roman"/>
                <w:color w:val="000000"/>
                <w:sz w:val="24"/>
                <w:szCs w:val="24"/>
                <w:lang w:eastAsia="ru-RU"/>
              </w:rPr>
              <w:t xml:space="preserve">Формирование компетенций учащихся через занятия проектной, исследовательской и экспериментальной деятельностью,  участие  в ученических конференциях, конкурсах, акциях, выставках НТТМ </w:t>
            </w:r>
          </w:p>
        </w:tc>
      </w:tr>
      <w:tr w:rsidR="005A1ED0" w:rsidRPr="00D452CF" w14:paraId="4916BA08" w14:textId="77777777" w:rsidTr="00A86FD5">
        <w:tc>
          <w:tcPr>
            <w:tcW w:w="3274" w:type="dxa"/>
          </w:tcPr>
          <w:p w14:paraId="1FDAFEEA" w14:textId="77777777" w:rsidR="005A1ED0" w:rsidRPr="00D452CF" w:rsidRDefault="00D452CF" w:rsidP="00D452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Родители</w:t>
            </w:r>
          </w:p>
        </w:tc>
        <w:tc>
          <w:tcPr>
            <w:tcW w:w="7483" w:type="dxa"/>
          </w:tcPr>
          <w:p w14:paraId="2F722589" w14:textId="77777777" w:rsidR="005A1ED0" w:rsidRPr="00D452CF" w:rsidRDefault="005A1ED0" w:rsidP="00F554F8">
            <w:pPr>
              <w:spacing w:after="0" w:line="240" w:lineRule="auto"/>
              <w:jc w:val="both"/>
              <w:rPr>
                <w:rFonts w:ascii="Times New Roman" w:eastAsia="Times New Roman" w:hAnsi="Times New Roman" w:cs="Times New Roman"/>
                <w:sz w:val="24"/>
                <w:szCs w:val="24"/>
                <w:lang w:eastAsia="ru-RU"/>
              </w:rPr>
            </w:pPr>
            <w:r w:rsidRPr="00D452CF">
              <w:rPr>
                <w:rFonts w:ascii="Times New Roman" w:eastAsia="Times New Roman" w:hAnsi="Times New Roman" w:cs="Times New Roman"/>
                <w:color w:val="000000"/>
                <w:sz w:val="24"/>
                <w:szCs w:val="24"/>
                <w:lang w:eastAsia="ru-RU"/>
              </w:rPr>
              <w:t>Повышение заинтересованности в образовательно</w:t>
            </w:r>
            <w:r w:rsidR="00F554F8">
              <w:rPr>
                <w:rFonts w:ascii="Times New Roman" w:eastAsia="Times New Roman" w:hAnsi="Times New Roman" w:cs="Times New Roman"/>
                <w:color w:val="000000"/>
                <w:sz w:val="24"/>
                <w:szCs w:val="24"/>
                <w:lang w:eastAsia="ru-RU"/>
              </w:rPr>
              <w:t>й деятельности</w:t>
            </w:r>
            <w:r w:rsidRPr="00D452CF">
              <w:rPr>
                <w:rFonts w:ascii="Times New Roman" w:eastAsia="Times New Roman" w:hAnsi="Times New Roman" w:cs="Times New Roman"/>
                <w:color w:val="000000"/>
                <w:sz w:val="24"/>
                <w:szCs w:val="24"/>
                <w:lang w:eastAsia="ru-RU"/>
              </w:rPr>
              <w:t xml:space="preserve"> ребенка и возможность эффективного влияния на его образовательные достижения. Формирование активной социальной позиции, понимания необходимости сотрудничества всех участников образовательн</w:t>
            </w:r>
            <w:r w:rsidR="00F554F8">
              <w:rPr>
                <w:rFonts w:ascii="Times New Roman" w:eastAsia="Times New Roman" w:hAnsi="Times New Roman" w:cs="Times New Roman"/>
                <w:color w:val="000000"/>
                <w:sz w:val="24"/>
                <w:szCs w:val="24"/>
                <w:lang w:eastAsia="ru-RU"/>
              </w:rPr>
              <w:t>ых отношений</w:t>
            </w:r>
          </w:p>
        </w:tc>
      </w:tr>
      <w:tr w:rsidR="005A1ED0" w:rsidRPr="00D452CF" w14:paraId="62A226D1" w14:textId="77777777" w:rsidTr="00A86FD5">
        <w:tc>
          <w:tcPr>
            <w:tcW w:w="3274" w:type="dxa"/>
          </w:tcPr>
          <w:p w14:paraId="07EBA6C4" w14:textId="77777777" w:rsidR="005A1ED0" w:rsidRPr="00D452CF" w:rsidRDefault="005A1ED0" w:rsidP="00D452CF">
            <w:pPr>
              <w:spacing w:after="0" w:line="240" w:lineRule="auto"/>
              <w:jc w:val="center"/>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Педагоги</w:t>
            </w:r>
          </w:p>
        </w:tc>
        <w:tc>
          <w:tcPr>
            <w:tcW w:w="7483" w:type="dxa"/>
          </w:tcPr>
          <w:p w14:paraId="76696938" w14:textId="77777777" w:rsidR="005A1ED0" w:rsidRPr="00D452CF" w:rsidRDefault="00F554F8" w:rsidP="00D452C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Готовность</w:t>
            </w:r>
            <w:r w:rsidR="005A1ED0" w:rsidRPr="00D452CF">
              <w:rPr>
                <w:rFonts w:ascii="Times New Roman" w:eastAsia="Times New Roman" w:hAnsi="Times New Roman" w:cs="Times New Roman"/>
                <w:color w:val="000000"/>
                <w:sz w:val="24"/>
                <w:szCs w:val="24"/>
                <w:lang w:eastAsia="ru-RU"/>
              </w:rPr>
              <w:t xml:space="preserve"> педагогов к ос</w:t>
            </w:r>
            <w:r>
              <w:rPr>
                <w:rFonts w:ascii="Times New Roman" w:eastAsia="Times New Roman" w:hAnsi="Times New Roman" w:cs="Times New Roman"/>
                <w:color w:val="000000"/>
                <w:sz w:val="24"/>
                <w:szCs w:val="24"/>
                <w:lang w:eastAsia="ru-RU"/>
              </w:rPr>
              <w:t xml:space="preserve">уществлению учебно-исследовательской и </w:t>
            </w:r>
            <w:r w:rsidR="005A1ED0" w:rsidRPr="00D452CF">
              <w:rPr>
                <w:rFonts w:ascii="Times New Roman" w:eastAsia="Times New Roman" w:hAnsi="Times New Roman" w:cs="Times New Roman"/>
                <w:color w:val="000000"/>
                <w:sz w:val="24"/>
                <w:szCs w:val="24"/>
                <w:lang w:eastAsia="ru-RU"/>
              </w:rPr>
              <w:t>проектной деятельности</w:t>
            </w:r>
            <w:r>
              <w:rPr>
                <w:rFonts w:ascii="Times New Roman" w:eastAsia="Times New Roman" w:hAnsi="Times New Roman" w:cs="Times New Roman"/>
                <w:color w:val="000000"/>
                <w:sz w:val="24"/>
                <w:szCs w:val="24"/>
                <w:lang w:eastAsia="ru-RU"/>
              </w:rPr>
              <w:t>;</w:t>
            </w:r>
          </w:p>
          <w:p w14:paraId="44F67624" w14:textId="77777777" w:rsidR="005A1ED0" w:rsidRPr="00D452CF" w:rsidRDefault="005A1ED0" w:rsidP="00D452CF">
            <w:pPr>
              <w:spacing w:after="0" w:line="240" w:lineRule="auto"/>
              <w:jc w:val="both"/>
              <w:rPr>
                <w:rFonts w:ascii="Times New Roman" w:eastAsia="Times New Roman" w:hAnsi="Times New Roman" w:cs="Times New Roman"/>
                <w:color w:val="000000"/>
                <w:sz w:val="24"/>
                <w:szCs w:val="24"/>
                <w:lang w:eastAsia="ru-RU"/>
              </w:rPr>
            </w:pPr>
            <w:r w:rsidRPr="00D452CF">
              <w:rPr>
                <w:rFonts w:ascii="Times New Roman" w:eastAsia="Times New Roman" w:hAnsi="Times New Roman" w:cs="Times New Roman"/>
                <w:color w:val="000000"/>
                <w:sz w:val="24"/>
                <w:szCs w:val="24"/>
                <w:lang w:eastAsia="ru-RU"/>
              </w:rPr>
              <w:t xml:space="preserve">Создание банка методических разработок по различным </w:t>
            </w:r>
            <w:r w:rsidR="00F554F8">
              <w:rPr>
                <w:rFonts w:ascii="Times New Roman" w:eastAsia="Times New Roman" w:hAnsi="Times New Roman" w:cs="Times New Roman"/>
                <w:color w:val="000000"/>
                <w:sz w:val="24"/>
                <w:szCs w:val="24"/>
                <w:lang w:eastAsia="ru-RU"/>
              </w:rPr>
              <w:t>направлениям реализации проекта;</w:t>
            </w:r>
          </w:p>
          <w:p w14:paraId="3E1F1307" w14:textId="77777777" w:rsidR="005A1ED0" w:rsidRPr="00D452CF" w:rsidRDefault="005A1ED0" w:rsidP="00D452CF">
            <w:pPr>
              <w:spacing w:after="0" w:line="240" w:lineRule="auto"/>
              <w:jc w:val="both"/>
              <w:rPr>
                <w:rFonts w:ascii="Times New Roman" w:eastAsia="Times New Roman" w:hAnsi="Times New Roman" w:cs="Times New Roman"/>
                <w:sz w:val="24"/>
                <w:szCs w:val="24"/>
                <w:lang w:eastAsia="ru-RU"/>
              </w:rPr>
            </w:pPr>
            <w:r w:rsidRPr="00D452CF">
              <w:rPr>
                <w:rFonts w:ascii="Times New Roman" w:eastAsia="Times New Roman" w:hAnsi="Times New Roman" w:cs="Times New Roman"/>
                <w:color w:val="000000"/>
                <w:sz w:val="24"/>
                <w:szCs w:val="24"/>
                <w:lang w:eastAsia="ru-RU"/>
              </w:rPr>
              <w:t>Формирование активной социальной позиции</w:t>
            </w:r>
            <w:r w:rsidR="00F554F8">
              <w:rPr>
                <w:rFonts w:ascii="Times New Roman" w:eastAsia="Times New Roman" w:hAnsi="Times New Roman" w:cs="Times New Roman"/>
                <w:color w:val="000000"/>
                <w:sz w:val="24"/>
                <w:szCs w:val="24"/>
                <w:lang w:eastAsia="ru-RU"/>
              </w:rPr>
              <w:t>;</w:t>
            </w:r>
          </w:p>
          <w:p w14:paraId="4929C61D" w14:textId="77777777" w:rsidR="005A1ED0" w:rsidRPr="00D452CF" w:rsidRDefault="00F554F8" w:rsidP="00E36D48">
            <w:pPr>
              <w:numPr>
                <w:ilvl w:val="0"/>
                <w:numId w:val="12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Повышение</w:t>
            </w:r>
            <w:r w:rsidR="005A1ED0" w:rsidRPr="00D452CF">
              <w:rPr>
                <w:rFonts w:ascii="Times New Roman" w:eastAsia="Times New Roman" w:hAnsi="Times New Roman" w:cs="Times New Roman"/>
                <w:color w:val="000000"/>
                <w:sz w:val="24"/>
                <w:szCs w:val="24"/>
                <w:lang w:eastAsia="ru-RU"/>
              </w:rPr>
              <w:t xml:space="preserve"> профессионального мастерства </w:t>
            </w:r>
          </w:p>
        </w:tc>
      </w:tr>
      <w:tr w:rsidR="005A1ED0" w:rsidRPr="00D452CF" w14:paraId="3765CEEB" w14:textId="77777777" w:rsidTr="00A86FD5">
        <w:tc>
          <w:tcPr>
            <w:tcW w:w="3274" w:type="dxa"/>
          </w:tcPr>
          <w:p w14:paraId="01B8096E" w14:textId="77777777" w:rsidR="005A1ED0" w:rsidRPr="00D452CF" w:rsidRDefault="005A1ED0" w:rsidP="00D452CF">
            <w:pPr>
              <w:spacing w:after="0" w:line="240" w:lineRule="auto"/>
              <w:jc w:val="center"/>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Администрация школы</w:t>
            </w:r>
          </w:p>
        </w:tc>
        <w:tc>
          <w:tcPr>
            <w:tcW w:w="7483" w:type="dxa"/>
          </w:tcPr>
          <w:p w14:paraId="0C4E6AD9" w14:textId="77777777" w:rsidR="005A1ED0" w:rsidRPr="00D452CF" w:rsidRDefault="005A1ED0" w:rsidP="00F554F8">
            <w:pPr>
              <w:spacing w:after="0" w:line="240" w:lineRule="auto"/>
              <w:jc w:val="both"/>
              <w:rPr>
                <w:rFonts w:ascii="Times New Roman" w:eastAsia="Times New Roman" w:hAnsi="Times New Roman" w:cs="Times New Roman"/>
                <w:color w:val="12385F"/>
                <w:sz w:val="24"/>
                <w:szCs w:val="24"/>
                <w:shd w:val="clear" w:color="auto" w:fill="FFFFFF"/>
                <w:lang w:eastAsia="ru-RU"/>
              </w:rPr>
            </w:pPr>
            <w:r w:rsidRPr="00D452CF">
              <w:rPr>
                <w:rFonts w:ascii="Times New Roman" w:eastAsia="Times New Roman" w:hAnsi="Times New Roman" w:cs="Times New Roman"/>
                <w:color w:val="000000"/>
                <w:sz w:val="24"/>
                <w:szCs w:val="24"/>
                <w:lang w:eastAsia="ru-RU"/>
              </w:rPr>
              <w:t>Формирование достаточной для дальнейшего развития ресурс</w:t>
            </w:r>
            <w:r w:rsidR="00F554F8">
              <w:rPr>
                <w:rFonts w:ascii="Times New Roman" w:eastAsia="Times New Roman" w:hAnsi="Times New Roman" w:cs="Times New Roman"/>
                <w:color w:val="000000"/>
                <w:sz w:val="24"/>
                <w:szCs w:val="24"/>
                <w:lang w:eastAsia="ru-RU"/>
              </w:rPr>
              <w:t xml:space="preserve">ной базы МБОУ </w:t>
            </w:r>
            <w:r w:rsidRPr="00D452CF">
              <w:rPr>
                <w:rFonts w:ascii="Times New Roman" w:eastAsia="Times New Roman" w:hAnsi="Times New Roman" w:cs="Times New Roman"/>
                <w:color w:val="000000"/>
                <w:sz w:val="24"/>
                <w:szCs w:val="24"/>
                <w:lang w:eastAsia="ru-RU"/>
              </w:rPr>
              <w:t>СОШ №</w:t>
            </w:r>
            <w:r w:rsidR="00F554F8">
              <w:rPr>
                <w:rFonts w:ascii="Times New Roman" w:eastAsia="Times New Roman" w:hAnsi="Times New Roman" w:cs="Times New Roman"/>
                <w:color w:val="000000"/>
                <w:sz w:val="24"/>
                <w:szCs w:val="24"/>
                <w:lang w:eastAsia="ru-RU"/>
              </w:rPr>
              <w:t xml:space="preserve"> 67</w:t>
            </w:r>
            <w:r w:rsidRPr="00D452CF">
              <w:rPr>
                <w:rFonts w:ascii="Times New Roman" w:eastAsia="Times New Roman" w:hAnsi="Times New Roman" w:cs="Times New Roman"/>
                <w:color w:val="000000"/>
                <w:sz w:val="24"/>
                <w:szCs w:val="24"/>
                <w:lang w:eastAsia="ru-RU"/>
              </w:rPr>
              <w:t>, позволяющей организовать образовательное пространство.</w:t>
            </w:r>
          </w:p>
        </w:tc>
      </w:tr>
      <w:tr w:rsidR="005A1ED0" w:rsidRPr="00D452CF" w14:paraId="72BEA070" w14:textId="77777777" w:rsidTr="00A86FD5">
        <w:tc>
          <w:tcPr>
            <w:tcW w:w="3274" w:type="dxa"/>
          </w:tcPr>
          <w:p w14:paraId="57BFCDCD" w14:textId="77777777" w:rsidR="00F554F8" w:rsidRDefault="005A1ED0" w:rsidP="00D452CF">
            <w:pPr>
              <w:spacing w:after="0" w:line="240" w:lineRule="auto"/>
              <w:jc w:val="center"/>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 xml:space="preserve">Система образования </w:t>
            </w:r>
          </w:p>
          <w:p w14:paraId="7447041E" w14:textId="77777777" w:rsidR="005A1ED0" w:rsidRPr="00D452CF" w:rsidRDefault="005A1ED0" w:rsidP="00D452CF">
            <w:pPr>
              <w:spacing w:after="0" w:line="240" w:lineRule="auto"/>
              <w:jc w:val="center"/>
              <w:rPr>
                <w:rFonts w:ascii="Times New Roman" w:eastAsia="Times New Roman" w:hAnsi="Times New Roman" w:cs="Times New Roman"/>
                <w:sz w:val="24"/>
                <w:szCs w:val="24"/>
                <w:lang w:eastAsia="ru-RU"/>
              </w:rPr>
            </w:pPr>
            <w:r w:rsidRPr="00D452CF">
              <w:rPr>
                <w:rFonts w:ascii="Times New Roman" w:eastAsia="Times New Roman" w:hAnsi="Times New Roman" w:cs="Times New Roman"/>
                <w:sz w:val="24"/>
                <w:szCs w:val="24"/>
                <w:lang w:eastAsia="ru-RU"/>
              </w:rPr>
              <w:t>города</w:t>
            </w:r>
          </w:p>
        </w:tc>
        <w:tc>
          <w:tcPr>
            <w:tcW w:w="7483" w:type="dxa"/>
          </w:tcPr>
          <w:p w14:paraId="6375DA26" w14:textId="77777777" w:rsidR="005A1ED0" w:rsidRPr="00D452CF" w:rsidRDefault="005A1ED0" w:rsidP="00D452CF">
            <w:pPr>
              <w:spacing w:after="0" w:line="240" w:lineRule="auto"/>
              <w:jc w:val="both"/>
              <w:rPr>
                <w:rFonts w:ascii="Times New Roman" w:eastAsia="Times New Roman" w:hAnsi="Times New Roman" w:cs="Times New Roman"/>
                <w:color w:val="000000"/>
                <w:sz w:val="24"/>
                <w:szCs w:val="24"/>
                <w:lang w:eastAsia="ru-RU"/>
              </w:rPr>
            </w:pPr>
            <w:r w:rsidRPr="00D452CF">
              <w:rPr>
                <w:rFonts w:ascii="Times New Roman" w:eastAsia="Times New Roman" w:hAnsi="Times New Roman" w:cs="Times New Roman"/>
                <w:color w:val="000000"/>
                <w:sz w:val="24"/>
                <w:szCs w:val="24"/>
                <w:lang w:eastAsia="ru-RU"/>
              </w:rPr>
              <w:t xml:space="preserve">Развитие сетевого взаимодействия с образовательными </w:t>
            </w:r>
            <w:r w:rsidR="00F554F8">
              <w:rPr>
                <w:rFonts w:ascii="Times New Roman" w:eastAsia="Times New Roman" w:hAnsi="Times New Roman" w:cs="Times New Roman"/>
                <w:color w:val="000000"/>
                <w:sz w:val="24"/>
                <w:szCs w:val="24"/>
                <w:lang w:eastAsia="ru-RU"/>
              </w:rPr>
              <w:t xml:space="preserve">организациями </w:t>
            </w:r>
            <w:r w:rsidRPr="00D452CF">
              <w:rPr>
                <w:rFonts w:ascii="Times New Roman" w:eastAsia="Times New Roman" w:hAnsi="Times New Roman" w:cs="Times New Roman"/>
                <w:color w:val="000000"/>
                <w:sz w:val="24"/>
                <w:szCs w:val="24"/>
                <w:lang w:eastAsia="ru-RU"/>
              </w:rPr>
              <w:t xml:space="preserve">города и </w:t>
            </w:r>
            <w:r w:rsidR="00F554F8">
              <w:rPr>
                <w:rFonts w:ascii="Times New Roman" w:eastAsia="Times New Roman" w:hAnsi="Times New Roman" w:cs="Times New Roman"/>
                <w:color w:val="000000"/>
                <w:sz w:val="24"/>
                <w:szCs w:val="24"/>
                <w:lang w:eastAsia="ru-RU"/>
              </w:rPr>
              <w:t>организациями</w:t>
            </w:r>
            <w:r w:rsidRPr="00D452CF">
              <w:rPr>
                <w:rFonts w:ascii="Times New Roman" w:eastAsia="Times New Roman" w:hAnsi="Times New Roman" w:cs="Times New Roman"/>
                <w:color w:val="000000"/>
                <w:sz w:val="24"/>
                <w:szCs w:val="24"/>
                <w:lang w:eastAsia="ru-RU"/>
              </w:rPr>
              <w:t xml:space="preserve"> дополнительного образования. </w:t>
            </w:r>
          </w:p>
          <w:p w14:paraId="3B3EC955" w14:textId="77777777" w:rsidR="005A1ED0" w:rsidRPr="00D452CF" w:rsidRDefault="005A1ED0" w:rsidP="00D452CF">
            <w:pPr>
              <w:spacing w:after="0" w:line="240" w:lineRule="auto"/>
              <w:jc w:val="both"/>
              <w:rPr>
                <w:rFonts w:ascii="Times New Roman" w:eastAsia="Times New Roman" w:hAnsi="Times New Roman" w:cs="Times New Roman"/>
                <w:color w:val="000000"/>
                <w:sz w:val="24"/>
                <w:szCs w:val="24"/>
                <w:lang w:eastAsia="ru-RU"/>
              </w:rPr>
            </w:pPr>
            <w:r w:rsidRPr="00D452CF">
              <w:rPr>
                <w:rFonts w:ascii="Times New Roman" w:eastAsia="Times New Roman" w:hAnsi="Times New Roman" w:cs="Times New Roman"/>
                <w:color w:val="000000"/>
                <w:sz w:val="24"/>
                <w:szCs w:val="24"/>
                <w:lang w:eastAsia="ru-RU"/>
              </w:rPr>
              <w:t>Организация районных выставок НТТМ, научно-практических конференц</w:t>
            </w:r>
            <w:r w:rsidR="00F554F8">
              <w:rPr>
                <w:rFonts w:ascii="Times New Roman" w:eastAsia="Times New Roman" w:hAnsi="Times New Roman" w:cs="Times New Roman"/>
                <w:color w:val="000000"/>
                <w:sz w:val="24"/>
                <w:szCs w:val="24"/>
                <w:lang w:eastAsia="ru-RU"/>
              </w:rPr>
              <w:t>ий, районных семинаров учителей</w:t>
            </w:r>
          </w:p>
        </w:tc>
      </w:tr>
    </w:tbl>
    <w:p w14:paraId="161DCB5F" w14:textId="77777777" w:rsidR="005A1ED0" w:rsidRPr="005A1ED0" w:rsidRDefault="005A1ED0" w:rsidP="00A86FD5">
      <w:pPr>
        <w:widowControl w:val="0"/>
        <w:shd w:val="clear" w:color="auto" w:fill="FFFFFF"/>
        <w:spacing w:after="0" w:line="240" w:lineRule="auto"/>
        <w:jc w:val="both"/>
        <w:rPr>
          <w:rFonts w:ascii="Times New Roman" w:eastAsia="Times New Roman" w:hAnsi="Times New Roman" w:cs="Times New Roman"/>
          <w:b/>
          <w:sz w:val="28"/>
          <w:szCs w:val="28"/>
          <w:lang w:eastAsia="ru-RU"/>
        </w:rPr>
      </w:pPr>
    </w:p>
    <w:p w14:paraId="100FB788" w14:textId="77777777" w:rsidR="005A1ED0" w:rsidRPr="00BC00B9" w:rsidRDefault="005A1ED0" w:rsidP="00E36D48">
      <w:pPr>
        <w:widowControl w:val="0"/>
        <w:numPr>
          <w:ilvl w:val="0"/>
          <w:numId w:val="138"/>
        </w:numPr>
        <w:spacing w:after="0" w:line="240" w:lineRule="auto"/>
        <w:jc w:val="both"/>
        <w:outlineLvl w:val="0"/>
        <w:rPr>
          <w:rFonts w:ascii="Times New Roman" w:eastAsia="Times New Roman" w:hAnsi="Times New Roman" w:cs="Times New Roman"/>
          <w:b/>
          <w:bCs/>
          <w:sz w:val="24"/>
          <w:szCs w:val="24"/>
          <w:lang w:eastAsia="ru-RU"/>
        </w:rPr>
      </w:pPr>
      <w:bookmarkStart w:id="396" w:name="_Toc461485309"/>
      <w:r w:rsidRPr="00BC00B9">
        <w:rPr>
          <w:rFonts w:ascii="Times New Roman" w:eastAsia="Times New Roman" w:hAnsi="Times New Roman" w:cs="Times New Roman"/>
          <w:b/>
          <w:bCs/>
          <w:sz w:val="24"/>
          <w:szCs w:val="24"/>
          <w:lang w:eastAsia="ru-RU"/>
        </w:rPr>
        <w:t>Срок реализации проекта</w:t>
      </w:r>
      <w:bookmarkEnd w:id="396"/>
      <w:r w:rsidR="00BC00B9" w:rsidRPr="00BC00B9">
        <w:rPr>
          <w:rFonts w:ascii="Times New Roman" w:eastAsia="Times New Roman" w:hAnsi="Times New Roman" w:cs="Times New Roman"/>
          <w:b/>
          <w:bCs/>
          <w:sz w:val="24"/>
          <w:szCs w:val="24"/>
          <w:lang w:eastAsia="ru-RU"/>
        </w:rPr>
        <w:t xml:space="preserve"> </w:t>
      </w:r>
      <w:r w:rsidRPr="00BC00B9">
        <w:rPr>
          <w:rFonts w:ascii="Times New Roman" w:eastAsia="Times New Roman" w:hAnsi="Times New Roman" w:cs="Times New Roman"/>
          <w:sz w:val="24"/>
          <w:szCs w:val="24"/>
          <w:lang w:eastAsia="ru-RU"/>
        </w:rPr>
        <w:t>3 года (20</w:t>
      </w:r>
      <w:r w:rsidR="00BC00B9">
        <w:rPr>
          <w:rFonts w:ascii="Times New Roman" w:eastAsia="Times New Roman" w:hAnsi="Times New Roman" w:cs="Times New Roman"/>
          <w:sz w:val="24"/>
          <w:szCs w:val="24"/>
          <w:lang w:eastAsia="ru-RU"/>
        </w:rPr>
        <w:t>22</w:t>
      </w:r>
      <w:r w:rsidRPr="00BC00B9">
        <w:rPr>
          <w:rFonts w:ascii="Times New Roman" w:eastAsia="Times New Roman" w:hAnsi="Times New Roman" w:cs="Times New Roman"/>
          <w:sz w:val="24"/>
          <w:szCs w:val="24"/>
          <w:lang w:eastAsia="ru-RU"/>
        </w:rPr>
        <w:t>-20</w:t>
      </w:r>
      <w:r w:rsidR="00BC00B9">
        <w:rPr>
          <w:rFonts w:ascii="Times New Roman" w:eastAsia="Times New Roman" w:hAnsi="Times New Roman" w:cs="Times New Roman"/>
          <w:sz w:val="24"/>
          <w:szCs w:val="24"/>
          <w:lang w:eastAsia="ru-RU"/>
        </w:rPr>
        <w:t>24</w:t>
      </w:r>
      <w:r w:rsidRPr="00BC00B9">
        <w:rPr>
          <w:rFonts w:ascii="Times New Roman" w:eastAsia="Times New Roman" w:hAnsi="Times New Roman" w:cs="Times New Roman"/>
          <w:sz w:val="24"/>
          <w:szCs w:val="24"/>
          <w:lang w:eastAsia="ru-RU"/>
        </w:rPr>
        <w:t>годы)</w:t>
      </w:r>
      <w:r w:rsidRPr="00BC00B9">
        <w:rPr>
          <w:rFonts w:ascii="Times New Roman" w:eastAsia="Times New Roman" w:hAnsi="Times New Roman" w:cs="Times New Roman"/>
          <w:b/>
          <w:bCs/>
          <w:sz w:val="24"/>
          <w:szCs w:val="24"/>
          <w:lang w:eastAsia="ru-RU"/>
        </w:rPr>
        <w:t xml:space="preserve"> </w:t>
      </w:r>
    </w:p>
    <w:p w14:paraId="4600A2D7" w14:textId="77777777" w:rsidR="005A1ED0" w:rsidRPr="00F554F8" w:rsidRDefault="00BC00B9" w:rsidP="00E36D48">
      <w:pPr>
        <w:widowControl w:val="0"/>
        <w:numPr>
          <w:ilvl w:val="0"/>
          <w:numId w:val="138"/>
        </w:numPr>
        <w:spacing w:after="0" w:line="240" w:lineRule="auto"/>
        <w:outlineLvl w:val="0"/>
        <w:rPr>
          <w:rFonts w:ascii="Times New Roman" w:eastAsia="Times New Roman" w:hAnsi="Times New Roman" w:cs="Times New Roman"/>
          <w:b/>
          <w:bCs/>
          <w:sz w:val="24"/>
          <w:szCs w:val="24"/>
          <w:lang w:eastAsia="ru-RU"/>
        </w:rPr>
      </w:pPr>
      <w:bookmarkStart w:id="397" w:name="_Toc461485310"/>
      <w:r>
        <w:rPr>
          <w:rFonts w:ascii="Times New Roman" w:eastAsia="Times New Roman" w:hAnsi="Times New Roman" w:cs="Times New Roman"/>
          <w:b/>
          <w:bCs/>
          <w:sz w:val="24"/>
          <w:szCs w:val="24"/>
          <w:lang w:eastAsia="ru-RU"/>
        </w:rPr>
        <w:t xml:space="preserve">Рабочая группа </w:t>
      </w:r>
      <w:r w:rsidR="005A1ED0" w:rsidRPr="00F554F8">
        <w:rPr>
          <w:rFonts w:ascii="Times New Roman" w:eastAsia="Times New Roman" w:hAnsi="Times New Roman" w:cs="Times New Roman"/>
          <w:b/>
          <w:bCs/>
          <w:sz w:val="24"/>
          <w:szCs w:val="24"/>
          <w:lang w:eastAsia="ru-RU"/>
        </w:rPr>
        <w:t>проекта</w:t>
      </w:r>
      <w:bookmarkEnd w:id="397"/>
    </w:p>
    <w:p w14:paraId="2173E20E" w14:textId="77777777" w:rsidR="005A1ED0" w:rsidRPr="005A1ED0" w:rsidRDefault="005A1ED0" w:rsidP="00A86FD5">
      <w:pPr>
        <w:widowControl w:val="0"/>
        <w:spacing w:after="0" w:line="240" w:lineRule="auto"/>
        <w:rPr>
          <w:rFonts w:ascii="Times New Roman" w:eastAsia="Times New Roman" w:hAnsi="Times New Roman" w:cs="Times New Roman"/>
          <w:sz w:val="20"/>
          <w:szCs w:val="20"/>
          <w:lang w:eastAsia="ru-RU"/>
        </w:rPr>
      </w:pPr>
    </w:p>
    <w:tbl>
      <w:tblPr>
        <w:tblW w:w="4917" w:type="pct"/>
        <w:tblInd w:w="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337"/>
        <w:gridCol w:w="2178"/>
        <w:gridCol w:w="3474"/>
        <w:gridCol w:w="2752"/>
      </w:tblGrid>
      <w:tr w:rsidR="005A1ED0" w:rsidRPr="00F554F8" w14:paraId="60FB0648" w14:textId="77777777" w:rsidTr="008723B1">
        <w:trPr>
          <w:tblHeader/>
        </w:trPr>
        <w:tc>
          <w:tcPr>
            <w:tcW w:w="1088" w:type="pct"/>
            <w:shd w:val="clear" w:color="auto" w:fill="auto"/>
            <w:tcMar>
              <w:top w:w="45" w:type="dxa"/>
              <w:left w:w="75" w:type="dxa"/>
              <w:bottom w:w="45" w:type="dxa"/>
              <w:right w:w="75" w:type="dxa"/>
            </w:tcMar>
            <w:vAlign w:val="center"/>
            <w:hideMark/>
          </w:tcPr>
          <w:p w14:paraId="75B405A7" w14:textId="77777777" w:rsidR="005A1ED0" w:rsidRPr="00F554F8" w:rsidRDefault="005A1ED0" w:rsidP="00A86FD5">
            <w:pPr>
              <w:widowControl w:val="0"/>
              <w:spacing w:after="0" w:line="240" w:lineRule="auto"/>
              <w:jc w:val="center"/>
              <w:rPr>
                <w:rFonts w:ascii="Times New Roman" w:eastAsia="Times New Roman" w:hAnsi="Times New Roman" w:cs="Times New Roman"/>
                <w:b/>
                <w:bCs/>
                <w:i/>
                <w:sz w:val="24"/>
                <w:szCs w:val="24"/>
                <w:lang w:eastAsia="ru-RU"/>
              </w:rPr>
            </w:pPr>
            <w:r w:rsidRPr="00F554F8">
              <w:rPr>
                <w:rFonts w:ascii="Times New Roman" w:eastAsia="Times New Roman" w:hAnsi="Times New Roman" w:cs="Times New Roman"/>
                <w:b/>
                <w:bCs/>
                <w:i/>
                <w:sz w:val="24"/>
                <w:szCs w:val="24"/>
                <w:lang w:eastAsia="ru-RU"/>
              </w:rPr>
              <w:t>Ф.И.О.</w:t>
            </w:r>
          </w:p>
        </w:tc>
        <w:tc>
          <w:tcPr>
            <w:tcW w:w="1014" w:type="pct"/>
            <w:shd w:val="clear" w:color="auto" w:fill="auto"/>
            <w:tcMar>
              <w:top w:w="45" w:type="dxa"/>
              <w:left w:w="75" w:type="dxa"/>
              <w:bottom w:w="45" w:type="dxa"/>
              <w:right w:w="75" w:type="dxa"/>
            </w:tcMar>
            <w:vAlign w:val="center"/>
            <w:hideMark/>
          </w:tcPr>
          <w:p w14:paraId="1649DE51" w14:textId="77777777" w:rsidR="005A1ED0" w:rsidRPr="00F554F8" w:rsidRDefault="005A1ED0" w:rsidP="00A86FD5">
            <w:pPr>
              <w:widowControl w:val="0"/>
              <w:spacing w:after="0" w:line="240" w:lineRule="auto"/>
              <w:jc w:val="center"/>
              <w:rPr>
                <w:rFonts w:ascii="Times New Roman" w:eastAsia="Times New Roman" w:hAnsi="Times New Roman" w:cs="Times New Roman"/>
                <w:b/>
                <w:bCs/>
                <w:i/>
                <w:sz w:val="24"/>
                <w:szCs w:val="24"/>
                <w:lang w:eastAsia="ru-RU"/>
              </w:rPr>
            </w:pPr>
            <w:r w:rsidRPr="00F554F8">
              <w:rPr>
                <w:rFonts w:ascii="Times New Roman" w:eastAsia="Times New Roman" w:hAnsi="Times New Roman" w:cs="Times New Roman"/>
                <w:b/>
                <w:bCs/>
                <w:i/>
                <w:sz w:val="24"/>
                <w:szCs w:val="24"/>
                <w:lang w:eastAsia="ru-RU"/>
              </w:rPr>
              <w:t>Должность</w:t>
            </w:r>
          </w:p>
        </w:tc>
        <w:tc>
          <w:tcPr>
            <w:tcW w:w="1617" w:type="pct"/>
            <w:shd w:val="clear" w:color="auto" w:fill="auto"/>
            <w:tcMar>
              <w:top w:w="45" w:type="dxa"/>
              <w:left w:w="75" w:type="dxa"/>
              <w:bottom w:w="45" w:type="dxa"/>
              <w:right w:w="75" w:type="dxa"/>
            </w:tcMar>
            <w:vAlign w:val="center"/>
            <w:hideMark/>
          </w:tcPr>
          <w:p w14:paraId="2AE28CA3" w14:textId="77777777" w:rsidR="005A1ED0" w:rsidRPr="00F554F8" w:rsidRDefault="005A1ED0" w:rsidP="00A86FD5">
            <w:pPr>
              <w:widowControl w:val="0"/>
              <w:spacing w:after="0" w:line="240" w:lineRule="auto"/>
              <w:jc w:val="center"/>
              <w:rPr>
                <w:rFonts w:ascii="Times New Roman" w:eastAsia="Times New Roman" w:hAnsi="Times New Roman" w:cs="Times New Roman"/>
                <w:b/>
                <w:bCs/>
                <w:i/>
                <w:sz w:val="24"/>
                <w:szCs w:val="24"/>
                <w:lang w:eastAsia="ru-RU"/>
              </w:rPr>
            </w:pPr>
            <w:r w:rsidRPr="00F554F8">
              <w:rPr>
                <w:rFonts w:ascii="Times New Roman" w:eastAsia="Times New Roman" w:hAnsi="Times New Roman" w:cs="Times New Roman"/>
                <w:b/>
                <w:bCs/>
                <w:i/>
                <w:sz w:val="24"/>
                <w:szCs w:val="24"/>
                <w:lang w:eastAsia="ru-RU"/>
              </w:rPr>
              <w:t>Наименование мероприятий (проектов), курируемых специалистом</w:t>
            </w:r>
          </w:p>
        </w:tc>
        <w:tc>
          <w:tcPr>
            <w:tcW w:w="1281" w:type="pct"/>
            <w:shd w:val="clear" w:color="auto" w:fill="auto"/>
            <w:tcMar>
              <w:top w:w="45" w:type="dxa"/>
              <w:left w:w="75" w:type="dxa"/>
              <w:bottom w:w="45" w:type="dxa"/>
              <w:right w:w="75" w:type="dxa"/>
            </w:tcMar>
            <w:vAlign w:val="center"/>
            <w:hideMark/>
          </w:tcPr>
          <w:p w14:paraId="503A206E" w14:textId="77777777" w:rsidR="005A1ED0" w:rsidRPr="00F554F8" w:rsidRDefault="005A1ED0" w:rsidP="00A86FD5">
            <w:pPr>
              <w:widowControl w:val="0"/>
              <w:spacing w:after="0" w:line="240" w:lineRule="auto"/>
              <w:jc w:val="center"/>
              <w:rPr>
                <w:rFonts w:ascii="Times New Roman" w:eastAsia="Times New Roman" w:hAnsi="Times New Roman" w:cs="Times New Roman"/>
                <w:b/>
                <w:bCs/>
                <w:i/>
                <w:sz w:val="24"/>
                <w:szCs w:val="24"/>
                <w:lang w:eastAsia="ru-RU"/>
              </w:rPr>
            </w:pPr>
            <w:r w:rsidRPr="00F554F8">
              <w:rPr>
                <w:rFonts w:ascii="Times New Roman" w:eastAsia="Times New Roman" w:hAnsi="Times New Roman" w:cs="Times New Roman"/>
                <w:b/>
                <w:bCs/>
                <w:i/>
                <w:sz w:val="24"/>
                <w:szCs w:val="24"/>
                <w:lang w:eastAsia="ru-RU"/>
              </w:rPr>
              <w:t>Функционал специалиста в проекте</w:t>
            </w:r>
          </w:p>
        </w:tc>
      </w:tr>
      <w:tr w:rsidR="005A1ED0" w:rsidRPr="00F554F8" w14:paraId="47DB0CAB" w14:textId="77777777" w:rsidTr="00F554F8">
        <w:tc>
          <w:tcPr>
            <w:tcW w:w="1088" w:type="pct"/>
            <w:shd w:val="clear" w:color="auto" w:fill="auto"/>
            <w:tcMar>
              <w:top w:w="60" w:type="dxa"/>
              <w:left w:w="150" w:type="dxa"/>
              <w:bottom w:w="60" w:type="dxa"/>
              <w:right w:w="150" w:type="dxa"/>
            </w:tcMar>
            <w:hideMark/>
          </w:tcPr>
          <w:p w14:paraId="192CEEB2" w14:textId="77777777" w:rsidR="005A1ED0" w:rsidRPr="00F554F8" w:rsidRDefault="00F554F8"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Шибаева Наталья</w:t>
            </w:r>
            <w:r w:rsidR="005A1ED0" w:rsidRPr="00F554F8">
              <w:rPr>
                <w:rFonts w:ascii="Times New Roman" w:eastAsia="Times New Roman" w:hAnsi="Times New Roman" w:cs="Times New Roman"/>
                <w:sz w:val="24"/>
                <w:szCs w:val="24"/>
                <w:lang w:eastAsia="ru-RU"/>
              </w:rPr>
              <w:t xml:space="preserve"> Николаев</w:t>
            </w:r>
            <w:r>
              <w:rPr>
                <w:rFonts w:ascii="Times New Roman" w:eastAsia="Times New Roman" w:hAnsi="Times New Roman" w:cs="Times New Roman"/>
                <w:sz w:val="24"/>
                <w:szCs w:val="24"/>
                <w:lang w:eastAsia="ru-RU"/>
              </w:rPr>
              <w:t>на</w:t>
            </w:r>
          </w:p>
        </w:tc>
        <w:tc>
          <w:tcPr>
            <w:tcW w:w="1014" w:type="pct"/>
            <w:shd w:val="clear" w:color="auto" w:fill="auto"/>
            <w:tcMar>
              <w:top w:w="60" w:type="dxa"/>
              <w:left w:w="150" w:type="dxa"/>
              <w:bottom w:w="60" w:type="dxa"/>
              <w:right w:w="150" w:type="dxa"/>
            </w:tcMar>
            <w:hideMark/>
          </w:tcPr>
          <w:p w14:paraId="6BCDE3C6" w14:textId="77777777" w:rsidR="005A1ED0" w:rsidRPr="00F554F8" w:rsidRDefault="00F554F8"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tc>
        <w:tc>
          <w:tcPr>
            <w:tcW w:w="1617" w:type="pct"/>
            <w:vMerge w:val="restart"/>
            <w:shd w:val="clear" w:color="auto" w:fill="auto"/>
            <w:tcMar>
              <w:top w:w="60" w:type="dxa"/>
              <w:left w:w="150" w:type="dxa"/>
              <w:bottom w:w="60" w:type="dxa"/>
              <w:right w:w="150" w:type="dxa"/>
            </w:tcMar>
            <w:hideMark/>
          </w:tcPr>
          <w:p w14:paraId="54A81D36" w14:textId="77777777" w:rsidR="005A1ED0" w:rsidRPr="00F554F8" w:rsidRDefault="005A1ED0" w:rsidP="00E36D48">
            <w:pPr>
              <w:widowControl w:val="0"/>
              <w:numPr>
                <w:ilvl w:val="0"/>
                <w:numId w:val="129"/>
              </w:numPr>
              <w:tabs>
                <w:tab w:val="left" w:pos="338"/>
              </w:tabs>
              <w:spacing w:after="0" w:line="240" w:lineRule="auto"/>
              <w:ind w:left="13" w:firstLine="41"/>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Анализ ООП школы и имеющихся ресурсов для создания опорной площадки.</w:t>
            </w:r>
          </w:p>
          <w:p w14:paraId="50758B3D" w14:textId="77777777" w:rsidR="005A1ED0" w:rsidRPr="00F554F8" w:rsidRDefault="005A1ED0" w:rsidP="00E36D48">
            <w:pPr>
              <w:widowControl w:val="0"/>
              <w:numPr>
                <w:ilvl w:val="0"/>
                <w:numId w:val="129"/>
              </w:numPr>
              <w:tabs>
                <w:tab w:val="left" w:pos="338"/>
              </w:tabs>
              <w:spacing w:after="0" w:line="240" w:lineRule="auto"/>
              <w:ind w:left="13" w:firstLine="41"/>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программ по реализации проекта.</w:t>
            </w:r>
          </w:p>
          <w:p w14:paraId="486B8F35" w14:textId="77777777" w:rsidR="005A1ED0" w:rsidRPr="00F554F8" w:rsidRDefault="005A1ED0" w:rsidP="00E36D48">
            <w:pPr>
              <w:widowControl w:val="0"/>
              <w:numPr>
                <w:ilvl w:val="0"/>
                <w:numId w:val="129"/>
              </w:numPr>
              <w:tabs>
                <w:tab w:val="left" w:pos="338"/>
              </w:tabs>
              <w:spacing w:after="0" w:line="240" w:lineRule="auto"/>
              <w:ind w:left="13" w:firstLine="41"/>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w:t>
            </w:r>
            <w:r w:rsidR="008723B1">
              <w:rPr>
                <w:rFonts w:ascii="Times New Roman" w:eastAsia="Times New Roman" w:hAnsi="Times New Roman" w:cs="Times New Roman"/>
                <w:sz w:val="24"/>
                <w:szCs w:val="24"/>
                <w:lang w:eastAsia="ru-RU"/>
              </w:rPr>
              <w:t>ние</w:t>
            </w:r>
            <w:r w:rsidRPr="00F554F8">
              <w:rPr>
                <w:rFonts w:ascii="Times New Roman" w:eastAsia="Times New Roman" w:hAnsi="Times New Roman" w:cs="Times New Roman"/>
                <w:sz w:val="24"/>
                <w:szCs w:val="24"/>
                <w:lang w:eastAsia="ru-RU"/>
              </w:rPr>
              <w:t xml:space="preserve"> школьных и районных научно-практических конференций и выставок НТТМ.</w:t>
            </w:r>
          </w:p>
          <w:p w14:paraId="6161BB3E" w14:textId="77777777" w:rsidR="005A1ED0" w:rsidRPr="00F554F8" w:rsidRDefault="008723B1" w:rsidP="00E36D48">
            <w:pPr>
              <w:widowControl w:val="0"/>
              <w:numPr>
                <w:ilvl w:val="0"/>
                <w:numId w:val="129"/>
              </w:numPr>
              <w:tabs>
                <w:tab w:val="left" w:pos="338"/>
              </w:tabs>
              <w:spacing w:after="0" w:line="240" w:lineRule="auto"/>
              <w:ind w:left="13" w:firstLine="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Диссеминация</w:t>
            </w:r>
            <w:r w:rsidR="005A1ED0" w:rsidRPr="00F554F8">
              <w:rPr>
                <w:rFonts w:ascii="Times New Roman" w:eastAsia="Times New Roman" w:hAnsi="Times New Roman" w:cs="Times New Roman"/>
                <w:sz w:val="24"/>
                <w:szCs w:val="24"/>
                <w:lang w:eastAsia="ru-RU"/>
              </w:rPr>
              <w:t xml:space="preserve"> опыта работы по теме проекта через о</w:t>
            </w:r>
            <w:r>
              <w:rPr>
                <w:rFonts w:ascii="Times New Roman" w:eastAsia="Times New Roman" w:hAnsi="Times New Roman" w:cs="Times New Roman"/>
                <w:sz w:val="24"/>
                <w:szCs w:val="24"/>
                <w:lang w:eastAsia="ru-RU"/>
              </w:rPr>
              <w:t xml:space="preserve">рганизацию школьных и районных </w:t>
            </w:r>
            <w:r w:rsidR="005A1ED0" w:rsidRPr="00F554F8">
              <w:rPr>
                <w:rFonts w:ascii="Times New Roman" w:eastAsia="Times New Roman" w:hAnsi="Times New Roman" w:cs="Times New Roman"/>
                <w:sz w:val="24"/>
                <w:szCs w:val="24"/>
                <w:lang w:eastAsia="ru-RU"/>
              </w:rPr>
              <w:t>семинаров, тренингов, мастер-классов для педагогов</w:t>
            </w:r>
          </w:p>
          <w:p w14:paraId="7D59354D" w14:textId="77777777" w:rsidR="005A1ED0" w:rsidRPr="00F554F8" w:rsidRDefault="005A1ED0" w:rsidP="00E36D48">
            <w:pPr>
              <w:widowControl w:val="0"/>
              <w:numPr>
                <w:ilvl w:val="0"/>
                <w:numId w:val="129"/>
              </w:numPr>
              <w:tabs>
                <w:tab w:val="left" w:pos="338"/>
              </w:tabs>
              <w:spacing w:after="0" w:line="240" w:lineRule="auto"/>
              <w:ind w:left="13" w:firstLine="41"/>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материально-технической базы для занятий научно-техническим творчеством и робототехникой.</w:t>
            </w:r>
          </w:p>
          <w:p w14:paraId="625ECDDF" w14:textId="77777777" w:rsidR="005A1ED0" w:rsidRPr="00F554F8" w:rsidRDefault="005A1ED0" w:rsidP="00E36D48">
            <w:pPr>
              <w:widowControl w:val="0"/>
              <w:numPr>
                <w:ilvl w:val="0"/>
                <w:numId w:val="129"/>
              </w:numPr>
              <w:tabs>
                <w:tab w:val="left" w:pos="338"/>
              </w:tabs>
              <w:spacing w:after="0" w:line="240" w:lineRule="auto"/>
              <w:ind w:left="13" w:firstLine="41"/>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кабинета-лаборатории физики, лабо</w:t>
            </w:r>
            <w:r w:rsidR="008723B1">
              <w:rPr>
                <w:rFonts w:ascii="Times New Roman" w:eastAsia="Times New Roman" w:hAnsi="Times New Roman" w:cs="Times New Roman"/>
                <w:sz w:val="24"/>
                <w:szCs w:val="24"/>
                <w:lang w:eastAsia="ru-RU"/>
              </w:rPr>
              <w:t>ратории робототехники</w:t>
            </w:r>
            <w:r w:rsidRPr="00F554F8">
              <w:rPr>
                <w:rFonts w:ascii="Times New Roman" w:eastAsia="Times New Roman" w:hAnsi="Times New Roman" w:cs="Times New Roman"/>
                <w:sz w:val="24"/>
                <w:szCs w:val="24"/>
                <w:lang w:eastAsia="ru-RU"/>
              </w:rPr>
              <w:t xml:space="preserve"> и кабинета-музея </w:t>
            </w:r>
            <w:r w:rsidR="008723B1">
              <w:rPr>
                <w:rFonts w:ascii="Times New Roman" w:eastAsia="Times New Roman" w:hAnsi="Times New Roman" w:cs="Times New Roman"/>
                <w:sz w:val="24"/>
                <w:szCs w:val="24"/>
                <w:lang w:eastAsia="ru-RU"/>
              </w:rPr>
              <w:t xml:space="preserve">Ф. </w:t>
            </w:r>
            <w:r w:rsidRPr="00F554F8">
              <w:rPr>
                <w:rFonts w:ascii="Times New Roman" w:eastAsia="Times New Roman" w:hAnsi="Times New Roman" w:cs="Times New Roman"/>
                <w:sz w:val="24"/>
                <w:szCs w:val="24"/>
                <w:lang w:eastAsia="ru-RU"/>
              </w:rPr>
              <w:t>Конюхова</w:t>
            </w:r>
          </w:p>
          <w:p w14:paraId="6A0CCA70" w14:textId="77777777" w:rsidR="005A1ED0" w:rsidRPr="00F554F8" w:rsidRDefault="005A1ED0" w:rsidP="00E36D48">
            <w:pPr>
              <w:widowControl w:val="0"/>
              <w:numPr>
                <w:ilvl w:val="0"/>
                <w:numId w:val="129"/>
              </w:numPr>
              <w:tabs>
                <w:tab w:val="left" w:pos="338"/>
              </w:tabs>
              <w:spacing w:after="0" w:line="240" w:lineRule="auto"/>
              <w:ind w:left="13" w:firstLine="41"/>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Адаптация единой критериальной системы оценки проектной и исследовательской работы учащихся к условия школы</w:t>
            </w:r>
          </w:p>
        </w:tc>
        <w:tc>
          <w:tcPr>
            <w:tcW w:w="1281" w:type="pct"/>
            <w:vMerge w:val="restart"/>
            <w:shd w:val="clear" w:color="auto" w:fill="auto"/>
            <w:tcMar>
              <w:top w:w="60" w:type="dxa"/>
              <w:left w:w="150" w:type="dxa"/>
              <w:bottom w:w="60" w:type="dxa"/>
              <w:right w:w="150" w:type="dxa"/>
            </w:tcMar>
            <w:hideMark/>
          </w:tcPr>
          <w:p w14:paraId="07BF1025" w14:textId="77777777" w:rsidR="005A1ED0" w:rsidRPr="00F554F8" w:rsidRDefault="005A1ED0" w:rsidP="00A86FD5">
            <w:pPr>
              <w:widowControl w:val="0"/>
              <w:spacing w:after="0" w:line="240" w:lineRule="auto"/>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Общая координация работ по проекту. Разработка пакета нормативных и методических документов. Разработка общеразвивающих программ дополнительного образования программ внеурочной деятельности. Разработка методических рекомендаций для учителей школы. </w:t>
            </w:r>
            <w:r w:rsidR="008723B1">
              <w:rPr>
                <w:rFonts w:ascii="Times New Roman" w:eastAsia="Times New Roman" w:hAnsi="Times New Roman" w:cs="Times New Roman"/>
                <w:sz w:val="24"/>
                <w:szCs w:val="24"/>
                <w:lang w:eastAsia="ru-RU"/>
              </w:rPr>
              <w:t>Диссеминация</w:t>
            </w:r>
            <w:r w:rsidRPr="00F554F8">
              <w:rPr>
                <w:rFonts w:ascii="Times New Roman" w:eastAsia="Times New Roman" w:hAnsi="Times New Roman" w:cs="Times New Roman"/>
                <w:sz w:val="24"/>
                <w:szCs w:val="24"/>
                <w:lang w:eastAsia="ru-RU"/>
              </w:rPr>
              <w:t xml:space="preserve"> опыта работы по теме проекта и проведение консультаций для педагогов района и </w:t>
            </w:r>
            <w:r w:rsidR="008723B1">
              <w:rPr>
                <w:rFonts w:ascii="Times New Roman" w:eastAsia="Times New Roman" w:hAnsi="Times New Roman" w:cs="Times New Roman"/>
                <w:sz w:val="24"/>
                <w:szCs w:val="24"/>
                <w:lang w:eastAsia="ru-RU"/>
              </w:rPr>
              <w:t>города</w:t>
            </w:r>
            <w:r w:rsidRPr="00F554F8">
              <w:rPr>
                <w:rFonts w:ascii="Times New Roman" w:eastAsia="Times New Roman" w:hAnsi="Times New Roman" w:cs="Times New Roman"/>
                <w:sz w:val="24"/>
                <w:szCs w:val="24"/>
                <w:lang w:eastAsia="ru-RU"/>
              </w:rPr>
              <w:t xml:space="preserve"> через систе</w:t>
            </w:r>
            <w:r w:rsidR="008723B1">
              <w:rPr>
                <w:rFonts w:ascii="Times New Roman" w:eastAsia="Times New Roman" w:hAnsi="Times New Roman" w:cs="Times New Roman"/>
                <w:sz w:val="24"/>
                <w:szCs w:val="24"/>
                <w:lang w:eastAsia="ru-RU"/>
              </w:rPr>
              <w:t>му ВКС</w:t>
            </w:r>
          </w:p>
        </w:tc>
      </w:tr>
      <w:tr w:rsidR="005A1ED0" w:rsidRPr="00F554F8" w14:paraId="14DB815F" w14:textId="77777777" w:rsidTr="00F554F8">
        <w:tc>
          <w:tcPr>
            <w:tcW w:w="1088" w:type="pct"/>
            <w:shd w:val="clear" w:color="auto" w:fill="auto"/>
            <w:tcMar>
              <w:top w:w="60" w:type="dxa"/>
              <w:left w:w="150" w:type="dxa"/>
              <w:bottom w:w="60" w:type="dxa"/>
              <w:right w:w="150" w:type="dxa"/>
            </w:tcMar>
            <w:hideMark/>
          </w:tcPr>
          <w:p w14:paraId="3981E2EC" w14:textId="77777777" w:rsidR="005A1ED0" w:rsidRPr="00F554F8" w:rsidRDefault="00F554F8"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Кондратенко Лариса Николаевна</w:t>
            </w:r>
          </w:p>
        </w:tc>
        <w:tc>
          <w:tcPr>
            <w:tcW w:w="1014" w:type="pct"/>
            <w:shd w:val="clear" w:color="auto" w:fill="auto"/>
            <w:tcMar>
              <w:top w:w="60" w:type="dxa"/>
              <w:left w:w="150" w:type="dxa"/>
              <w:bottom w:w="60" w:type="dxa"/>
              <w:right w:w="150" w:type="dxa"/>
            </w:tcMar>
            <w:hideMark/>
          </w:tcPr>
          <w:p w14:paraId="46EB59AA" w14:textId="77777777" w:rsidR="005A1ED0" w:rsidRPr="00F554F8" w:rsidRDefault="00F554F8"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Координатор </w:t>
            </w:r>
            <w:r>
              <w:rPr>
                <w:rFonts w:ascii="Times New Roman" w:eastAsia="Times New Roman" w:hAnsi="Times New Roman" w:cs="Times New Roman"/>
                <w:sz w:val="24"/>
                <w:szCs w:val="24"/>
                <w:lang w:eastAsia="ru-RU"/>
              </w:rPr>
              <w:t>проекта</w:t>
            </w:r>
            <w:r w:rsidR="005A1ED0" w:rsidRPr="00F554F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доцент кафедры </w:t>
            </w:r>
            <w:proofErr w:type="spellStart"/>
            <w:r>
              <w:rPr>
                <w:rFonts w:ascii="Times New Roman" w:eastAsia="Times New Roman" w:hAnsi="Times New Roman" w:cs="Times New Roman"/>
                <w:sz w:val="24"/>
                <w:szCs w:val="24"/>
                <w:lang w:eastAsia="ru-RU"/>
              </w:rPr>
              <w:t>ДНиОО</w:t>
            </w:r>
            <w:proofErr w:type="spellEnd"/>
            <w:r>
              <w:rPr>
                <w:rFonts w:ascii="Times New Roman" w:eastAsia="Times New Roman" w:hAnsi="Times New Roman" w:cs="Times New Roman"/>
                <w:sz w:val="24"/>
                <w:szCs w:val="24"/>
                <w:lang w:eastAsia="ru-RU"/>
              </w:rPr>
              <w:t xml:space="preserve"> МАОУ ДПО ИПК</w:t>
            </w:r>
            <w:r w:rsidR="005A1ED0" w:rsidRPr="00F554F8">
              <w:rPr>
                <w:rFonts w:ascii="Times New Roman" w:eastAsia="Times New Roman" w:hAnsi="Times New Roman" w:cs="Times New Roman"/>
                <w:sz w:val="24"/>
                <w:szCs w:val="24"/>
                <w:lang w:eastAsia="ru-RU"/>
              </w:rPr>
              <w:t xml:space="preserve"> </w:t>
            </w:r>
          </w:p>
        </w:tc>
        <w:tc>
          <w:tcPr>
            <w:tcW w:w="1617" w:type="pct"/>
            <w:vMerge/>
            <w:shd w:val="clear" w:color="auto" w:fill="auto"/>
            <w:tcMar>
              <w:top w:w="60" w:type="dxa"/>
              <w:left w:w="150" w:type="dxa"/>
              <w:bottom w:w="60" w:type="dxa"/>
              <w:right w:w="150" w:type="dxa"/>
            </w:tcMar>
            <w:hideMark/>
          </w:tcPr>
          <w:p w14:paraId="4DDBB81B" w14:textId="77777777" w:rsidR="005A1ED0" w:rsidRPr="00F554F8" w:rsidRDefault="005A1ED0" w:rsidP="00E36D48">
            <w:pPr>
              <w:widowControl w:val="0"/>
              <w:numPr>
                <w:ilvl w:val="0"/>
                <w:numId w:val="129"/>
              </w:numPr>
              <w:tabs>
                <w:tab w:val="left" w:pos="338"/>
              </w:tabs>
              <w:spacing w:after="0" w:line="240" w:lineRule="auto"/>
              <w:ind w:left="13" w:firstLine="41"/>
              <w:jc w:val="both"/>
              <w:rPr>
                <w:rFonts w:ascii="Times New Roman" w:eastAsia="Times New Roman" w:hAnsi="Times New Roman" w:cs="Times New Roman"/>
                <w:sz w:val="24"/>
                <w:szCs w:val="24"/>
                <w:lang w:eastAsia="ru-RU"/>
              </w:rPr>
            </w:pPr>
          </w:p>
        </w:tc>
        <w:tc>
          <w:tcPr>
            <w:tcW w:w="1281" w:type="pct"/>
            <w:vMerge/>
            <w:shd w:val="clear" w:color="auto" w:fill="auto"/>
            <w:tcMar>
              <w:top w:w="60" w:type="dxa"/>
              <w:left w:w="150" w:type="dxa"/>
              <w:bottom w:w="60" w:type="dxa"/>
              <w:right w:w="150" w:type="dxa"/>
            </w:tcMar>
            <w:hideMark/>
          </w:tcPr>
          <w:p w14:paraId="0132CC7D" w14:textId="77777777" w:rsidR="005A1ED0" w:rsidRPr="00F554F8" w:rsidRDefault="005A1ED0" w:rsidP="00A86FD5">
            <w:pPr>
              <w:widowControl w:val="0"/>
              <w:spacing w:after="0" w:line="240" w:lineRule="auto"/>
              <w:jc w:val="both"/>
              <w:rPr>
                <w:rFonts w:ascii="Times New Roman" w:eastAsia="Times New Roman" w:hAnsi="Times New Roman" w:cs="Times New Roman"/>
                <w:sz w:val="24"/>
                <w:szCs w:val="24"/>
                <w:lang w:eastAsia="ru-RU"/>
              </w:rPr>
            </w:pPr>
          </w:p>
        </w:tc>
      </w:tr>
      <w:tr w:rsidR="005A1ED0" w:rsidRPr="00F554F8" w14:paraId="4A8AAFD6" w14:textId="77777777" w:rsidTr="00F554F8">
        <w:tc>
          <w:tcPr>
            <w:tcW w:w="1088" w:type="pct"/>
            <w:shd w:val="clear" w:color="auto" w:fill="auto"/>
            <w:tcMar>
              <w:top w:w="60" w:type="dxa"/>
              <w:left w:w="150" w:type="dxa"/>
              <w:bottom w:w="60" w:type="dxa"/>
              <w:right w:w="150" w:type="dxa"/>
            </w:tcMar>
            <w:hideMark/>
          </w:tcPr>
          <w:p w14:paraId="43FEE890" w14:textId="77777777" w:rsidR="005A1ED0" w:rsidRPr="00F554F8" w:rsidRDefault="00F554F8" w:rsidP="00A86FD5">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Осиова</w:t>
            </w:r>
            <w:proofErr w:type="spellEnd"/>
            <w:r>
              <w:rPr>
                <w:rFonts w:ascii="Times New Roman" w:eastAsia="Times New Roman" w:hAnsi="Times New Roman" w:cs="Times New Roman"/>
                <w:sz w:val="24"/>
                <w:szCs w:val="24"/>
                <w:lang w:eastAsia="ru-RU"/>
              </w:rPr>
              <w:t xml:space="preserve"> Светлана Викторовна</w:t>
            </w:r>
          </w:p>
        </w:tc>
        <w:tc>
          <w:tcPr>
            <w:tcW w:w="1014" w:type="pct"/>
            <w:shd w:val="clear" w:color="auto" w:fill="auto"/>
            <w:tcMar>
              <w:top w:w="60" w:type="dxa"/>
              <w:left w:w="150" w:type="dxa"/>
              <w:bottom w:w="60" w:type="dxa"/>
              <w:right w:w="150" w:type="dxa"/>
            </w:tcMar>
            <w:hideMark/>
          </w:tcPr>
          <w:p w14:paraId="252CB37E" w14:textId="77777777" w:rsidR="00A86FD5"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Заместитель </w:t>
            </w:r>
          </w:p>
          <w:p w14:paraId="3EEEBC65"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директора по ВР</w:t>
            </w:r>
          </w:p>
        </w:tc>
        <w:tc>
          <w:tcPr>
            <w:tcW w:w="1617" w:type="pct"/>
            <w:vMerge/>
            <w:shd w:val="clear" w:color="auto" w:fill="auto"/>
            <w:tcMar>
              <w:top w:w="60" w:type="dxa"/>
              <w:left w:w="150" w:type="dxa"/>
              <w:bottom w:w="60" w:type="dxa"/>
              <w:right w:w="150" w:type="dxa"/>
            </w:tcMar>
            <w:hideMark/>
          </w:tcPr>
          <w:p w14:paraId="67BE3D70"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p>
        </w:tc>
        <w:tc>
          <w:tcPr>
            <w:tcW w:w="1281" w:type="pct"/>
            <w:vMerge/>
            <w:shd w:val="clear" w:color="auto" w:fill="auto"/>
            <w:tcMar>
              <w:top w:w="60" w:type="dxa"/>
              <w:left w:w="150" w:type="dxa"/>
              <w:bottom w:w="60" w:type="dxa"/>
              <w:right w:w="150" w:type="dxa"/>
            </w:tcMar>
            <w:hideMark/>
          </w:tcPr>
          <w:p w14:paraId="0847EE39"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p>
        </w:tc>
      </w:tr>
      <w:tr w:rsidR="005A1ED0" w:rsidRPr="00F554F8" w14:paraId="537C47E0" w14:textId="77777777" w:rsidTr="00F554F8">
        <w:tc>
          <w:tcPr>
            <w:tcW w:w="1088" w:type="pct"/>
            <w:shd w:val="clear" w:color="auto" w:fill="auto"/>
            <w:tcMar>
              <w:top w:w="60" w:type="dxa"/>
              <w:left w:w="150" w:type="dxa"/>
              <w:bottom w:w="60" w:type="dxa"/>
              <w:right w:w="150" w:type="dxa"/>
            </w:tcMar>
            <w:hideMark/>
          </w:tcPr>
          <w:p w14:paraId="4588883F" w14:textId="77777777" w:rsidR="005A1ED0" w:rsidRPr="00F554F8" w:rsidRDefault="00F554F8"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Перина Алина </w:t>
            </w:r>
            <w:proofErr w:type="spellStart"/>
            <w:r>
              <w:rPr>
                <w:rFonts w:ascii="Times New Roman" w:eastAsia="Times New Roman" w:hAnsi="Times New Roman" w:cs="Times New Roman"/>
                <w:sz w:val="24"/>
                <w:szCs w:val="24"/>
                <w:lang w:eastAsia="ru-RU"/>
              </w:rPr>
              <w:t>Анваровна</w:t>
            </w:r>
            <w:proofErr w:type="spellEnd"/>
          </w:p>
        </w:tc>
        <w:tc>
          <w:tcPr>
            <w:tcW w:w="1014" w:type="pct"/>
            <w:shd w:val="clear" w:color="auto" w:fill="auto"/>
            <w:tcMar>
              <w:top w:w="60" w:type="dxa"/>
              <w:left w:w="150" w:type="dxa"/>
              <w:bottom w:w="60" w:type="dxa"/>
              <w:right w:w="150" w:type="dxa"/>
            </w:tcMar>
            <w:hideMark/>
          </w:tcPr>
          <w:p w14:paraId="21DFBB1F" w14:textId="77777777" w:rsidR="00A86FD5"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Заместитель </w:t>
            </w:r>
          </w:p>
          <w:p w14:paraId="1F1A4CC3"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директора по УВР(основная и средняя школа)</w:t>
            </w:r>
          </w:p>
        </w:tc>
        <w:tc>
          <w:tcPr>
            <w:tcW w:w="1617" w:type="pct"/>
            <w:vMerge/>
            <w:shd w:val="clear" w:color="auto" w:fill="auto"/>
            <w:tcMar>
              <w:top w:w="60" w:type="dxa"/>
              <w:left w:w="150" w:type="dxa"/>
              <w:bottom w:w="60" w:type="dxa"/>
              <w:right w:w="150" w:type="dxa"/>
            </w:tcMar>
            <w:hideMark/>
          </w:tcPr>
          <w:p w14:paraId="4EFF86AB"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p>
        </w:tc>
        <w:tc>
          <w:tcPr>
            <w:tcW w:w="1281" w:type="pct"/>
            <w:vMerge/>
            <w:shd w:val="clear" w:color="auto" w:fill="auto"/>
            <w:tcMar>
              <w:top w:w="60" w:type="dxa"/>
              <w:left w:w="150" w:type="dxa"/>
              <w:bottom w:w="60" w:type="dxa"/>
              <w:right w:w="150" w:type="dxa"/>
            </w:tcMar>
            <w:hideMark/>
          </w:tcPr>
          <w:p w14:paraId="3BDE1FF2"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p>
        </w:tc>
      </w:tr>
      <w:tr w:rsidR="005A1ED0" w:rsidRPr="00F554F8" w14:paraId="52F117D0" w14:textId="77777777" w:rsidTr="00F554F8">
        <w:tc>
          <w:tcPr>
            <w:tcW w:w="1088" w:type="pct"/>
            <w:shd w:val="clear" w:color="auto" w:fill="auto"/>
            <w:tcMar>
              <w:top w:w="60" w:type="dxa"/>
              <w:left w:w="150" w:type="dxa"/>
              <w:bottom w:w="60" w:type="dxa"/>
              <w:right w:w="150" w:type="dxa"/>
            </w:tcMar>
            <w:hideMark/>
          </w:tcPr>
          <w:p w14:paraId="61DE48B8" w14:textId="77777777" w:rsidR="005A1ED0" w:rsidRPr="00F554F8" w:rsidRDefault="00F554F8"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Скляр Ирина Эрнстовна</w:t>
            </w:r>
          </w:p>
        </w:tc>
        <w:tc>
          <w:tcPr>
            <w:tcW w:w="1014" w:type="pct"/>
            <w:shd w:val="clear" w:color="auto" w:fill="auto"/>
            <w:tcMar>
              <w:top w:w="60" w:type="dxa"/>
              <w:left w:w="150" w:type="dxa"/>
              <w:bottom w:w="60" w:type="dxa"/>
              <w:right w:w="150" w:type="dxa"/>
            </w:tcMar>
            <w:hideMark/>
          </w:tcPr>
          <w:p w14:paraId="2798ADB6" w14:textId="77777777" w:rsidR="00A86FD5"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Заместитель </w:t>
            </w:r>
          </w:p>
          <w:p w14:paraId="274CE40E"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директора по УВР(начальная школа)</w:t>
            </w:r>
          </w:p>
        </w:tc>
        <w:tc>
          <w:tcPr>
            <w:tcW w:w="1617" w:type="pct"/>
            <w:vMerge/>
            <w:shd w:val="clear" w:color="auto" w:fill="auto"/>
            <w:tcMar>
              <w:top w:w="60" w:type="dxa"/>
              <w:left w:w="150" w:type="dxa"/>
              <w:bottom w:w="60" w:type="dxa"/>
              <w:right w:w="150" w:type="dxa"/>
            </w:tcMar>
            <w:hideMark/>
          </w:tcPr>
          <w:p w14:paraId="4BD5A4C2"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p>
        </w:tc>
        <w:tc>
          <w:tcPr>
            <w:tcW w:w="1281" w:type="pct"/>
            <w:vMerge/>
            <w:shd w:val="clear" w:color="auto" w:fill="auto"/>
            <w:tcMar>
              <w:top w:w="60" w:type="dxa"/>
              <w:left w:w="150" w:type="dxa"/>
              <w:bottom w:w="60" w:type="dxa"/>
              <w:right w:w="150" w:type="dxa"/>
            </w:tcMar>
            <w:hideMark/>
          </w:tcPr>
          <w:p w14:paraId="5E1E7EBE"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p>
        </w:tc>
      </w:tr>
      <w:tr w:rsidR="005A1ED0" w:rsidRPr="00F554F8" w14:paraId="5178392B" w14:textId="77777777" w:rsidTr="00F554F8">
        <w:tc>
          <w:tcPr>
            <w:tcW w:w="1088" w:type="pct"/>
            <w:shd w:val="clear" w:color="auto" w:fill="auto"/>
            <w:tcMar>
              <w:top w:w="60" w:type="dxa"/>
              <w:left w:w="150" w:type="dxa"/>
              <w:bottom w:w="60" w:type="dxa"/>
              <w:right w:w="150" w:type="dxa"/>
            </w:tcMar>
            <w:hideMark/>
          </w:tcPr>
          <w:p w14:paraId="062B69C5" w14:textId="77777777" w:rsidR="005A1ED0" w:rsidRPr="00F554F8" w:rsidRDefault="00F554F8"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Наумов Сергей </w:t>
            </w:r>
            <w:proofErr w:type="spellStart"/>
            <w:r>
              <w:rPr>
                <w:rFonts w:ascii="Times New Roman" w:eastAsia="Times New Roman" w:hAnsi="Times New Roman" w:cs="Times New Roman"/>
                <w:sz w:val="24"/>
                <w:szCs w:val="24"/>
                <w:lang w:eastAsia="ru-RU"/>
              </w:rPr>
              <w:t>Александровч</w:t>
            </w:r>
            <w:proofErr w:type="spellEnd"/>
            <w:r w:rsidR="005A1ED0" w:rsidRPr="00F554F8">
              <w:rPr>
                <w:rFonts w:ascii="Times New Roman" w:eastAsia="Times New Roman" w:hAnsi="Times New Roman" w:cs="Times New Roman"/>
                <w:sz w:val="24"/>
                <w:szCs w:val="24"/>
                <w:lang w:eastAsia="ru-RU"/>
              </w:rPr>
              <w:t xml:space="preserve"> </w:t>
            </w:r>
          </w:p>
        </w:tc>
        <w:tc>
          <w:tcPr>
            <w:tcW w:w="1014" w:type="pct"/>
            <w:shd w:val="clear" w:color="auto" w:fill="auto"/>
            <w:tcMar>
              <w:top w:w="60" w:type="dxa"/>
              <w:left w:w="150" w:type="dxa"/>
              <w:bottom w:w="60" w:type="dxa"/>
              <w:right w:w="150" w:type="dxa"/>
            </w:tcMar>
            <w:hideMark/>
          </w:tcPr>
          <w:p w14:paraId="4A8570EC"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Учитель физи</w:t>
            </w:r>
            <w:r w:rsidR="00F554F8">
              <w:rPr>
                <w:rFonts w:ascii="Times New Roman" w:eastAsia="Times New Roman" w:hAnsi="Times New Roman" w:cs="Times New Roman"/>
                <w:sz w:val="24"/>
                <w:szCs w:val="24"/>
                <w:lang w:eastAsia="ru-RU"/>
              </w:rPr>
              <w:t>ки</w:t>
            </w:r>
          </w:p>
        </w:tc>
        <w:tc>
          <w:tcPr>
            <w:tcW w:w="1617" w:type="pct"/>
            <w:shd w:val="clear" w:color="auto" w:fill="auto"/>
            <w:tcMar>
              <w:top w:w="60" w:type="dxa"/>
              <w:left w:w="150" w:type="dxa"/>
              <w:bottom w:w="60" w:type="dxa"/>
              <w:right w:w="150" w:type="dxa"/>
            </w:tcMar>
            <w:hideMark/>
          </w:tcPr>
          <w:p w14:paraId="7C49FD13" w14:textId="77777777" w:rsidR="005A1ED0" w:rsidRPr="00F554F8" w:rsidRDefault="005A1ED0" w:rsidP="00E36D48">
            <w:pPr>
              <w:widowControl w:val="0"/>
              <w:numPr>
                <w:ilvl w:val="0"/>
                <w:numId w:val="123"/>
              </w:numPr>
              <w:tabs>
                <w:tab w:val="left" w:pos="425"/>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Создание оборудованного кабинета-лаборатории </w:t>
            </w:r>
          </w:p>
          <w:p w14:paraId="3D7EBEF5" w14:textId="77777777" w:rsidR="005A1ED0" w:rsidRPr="00F554F8" w:rsidRDefault="005A1ED0" w:rsidP="00E36D48">
            <w:pPr>
              <w:widowControl w:val="0"/>
              <w:numPr>
                <w:ilvl w:val="0"/>
                <w:numId w:val="123"/>
              </w:numPr>
              <w:tabs>
                <w:tab w:val="left" w:pos="425"/>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и организация работы школьного научного общества учащихся.</w:t>
            </w:r>
          </w:p>
          <w:p w14:paraId="42709CFD" w14:textId="77777777" w:rsidR="005A1ED0" w:rsidRPr="00F554F8" w:rsidRDefault="005A1ED0" w:rsidP="00E36D48">
            <w:pPr>
              <w:widowControl w:val="0"/>
              <w:numPr>
                <w:ilvl w:val="0"/>
                <w:numId w:val="123"/>
              </w:numPr>
              <w:tabs>
                <w:tab w:val="left" w:pos="425"/>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работы кружка технического творчества</w:t>
            </w:r>
          </w:p>
          <w:p w14:paraId="75436388" w14:textId="77777777" w:rsidR="005A1ED0" w:rsidRPr="00F554F8" w:rsidRDefault="005A1ED0" w:rsidP="00E36D48">
            <w:pPr>
              <w:widowControl w:val="0"/>
              <w:numPr>
                <w:ilvl w:val="0"/>
                <w:numId w:val="123"/>
              </w:numPr>
              <w:tabs>
                <w:tab w:val="left" w:pos="425"/>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w:t>
            </w:r>
            <w:r w:rsidR="008723B1">
              <w:rPr>
                <w:rFonts w:ascii="Times New Roman" w:eastAsia="Times New Roman" w:hAnsi="Times New Roman" w:cs="Times New Roman"/>
                <w:sz w:val="24"/>
                <w:szCs w:val="24"/>
                <w:lang w:eastAsia="ru-RU"/>
              </w:rPr>
              <w:t xml:space="preserve">дение </w:t>
            </w:r>
            <w:r w:rsidRPr="00F554F8">
              <w:rPr>
                <w:rFonts w:ascii="Times New Roman" w:eastAsia="Times New Roman" w:hAnsi="Times New Roman" w:cs="Times New Roman"/>
                <w:sz w:val="24"/>
                <w:szCs w:val="24"/>
                <w:lang w:eastAsia="ru-RU"/>
              </w:rPr>
              <w:t>школьных научно-практических конференций и выставок НТТМ</w:t>
            </w:r>
          </w:p>
          <w:p w14:paraId="354E5F81" w14:textId="77777777" w:rsidR="005A1ED0" w:rsidRPr="008723B1" w:rsidRDefault="008723B1" w:rsidP="00E36D48">
            <w:pPr>
              <w:widowControl w:val="0"/>
              <w:numPr>
                <w:ilvl w:val="0"/>
                <w:numId w:val="123"/>
              </w:numPr>
              <w:tabs>
                <w:tab w:val="left" w:pos="425"/>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Диссеминация</w:t>
            </w:r>
            <w:r w:rsidR="005A1ED0" w:rsidRPr="00F554F8">
              <w:rPr>
                <w:rFonts w:ascii="Times New Roman" w:eastAsia="Times New Roman" w:hAnsi="Times New Roman" w:cs="Times New Roman"/>
                <w:sz w:val="24"/>
                <w:szCs w:val="24"/>
                <w:lang w:eastAsia="ru-RU"/>
              </w:rPr>
              <w:t xml:space="preserve"> опыта работы по теме проекта</w:t>
            </w:r>
          </w:p>
        </w:tc>
        <w:tc>
          <w:tcPr>
            <w:tcW w:w="1281" w:type="pct"/>
            <w:shd w:val="clear" w:color="auto" w:fill="auto"/>
            <w:tcMar>
              <w:top w:w="60" w:type="dxa"/>
              <w:left w:w="150" w:type="dxa"/>
              <w:bottom w:w="60" w:type="dxa"/>
              <w:right w:w="150" w:type="dxa"/>
            </w:tcMar>
            <w:hideMark/>
          </w:tcPr>
          <w:p w14:paraId="1AB29E86" w14:textId="77777777" w:rsidR="005A1ED0" w:rsidRPr="00F554F8" w:rsidRDefault="005A1ED0" w:rsidP="00A86FD5">
            <w:pPr>
              <w:widowControl w:val="0"/>
              <w:tabs>
                <w:tab w:val="left" w:pos="425"/>
              </w:tabs>
              <w:spacing w:after="0" w:line="240" w:lineRule="auto"/>
              <w:ind w:left="-59"/>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проектов. Общая координация работ по проекту. Разработка общеразвивающих программ дополнительного образования, программ внеурочной деятельности учащихся. Организация работы кружка техниче</w:t>
            </w:r>
            <w:r w:rsidR="008723B1">
              <w:rPr>
                <w:rFonts w:ascii="Times New Roman" w:eastAsia="Times New Roman" w:hAnsi="Times New Roman" w:cs="Times New Roman"/>
                <w:sz w:val="24"/>
                <w:szCs w:val="24"/>
                <w:lang w:eastAsia="ru-RU"/>
              </w:rPr>
              <w:t xml:space="preserve">ского творчества и работы НОУ. </w:t>
            </w:r>
            <w:r w:rsidRPr="00F554F8">
              <w:rPr>
                <w:rFonts w:ascii="Times New Roman" w:eastAsia="Times New Roman" w:hAnsi="Times New Roman" w:cs="Times New Roman"/>
                <w:sz w:val="24"/>
                <w:szCs w:val="24"/>
                <w:lang w:eastAsia="ru-RU"/>
              </w:rPr>
              <w:t>Разработка методических рекомендаций для учителей</w:t>
            </w:r>
          </w:p>
        </w:tc>
      </w:tr>
      <w:tr w:rsidR="005A1ED0" w:rsidRPr="00F554F8" w14:paraId="6A230817" w14:textId="77777777" w:rsidTr="00F554F8">
        <w:tc>
          <w:tcPr>
            <w:tcW w:w="1088" w:type="pct"/>
            <w:shd w:val="clear" w:color="auto" w:fill="auto"/>
            <w:tcMar>
              <w:top w:w="60" w:type="dxa"/>
              <w:left w:w="150" w:type="dxa"/>
              <w:bottom w:w="60" w:type="dxa"/>
              <w:right w:w="150" w:type="dxa"/>
            </w:tcMar>
            <w:hideMark/>
          </w:tcPr>
          <w:p w14:paraId="0C361332" w14:textId="77777777" w:rsidR="005A1ED0" w:rsidRPr="00F554F8" w:rsidRDefault="00F554F8"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Дудина Лариса Алексеевна </w:t>
            </w:r>
          </w:p>
        </w:tc>
        <w:tc>
          <w:tcPr>
            <w:tcW w:w="1014" w:type="pct"/>
            <w:shd w:val="clear" w:color="auto" w:fill="auto"/>
            <w:tcMar>
              <w:top w:w="60" w:type="dxa"/>
              <w:left w:w="150" w:type="dxa"/>
              <w:bottom w:w="60" w:type="dxa"/>
              <w:right w:w="150" w:type="dxa"/>
            </w:tcMar>
            <w:hideMark/>
          </w:tcPr>
          <w:p w14:paraId="118B2036"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Учитель биологии и геогра</w:t>
            </w:r>
            <w:r w:rsidR="00F554F8">
              <w:rPr>
                <w:rFonts w:ascii="Times New Roman" w:eastAsia="Times New Roman" w:hAnsi="Times New Roman" w:cs="Times New Roman"/>
                <w:sz w:val="24"/>
                <w:szCs w:val="24"/>
                <w:lang w:eastAsia="ru-RU"/>
              </w:rPr>
              <w:t>фии</w:t>
            </w:r>
          </w:p>
        </w:tc>
        <w:tc>
          <w:tcPr>
            <w:tcW w:w="1617" w:type="pct"/>
            <w:vMerge w:val="restart"/>
            <w:shd w:val="clear" w:color="auto" w:fill="auto"/>
            <w:tcMar>
              <w:top w:w="60" w:type="dxa"/>
              <w:left w:w="150" w:type="dxa"/>
              <w:bottom w:w="60" w:type="dxa"/>
              <w:right w:w="150" w:type="dxa"/>
            </w:tcMar>
            <w:hideMark/>
          </w:tcPr>
          <w:p w14:paraId="215F7031" w14:textId="77777777" w:rsidR="005A1ED0" w:rsidRPr="00F554F8" w:rsidRDefault="005A1ED0" w:rsidP="00E36D48">
            <w:pPr>
              <w:widowControl w:val="0"/>
              <w:numPr>
                <w:ilvl w:val="0"/>
                <w:numId w:val="134"/>
              </w:numPr>
              <w:tabs>
                <w:tab w:val="left" w:pos="132"/>
                <w:tab w:val="left" w:pos="274"/>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Создание оборудованного кабинета-музея </w:t>
            </w:r>
            <w:r w:rsidR="008723B1">
              <w:rPr>
                <w:rFonts w:ascii="Times New Roman" w:eastAsia="Times New Roman" w:hAnsi="Times New Roman" w:cs="Times New Roman"/>
                <w:sz w:val="24"/>
                <w:szCs w:val="24"/>
                <w:lang w:eastAsia="ru-RU"/>
              </w:rPr>
              <w:t xml:space="preserve">Ф. </w:t>
            </w:r>
            <w:r w:rsidRPr="00F554F8">
              <w:rPr>
                <w:rFonts w:ascii="Times New Roman" w:eastAsia="Times New Roman" w:hAnsi="Times New Roman" w:cs="Times New Roman"/>
                <w:sz w:val="24"/>
                <w:szCs w:val="24"/>
                <w:lang w:eastAsia="ru-RU"/>
              </w:rPr>
              <w:t xml:space="preserve">Конюхова </w:t>
            </w:r>
          </w:p>
          <w:p w14:paraId="655FC098" w14:textId="77777777" w:rsidR="005A1ED0" w:rsidRPr="00F554F8" w:rsidRDefault="005A1ED0" w:rsidP="00E36D48">
            <w:pPr>
              <w:widowControl w:val="0"/>
              <w:numPr>
                <w:ilvl w:val="0"/>
                <w:numId w:val="134"/>
              </w:numPr>
              <w:tabs>
                <w:tab w:val="left" w:pos="132"/>
                <w:tab w:val="left" w:pos="274"/>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и организация работы школьного научного общества учащихся.</w:t>
            </w:r>
          </w:p>
          <w:p w14:paraId="256C7B49" w14:textId="77777777" w:rsidR="005A1ED0" w:rsidRPr="00F554F8" w:rsidRDefault="005A1ED0" w:rsidP="00E36D48">
            <w:pPr>
              <w:widowControl w:val="0"/>
              <w:numPr>
                <w:ilvl w:val="0"/>
                <w:numId w:val="134"/>
              </w:numPr>
              <w:tabs>
                <w:tab w:val="left" w:pos="132"/>
                <w:tab w:val="left" w:pos="274"/>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w:t>
            </w:r>
            <w:r w:rsidR="00BC00B9">
              <w:rPr>
                <w:rFonts w:ascii="Times New Roman" w:eastAsia="Times New Roman" w:hAnsi="Times New Roman" w:cs="Times New Roman"/>
                <w:sz w:val="24"/>
                <w:szCs w:val="24"/>
                <w:lang w:eastAsia="ru-RU"/>
              </w:rPr>
              <w:t xml:space="preserve">ние </w:t>
            </w:r>
            <w:r w:rsidRPr="00F554F8">
              <w:rPr>
                <w:rFonts w:ascii="Times New Roman" w:eastAsia="Times New Roman" w:hAnsi="Times New Roman" w:cs="Times New Roman"/>
                <w:sz w:val="24"/>
                <w:szCs w:val="24"/>
                <w:lang w:eastAsia="ru-RU"/>
              </w:rPr>
              <w:t xml:space="preserve">школьных научно-практических конференций </w:t>
            </w:r>
          </w:p>
          <w:p w14:paraId="4DC260DB" w14:textId="77777777" w:rsidR="005A1ED0" w:rsidRPr="00F554F8" w:rsidRDefault="005A1ED0" w:rsidP="00E36D48">
            <w:pPr>
              <w:widowControl w:val="0"/>
              <w:numPr>
                <w:ilvl w:val="0"/>
                <w:numId w:val="134"/>
              </w:numPr>
              <w:tabs>
                <w:tab w:val="left" w:pos="132"/>
                <w:tab w:val="left" w:pos="274"/>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w:t>
            </w:r>
            <w:r w:rsidR="008723B1">
              <w:rPr>
                <w:rFonts w:ascii="Times New Roman" w:eastAsia="Times New Roman" w:hAnsi="Times New Roman" w:cs="Times New Roman"/>
                <w:sz w:val="24"/>
                <w:szCs w:val="24"/>
                <w:lang w:eastAsia="ru-RU"/>
              </w:rPr>
              <w:t xml:space="preserve">ние </w:t>
            </w:r>
            <w:r w:rsidRPr="00F554F8">
              <w:rPr>
                <w:rFonts w:ascii="Times New Roman" w:eastAsia="Times New Roman" w:hAnsi="Times New Roman" w:cs="Times New Roman"/>
                <w:sz w:val="24"/>
                <w:szCs w:val="24"/>
                <w:lang w:eastAsia="ru-RU"/>
              </w:rPr>
              <w:t>школьных и районных экологических мероприятий</w:t>
            </w:r>
          </w:p>
          <w:p w14:paraId="350A9A62" w14:textId="77777777" w:rsidR="005A1ED0" w:rsidRPr="00F554F8" w:rsidRDefault="008723B1" w:rsidP="00E36D48">
            <w:pPr>
              <w:widowControl w:val="0"/>
              <w:numPr>
                <w:ilvl w:val="0"/>
                <w:numId w:val="134"/>
              </w:numPr>
              <w:tabs>
                <w:tab w:val="left" w:pos="132"/>
                <w:tab w:val="left" w:pos="274"/>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Диссеминация</w:t>
            </w:r>
            <w:r w:rsidR="005A1ED0" w:rsidRPr="00F554F8">
              <w:rPr>
                <w:rFonts w:ascii="Times New Roman" w:eastAsia="Times New Roman" w:hAnsi="Times New Roman" w:cs="Times New Roman"/>
                <w:sz w:val="24"/>
                <w:szCs w:val="24"/>
                <w:lang w:eastAsia="ru-RU"/>
              </w:rPr>
              <w:t xml:space="preserve"> опыта работы по теме проекта</w:t>
            </w:r>
          </w:p>
        </w:tc>
        <w:tc>
          <w:tcPr>
            <w:tcW w:w="1281" w:type="pct"/>
            <w:shd w:val="clear" w:color="auto" w:fill="auto"/>
            <w:tcMar>
              <w:top w:w="60" w:type="dxa"/>
              <w:left w:w="150" w:type="dxa"/>
              <w:bottom w:w="60" w:type="dxa"/>
              <w:right w:w="150" w:type="dxa"/>
            </w:tcMar>
            <w:hideMark/>
          </w:tcPr>
          <w:p w14:paraId="72D17FDC" w14:textId="77777777" w:rsidR="005A1ED0" w:rsidRPr="00F554F8" w:rsidRDefault="005A1ED0" w:rsidP="00A86FD5">
            <w:pPr>
              <w:widowControl w:val="0"/>
              <w:spacing w:after="0" w:line="240" w:lineRule="auto"/>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проектов. Общая координация работ по проекту. Разработка общеразвивающих программ дополнительного образования, программ внеурочной деятельности. Разработка методических рекомендаций для учителей</w:t>
            </w:r>
            <w:r w:rsidR="008723B1">
              <w:rPr>
                <w:rFonts w:ascii="Times New Roman" w:eastAsia="Times New Roman" w:hAnsi="Times New Roman" w:cs="Times New Roman"/>
                <w:sz w:val="24"/>
                <w:szCs w:val="24"/>
                <w:lang w:eastAsia="ru-RU"/>
              </w:rPr>
              <w:t>. Организация работы НОУ</w:t>
            </w:r>
          </w:p>
        </w:tc>
      </w:tr>
      <w:tr w:rsidR="005A1ED0" w:rsidRPr="00F554F8" w14:paraId="28B206C4" w14:textId="77777777" w:rsidTr="00F554F8">
        <w:tc>
          <w:tcPr>
            <w:tcW w:w="1088" w:type="pct"/>
            <w:shd w:val="clear" w:color="auto" w:fill="auto"/>
            <w:tcMar>
              <w:top w:w="60" w:type="dxa"/>
              <w:left w:w="150" w:type="dxa"/>
              <w:bottom w:w="60" w:type="dxa"/>
              <w:right w:w="150" w:type="dxa"/>
            </w:tcMar>
            <w:hideMark/>
          </w:tcPr>
          <w:p w14:paraId="5CFA4D38" w14:textId="77777777" w:rsidR="005A1ED0" w:rsidRPr="00BC00B9" w:rsidRDefault="00BC00B9" w:rsidP="00A86FD5">
            <w:pPr>
              <w:widowControl w:val="0"/>
              <w:spacing w:after="0" w:line="240" w:lineRule="auto"/>
              <w:rPr>
                <w:rFonts w:ascii="Times New Roman" w:eastAsia="Times New Roman" w:hAnsi="Times New Roman" w:cs="Times New Roman"/>
                <w:sz w:val="24"/>
                <w:szCs w:val="24"/>
                <w:lang w:eastAsia="ru-RU"/>
              </w:rPr>
            </w:pPr>
            <w:r w:rsidRPr="00BC00B9">
              <w:rPr>
                <w:rFonts w:ascii="Times New Roman" w:eastAsia="Times New Roman" w:hAnsi="Times New Roman" w:cs="Times New Roman"/>
                <w:sz w:val="24"/>
                <w:szCs w:val="24"/>
                <w:lang w:eastAsia="ru-RU"/>
              </w:rPr>
              <w:t>Антоновский Никита Андреевич</w:t>
            </w:r>
          </w:p>
        </w:tc>
        <w:tc>
          <w:tcPr>
            <w:tcW w:w="1014" w:type="pct"/>
            <w:shd w:val="clear" w:color="auto" w:fill="auto"/>
            <w:tcMar>
              <w:top w:w="60" w:type="dxa"/>
              <w:left w:w="150" w:type="dxa"/>
              <w:bottom w:w="60" w:type="dxa"/>
              <w:right w:w="150" w:type="dxa"/>
            </w:tcMar>
            <w:hideMark/>
          </w:tcPr>
          <w:p w14:paraId="097148A5"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Учитель гео</w:t>
            </w:r>
            <w:r w:rsidR="008723B1">
              <w:rPr>
                <w:rFonts w:ascii="Times New Roman" w:eastAsia="Times New Roman" w:hAnsi="Times New Roman" w:cs="Times New Roman"/>
                <w:sz w:val="24"/>
                <w:szCs w:val="24"/>
                <w:lang w:eastAsia="ru-RU"/>
              </w:rPr>
              <w:t>графии</w:t>
            </w:r>
          </w:p>
        </w:tc>
        <w:tc>
          <w:tcPr>
            <w:tcW w:w="1617" w:type="pct"/>
            <w:vMerge/>
            <w:shd w:val="clear" w:color="auto" w:fill="auto"/>
            <w:tcMar>
              <w:top w:w="60" w:type="dxa"/>
              <w:left w:w="150" w:type="dxa"/>
              <w:bottom w:w="60" w:type="dxa"/>
              <w:right w:w="150" w:type="dxa"/>
            </w:tcMar>
            <w:hideMark/>
          </w:tcPr>
          <w:p w14:paraId="59FC999D"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p>
        </w:tc>
        <w:tc>
          <w:tcPr>
            <w:tcW w:w="1281" w:type="pct"/>
            <w:shd w:val="clear" w:color="auto" w:fill="auto"/>
            <w:tcMar>
              <w:top w:w="60" w:type="dxa"/>
              <w:left w:w="150" w:type="dxa"/>
              <w:bottom w:w="60" w:type="dxa"/>
              <w:right w:w="150" w:type="dxa"/>
            </w:tcMar>
            <w:hideMark/>
          </w:tcPr>
          <w:p w14:paraId="4A9DF44D" w14:textId="77777777" w:rsidR="005A1ED0" w:rsidRPr="00F554F8" w:rsidRDefault="005A1ED0" w:rsidP="00A86FD5">
            <w:pPr>
              <w:widowControl w:val="0"/>
              <w:spacing w:after="0" w:line="240" w:lineRule="auto"/>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Руководство и разработка проектов. Разработка пакета нормативных и методических документов. Общая координация работ по </w:t>
            </w:r>
            <w:r w:rsidR="008723B1">
              <w:rPr>
                <w:rFonts w:ascii="Times New Roman" w:eastAsia="Times New Roman" w:hAnsi="Times New Roman" w:cs="Times New Roman"/>
                <w:sz w:val="24"/>
                <w:szCs w:val="24"/>
                <w:lang w:eastAsia="ru-RU"/>
              </w:rPr>
              <w:t>проекту. Организация работы НОУ</w:t>
            </w:r>
          </w:p>
        </w:tc>
      </w:tr>
      <w:tr w:rsidR="005A1ED0" w:rsidRPr="00F554F8" w14:paraId="3E189A68" w14:textId="77777777" w:rsidTr="00F554F8">
        <w:tc>
          <w:tcPr>
            <w:tcW w:w="1088" w:type="pct"/>
            <w:shd w:val="clear" w:color="auto" w:fill="auto"/>
            <w:tcMar>
              <w:top w:w="60" w:type="dxa"/>
              <w:left w:w="150" w:type="dxa"/>
              <w:bottom w:w="60" w:type="dxa"/>
              <w:right w:w="150" w:type="dxa"/>
            </w:tcMar>
            <w:hideMark/>
          </w:tcPr>
          <w:p w14:paraId="50BA4A0B" w14:textId="77777777" w:rsidR="005A1ED0" w:rsidRPr="00F554F8" w:rsidRDefault="00D37717"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Харина Анастасия Васильевна</w:t>
            </w:r>
          </w:p>
        </w:tc>
        <w:tc>
          <w:tcPr>
            <w:tcW w:w="1014" w:type="pct"/>
            <w:shd w:val="clear" w:color="auto" w:fill="auto"/>
            <w:tcMar>
              <w:top w:w="60" w:type="dxa"/>
              <w:left w:w="150" w:type="dxa"/>
              <w:bottom w:w="60" w:type="dxa"/>
              <w:right w:w="150" w:type="dxa"/>
            </w:tcMar>
            <w:hideMark/>
          </w:tcPr>
          <w:p w14:paraId="15B774B8" w14:textId="77777777" w:rsidR="005A1ED0" w:rsidRPr="00F554F8" w:rsidRDefault="00D37717"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Учитель химии</w:t>
            </w:r>
          </w:p>
        </w:tc>
        <w:tc>
          <w:tcPr>
            <w:tcW w:w="1617" w:type="pct"/>
            <w:shd w:val="clear" w:color="auto" w:fill="auto"/>
            <w:tcMar>
              <w:top w:w="60" w:type="dxa"/>
              <w:left w:w="150" w:type="dxa"/>
              <w:bottom w:w="60" w:type="dxa"/>
              <w:right w:w="150" w:type="dxa"/>
            </w:tcMar>
            <w:hideMark/>
          </w:tcPr>
          <w:p w14:paraId="3A057FD3" w14:textId="77777777" w:rsidR="005A1ED0" w:rsidRPr="00F554F8" w:rsidRDefault="005A1ED0" w:rsidP="00E36D48">
            <w:pPr>
              <w:widowControl w:val="0"/>
              <w:numPr>
                <w:ilvl w:val="0"/>
                <w:numId w:val="135"/>
              </w:numPr>
              <w:tabs>
                <w:tab w:val="left" w:pos="274"/>
              </w:tabs>
              <w:spacing w:after="0" w:line="240" w:lineRule="auto"/>
              <w:ind w:left="-9"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и организация работы школьного научного общества учащихся.</w:t>
            </w:r>
          </w:p>
          <w:p w14:paraId="00059859" w14:textId="77777777" w:rsidR="005A1ED0" w:rsidRPr="00F554F8" w:rsidRDefault="005A1ED0" w:rsidP="00E36D48">
            <w:pPr>
              <w:widowControl w:val="0"/>
              <w:numPr>
                <w:ilvl w:val="0"/>
                <w:numId w:val="135"/>
              </w:numPr>
              <w:tabs>
                <w:tab w:val="left" w:pos="132"/>
                <w:tab w:val="left" w:pos="274"/>
              </w:tabs>
              <w:spacing w:after="0" w:line="240" w:lineRule="auto"/>
              <w:ind w:left="-9"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w:t>
            </w:r>
            <w:r w:rsidR="008723B1">
              <w:rPr>
                <w:rFonts w:ascii="Times New Roman" w:eastAsia="Times New Roman" w:hAnsi="Times New Roman" w:cs="Times New Roman"/>
                <w:sz w:val="24"/>
                <w:szCs w:val="24"/>
                <w:lang w:eastAsia="ru-RU"/>
              </w:rPr>
              <w:t xml:space="preserve">ние </w:t>
            </w:r>
            <w:r w:rsidRPr="00F554F8">
              <w:rPr>
                <w:rFonts w:ascii="Times New Roman" w:eastAsia="Times New Roman" w:hAnsi="Times New Roman" w:cs="Times New Roman"/>
                <w:sz w:val="24"/>
                <w:szCs w:val="24"/>
                <w:lang w:eastAsia="ru-RU"/>
              </w:rPr>
              <w:t xml:space="preserve">школьных научно-практических конференций </w:t>
            </w:r>
          </w:p>
          <w:p w14:paraId="71B247E0" w14:textId="77777777" w:rsidR="005A1ED0" w:rsidRPr="00F554F8" w:rsidRDefault="008723B1" w:rsidP="00E36D48">
            <w:pPr>
              <w:widowControl w:val="0"/>
              <w:numPr>
                <w:ilvl w:val="0"/>
                <w:numId w:val="135"/>
              </w:numPr>
              <w:tabs>
                <w:tab w:val="left" w:pos="132"/>
                <w:tab w:val="left" w:pos="274"/>
              </w:tabs>
              <w:spacing w:after="0" w:line="240" w:lineRule="auto"/>
              <w:ind w:left="-9"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Диссеминация</w:t>
            </w:r>
            <w:r w:rsidR="005A1ED0" w:rsidRPr="00F554F8">
              <w:rPr>
                <w:rFonts w:ascii="Times New Roman" w:eastAsia="Times New Roman" w:hAnsi="Times New Roman" w:cs="Times New Roman"/>
                <w:sz w:val="24"/>
                <w:szCs w:val="24"/>
                <w:lang w:eastAsia="ru-RU"/>
              </w:rPr>
              <w:t xml:space="preserve"> опыта работы по теме проекта</w:t>
            </w:r>
          </w:p>
        </w:tc>
        <w:tc>
          <w:tcPr>
            <w:tcW w:w="1281" w:type="pct"/>
            <w:shd w:val="clear" w:color="auto" w:fill="auto"/>
            <w:tcMar>
              <w:top w:w="60" w:type="dxa"/>
              <w:left w:w="150" w:type="dxa"/>
              <w:bottom w:w="60" w:type="dxa"/>
              <w:right w:w="150" w:type="dxa"/>
            </w:tcMar>
            <w:hideMark/>
          </w:tcPr>
          <w:p w14:paraId="5F7C4965" w14:textId="77777777" w:rsidR="005A1ED0" w:rsidRPr="00F554F8" w:rsidRDefault="005A1ED0" w:rsidP="00A86FD5">
            <w:pPr>
              <w:widowControl w:val="0"/>
              <w:spacing w:after="0" w:line="240" w:lineRule="auto"/>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проектов. Общая координация работ по проекту. Разработка методических рекомендаций для учителей школ района. Орга</w:t>
            </w:r>
            <w:r w:rsidR="008723B1">
              <w:rPr>
                <w:rFonts w:ascii="Times New Roman" w:eastAsia="Times New Roman" w:hAnsi="Times New Roman" w:cs="Times New Roman"/>
                <w:sz w:val="24"/>
                <w:szCs w:val="24"/>
                <w:lang w:eastAsia="ru-RU"/>
              </w:rPr>
              <w:t>низация работы НОУ</w:t>
            </w:r>
          </w:p>
        </w:tc>
      </w:tr>
      <w:tr w:rsidR="005A1ED0" w:rsidRPr="00F554F8" w14:paraId="700761F4" w14:textId="77777777" w:rsidTr="00F554F8">
        <w:tc>
          <w:tcPr>
            <w:tcW w:w="1088" w:type="pct"/>
            <w:shd w:val="clear" w:color="auto" w:fill="auto"/>
            <w:tcMar>
              <w:top w:w="60" w:type="dxa"/>
              <w:left w:w="150" w:type="dxa"/>
              <w:bottom w:w="60" w:type="dxa"/>
              <w:right w:w="150" w:type="dxa"/>
            </w:tcMar>
            <w:hideMark/>
          </w:tcPr>
          <w:p w14:paraId="50E86524" w14:textId="77777777" w:rsidR="005A1ED0" w:rsidRPr="00F554F8" w:rsidRDefault="008723B1"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Дудина Лариса Алексеевна</w:t>
            </w:r>
          </w:p>
        </w:tc>
        <w:tc>
          <w:tcPr>
            <w:tcW w:w="1014" w:type="pct"/>
            <w:shd w:val="clear" w:color="auto" w:fill="auto"/>
            <w:tcMar>
              <w:top w:w="60" w:type="dxa"/>
              <w:left w:w="150" w:type="dxa"/>
              <w:bottom w:w="60" w:type="dxa"/>
              <w:right w:w="150" w:type="dxa"/>
            </w:tcMar>
            <w:hideMark/>
          </w:tcPr>
          <w:p w14:paraId="7E7CFC5A"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Учитель биоло</w:t>
            </w:r>
            <w:r w:rsidR="008723B1">
              <w:rPr>
                <w:rFonts w:ascii="Times New Roman" w:eastAsia="Times New Roman" w:hAnsi="Times New Roman" w:cs="Times New Roman"/>
                <w:sz w:val="24"/>
                <w:szCs w:val="24"/>
                <w:lang w:eastAsia="ru-RU"/>
              </w:rPr>
              <w:t>гии</w:t>
            </w:r>
          </w:p>
        </w:tc>
        <w:tc>
          <w:tcPr>
            <w:tcW w:w="1617" w:type="pct"/>
            <w:shd w:val="clear" w:color="auto" w:fill="auto"/>
            <w:tcMar>
              <w:top w:w="60" w:type="dxa"/>
              <w:left w:w="150" w:type="dxa"/>
              <w:bottom w:w="60" w:type="dxa"/>
              <w:right w:w="150" w:type="dxa"/>
            </w:tcMar>
            <w:hideMark/>
          </w:tcPr>
          <w:p w14:paraId="1BEA0694" w14:textId="77777777" w:rsidR="005A1ED0" w:rsidRPr="00F554F8" w:rsidRDefault="005A1ED0" w:rsidP="00E36D48">
            <w:pPr>
              <w:widowControl w:val="0"/>
              <w:numPr>
                <w:ilvl w:val="0"/>
                <w:numId w:val="137"/>
              </w:numPr>
              <w:tabs>
                <w:tab w:val="left" w:pos="-9"/>
                <w:tab w:val="left" w:pos="132"/>
                <w:tab w:val="left" w:pos="274"/>
              </w:tabs>
              <w:spacing w:after="0" w:line="240" w:lineRule="auto"/>
              <w:ind w:left="-9" w:firstLine="9"/>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w:t>
            </w:r>
            <w:r w:rsidR="008723B1">
              <w:rPr>
                <w:rFonts w:ascii="Times New Roman" w:eastAsia="Times New Roman" w:hAnsi="Times New Roman" w:cs="Times New Roman"/>
                <w:sz w:val="24"/>
                <w:szCs w:val="24"/>
                <w:lang w:eastAsia="ru-RU"/>
              </w:rPr>
              <w:t xml:space="preserve">ние </w:t>
            </w:r>
            <w:r w:rsidRPr="00F554F8">
              <w:rPr>
                <w:rFonts w:ascii="Times New Roman" w:eastAsia="Times New Roman" w:hAnsi="Times New Roman" w:cs="Times New Roman"/>
                <w:sz w:val="24"/>
                <w:szCs w:val="24"/>
                <w:lang w:eastAsia="ru-RU"/>
              </w:rPr>
              <w:t>школьных и районных экологических мероприятий</w:t>
            </w:r>
          </w:p>
          <w:p w14:paraId="7C0B153B" w14:textId="77777777" w:rsidR="005A1ED0" w:rsidRPr="00F554F8" w:rsidRDefault="008723B1" w:rsidP="00E36D48">
            <w:pPr>
              <w:widowControl w:val="0"/>
              <w:numPr>
                <w:ilvl w:val="0"/>
                <w:numId w:val="137"/>
              </w:numPr>
              <w:tabs>
                <w:tab w:val="left" w:pos="-9"/>
                <w:tab w:val="left" w:pos="132"/>
                <w:tab w:val="left" w:pos="274"/>
              </w:tabs>
              <w:spacing w:after="0" w:line="240" w:lineRule="auto"/>
              <w:ind w:left="-9" w:firstLine="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Диссеминация</w:t>
            </w:r>
            <w:r w:rsidR="005A1ED0" w:rsidRPr="00F554F8">
              <w:rPr>
                <w:rFonts w:ascii="Times New Roman" w:eastAsia="Times New Roman" w:hAnsi="Times New Roman" w:cs="Times New Roman"/>
                <w:sz w:val="24"/>
                <w:szCs w:val="24"/>
                <w:lang w:eastAsia="ru-RU"/>
              </w:rPr>
              <w:t xml:space="preserve"> опыта работы по теме проекта</w:t>
            </w:r>
          </w:p>
        </w:tc>
        <w:tc>
          <w:tcPr>
            <w:tcW w:w="1281" w:type="pct"/>
            <w:shd w:val="clear" w:color="auto" w:fill="auto"/>
            <w:tcMar>
              <w:top w:w="60" w:type="dxa"/>
              <w:left w:w="150" w:type="dxa"/>
              <w:bottom w:w="60" w:type="dxa"/>
              <w:right w:w="150" w:type="dxa"/>
            </w:tcMar>
            <w:hideMark/>
          </w:tcPr>
          <w:p w14:paraId="503A84D9" w14:textId="77777777" w:rsidR="005A1ED0" w:rsidRPr="00F554F8" w:rsidRDefault="005A1ED0" w:rsidP="00A86FD5">
            <w:pPr>
              <w:widowControl w:val="0"/>
              <w:spacing w:after="0" w:line="240" w:lineRule="auto"/>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проектов. Общая координация работ по проекту. Разработка общеразвивающих программ дополнительного образования, программ внеурочной деятель</w:t>
            </w:r>
            <w:r w:rsidR="008723B1">
              <w:rPr>
                <w:rFonts w:ascii="Times New Roman" w:eastAsia="Times New Roman" w:hAnsi="Times New Roman" w:cs="Times New Roman"/>
                <w:sz w:val="24"/>
                <w:szCs w:val="24"/>
                <w:lang w:eastAsia="ru-RU"/>
              </w:rPr>
              <w:t>ности</w:t>
            </w:r>
          </w:p>
        </w:tc>
      </w:tr>
      <w:tr w:rsidR="005A1ED0" w:rsidRPr="00F554F8" w14:paraId="10575BA5" w14:textId="77777777" w:rsidTr="00F554F8">
        <w:tc>
          <w:tcPr>
            <w:tcW w:w="1088" w:type="pct"/>
            <w:shd w:val="clear" w:color="auto" w:fill="auto"/>
            <w:tcMar>
              <w:top w:w="60" w:type="dxa"/>
              <w:left w:w="150" w:type="dxa"/>
              <w:bottom w:w="60" w:type="dxa"/>
              <w:right w:w="150" w:type="dxa"/>
            </w:tcMar>
            <w:hideMark/>
          </w:tcPr>
          <w:p w14:paraId="6645C7C6" w14:textId="77777777" w:rsidR="005A1ED0" w:rsidRPr="00F554F8" w:rsidRDefault="008723B1"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Кузьмина Наталья Анатольевна</w:t>
            </w:r>
            <w:r w:rsidR="005A1ED0" w:rsidRPr="00F554F8">
              <w:rPr>
                <w:rFonts w:ascii="Times New Roman" w:eastAsia="Times New Roman" w:hAnsi="Times New Roman" w:cs="Times New Roman"/>
                <w:sz w:val="24"/>
                <w:szCs w:val="24"/>
                <w:lang w:eastAsia="ru-RU"/>
              </w:rPr>
              <w:t xml:space="preserve"> </w:t>
            </w:r>
          </w:p>
        </w:tc>
        <w:tc>
          <w:tcPr>
            <w:tcW w:w="1014" w:type="pct"/>
            <w:shd w:val="clear" w:color="auto" w:fill="auto"/>
            <w:tcMar>
              <w:top w:w="60" w:type="dxa"/>
              <w:left w:w="150" w:type="dxa"/>
              <w:bottom w:w="60" w:type="dxa"/>
              <w:right w:w="150" w:type="dxa"/>
            </w:tcMar>
            <w:hideMark/>
          </w:tcPr>
          <w:p w14:paraId="1E0DD3C5"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Учитель математики</w:t>
            </w:r>
          </w:p>
        </w:tc>
        <w:tc>
          <w:tcPr>
            <w:tcW w:w="1617" w:type="pct"/>
            <w:shd w:val="clear" w:color="auto" w:fill="auto"/>
            <w:tcMar>
              <w:top w:w="60" w:type="dxa"/>
              <w:left w:w="150" w:type="dxa"/>
              <w:bottom w:w="60" w:type="dxa"/>
              <w:right w:w="150" w:type="dxa"/>
            </w:tcMar>
            <w:hideMark/>
          </w:tcPr>
          <w:p w14:paraId="1381E211" w14:textId="77777777" w:rsidR="005A1ED0" w:rsidRPr="00F554F8" w:rsidRDefault="005A1ED0" w:rsidP="00E36D48">
            <w:pPr>
              <w:widowControl w:val="0"/>
              <w:numPr>
                <w:ilvl w:val="0"/>
                <w:numId w:val="126"/>
              </w:numPr>
              <w:tabs>
                <w:tab w:val="left" w:pos="0"/>
                <w:tab w:val="left" w:pos="425"/>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проведение школьной конференции проектных и исследовательских работ учащихся 5-8 и 9-11 классов «Исследователь»</w:t>
            </w:r>
          </w:p>
          <w:p w14:paraId="78CA742C" w14:textId="77777777" w:rsidR="005A1ED0" w:rsidRPr="00F554F8" w:rsidRDefault="005A1ED0" w:rsidP="00E36D48">
            <w:pPr>
              <w:widowControl w:val="0"/>
              <w:numPr>
                <w:ilvl w:val="0"/>
                <w:numId w:val="126"/>
              </w:numPr>
              <w:tabs>
                <w:tab w:val="left" w:pos="0"/>
                <w:tab w:val="left" w:pos="425"/>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w:t>
            </w:r>
            <w:r w:rsidR="008723B1">
              <w:rPr>
                <w:rFonts w:ascii="Times New Roman" w:eastAsia="Times New Roman" w:hAnsi="Times New Roman" w:cs="Times New Roman"/>
                <w:sz w:val="24"/>
                <w:szCs w:val="24"/>
                <w:lang w:eastAsia="ru-RU"/>
              </w:rPr>
              <w:t>дение</w:t>
            </w:r>
            <w:r w:rsidRPr="00F554F8">
              <w:rPr>
                <w:rFonts w:ascii="Times New Roman" w:eastAsia="Times New Roman" w:hAnsi="Times New Roman" w:cs="Times New Roman"/>
                <w:sz w:val="24"/>
                <w:szCs w:val="24"/>
                <w:lang w:eastAsia="ru-RU"/>
              </w:rPr>
              <w:t xml:space="preserve"> </w:t>
            </w:r>
            <w:r w:rsidR="008723B1">
              <w:rPr>
                <w:rFonts w:ascii="Times New Roman" w:eastAsia="Times New Roman" w:hAnsi="Times New Roman" w:cs="Times New Roman"/>
                <w:sz w:val="24"/>
                <w:szCs w:val="24"/>
                <w:lang w:eastAsia="ru-RU"/>
              </w:rPr>
              <w:t>школьной</w:t>
            </w:r>
            <w:r w:rsidRPr="00F554F8">
              <w:rPr>
                <w:rFonts w:ascii="Times New Roman" w:eastAsia="Times New Roman" w:hAnsi="Times New Roman" w:cs="Times New Roman"/>
                <w:sz w:val="24"/>
                <w:szCs w:val="24"/>
                <w:lang w:eastAsia="ru-RU"/>
              </w:rPr>
              <w:t xml:space="preserve"> научно-практической конференции школьников «Ломоносовские чтения»</w:t>
            </w:r>
          </w:p>
          <w:p w14:paraId="09D7BF90" w14:textId="77777777" w:rsidR="005A1ED0" w:rsidRPr="00F554F8" w:rsidRDefault="005A1ED0" w:rsidP="00E36D48">
            <w:pPr>
              <w:widowControl w:val="0"/>
              <w:numPr>
                <w:ilvl w:val="0"/>
                <w:numId w:val="126"/>
              </w:numPr>
              <w:tabs>
                <w:tab w:val="left" w:pos="275"/>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информационного ресурса по теме «Раз</w:t>
            </w:r>
            <w:r w:rsidR="008723B1">
              <w:rPr>
                <w:rFonts w:ascii="Times New Roman" w:eastAsia="Times New Roman" w:hAnsi="Times New Roman" w:cs="Times New Roman"/>
                <w:sz w:val="24"/>
                <w:szCs w:val="24"/>
                <w:lang w:eastAsia="ru-RU"/>
              </w:rPr>
              <w:t xml:space="preserve">витие </w:t>
            </w:r>
            <w:r w:rsidRPr="00F554F8">
              <w:rPr>
                <w:rFonts w:ascii="Times New Roman" w:eastAsia="Times New Roman" w:hAnsi="Times New Roman" w:cs="Times New Roman"/>
                <w:sz w:val="24"/>
                <w:szCs w:val="24"/>
                <w:lang w:eastAsia="ru-RU"/>
              </w:rPr>
              <w:t>научно-технического творчества и исследовательской дея</w:t>
            </w:r>
            <w:r w:rsidR="008723B1">
              <w:rPr>
                <w:rFonts w:ascii="Times New Roman" w:eastAsia="Times New Roman" w:hAnsi="Times New Roman" w:cs="Times New Roman"/>
                <w:sz w:val="24"/>
                <w:szCs w:val="24"/>
                <w:lang w:eastAsia="ru-RU"/>
              </w:rPr>
              <w:t>тельности уча</w:t>
            </w:r>
            <w:r w:rsidRPr="00F554F8">
              <w:rPr>
                <w:rFonts w:ascii="Times New Roman" w:eastAsia="Times New Roman" w:hAnsi="Times New Roman" w:cs="Times New Roman"/>
                <w:sz w:val="24"/>
                <w:szCs w:val="24"/>
                <w:lang w:eastAsia="ru-RU"/>
              </w:rPr>
              <w:t>щихся общеобразовательной школы» (на сайте школы)</w:t>
            </w:r>
          </w:p>
        </w:tc>
        <w:tc>
          <w:tcPr>
            <w:tcW w:w="1281" w:type="pct"/>
            <w:shd w:val="clear" w:color="auto" w:fill="auto"/>
            <w:tcMar>
              <w:top w:w="60" w:type="dxa"/>
              <w:left w:w="150" w:type="dxa"/>
              <w:bottom w:w="60" w:type="dxa"/>
              <w:right w:w="150" w:type="dxa"/>
            </w:tcMar>
            <w:hideMark/>
          </w:tcPr>
          <w:p w14:paraId="34DCA94A" w14:textId="77777777" w:rsidR="005A1ED0" w:rsidRPr="00F554F8" w:rsidRDefault="005A1ED0" w:rsidP="00A86FD5">
            <w:pPr>
              <w:widowControl w:val="0"/>
              <w:spacing w:after="0" w:line="240" w:lineRule="auto"/>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проектов. Общая координация работ по проекту. Разработка общеразвивающих программ дополнительного образования, программ внеурочной деятельности</w:t>
            </w:r>
          </w:p>
        </w:tc>
      </w:tr>
      <w:tr w:rsidR="005A1ED0" w:rsidRPr="00F554F8" w14:paraId="68F5FFF2" w14:textId="77777777" w:rsidTr="00F554F8">
        <w:tc>
          <w:tcPr>
            <w:tcW w:w="1088" w:type="pct"/>
            <w:shd w:val="clear" w:color="auto" w:fill="auto"/>
            <w:tcMar>
              <w:top w:w="60" w:type="dxa"/>
              <w:left w:w="150" w:type="dxa"/>
              <w:bottom w:w="60" w:type="dxa"/>
              <w:right w:w="150" w:type="dxa"/>
            </w:tcMar>
            <w:hideMark/>
          </w:tcPr>
          <w:p w14:paraId="026381AB" w14:textId="77777777" w:rsidR="005A1ED0" w:rsidRPr="00F554F8" w:rsidRDefault="008723B1" w:rsidP="00A86FD5">
            <w:pPr>
              <w:widowControl w:val="0"/>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Муравьёва</w:t>
            </w:r>
            <w:proofErr w:type="spellEnd"/>
            <w:r>
              <w:rPr>
                <w:rFonts w:ascii="Times New Roman" w:eastAsia="Times New Roman" w:hAnsi="Times New Roman" w:cs="Times New Roman"/>
                <w:sz w:val="24"/>
                <w:szCs w:val="24"/>
                <w:lang w:eastAsia="ru-RU"/>
              </w:rPr>
              <w:t xml:space="preserve"> Марина Игоревна</w:t>
            </w:r>
          </w:p>
        </w:tc>
        <w:tc>
          <w:tcPr>
            <w:tcW w:w="1014" w:type="pct"/>
            <w:shd w:val="clear" w:color="auto" w:fill="auto"/>
            <w:tcMar>
              <w:top w:w="60" w:type="dxa"/>
              <w:left w:w="150" w:type="dxa"/>
              <w:bottom w:w="60" w:type="dxa"/>
              <w:right w:w="150" w:type="dxa"/>
            </w:tcMar>
            <w:hideMark/>
          </w:tcPr>
          <w:p w14:paraId="3E721D7E"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Учитель информатики</w:t>
            </w:r>
          </w:p>
        </w:tc>
        <w:tc>
          <w:tcPr>
            <w:tcW w:w="1617" w:type="pct"/>
            <w:shd w:val="clear" w:color="auto" w:fill="auto"/>
            <w:tcMar>
              <w:top w:w="60" w:type="dxa"/>
              <w:left w:w="150" w:type="dxa"/>
              <w:bottom w:w="60" w:type="dxa"/>
              <w:right w:w="150" w:type="dxa"/>
            </w:tcMar>
            <w:hideMark/>
          </w:tcPr>
          <w:p w14:paraId="3AE2303C" w14:textId="77777777" w:rsidR="005A1ED0" w:rsidRPr="00F554F8" w:rsidRDefault="005A1ED0" w:rsidP="00E36D48">
            <w:pPr>
              <w:widowControl w:val="0"/>
              <w:numPr>
                <w:ilvl w:val="0"/>
                <w:numId w:val="136"/>
              </w:numPr>
              <w:tabs>
                <w:tab w:val="left" w:pos="0"/>
                <w:tab w:val="left" w:pos="275"/>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проведение курса робототехники для 3-4 классов и 5-7 классов</w:t>
            </w:r>
          </w:p>
          <w:p w14:paraId="126146E4" w14:textId="77777777" w:rsidR="005A1ED0" w:rsidRPr="00F554F8" w:rsidRDefault="005A1ED0" w:rsidP="00E36D48">
            <w:pPr>
              <w:widowControl w:val="0"/>
              <w:numPr>
                <w:ilvl w:val="0"/>
                <w:numId w:val="136"/>
              </w:numPr>
              <w:tabs>
                <w:tab w:val="left" w:pos="0"/>
                <w:tab w:val="left" w:pos="133"/>
                <w:tab w:val="left" w:pos="274"/>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проведение школьной конференции проектных и исследовательских работ учащихся 5-8 и 9-11 классов «Исследователь»</w:t>
            </w:r>
          </w:p>
        </w:tc>
        <w:tc>
          <w:tcPr>
            <w:tcW w:w="1281" w:type="pct"/>
            <w:shd w:val="clear" w:color="auto" w:fill="auto"/>
            <w:tcMar>
              <w:top w:w="60" w:type="dxa"/>
              <w:left w:w="150" w:type="dxa"/>
              <w:bottom w:w="60" w:type="dxa"/>
              <w:right w:w="150" w:type="dxa"/>
            </w:tcMar>
            <w:hideMark/>
          </w:tcPr>
          <w:p w14:paraId="38E94B2E"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проектов. Общая координация работ по проекту. Разработка общеразвивающих программ дополнительного образования, программ внеурочной деятельности по курсу «Робототехника».</w:t>
            </w:r>
          </w:p>
        </w:tc>
      </w:tr>
      <w:tr w:rsidR="005A1ED0" w:rsidRPr="00F554F8" w14:paraId="5EE9998B" w14:textId="77777777" w:rsidTr="00F554F8">
        <w:tc>
          <w:tcPr>
            <w:tcW w:w="1088" w:type="pct"/>
            <w:shd w:val="clear" w:color="auto" w:fill="auto"/>
            <w:tcMar>
              <w:top w:w="60" w:type="dxa"/>
              <w:left w:w="150" w:type="dxa"/>
              <w:bottom w:w="60" w:type="dxa"/>
              <w:right w:w="150" w:type="dxa"/>
            </w:tcMar>
            <w:hideMark/>
          </w:tcPr>
          <w:p w14:paraId="4068D7C2" w14:textId="77777777" w:rsidR="005A1ED0" w:rsidRPr="00F554F8" w:rsidRDefault="008723B1" w:rsidP="00A86FD5">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Новикова Татьяна </w:t>
            </w:r>
            <w:r w:rsidR="00BC00B9">
              <w:rPr>
                <w:rFonts w:ascii="Times New Roman" w:eastAsia="Times New Roman" w:hAnsi="Times New Roman" w:cs="Times New Roman"/>
                <w:sz w:val="24"/>
                <w:szCs w:val="24"/>
                <w:lang w:eastAsia="ru-RU"/>
              </w:rPr>
              <w:t>Вячеславовна</w:t>
            </w:r>
          </w:p>
        </w:tc>
        <w:tc>
          <w:tcPr>
            <w:tcW w:w="1014" w:type="pct"/>
            <w:shd w:val="clear" w:color="auto" w:fill="auto"/>
            <w:tcMar>
              <w:top w:w="60" w:type="dxa"/>
              <w:left w:w="150" w:type="dxa"/>
              <w:bottom w:w="60" w:type="dxa"/>
              <w:right w:w="150" w:type="dxa"/>
            </w:tcMar>
            <w:hideMark/>
          </w:tcPr>
          <w:p w14:paraId="1129F616"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Учитель начальных классов</w:t>
            </w:r>
          </w:p>
        </w:tc>
        <w:tc>
          <w:tcPr>
            <w:tcW w:w="1617" w:type="pct"/>
            <w:shd w:val="clear" w:color="auto" w:fill="auto"/>
            <w:tcMar>
              <w:top w:w="60" w:type="dxa"/>
              <w:left w:w="150" w:type="dxa"/>
              <w:bottom w:w="60" w:type="dxa"/>
              <w:right w:w="150" w:type="dxa"/>
            </w:tcMar>
            <w:hideMark/>
          </w:tcPr>
          <w:p w14:paraId="11D25DD9" w14:textId="77777777" w:rsidR="005A1ED0" w:rsidRPr="00F554F8" w:rsidRDefault="005A1ED0" w:rsidP="00E36D48">
            <w:pPr>
              <w:widowControl w:val="0"/>
              <w:numPr>
                <w:ilvl w:val="0"/>
                <w:numId w:val="136"/>
              </w:numPr>
              <w:tabs>
                <w:tab w:val="left" w:pos="0"/>
                <w:tab w:val="left" w:pos="275"/>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проведение школьной конференции проектных и исследовательских работ учащихся 1-4 классов «Первые шаги»</w:t>
            </w:r>
          </w:p>
        </w:tc>
        <w:tc>
          <w:tcPr>
            <w:tcW w:w="1281" w:type="pct"/>
            <w:shd w:val="clear" w:color="auto" w:fill="auto"/>
            <w:tcMar>
              <w:top w:w="60" w:type="dxa"/>
              <w:left w:w="150" w:type="dxa"/>
              <w:bottom w:w="60" w:type="dxa"/>
              <w:right w:w="150" w:type="dxa"/>
            </w:tcMar>
            <w:hideMark/>
          </w:tcPr>
          <w:p w14:paraId="4E66F59E" w14:textId="77777777" w:rsidR="005A1ED0" w:rsidRPr="00F554F8" w:rsidRDefault="005A1ED0" w:rsidP="00A86FD5">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проектов. Разработка общеразвивающих программ дополнительного образования, программ внеурочной деятель</w:t>
            </w:r>
            <w:r w:rsidR="00BC00B9">
              <w:rPr>
                <w:rFonts w:ascii="Times New Roman" w:eastAsia="Times New Roman" w:hAnsi="Times New Roman" w:cs="Times New Roman"/>
                <w:sz w:val="24"/>
                <w:szCs w:val="24"/>
                <w:lang w:eastAsia="ru-RU"/>
              </w:rPr>
              <w:t xml:space="preserve">ности. </w:t>
            </w:r>
            <w:r w:rsidRPr="00F554F8">
              <w:rPr>
                <w:rFonts w:ascii="Times New Roman" w:eastAsia="Times New Roman" w:hAnsi="Times New Roman" w:cs="Times New Roman"/>
                <w:sz w:val="24"/>
                <w:szCs w:val="24"/>
                <w:lang w:eastAsia="ru-RU"/>
              </w:rPr>
              <w:t>Разработка методических реко</w:t>
            </w:r>
            <w:r w:rsidR="00BC00B9">
              <w:rPr>
                <w:rFonts w:ascii="Times New Roman" w:eastAsia="Times New Roman" w:hAnsi="Times New Roman" w:cs="Times New Roman"/>
                <w:sz w:val="24"/>
                <w:szCs w:val="24"/>
                <w:lang w:eastAsia="ru-RU"/>
              </w:rPr>
              <w:t>мендаций</w:t>
            </w:r>
            <w:r w:rsidRPr="00F554F8">
              <w:rPr>
                <w:rFonts w:ascii="Times New Roman" w:eastAsia="Times New Roman" w:hAnsi="Times New Roman" w:cs="Times New Roman"/>
                <w:sz w:val="24"/>
                <w:szCs w:val="24"/>
                <w:lang w:eastAsia="ru-RU"/>
              </w:rPr>
              <w:t xml:space="preserve"> для учителей начальных классов школ района</w:t>
            </w:r>
          </w:p>
        </w:tc>
      </w:tr>
    </w:tbl>
    <w:p w14:paraId="42B45FF5" w14:textId="77777777" w:rsidR="00BC00B9" w:rsidRDefault="00BC00B9" w:rsidP="00BC00B9">
      <w:pPr>
        <w:widowControl w:val="0"/>
        <w:spacing w:after="0" w:line="240" w:lineRule="auto"/>
        <w:ind w:left="720"/>
        <w:outlineLvl w:val="0"/>
        <w:rPr>
          <w:rFonts w:ascii="Times New Roman" w:eastAsia="Times New Roman" w:hAnsi="Times New Roman" w:cs="Times New Roman"/>
          <w:b/>
          <w:bCs/>
          <w:sz w:val="24"/>
          <w:szCs w:val="24"/>
          <w:lang w:eastAsia="ru-RU"/>
        </w:rPr>
      </w:pPr>
      <w:bookmarkStart w:id="398" w:name="_Toc461485311"/>
    </w:p>
    <w:p w14:paraId="1CD21A84" w14:textId="77777777" w:rsidR="005A1ED0" w:rsidRPr="00F554F8" w:rsidRDefault="005A1ED0" w:rsidP="00E36D48">
      <w:pPr>
        <w:widowControl w:val="0"/>
        <w:numPr>
          <w:ilvl w:val="0"/>
          <w:numId w:val="138"/>
        </w:numPr>
        <w:spacing w:after="0" w:line="240" w:lineRule="auto"/>
        <w:outlineLvl w:val="0"/>
        <w:rPr>
          <w:rFonts w:ascii="Times New Roman" w:eastAsia="Times New Roman" w:hAnsi="Times New Roman" w:cs="Times New Roman"/>
          <w:b/>
          <w:bCs/>
          <w:sz w:val="24"/>
          <w:szCs w:val="24"/>
          <w:lang w:eastAsia="ru-RU"/>
        </w:rPr>
      </w:pPr>
      <w:r w:rsidRPr="00F554F8">
        <w:rPr>
          <w:rFonts w:ascii="Times New Roman" w:eastAsia="Times New Roman" w:hAnsi="Times New Roman" w:cs="Times New Roman"/>
          <w:b/>
          <w:bCs/>
          <w:sz w:val="24"/>
          <w:szCs w:val="24"/>
          <w:lang w:eastAsia="ru-RU"/>
        </w:rPr>
        <w:t>Этапы реализации проекта</w:t>
      </w:r>
      <w:bookmarkEnd w:id="398"/>
    </w:p>
    <w:p w14:paraId="434FEBA1" w14:textId="77777777" w:rsidR="005A1ED0" w:rsidRPr="00F554F8" w:rsidRDefault="005A1ED0" w:rsidP="00F554F8">
      <w:pPr>
        <w:widowControl w:val="0"/>
        <w:spacing w:after="0" w:line="240" w:lineRule="auto"/>
        <w:rPr>
          <w:rFonts w:ascii="Times New Roman" w:eastAsia="Times New Roman" w:hAnsi="Times New Roman" w:cs="Times New Roman"/>
          <w:sz w:val="24"/>
          <w:szCs w:val="24"/>
          <w:lang w:eastAsia="ru-RU"/>
        </w:rPr>
      </w:pPr>
    </w:p>
    <w:tbl>
      <w:tblPr>
        <w:tblW w:w="10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3"/>
        <w:gridCol w:w="5175"/>
        <w:gridCol w:w="1556"/>
        <w:gridCol w:w="1208"/>
      </w:tblGrid>
      <w:tr w:rsidR="00BC00B9" w:rsidRPr="00BC00B9" w14:paraId="542BAFFA" w14:textId="77777777" w:rsidTr="00A86FD5">
        <w:trPr>
          <w:tblHeader/>
        </w:trPr>
        <w:tc>
          <w:tcPr>
            <w:tcW w:w="2803" w:type="dxa"/>
            <w:vAlign w:val="center"/>
          </w:tcPr>
          <w:p w14:paraId="6C0F69BC" w14:textId="77777777" w:rsidR="00BC00B9" w:rsidRPr="00BC00B9" w:rsidRDefault="00BC00B9" w:rsidP="00BC00B9">
            <w:pPr>
              <w:widowControl w:val="0"/>
              <w:spacing w:after="0" w:line="240" w:lineRule="auto"/>
              <w:jc w:val="center"/>
              <w:rPr>
                <w:rFonts w:ascii="Times New Roman" w:eastAsia="Times New Roman" w:hAnsi="Times New Roman" w:cs="Times New Roman"/>
                <w:b/>
                <w:i/>
                <w:sz w:val="24"/>
                <w:szCs w:val="24"/>
                <w:lang w:eastAsia="ru-RU"/>
              </w:rPr>
            </w:pPr>
            <w:r w:rsidRPr="00BC00B9">
              <w:rPr>
                <w:rFonts w:ascii="Times New Roman" w:eastAsia="Times New Roman" w:hAnsi="Times New Roman" w:cs="Times New Roman"/>
                <w:b/>
                <w:i/>
                <w:sz w:val="24"/>
                <w:szCs w:val="24"/>
                <w:lang w:eastAsia="ru-RU"/>
              </w:rPr>
              <w:t>Мероприятие</w:t>
            </w:r>
          </w:p>
        </w:tc>
        <w:tc>
          <w:tcPr>
            <w:tcW w:w="5175" w:type="dxa"/>
            <w:vAlign w:val="center"/>
          </w:tcPr>
          <w:p w14:paraId="265840DE" w14:textId="77777777" w:rsidR="00BC00B9" w:rsidRPr="00BC00B9" w:rsidRDefault="00BC00B9" w:rsidP="00BC00B9">
            <w:pPr>
              <w:widowControl w:val="0"/>
              <w:spacing w:after="0" w:line="240" w:lineRule="auto"/>
              <w:jc w:val="center"/>
              <w:rPr>
                <w:rFonts w:ascii="Times New Roman" w:eastAsia="Times New Roman" w:hAnsi="Times New Roman" w:cs="Times New Roman"/>
                <w:b/>
                <w:i/>
                <w:sz w:val="24"/>
                <w:szCs w:val="24"/>
                <w:lang w:eastAsia="ru-RU"/>
              </w:rPr>
            </w:pPr>
            <w:r w:rsidRPr="00BC00B9">
              <w:rPr>
                <w:rFonts w:ascii="Times New Roman" w:eastAsia="Times New Roman" w:hAnsi="Times New Roman" w:cs="Times New Roman"/>
                <w:b/>
                <w:i/>
                <w:sz w:val="24"/>
                <w:szCs w:val="24"/>
                <w:lang w:eastAsia="ru-RU"/>
              </w:rPr>
              <w:t>Планируемые результаты</w:t>
            </w:r>
          </w:p>
        </w:tc>
        <w:tc>
          <w:tcPr>
            <w:tcW w:w="1556" w:type="dxa"/>
            <w:vAlign w:val="center"/>
          </w:tcPr>
          <w:p w14:paraId="22BD49F6" w14:textId="77777777" w:rsidR="00BC00B9" w:rsidRPr="00BC00B9" w:rsidRDefault="00BC00B9" w:rsidP="00BC00B9">
            <w:pPr>
              <w:widowControl w:val="0"/>
              <w:spacing w:after="0" w:line="240" w:lineRule="auto"/>
              <w:jc w:val="center"/>
              <w:rPr>
                <w:rFonts w:ascii="Times New Roman" w:eastAsia="Times New Roman" w:hAnsi="Times New Roman" w:cs="Times New Roman"/>
                <w:b/>
                <w:i/>
                <w:sz w:val="24"/>
                <w:szCs w:val="24"/>
                <w:lang w:eastAsia="ru-RU"/>
              </w:rPr>
            </w:pPr>
            <w:r w:rsidRPr="00BC00B9">
              <w:rPr>
                <w:rFonts w:ascii="Times New Roman" w:eastAsia="Times New Roman" w:hAnsi="Times New Roman" w:cs="Times New Roman"/>
                <w:b/>
                <w:i/>
                <w:sz w:val="24"/>
                <w:szCs w:val="24"/>
                <w:lang w:eastAsia="ru-RU"/>
              </w:rPr>
              <w:t>Участники</w:t>
            </w:r>
          </w:p>
        </w:tc>
        <w:tc>
          <w:tcPr>
            <w:tcW w:w="1208" w:type="dxa"/>
            <w:vAlign w:val="center"/>
          </w:tcPr>
          <w:p w14:paraId="52CB1684" w14:textId="77777777" w:rsidR="00BC00B9" w:rsidRPr="00BC00B9" w:rsidRDefault="00BC00B9" w:rsidP="00A86FD5">
            <w:pPr>
              <w:widowControl w:val="0"/>
              <w:spacing w:after="0" w:line="240" w:lineRule="auto"/>
              <w:ind w:left="33" w:hanging="33"/>
              <w:jc w:val="center"/>
              <w:rPr>
                <w:rFonts w:ascii="Times New Roman" w:eastAsia="Times New Roman" w:hAnsi="Times New Roman" w:cs="Times New Roman"/>
                <w:b/>
                <w:i/>
                <w:sz w:val="24"/>
                <w:szCs w:val="24"/>
                <w:lang w:eastAsia="ru-RU"/>
              </w:rPr>
            </w:pPr>
            <w:r w:rsidRPr="00BC00B9">
              <w:rPr>
                <w:rFonts w:ascii="Times New Roman" w:eastAsia="Times New Roman" w:hAnsi="Times New Roman" w:cs="Times New Roman"/>
                <w:b/>
                <w:i/>
                <w:sz w:val="24"/>
                <w:szCs w:val="24"/>
                <w:lang w:eastAsia="ru-RU"/>
              </w:rPr>
              <w:t>Ответственный</w:t>
            </w:r>
          </w:p>
        </w:tc>
      </w:tr>
      <w:tr w:rsidR="00BC00B9" w:rsidRPr="00BC00B9" w14:paraId="5BEC3AA4" w14:textId="77777777" w:rsidTr="00A86FD5">
        <w:tc>
          <w:tcPr>
            <w:tcW w:w="10741" w:type="dxa"/>
            <w:gridSpan w:val="4"/>
            <w:vAlign w:val="center"/>
          </w:tcPr>
          <w:p w14:paraId="2B0AE47C" w14:textId="77777777" w:rsidR="00BC00B9" w:rsidRPr="00BC00B9" w:rsidRDefault="00BC00B9" w:rsidP="00BC00B9">
            <w:pPr>
              <w:widowControl w:val="0"/>
              <w:spacing w:after="0" w:line="240" w:lineRule="auto"/>
              <w:ind w:left="113" w:right="113"/>
              <w:jc w:val="center"/>
              <w:rPr>
                <w:rFonts w:ascii="Times New Roman" w:eastAsia="Times New Roman" w:hAnsi="Times New Roman" w:cs="Times New Roman"/>
                <w:b/>
                <w:i/>
                <w:sz w:val="24"/>
                <w:szCs w:val="24"/>
                <w:lang w:eastAsia="ru-RU"/>
              </w:rPr>
            </w:pPr>
            <w:r w:rsidRPr="00F554F8">
              <w:rPr>
                <w:rFonts w:ascii="Times New Roman" w:eastAsia="Times New Roman" w:hAnsi="Times New Roman" w:cs="Times New Roman"/>
                <w:b/>
                <w:sz w:val="24"/>
                <w:szCs w:val="24"/>
                <w:lang w:eastAsia="ru-RU"/>
              </w:rPr>
              <w:t>1 ЭТАП - ПОДГОТО</w:t>
            </w:r>
            <w:r>
              <w:rPr>
                <w:rFonts w:ascii="Times New Roman" w:eastAsia="Times New Roman" w:hAnsi="Times New Roman" w:cs="Times New Roman"/>
                <w:b/>
                <w:sz w:val="24"/>
                <w:szCs w:val="24"/>
                <w:lang w:eastAsia="ru-RU"/>
              </w:rPr>
              <w:t>ВИТЕЛЬНЫЙ</w:t>
            </w:r>
          </w:p>
        </w:tc>
      </w:tr>
      <w:tr w:rsidR="00BC00B9" w:rsidRPr="00BC00B9" w14:paraId="63D22821" w14:textId="77777777" w:rsidTr="00A86FD5">
        <w:tc>
          <w:tcPr>
            <w:tcW w:w="10741" w:type="dxa"/>
            <w:gridSpan w:val="4"/>
            <w:vAlign w:val="center"/>
          </w:tcPr>
          <w:p w14:paraId="10929E5E" w14:textId="77777777" w:rsidR="00BC00B9" w:rsidRPr="00BC00B9" w:rsidRDefault="00BC00B9" w:rsidP="00A86FD5">
            <w:pPr>
              <w:widowControl w:val="0"/>
              <w:spacing w:after="0" w:line="240" w:lineRule="auto"/>
              <w:ind w:left="33" w:hanging="33"/>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sz w:val="24"/>
                <w:szCs w:val="24"/>
                <w:lang w:eastAsia="ru-RU"/>
              </w:rPr>
              <w:t xml:space="preserve">январь </w:t>
            </w:r>
            <w:r w:rsidRPr="00F554F8">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A86FD5">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xml:space="preserve"> </w:t>
            </w:r>
            <w:r w:rsidRPr="00F554F8">
              <w:rPr>
                <w:rFonts w:ascii="Times New Roman" w:eastAsia="Times New Roman" w:hAnsi="Times New Roman" w:cs="Times New Roman"/>
                <w:b/>
                <w:sz w:val="24"/>
                <w:szCs w:val="24"/>
                <w:lang w:eastAsia="ru-RU"/>
              </w:rPr>
              <w:t>года</w:t>
            </w:r>
          </w:p>
        </w:tc>
      </w:tr>
      <w:tr w:rsidR="00BC00B9" w:rsidRPr="00F554F8" w14:paraId="7307531C" w14:textId="77777777" w:rsidTr="00A86FD5">
        <w:tc>
          <w:tcPr>
            <w:tcW w:w="2803" w:type="dxa"/>
          </w:tcPr>
          <w:p w14:paraId="105A6BBC"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Изучение нормативно-правовых документов по вопросам развития опорной площадки </w:t>
            </w:r>
          </w:p>
        </w:tc>
        <w:tc>
          <w:tcPr>
            <w:tcW w:w="5175" w:type="dxa"/>
          </w:tcPr>
          <w:p w14:paraId="77E3B46E" w14:textId="77777777" w:rsidR="00BC00B9" w:rsidRPr="00F554F8" w:rsidRDefault="00BC00B9" w:rsidP="00F554F8">
            <w:pPr>
              <w:widowControl w:val="0"/>
              <w:tabs>
                <w:tab w:val="num" w:pos="176"/>
              </w:tabs>
              <w:spacing w:after="0" w:line="240" w:lineRule="auto"/>
              <w:ind w:left="34"/>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Изучение нормативно-правовых документов федерального и регионального уровней; проведение педагогических советов, заседаний методического совета школы и методических объединений учителей школы по вопросам инновационного проекта.</w:t>
            </w:r>
          </w:p>
        </w:tc>
        <w:tc>
          <w:tcPr>
            <w:tcW w:w="1556" w:type="dxa"/>
          </w:tcPr>
          <w:p w14:paraId="758DD572"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 xml:space="preserve">, </w:t>
            </w:r>
          </w:p>
          <w:p w14:paraId="5D426F6C"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координаторы проекта</w:t>
            </w:r>
          </w:p>
        </w:tc>
        <w:tc>
          <w:tcPr>
            <w:tcW w:w="1208" w:type="dxa"/>
          </w:tcPr>
          <w:p w14:paraId="58B9698F"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5C137F4B"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координаторы проекта</w:t>
            </w:r>
          </w:p>
        </w:tc>
      </w:tr>
      <w:tr w:rsidR="00BC00B9" w:rsidRPr="00F554F8" w14:paraId="20AB8DA2" w14:textId="77777777" w:rsidTr="00A86FD5">
        <w:tc>
          <w:tcPr>
            <w:tcW w:w="10741" w:type="dxa"/>
            <w:gridSpan w:val="4"/>
          </w:tcPr>
          <w:p w14:paraId="7B0C4477" w14:textId="77777777" w:rsidR="00BC00B9" w:rsidRPr="00F554F8" w:rsidRDefault="00BC00B9" w:rsidP="00A86FD5">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b/>
                <w:sz w:val="24"/>
                <w:szCs w:val="24"/>
                <w:lang w:eastAsia="ru-RU"/>
              </w:rPr>
              <w:t>февраль-март 20</w:t>
            </w:r>
            <w:r w:rsidR="0047306C">
              <w:rPr>
                <w:rFonts w:ascii="Times New Roman" w:eastAsia="Times New Roman" w:hAnsi="Times New Roman" w:cs="Times New Roman"/>
                <w:b/>
                <w:sz w:val="24"/>
                <w:szCs w:val="24"/>
                <w:lang w:eastAsia="ru-RU"/>
              </w:rPr>
              <w:t>2</w:t>
            </w:r>
            <w:r w:rsidR="00A86FD5">
              <w:rPr>
                <w:rFonts w:ascii="Times New Roman" w:eastAsia="Times New Roman" w:hAnsi="Times New Roman" w:cs="Times New Roman"/>
                <w:b/>
                <w:sz w:val="24"/>
                <w:szCs w:val="24"/>
                <w:lang w:eastAsia="ru-RU"/>
              </w:rPr>
              <w:t>2</w:t>
            </w:r>
            <w:r w:rsidRPr="00F554F8">
              <w:rPr>
                <w:rFonts w:ascii="Times New Roman" w:eastAsia="Times New Roman" w:hAnsi="Times New Roman" w:cs="Times New Roman"/>
                <w:b/>
                <w:sz w:val="24"/>
                <w:szCs w:val="24"/>
                <w:lang w:eastAsia="ru-RU"/>
              </w:rPr>
              <w:t xml:space="preserve"> года</w:t>
            </w:r>
          </w:p>
        </w:tc>
      </w:tr>
      <w:tr w:rsidR="00BC00B9" w:rsidRPr="00F554F8" w14:paraId="6CFC474C" w14:textId="77777777" w:rsidTr="00A86FD5">
        <w:tc>
          <w:tcPr>
            <w:tcW w:w="2803" w:type="dxa"/>
          </w:tcPr>
          <w:p w14:paraId="706531D3"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Анализ ООП школы и имеющихся ресурсов для создания опорной площадки</w:t>
            </w:r>
          </w:p>
        </w:tc>
        <w:tc>
          <w:tcPr>
            <w:tcW w:w="5175" w:type="dxa"/>
          </w:tcPr>
          <w:p w14:paraId="753571C5" w14:textId="77777777" w:rsidR="00BC00B9" w:rsidRPr="00F554F8" w:rsidRDefault="00BC00B9" w:rsidP="00F554F8">
            <w:pPr>
              <w:widowControl w:val="0"/>
              <w:tabs>
                <w:tab w:val="left" w:pos="176"/>
              </w:tabs>
              <w:spacing w:after="0" w:line="240" w:lineRule="auto"/>
              <w:ind w:left="34"/>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Изучение ООП школы, учебных программ и УМК; имеющихся ресурсов для реализации проекта (кадровые, материально-технические, информационно-методические, санитарно-гигиенические условия); используемых в практике работы педагогических технологий и их соответствие требованиям ФГОС</w:t>
            </w:r>
            <w:r w:rsidRPr="00F554F8">
              <w:rPr>
                <w:rFonts w:ascii="Times New Roman" w:eastAsia="Times New Roman" w:hAnsi="Times New Roman" w:cs="Times New Roman"/>
                <w:color w:val="5D4B00"/>
                <w:sz w:val="24"/>
                <w:szCs w:val="24"/>
                <w:shd w:val="clear" w:color="auto" w:fill="FFFFFF"/>
                <w:lang w:eastAsia="ru-RU"/>
              </w:rPr>
              <w:t>.</w:t>
            </w:r>
          </w:p>
        </w:tc>
        <w:tc>
          <w:tcPr>
            <w:tcW w:w="1556" w:type="dxa"/>
          </w:tcPr>
          <w:p w14:paraId="1E5A982A"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148C5801"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координаторы проекта</w:t>
            </w:r>
          </w:p>
        </w:tc>
        <w:tc>
          <w:tcPr>
            <w:tcW w:w="1208" w:type="dxa"/>
          </w:tcPr>
          <w:p w14:paraId="6718E28C"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40B7F9F0"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координаторы проекта</w:t>
            </w:r>
          </w:p>
        </w:tc>
      </w:tr>
      <w:tr w:rsidR="00BC00B9" w:rsidRPr="00F554F8" w14:paraId="5C80BB96" w14:textId="77777777" w:rsidTr="00A86FD5">
        <w:tc>
          <w:tcPr>
            <w:tcW w:w="10741" w:type="dxa"/>
            <w:gridSpan w:val="4"/>
          </w:tcPr>
          <w:p w14:paraId="25482A05" w14:textId="77777777" w:rsidR="00BC00B9" w:rsidRPr="00F554F8" w:rsidRDefault="00BC00B9" w:rsidP="00A86FD5">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b/>
                <w:sz w:val="24"/>
                <w:szCs w:val="24"/>
                <w:lang w:eastAsia="ru-RU"/>
              </w:rPr>
              <w:t>февраль-март 20</w:t>
            </w:r>
            <w:r w:rsidR="0047306C">
              <w:rPr>
                <w:rFonts w:ascii="Times New Roman" w:eastAsia="Times New Roman" w:hAnsi="Times New Roman" w:cs="Times New Roman"/>
                <w:b/>
                <w:sz w:val="24"/>
                <w:szCs w:val="24"/>
                <w:lang w:eastAsia="ru-RU"/>
              </w:rPr>
              <w:t>2</w:t>
            </w:r>
            <w:r w:rsidR="00A86FD5">
              <w:rPr>
                <w:rFonts w:ascii="Times New Roman" w:eastAsia="Times New Roman" w:hAnsi="Times New Roman" w:cs="Times New Roman"/>
                <w:b/>
                <w:sz w:val="24"/>
                <w:szCs w:val="24"/>
                <w:lang w:eastAsia="ru-RU"/>
              </w:rPr>
              <w:t>2</w:t>
            </w:r>
            <w:r w:rsidRPr="00F554F8">
              <w:rPr>
                <w:rFonts w:ascii="Times New Roman" w:eastAsia="Times New Roman" w:hAnsi="Times New Roman" w:cs="Times New Roman"/>
                <w:b/>
                <w:sz w:val="24"/>
                <w:szCs w:val="24"/>
                <w:lang w:eastAsia="ru-RU"/>
              </w:rPr>
              <w:t xml:space="preserve"> года</w:t>
            </w:r>
          </w:p>
        </w:tc>
      </w:tr>
      <w:tr w:rsidR="00BC00B9" w:rsidRPr="00F554F8" w14:paraId="2B0F4B65" w14:textId="77777777" w:rsidTr="00A86FD5">
        <w:tc>
          <w:tcPr>
            <w:tcW w:w="2803" w:type="dxa"/>
          </w:tcPr>
          <w:p w14:paraId="51A9450E"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программ по реализации проекта и подготовка педагогов</w:t>
            </w:r>
          </w:p>
        </w:tc>
        <w:tc>
          <w:tcPr>
            <w:tcW w:w="5175" w:type="dxa"/>
          </w:tcPr>
          <w:p w14:paraId="65CB0293" w14:textId="77777777" w:rsidR="00BC00B9" w:rsidRPr="00F554F8" w:rsidRDefault="00BC00B9" w:rsidP="00E36D48">
            <w:pPr>
              <w:widowControl w:val="0"/>
              <w:numPr>
                <w:ilvl w:val="0"/>
                <w:numId w:val="140"/>
              </w:numPr>
              <w:tabs>
                <w:tab w:val="left" w:pos="176"/>
                <w:tab w:val="left" w:pos="283"/>
              </w:tabs>
              <w:spacing w:after="0" w:line="240" w:lineRule="auto"/>
              <w:ind w:left="0" w:firstLine="0"/>
              <w:contextualSpacing/>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Разработка программы деятельности опорной площадки, разработка локальных актов школы, обеспечивающих реализацию инновационного проекта, отработка механизмов реализации проекта.</w:t>
            </w:r>
          </w:p>
          <w:p w14:paraId="382EAF19" w14:textId="77777777" w:rsidR="00BC00B9" w:rsidRPr="00F554F8" w:rsidRDefault="00BC00B9" w:rsidP="00E36D48">
            <w:pPr>
              <w:widowControl w:val="0"/>
              <w:numPr>
                <w:ilvl w:val="0"/>
                <w:numId w:val="140"/>
              </w:numPr>
              <w:tabs>
                <w:tab w:val="left" w:pos="176"/>
                <w:tab w:val="left" w:pos="283"/>
              </w:tabs>
              <w:spacing w:after="0" w:line="240" w:lineRule="auto"/>
              <w:ind w:left="0" w:firstLine="0"/>
              <w:contextualSpacing/>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Организация и проведение семинаров, методических объединений, мастер-классов по вопросам исследовательской, проектной и экспериментальной деятельности учащихся.</w:t>
            </w:r>
          </w:p>
        </w:tc>
        <w:tc>
          <w:tcPr>
            <w:tcW w:w="1556" w:type="dxa"/>
          </w:tcPr>
          <w:p w14:paraId="720028EC"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0B2ED395"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координаторы проекта</w:t>
            </w:r>
          </w:p>
        </w:tc>
        <w:tc>
          <w:tcPr>
            <w:tcW w:w="1208" w:type="dxa"/>
          </w:tcPr>
          <w:p w14:paraId="1E77B9B2"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721BAED6" w14:textId="77777777" w:rsidR="00BC00B9" w:rsidRPr="00F554F8" w:rsidRDefault="00BC00B9"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координаторы проекта</w:t>
            </w:r>
          </w:p>
        </w:tc>
      </w:tr>
      <w:tr w:rsidR="0047306C" w:rsidRPr="00F554F8" w14:paraId="25299ABA" w14:textId="77777777" w:rsidTr="00A86FD5">
        <w:tc>
          <w:tcPr>
            <w:tcW w:w="10741" w:type="dxa"/>
            <w:gridSpan w:val="4"/>
          </w:tcPr>
          <w:p w14:paraId="04CC1AB7"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b/>
                <w:sz w:val="24"/>
                <w:szCs w:val="24"/>
                <w:lang w:eastAsia="ru-RU"/>
              </w:rPr>
              <w:t>2 ЭТАП – РЕАЛИЗАЦИЯ ПРОЕКТА</w:t>
            </w:r>
          </w:p>
        </w:tc>
      </w:tr>
      <w:tr w:rsidR="0047306C" w:rsidRPr="00F554F8" w14:paraId="49336C72" w14:textId="77777777" w:rsidTr="00A86FD5">
        <w:tc>
          <w:tcPr>
            <w:tcW w:w="10741" w:type="dxa"/>
            <w:gridSpan w:val="4"/>
          </w:tcPr>
          <w:p w14:paraId="4821868B" w14:textId="77777777" w:rsidR="0047306C" w:rsidRPr="0047306C" w:rsidRDefault="0047306C" w:rsidP="0047306C">
            <w:pPr>
              <w:widowControl w:val="0"/>
              <w:spacing w:after="0" w:line="240" w:lineRule="auto"/>
              <w:ind w:left="113" w:right="113"/>
              <w:jc w:val="center"/>
              <w:rPr>
                <w:rFonts w:ascii="Times New Roman" w:eastAsia="Times New Roman" w:hAnsi="Times New Roman" w:cs="Times New Roman"/>
                <w:b/>
                <w:sz w:val="24"/>
                <w:szCs w:val="24"/>
                <w:lang w:eastAsia="ru-RU"/>
              </w:rPr>
            </w:pPr>
            <w:r w:rsidRPr="00F554F8">
              <w:rPr>
                <w:rFonts w:ascii="Times New Roman" w:eastAsia="Times New Roman" w:hAnsi="Times New Roman" w:cs="Times New Roman"/>
                <w:b/>
                <w:sz w:val="24"/>
                <w:szCs w:val="24"/>
                <w:lang w:eastAsia="ru-RU"/>
              </w:rPr>
              <w:t>На протяжении в</w:t>
            </w:r>
            <w:r>
              <w:rPr>
                <w:rFonts w:ascii="Times New Roman" w:eastAsia="Times New Roman" w:hAnsi="Times New Roman" w:cs="Times New Roman"/>
                <w:b/>
                <w:sz w:val="24"/>
                <w:szCs w:val="24"/>
                <w:lang w:eastAsia="ru-RU"/>
              </w:rPr>
              <w:t>сего периода реализации проекта</w:t>
            </w:r>
          </w:p>
        </w:tc>
      </w:tr>
      <w:tr w:rsidR="0047306C" w:rsidRPr="00F554F8" w14:paraId="7F812218" w14:textId="77777777" w:rsidTr="00A86FD5">
        <w:tc>
          <w:tcPr>
            <w:tcW w:w="2803" w:type="dxa"/>
          </w:tcPr>
          <w:p w14:paraId="54D4251C" w14:textId="77777777" w:rsidR="0047306C" w:rsidRPr="00F554F8" w:rsidRDefault="0047306C" w:rsidP="00F554F8">
            <w:pPr>
              <w:widowControl w:val="0"/>
              <w:spacing w:after="0" w:line="240" w:lineRule="auto"/>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кабинета-лаборатории физики</w:t>
            </w:r>
          </w:p>
        </w:tc>
        <w:tc>
          <w:tcPr>
            <w:tcW w:w="5175" w:type="dxa"/>
          </w:tcPr>
          <w:p w14:paraId="69A078E3" w14:textId="77777777" w:rsidR="0047306C" w:rsidRPr="00F554F8" w:rsidRDefault="0047306C" w:rsidP="00E36D48">
            <w:pPr>
              <w:widowControl w:val="0"/>
              <w:numPr>
                <w:ilvl w:val="0"/>
                <w:numId w:val="133"/>
              </w:numPr>
              <w:tabs>
                <w:tab w:val="left" w:pos="317"/>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оборудованного кабинета-лаборатории для работы кружка технического творчества и проведения  физического практикума в профильных классах.</w:t>
            </w:r>
          </w:p>
          <w:p w14:paraId="4C4A94E0" w14:textId="77777777" w:rsidR="0047306C" w:rsidRPr="00F554F8" w:rsidRDefault="0047306C" w:rsidP="00E36D48">
            <w:pPr>
              <w:widowControl w:val="0"/>
              <w:numPr>
                <w:ilvl w:val="0"/>
                <w:numId w:val="133"/>
              </w:numPr>
              <w:tabs>
                <w:tab w:val="left" w:pos="317"/>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Улучшение матери</w:t>
            </w:r>
            <w:r>
              <w:rPr>
                <w:rFonts w:ascii="Times New Roman" w:eastAsia="Times New Roman" w:hAnsi="Times New Roman" w:cs="Times New Roman"/>
                <w:sz w:val="24"/>
                <w:szCs w:val="24"/>
                <w:lang w:eastAsia="ru-RU"/>
              </w:rPr>
              <w:t xml:space="preserve">ально-технической базы МБОУ </w:t>
            </w:r>
            <w:r w:rsidRPr="00F554F8">
              <w:rPr>
                <w:rFonts w:ascii="Times New Roman" w:eastAsia="Times New Roman" w:hAnsi="Times New Roman" w:cs="Times New Roman"/>
                <w:sz w:val="24"/>
                <w:szCs w:val="24"/>
                <w:lang w:eastAsia="ru-RU"/>
              </w:rPr>
              <w:t>СОШ №</w:t>
            </w:r>
            <w:r>
              <w:rPr>
                <w:rFonts w:ascii="Times New Roman" w:eastAsia="Times New Roman" w:hAnsi="Times New Roman" w:cs="Times New Roman"/>
                <w:sz w:val="24"/>
                <w:szCs w:val="24"/>
                <w:lang w:eastAsia="ru-RU"/>
              </w:rPr>
              <w:t xml:space="preserve"> 67</w:t>
            </w:r>
          </w:p>
          <w:p w14:paraId="643E2B3E" w14:textId="77777777" w:rsidR="0047306C" w:rsidRPr="00F554F8" w:rsidRDefault="0047306C" w:rsidP="00E36D48">
            <w:pPr>
              <w:widowControl w:val="0"/>
              <w:numPr>
                <w:ilvl w:val="0"/>
                <w:numId w:val="133"/>
              </w:numPr>
              <w:tabs>
                <w:tab w:val="left" w:pos="142"/>
                <w:tab w:val="left" w:pos="283"/>
                <w:tab w:val="left" w:pos="317"/>
              </w:tabs>
              <w:spacing w:after="0" w:line="240" w:lineRule="auto"/>
              <w:ind w:left="0" w:firstLine="0"/>
              <w:contextualSpacing/>
              <w:jc w:val="both"/>
              <w:rPr>
                <w:rFonts w:ascii="Times New Roman" w:eastAsia="Times New Roman" w:hAnsi="Times New Roman" w:cs="Times New Roman"/>
                <w:sz w:val="24"/>
                <w:szCs w:val="24"/>
                <w:lang w:eastAsia="ru-RU"/>
              </w:rPr>
            </w:pPr>
            <w:r w:rsidRPr="0047306C">
              <w:rPr>
                <w:rFonts w:ascii="Times New Roman" w:eastAsia="Times New Roman" w:hAnsi="Times New Roman" w:cs="Times New Roman"/>
                <w:sz w:val="24"/>
                <w:szCs w:val="24"/>
                <w:lang w:eastAsia="ru-RU"/>
              </w:rPr>
              <w:t>Организация работы кружка технического творчества</w:t>
            </w:r>
          </w:p>
        </w:tc>
        <w:tc>
          <w:tcPr>
            <w:tcW w:w="1556" w:type="dxa"/>
          </w:tcPr>
          <w:p w14:paraId="400DC982"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p>
          <w:p w14:paraId="6BF84DDA"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педагоги, </w:t>
            </w:r>
          </w:p>
          <w:p w14:paraId="2FCF84EE" w14:textId="77777777" w:rsidR="0047306C" w:rsidRPr="00F554F8" w:rsidRDefault="00A86FD5" w:rsidP="00F554F8">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учащиеся МБОУ </w:t>
            </w:r>
            <w:r w:rsidR="0047306C" w:rsidRPr="00F554F8">
              <w:rPr>
                <w:rFonts w:ascii="Times New Roman" w:eastAsia="Times New Roman" w:hAnsi="Times New Roman" w:cs="Times New Roman"/>
                <w:sz w:val="24"/>
                <w:szCs w:val="24"/>
                <w:lang w:eastAsia="ru-RU"/>
              </w:rPr>
              <w:t>СОШ №</w:t>
            </w:r>
            <w:r w:rsidR="0047306C">
              <w:rPr>
                <w:rFonts w:ascii="Times New Roman" w:eastAsia="Times New Roman" w:hAnsi="Times New Roman" w:cs="Times New Roman"/>
                <w:sz w:val="24"/>
                <w:szCs w:val="24"/>
                <w:lang w:eastAsia="ru-RU"/>
              </w:rPr>
              <w:t xml:space="preserve"> 67</w:t>
            </w:r>
            <w:r w:rsidR="0047306C" w:rsidRPr="00F554F8">
              <w:rPr>
                <w:rFonts w:ascii="Times New Roman" w:eastAsia="Times New Roman" w:hAnsi="Times New Roman" w:cs="Times New Roman"/>
                <w:sz w:val="24"/>
                <w:szCs w:val="24"/>
                <w:lang w:eastAsia="ru-RU"/>
              </w:rPr>
              <w:t>,</w:t>
            </w:r>
          </w:p>
          <w:p w14:paraId="472B651E"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организации-партнеры</w:t>
            </w:r>
          </w:p>
        </w:tc>
        <w:tc>
          <w:tcPr>
            <w:tcW w:w="1208" w:type="dxa"/>
          </w:tcPr>
          <w:p w14:paraId="66D314C0"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p>
          <w:p w14:paraId="4ACFF652"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организации-партнеры</w:t>
            </w:r>
            <w:r>
              <w:rPr>
                <w:rFonts w:ascii="Times New Roman" w:eastAsia="Times New Roman" w:hAnsi="Times New Roman" w:cs="Times New Roman"/>
                <w:sz w:val="24"/>
                <w:szCs w:val="24"/>
                <w:lang w:eastAsia="ru-RU"/>
              </w:rPr>
              <w:t>,</w:t>
            </w:r>
          </w:p>
          <w:p w14:paraId="27298933" w14:textId="77777777" w:rsidR="0047306C" w:rsidRPr="00F554F8" w:rsidRDefault="0047306C" w:rsidP="0047306C">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координаторы проекта</w:t>
            </w:r>
          </w:p>
        </w:tc>
      </w:tr>
      <w:tr w:rsidR="0047306C" w:rsidRPr="00F554F8" w14:paraId="38113060" w14:textId="77777777" w:rsidTr="00A86FD5">
        <w:tc>
          <w:tcPr>
            <w:tcW w:w="10741" w:type="dxa"/>
            <w:gridSpan w:val="4"/>
          </w:tcPr>
          <w:p w14:paraId="1805F83E" w14:textId="77777777" w:rsidR="0047306C" w:rsidRPr="0047306C" w:rsidRDefault="0047306C" w:rsidP="0047306C">
            <w:pPr>
              <w:widowControl w:val="0"/>
              <w:spacing w:after="0" w:line="240" w:lineRule="auto"/>
              <w:jc w:val="center"/>
              <w:rPr>
                <w:rFonts w:ascii="Times New Roman" w:eastAsia="Times New Roman" w:hAnsi="Times New Roman" w:cs="Times New Roman"/>
                <w:b/>
                <w:sz w:val="24"/>
                <w:szCs w:val="24"/>
                <w:lang w:eastAsia="ru-RU"/>
              </w:rPr>
            </w:pPr>
            <w:r w:rsidRPr="00F554F8">
              <w:rPr>
                <w:rFonts w:ascii="Times New Roman" w:eastAsia="Times New Roman" w:hAnsi="Times New Roman" w:cs="Times New Roman"/>
                <w:b/>
                <w:sz w:val="24"/>
                <w:szCs w:val="24"/>
                <w:lang w:eastAsia="ru-RU"/>
              </w:rPr>
              <w:t xml:space="preserve">На протяжении всего периода реализации проекта </w:t>
            </w:r>
          </w:p>
        </w:tc>
      </w:tr>
      <w:tr w:rsidR="0047306C" w:rsidRPr="00F554F8" w14:paraId="66A1804D" w14:textId="77777777" w:rsidTr="00A86FD5">
        <w:tc>
          <w:tcPr>
            <w:tcW w:w="2803" w:type="dxa"/>
          </w:tcPr>
          <w:p w14:paraId="0679A227" w14:textId="77777777" w:rsidR="0047306C" w:rsidRPr="00F554F8" w:rsidRDefault="0047306C" w:rsidP="00F554F8">
            <w:pPr>
              <w:widowControl w:val="0"/>
              <w:spacing w:after="0" w:line="240" w:lineRule="auto"/>
              <w:ind w:firstLine="34"/>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кабинета-музея Ф.</w:t>
            </w:r>
            <w:r>
              <w:rPr>
                <w:rFonts w:ascii="Times New Roman" w:eastAsia="Times New Roman" w:hAnsi="Times New Roman" w:cs="Times New Roman"/>
                <w:sz w:val="24"/>
                <w:szCs w:val="24"/>
                <w:lang w:eastAsia="ru-RU"/>
              </w:rPr>
              <w:t xml:space="preserve"> </w:t>
            </w:r>
            <w:r w:rsidRPr="00F554F8">
              <w:rPr>
                <w:rFonts w:ascii="Times New Roman" w:eastAsia="Times New Roman" w:hAnsi="Times New Roman" w:cs="Times New Roman"/>
                <w:sz w:val="24"/>
                <w:szCs w:val="24"/>
                <w:lang w:eastAsia="ru-RU"/>
              </w:rPr>
              <w:t>Конюхова</w:t>
            </w:r>
          </w:p>
        </w:tc>
        <w:tc>
          <w:tcPr>
            <w:tcW w:w="5175" w:type="dxa"/>
          </w:tcPr>
          <w:p w14:paraId="034E6C64" w14:textId="77777777" w:rsidR="0047306C" w:rsidRPr="00F554F8" w:rsidRDefault="0047306C" w:rsidP="00E36D48">
            <w:pPr>
              <w:widowControl w:val="0"/>
              <w:numPr>
                <w:ilvl w:val="0"/>
                <w:numId w:val="127"/>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выставочной экспозиции о Ф.</w:t>
            </w:r>
            <w:r>
              <w:rPr>
                <w:rFonts w:ascii="Times New Roman" w:eastAsia="Times New Roman" w:hAnsi="Times New Roman" w:cs="Times New Roman"/>
                <w:sz w:val="24"/>
                <w:szCs w:val="24"/>
                <w:lang w:eastAsia="ru-RU"/>
              </w:rPr>
              <w:t xml:space="preserve"> </w:t>
            </w:r>
            <w:r w:rsidRPr="00F554F8">
              <w:rPr>
                <w:rFonts w:ascii="Times New Roman" w:eastAsia="Times New Roman" w:hAnsi="Times New Roman" w:cs="Times New Roman"/>
                <w:sz w:val="24"/>
                <w:szCs w:val="24"/>
                <w:lang w:eastAsia="ru-RU"/>
              </w:rPr>
              <w:t>Конюхове</w:t>
            </w:r>
          </w:p>
          <w:p w14:paraId="72A0F0F9" w14:textId="77777777" w:rsidR="0047306C" w:rsidRPr="00F554F8" w:rsidRDefault="0047306C" w:rsidP="00E36D48">
            <w:pPr>
              <w:widowControl w:val="0"/>
              <w:numPr>
                <w:ilvl w:val="0"/>
                <w:numId w:val="127"/>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Оформление выставки картин Ф.</w:t>
            </w:r>
            <w:r>
              <w:rPr>
                <w:rFonts w:ascii="Times New Roman" w:eastAsia="Times New Roman" w:hAnsi="Times New Roman" w:cs="Times New Roman"/>
                <w:sz w:val="24"/>
                <w:szCs w:val="24"/>
                <w:lang w:eastAsia="ru-RU"/>
              </w:rPr>
              <w:t xml:space="preserve"> </w:t>
            </w:r>
            <w:r w:rsidRPr="00F554F8">
              <w:rPr>
                <w:rFonts w:ascii="Times New Roman" w:eastAsia="Times New Roman" w:hAnsi="Times New Roman" w:cs="Times New Roman"/>
                <w:sz w:val="24"/>
                <w:szCs w:val="24"/>
                <w:lang w:eastAsia="ru-RU"/>
              </w:rPr>
              <w:t>Конюхова</w:t>
            </w:r>
          </w:p>
          <w:p w14:paraId="23496697" w14:textId="77777777" w:rsidR="0047306C" w:rsidRPr="00F554F8" w:rsidRDefault="0047306C" w:rsidP="00E36D48">
            <w:pPr>
              <w:widowControl w:val="0"/>
              <w:numPr>
                <w:ilvl w:val="0"/>
                <w:numId w:val="127"/>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Сбор материала о жизни и путешествиях Ф.</w:t>
            </w:r>
            <w:r>
              <w:rPr>
                <w:rFonts w:ascii="Times New Roman" w:eastAsia="Times New Roman" w:hAnsi="Times New Roman" w:cs="Times New Roman"/>
                <w:sz w:val="24"/>
                <w:szCs w:val="24"/>
                <w:lang w:eastAsia="ru-RU"/>
              </w:rPr>
              <w:t xml:space="preserve"> </w:t>
            </w:r>
            <w:r w:rsidRPr="00F554F8">
              <w:rPr>
                <w:rFonts w:ascii="Times New Roman" w:eastAsia="Times New Roman" w:hAnsi="Times New Roman" w:cs="Times New Roman"/>
                <w:sz w:val="24"/>
                <w:szCs w:val="24"/>
                <w:lang w:eastAsia="ru-RU"/>
              </w:rPr>
              <w:t>Конюхова.</w:t>
            </w:r>
          </w:p>
        </w:tc>
        <w:tc>
          <w:tcPr>
            <w:tcW w:w="1556" w:type="dxa"/>
          </w:tcPr>
          <w:p w14:paraId="51F16913"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педагоги, </w:t>
            </w:r>
          </w:p>
          <w:p w14:paraId="3558DCEA" w14:textId="77777777" w:rsidR="0047306C" w:rsidRPr="00F554F8" w:rsidRDefault="0047306C" w:rsidP="0047306C">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учащиеся МБОУ  </w:t>
            </w:r>
            <w:r w:rsidRPr="00F554F8">
              <w:rPr>
                <w:rFonts w:ascii="Times New Roman" w:eastAsia="Times New Roman" w:hAnsi="Times New Roman" w:cs="Times New Roman"/>
                <w:sz w:val="24"/>
                <w:szCs w:val="24"/>
                <w:lang w:eastAsia="ru-RU"/>
              </w:rPr>
              <w:t>СОШ №</w:t>
            </w:r>
            <w:r>
              <w:rPr>
                <w:rFonts w:ascii="Times New Roman" w:eastAsia="Times New Roman" w:hAnsi="Times New Roman" w:cs="Times New Roman"/>
                <w:sz w:val="24"/>
                <w:szCs w:val="24"/>
                <w:lang w:eastAsia="ru-RU"/>
              </w:rPr>
              <w:t xml:space="preserve"> 67</w:t>
            </w:r>
          </w:p>
        </w:tc>
        <w:tc>
          <w:tcPr>
            <w:tcW w:w="1208" w:type="dxa"/>
          </w:tcPr>
          <w:p w14:paraId="2D1FBCC6"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p>
          <w:p w14:paraId="3599C183" w14:textId="77777777" w:rsidR="0047306C" w:rsidRPr="00F554F8" w:rsidRDefault="0047306C" w:rsidP="0047306C">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координаторы проекта</w:t>
            </w:r>
          </w:p>
        </w:tc>
      </w:tr>
      <w:tr w:rsidR="0047306C" w:rsidRPr="00F554F8" w14:paraId="63BF4072" w14:textId="77777777" w:rsidTr="00A86FD5">
        <w:tc>
          <w:tcPr>
            <w:tcW w:w="10741" w:type="dxa"/>
            <w:gridSpan w:val="4"/>
          </w:tcPr>
          <w:p w14:paraId="5CC3EF46"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b/>
                <w:sz w:val="24"/>
                <w:szCs w:val="24"/>
                <w:lang w:eastAsia="ru-RU"/>
              </w:rPr>
              <w:t>На протяжении всего периода реализации проекта</w:t>
            </w:r>
          </w:p>
        </w:tc>
      </w:tr>
      <w:tr w:rsidR="0047306C" w:rsidRPr="00F554F8" w14:paraId="3601DE2B" w14:textId="77777777" w:rsidTr="00A86FD5">
        <w:tc>
          <w:tcPr>
            <w:tcW w:w="2803" w:type="dxa"/>
          </w:tcPr>
          <w:p w14:paraId="3B184475" w14:textId="77777777" w:rsidR="0047306C" w:rsidRPr="00F554F8" w:rsidRDefault="0047306C" w:rsidP="00F554F8">
            <w:pPr>
              <w:widowControl w:val="0"/>
              <w:spacing w:after="0" w:line="240" w:lineRule="auto"/>
              <w:ind w:firstLine="34"/>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Создание лаборатории робототехники</w:t>
            </w:r>
          </w:p>
        </w:tc>
        <w:tc>
          <w:tcPr>
            <w:tcW w:w="5175" w:type="dxa"/>
          </w:tcPr>
          <w:p w14:paraId="2D071DB0" w14:textId="77777777" w:rsidR="0047306C" w:rsidRPr="00F554F8" w:rsidRDefault="0047306C" w:rsidP="00E36D48">
            <w:pPr>
              <w:widowControl w:val="0"/>
              <w:numPr>
                <w:ilvl w:val="0"/>
                <w:numId w:val="139"/>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Оснащение современным учебным инструментарием.</w:t>
            </w:r>
          </w:p>
          <w:p w14:paraId="050AB2F8" w14:textId="77777777" w:rsidR="0047306C" w:rsidRPr="00F554F8" w:rsidRDefault="0047306C" w:rsidP="00E36D48">
            <w:pPr>
              <w:widowControl w:val="0"/>
              <w:numPr>
                <w:ilvl w:val="0"/>
                <w:numId w:val="139"/>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Разработка учебных программ по робототехнике. </w:t>
            </w:r>
          </w:p>
          <w:p w14:paraId="06809942" w14:textId="77777777" w:rsidR="0047306C" w:rsidRPr="00F554F8" w:rsidRDefault="0047306C" w:rsidP="00E36D48">
            <w:pPr>
              <w:widowControl w:val="0"/>
              <w:numPr>
                <w:ilvl w:val="0"/>
                <w:numId w:val="139"/>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Развитие серии занятий и курсов по робототехнике для учащихся всех ступеней обучения. </w:t>
            </w:r>
          </w:p>
          <w:p w14:paraId="0E841F31" w14:textId="77777777" w:rsidR="0047306C" w:rsidRPr="00F554F8" w:rsidRDefault="00803EB2" w:rsidP="00E36D48">
            <w:pPr>
              <w:widowControl w:val="0"/>
              <w:numPr>
                <w:ilvl w:val="0"/>
                <w:numId w:val="139"/>
              </w:numPr>
              <w:tabs>
                <w:tab w:val="left" w:pos="283"/>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Организация в </w:t>
            </w:r>
            <w:r w:rsidR="0047306C" w:rsidRPr="00F554F8">
              <w:rPr>
                <w:rFonts w:ascii="Times New Roman" w:eastAsia="Times New Roman" w:hAnsi="Times New Roman" w:cs="Times New Roman"/>
                <w:sz w:val="24"/>
                <w:szCs w:val="24"/>
                <w:lang w:eastAsia="ru-RU"/>
              </w:rPr>
              <w:t xml:space="preserve">школе дополнительного образования по направлению «Робототехника» (создание самостоятельного объединения или в рамках работы НОУ). </w:t>
            </w:r>
          </w:p>
          <w:p w14:paraId="7DAD66B3" w14:textId="77777777" w:rsidR="0047306C" w:rsidRPr="00F554F8" w:rsidRDefault="00803EB2" w:rsidP="00E36D48">
            <w:pPr>
              <w:widowControl w:val="0"/>
              <w:numPr>
                <w:ilvl w:val="0"/>
                <w:numId w:val="139"/>
              </w:numPr>
              <w:tabs>
                <w:tab w:val="left" w:pos="283"/>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Сотрудничество с </w:t>
            </w:r>
            <w:r w:rsidR="0047306C" w:rsidRPr="00F554F8">
              <w:rPr>
                <w:rFonts w:ascii="Times New Roman" w:eastAsia="Times New Roman" w:hAnsi="Times New Roman" w:cs="Times New Roman"/>
                <w:sz w:val="24"/>
                <w:szCs w:val="24"/>
                <w:lang w:eastAsia="ru-RU"/>
              </w:rPr>
              <w:t xml:space="preserve">другими образовательными </w:t>
            </w:r>
            <w:r>
              <w:rPr>
                <w:rFonts w:ascii="Times New Roman" w:eastAsia="Times New Roman" w:hAnsi="Times New Roman" w:cs="Times New Roman"/>
                <w:sz w:val="24"/>
                <w:szCs w:val="24"/>
                <w:lang w:eastAsia="ru-RU"/>
              </w:rPr>
              <w:t>организациями</w:t>
            </w:r>
            <w:r w:rsidR="0047306C" w:rsidRPr="00F554F8">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w:t>
            </w:r>
            <w:r w:rsidR="0047306C" w:rsidRPr="00F554F8">
              <w:rPr>
                <w:rFonts w:ascii="Times New Roman" w:eastAsia="Times New Roman" w:hAnsi="Times New Roman" w:cs="Times New Roman"/>
                <w:sz w:val="24"/>
                <w:szCs w:val="24"/>
                <w:lang w:eastAsia="ru-RU"/>
              </w:rPr>
              <w:t>организациями по вопросам образовательной робототехники</w:t>
            </w:r>
            <w:r w:rsidR="0047306C" w:rsidRPr="00F554F8">
              <w:rPr>
                <w:rFonts w:ascii="Times New Roman" w:eastAsia="Times New Roman" w:hAnsi="Times New Roman" w:cs="Times New Roman"/>
                <w:color w:val="333333"/>
                <w:sz w:val="24"/>
                <w:szCs w:val="24"/>
                <w:shd w:val="clear" w:color="auto" w:fill="FFFFFF"/>
                <w:lang w:eastAsia="ru-RU"/>
              </w:rPr>
              <w:t>.</w:t>
            </w:r>
          </w:p>
        </w:tc>
        <w:tc>
          <w:tcPr>
            <w:tcW w:w="1556" w:type="dxa"/>
          </w:tcPr>
          <w:p w14:paraId="0049E14F"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 xml:space="preserve">педагоги, </w:t>
            </w:r>
            <w:r w:rsidR="00803EB2">
              <w:rPr>
                <w:rFonts w:ascii="Times New Roman" w:eastAsia="Times New Roman" w:hAnsi="Times New Roman" w:cs="Times New Roman"/>
                <w:sz w:val="24"/>
                <w:szCs w:val="24"/>
                <w:lang w:eastAsia="ru-RU"/>
              </w:rPr>
              <w:t xml:space="preserve">учащиеся МБОУ </w:t>
            </w:r>
            <w:r w:rsidRPr="00F554F8">
              <w:rPr>
                <w:rFonts w:ascii="Times New Roman" w:eastAsia="Times New Roman" w:hAnsi="Times New Roman" w:cs="Times New Roman"/>
                <w:sz w:val="24"/>
                <w:szCs w:val="24"/>
                <w:lang w:eastAsia="ru-RU"/>
              </w:rPr>
              <w:t>СОШ №</w:t>
            </w:r>
            <w:r w:rsidR="00803EB2">
              <w:rPr>
                <w:rFonts w:ascii="Times New Roman" w:eastAsia="Times New Roman" w:hAnsi="Times New Roman" w:cs="Times New Roman"/>
                <w:sz w:val="24"/>
                <w:szCs w:val="24"/>
                <w:lang w:eastAsia="ru-RU"/>
              </w:rPr>
              <w:t xml:space="preserve"> 67</w:t>
            </w:r>
            <w:r w:rsidRPr="00F554F8">
              <w:rPr>
                <w:rFonts w:ascii="Times New Roman" w:eastAsia="Times New Roman" w:hAnsi="Times New Roman" w:cs="Times New Roman"/>
                <w:sz w:val="24"/>
                <w:szCs w:val="24"/>
                <w:lang w:eastAsia="ru-RU"/>
              </w:rPr>
              <w:t>,</w:t>
            </w:r>
          </w:p>
          <w:p w14:paraId="2D5545FA"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организации-партнеры</w:t>
            </w:r>
            <w:r w:rsidR="00803EB2">
              <w:rPr>
                <w:rFonts w:ascii="Times New Roman" w:eastAsia="Times New Roman" w:hAnsi="Times New Roman" w:cs="Times New Roman"/>
                <w:sz w:val="24"/>
                <w:szCs w:val="24"/>
                <w:lang w:eastAsia="ru-RU"/>
              </w:rPr>
              <w:t>,</w:t>
            </w:r>
          </w:p>
          <w:p w14:paraId="3B6A5D17"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учащиеся школ города и района, воспитанники учреждений ДО,</w:t>
            </w:r>
          </w:p>
          <w:p w14:paraId="7A821857"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родители</w:t>
            </w:r>
          </w:p>
        </w:tc>
        <w:tc>
          <w:tcPr>
            <w:tcW w:w="1208" w:type="dxa"/>
          </w:tcPr>
          <w:p w14:paraId="6BECAB67" w14:textId="77777777" w:rsidR="0047306C" w:rsidRPr="00F554F8" w:rsidRDefault="0047306C" w:rsidP="00F554F8">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администрация школы</w:t>
            </w:r>
            <w:r w:rsidR="00803EB2">
              <w:rPr>
                <w:rFonts w:ascii="Times New Roman" w:eastAsia="Times New Roman" w:hAnsi="Times New Roman" w:cs="Times New Roman"/>
                <w:sz w:val="24"/>
                <w:szCs w:val="24"/>
                <w:lang w:eastAsia="ru-RU"/>
              </w:rPr>
              <w:t>,</w:t>
            </w:r>
          </w:p>
          <w:p w14:paraId="71787A89" w14:textId="77777777" w:rsidR="0047306C" w:rsidRPr="00F554F8" w:rsidRDefault="0047306C" w:rsidP="00803EB2">
            <w:pPr>
              <w:widowControl w:val="0"/>
              <w:spacing w:after="0" w:line="240" w:lineRule="auto"/>
              <w:jc w:val="center"/>
              <w:rPr>
                <w:rFonts w:ascii="Times New Roman" w:eastAsia="Times New Roman" w:hAnsi="Times New Roman" w:cs="Times New Roman"/>
                <w:sz w:val="24"/>
                <w:szCs w:val="24"/>
                <w:lang w:eastAsia="ru-RU"/>
              </w:rPr>
            </w:pPr>
            <w:r w:rsidRPr="00F554F8">
              <w:rPr>
                <w:rFonts w:ascii="Times New Roman" w:eastAsia="Times New Roman" w:hAnsi="Times New Roman" w:cs="Times New Roman"/>
                <w:sz w:val="24"/>
                <w:szCs w:val="24"/>
                <w:lang w:eastAsia="ru-RU"/>
              </w:rPr>
              <w:t>координаторы проекта</w:t>
            </w:r>
          </w:p>
        </w:tc>
      </w:tr>
      <w:tr w:rsidR="00803EB2" w:rsidRPr="00F554F8" w14:paraId="38669020" w14:textId="77777777" w:rsidTr="00A86FD5">
        <w:tc>
          <w:tcPr>
            <w:tcW w:w="10741" w:type="dxa"/>
            <w:gridSpan w:val="4"/>
          </w:tcPr>
          <w:p w14:paraId="00B4EFF7" w14:textId="77777777" w:rsidR="00803EB2" w:rsidRPr="00F554F8" w:rsidRDefault="00803EB2" w:rsidP="00F554F8">
            <w:pPr>
              <w:widowControl w:val="0"/>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b/>
                <w:sz w:val="24"/>
                <w:szCs w:val="24"/>
                <w:lang w:eastAsia="ru-RU"/>
              </w:rPr>
              <w:t>На протяжении всего периода реализации проекта</w:t>
            </w:r>
          </w:p>
        </w:tc>
      </w:tr>
      <w:tr w:rsidR="00803EB2" w:rsidRPr="005A1ED0" w14:paraId="71900A3B" w14:textId="77777777" w:rsidTr="00A86FD5">
        <w:tc>
          <w:tcPr>
            <w:tcW w:w="2803" w:type="dxa"/>
          </w:tcPr>
          <w:p w14:paraId="51B3FAB6" w14:textId="77777777" w:rsidR="00803EB2" w:rsidRPr="005A1ED0" w:rsidRDefault="00803EB2" w:rsidP="005A1ED0">
            <w:pPr>
              <w:spacing w:before="100" w:beforeAutospacing="1" w:after="100" w:afterAutospacing="1" w:line="280" w:lineRule="atLeast"/>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Создание школьного научного общества учащихся</w:t>
            </w:r>
          </w:p>
        </w:tc>
        <w:tc>
          <w:tcPr>
            <w:tcW w:w="5175" w:type="dxa"/>
          </w:tcPr>
          <w:p w14:paraId="00A5EA51" w14:textId="77777777" w:rsidR="00803EB2" w:rsidRPr="005A1ED0" w:rsidRDefault="00803EB2" w:rsidP="00E36D48">
            <w:pPr>
              <w:numPr>
                <w:ilvl w:val="0"/>
                <w:numId w:val="125"/>
              </w:numPr>
              <w:tabs>
                <w:tab w:val="left" w:pos="283"/>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единого школьного </w:t>
            </w:r>
            <w:r w:rsidRPr="005A1ED0">
              <w:rPr>
                <w:rFonts w:ascii="Times New Roman" w:eastAsia="Times New Roman" w:hAnsi="Times New Roman" w:cs="Times New Roman"/>
                <w:sz w:val="24"/>
                <w:szCs w:val="24"/>
                <w:lang w:eastAsia="ru-RU"/>
              </w:rPr>
              <w:t>научного общества со своими традициями</w:t>
            </w:r>
          </w:p>
          <w:p w14:paraId="781AE2DD" w14:textId="77777777" w:rsidR="00803EB2" w:rsidRPr="005A1ED0" w:rsidRDefault="00803EB2" w:rsidP="00E36D48">
            <w:pPr>
              <w:numPr>
                <w:ilvl w:val="0"/>
                <w:numId w:val="125"/>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Организация научно-исследовательской и проектной работы учащихся</w:t>
            </w:r>
          </w:p>
          <w:p w14:paraId="3A7E3664" w14:textId="77777777" w:rsidR="00803EB2" w:rsidRPr="005A1ED0" w:rsidRDefault="00803EB2" w:rsidP="00E36D48">
            <w:pPr>
              <w:numPr>
                <w:ilvl w:val="0"/>
                <w:numId w:val="125"/>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Участие учащихся в выставках технического творчества и научно-практических конференциях разного уровня</w:t>
            </w:r>
          </w:p>
          <w:p w14:paraId="16F97452" w14:textId="77777777" w:rsidR="00803EB2" w:rsidRPr="005A1ED0" w:rsidRDefault="00803EB2" w:rsidP="00E36D48">
            <w:pPr>
              <w:numPr>
                <w:ilvl w:val="0"/>
                <w:numId w:val="125"/>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Организация встреч с учеными, аспирантами и студентами ведущих вузов РФ</w:t>
            </w:r>
          </w:p>
          <w:p w14:paraId="7AF02708" w14:textId="77777777" w:rsidR="00803EB2" w:rsidRPr="005A1ED0" w:rsidRDefault="00803EB2" w:rsidP="00E36D48">
            <w:pPr>
              <w:numPr>
                <w:ilvl w:val="0"/>
                <w:numId w:val="125"/>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Организация учебных курсов и мастер-классов по различным направлениям (физика, экология, программирование, 3-D моделирование, робототехника и т.п.)</w:t>
            </w:r>
          </w:p>
          <w:p w14:paraId="6A16556A" w14:textId="77777777" w:rsidR="00803EB2" w:rsidRPr="005A1ED0" w:rsidRDefault="00803EB2" w:rsidP="00E36D48">
            <w:pPr>
              <w:numPr>
                <w:ilvl w:val="0"/>
                <w:numId w:val="125"/>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Пополнение материальной базы учебных кабинетов школы самодельными приборами и наглядными пособиями</w:t>
            </w:r>
          </w:p>
          <w:p w14:paraId="75D7B8EB" w14:textId="77777777" w:rsidR="00803EB2" w:rsidRPr="005A1ED0" w:rsidRDefault="00803EB2" w:rsidP="00E36D48">
            <w:pPr>
              <w:numPr>
                <w:ilvl w:val="0"/>
                <w:numId w:val="125"/>
              </w:numPr>
              <w:tabs>
                <w:tab w:val="left" w:pos="283"/>
              </w:tabs>
              <w:spacing w:after="0" w:line="240" w:lineRule="auto"/>
              <w:ind w:left="0" w:firstLine="0"/>
              <w:jc w:val="both"/>
              <w:rPr>
                <w:rFonts w:ascii="Times New Roman" w:eastAsia="Times New Roman" w:hAnsi="Times New Roman" w:cs="Times New Roman"/>
                <w:sz w:val="20"/>
                <w:szCs w:val="20"/>
                <w:lang w:eastAsia="ru-RU"/>
              </w:rPr>
            </w:pPr>
            <w:r w:rsidRPr="005A1ED0">
              <w:rPr>
                <w:rFonts w:ascii="Times New Roman" w:eastAsia="Times New Roman" w:hAnsi="Times New Roman" w:cs="Times New Roman"/>
                <w:sz w:val="24"/>
                <w:szCs w:val="24"/>
                <w:lang w:eastAsia="ru-RU"/>
              </w:rPr>
              <w:t>Организация экскурсий и тематичес</w:t>
            </w:r>
            <w:r>
              <w:rPr>
                <w:rFonts w:ascii="Times New Roman" w:eastAsia="Times New Roman" w:hAnsi="Times New Roman" w:cs="Times New Roman"/>
                <w:sz w:val="24"/>
                <w:szCs w:val="24"/>
                <w:lang w:eastAsia="ru-RU"/>
              </w:rPr>
              <w:t>ких поездок в различные вузы РФ</w:t>
            </w:r>
          </w:p>
        </w:tc>
        <w:tc>
          <w:tcPr>
            <w:tcW w:w="1556" w:type="dxa"/>
          </w:tcPr>
          <w:p w14:paraId="6FDE0169" w14:textId="77777777" w:rsidR="00803EB2" w:rsidRPr="005A1ED0" w:rsidRDefault="00803EB2" w:rsidP="005A1ED0">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администрация школы, </w:t>
            </w:r>
          </w:p>
          <w:p w14:paraId="32E904AB" w14:textId="77777777" w:rsidR="00803EB2" w:rsidRPr="005A1ED0" w:rsidRDefault="00803EB2" w:rsidP="005A1ED0">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педагоги,</w:t>
            </w:r>
          </w:p>
          <w:p w14:paraId="3064E0C6" w14:textId="77777777" w:rsidR="00803EB2" w:rsidRPr="005A1ED0" w:rsidRDefault="00803EB2" w:rsidP="005A1ED0">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учащиеся МБОУ</w:t>
            </w:r>
            <w:r>
              <w:rPr>
                <w:rFonts w:ascii="Times New Roman" w:eastAsia="Times New Roman" w:hAnsi="Times New Roman" w:cs="Times New Roman"/>
                <w:sz w:val="24"/>
                <w:szCs w:val="24"/>
                <w:lang w:eastAsia="ru-RU"/>
              </w:rPr>
              <w:t xml:space="preserve"> </w:t>
            </w:r>
            <w:r w:rsidRPr="005A1ED0">
              <w:rPr>
                <w:rFonts w:ascii="Times New Roman" w:eastAsia="Times New Roman" w:hAnsi="Times New Roman" w:cs="Times New Roman"/>
                <w:sz w:val="24"/>
                <w:szCs w:val="24"/>
                <w:lang w:eastAsia="ru-RU"/>
              </w:rPr>
              <w:t>СОШ №</w:t>
            </w:r>
            <w:r>
              <w:rPr>
                <w:rFonts w:ascii="Times New Roman" w:eastAsia="Times New Roman" w:hAnsi="Times New Roman" w:cs="Times New Roman"/>
                <w:sz w:val="24"/>
                <w:szCs w:val="24"/>
                <w:lang w:eastAsia="ru-RU"/>
              </w:rPr>
              <w:t xml:space="preserve"> 67</w:t>
            </w:r>
            <w:r w:rsidRPr="005A1ED0">
              <w:rPr>
                <w:rFonts w:ascii="Times New Roman" w:eastAsia="Times New Roman" w:hAnsi="Times New Roman" w:cs="Times New Roman"/>
                <w:sz w:val="24"/>
                <w:szCs w:val="24"/>
                <w:lang w:eastAsia="ru-RU"/>
              </w:rPr>
              <w:t>,</w:t>
            </w:r>
          </w:p>
          <w:p w14:paraId="290FDECD" w14:textId="77777777" w:rsidR="00803EB2" w:rsidRPr="005A1ED0" w:rsidRDefault="00803EB2" w:rsidP="005A1ED0">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родители, </w:t>
            </w:r>
          </w:p>
          <w:p w14:paraId="60E33444" w14:textId="77777777" w:rsidR="00803EB2" w:rsidRPr="005A1ED0" w:rsidRDefault="00803EB2" w:rsidP="00803EB2">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организации-партнеры,</w:t>
            </w:r>
          </w:p>
          <w:p w14:paraId="0758EDB9" w14:textId="77777777" w:rsidR="00803EB2" w:rsidRPr="005A1ED0" w:rsidRDefault="00803EB2" w:rsidP="00803EB2">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общественность</w:t>
            </w:r>
          </w:p>
        </w:tc>
        <w:tc>
          <w:tcPr>
            <w:tcW w:w="1208" w:type="dxa"/>
          </w:tcPr>
          <w:p w14:paraId="79A47D96" w14:textId="77777777" w:rsidR="00803EB2" w:rsidRPr="005A1ED0" w:rsidRDefault="00803EB2"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3672EA37" w14:textId="77777777" w:rsidR="00803EB2" w:rsidRPr="005A1ED0" w:rsidRDefault="00803EB2"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координаторы проекта</w:t>
            </w:r>
          </w:p>
        </w:tc>
      </w:tr>
      <w:tr w:rsidR="00803EB2" w:rsidRPr="005A1ED0" w14:paraId="2780D3A6" w14:textId="77777777" w:rsidTr="00A86FD5">
        <w:tc>
          <w:tcPr>
            <w:tcW w:w="10741" w:type="dxa"/>
            <w:gridSpan w:val="4"/>
          </w:tcPr>
          <w:p w14:paraId="3DE579DC" w14:textId="77777777" w:rsidR="00803EB2" w:rsidRPr="005A1ED0" w:rsidRDefault="00803EB2"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b/>
                <w:sz w:val="24"/>
                <w:szCs w:val="24"/>
                <w:lang w:eastAsia="ru-RU"/>
              </w:rPr>
              <w:t>На протяжении всего периода реализации проекта</w:t>
            </w:r>
          </w:p>
        </w:tc>
      </w:tr>
      <w:tr w:rsidR="00803EB2" w:rsidRPr="005A1ED0" w14:paraId="57AECA18" w14:textId="77777777" w:rsidTr="00A86FD5">
        <w:tc>
          <w:tcPr>
            <w:tcW w:w="2803" w:type="dxa"/>
          </w:tcPr>
          <w:p w14:paraId="14446245" w14:textId="77777777" w:rsidR="00803EB2" w:rsidRPr="005A1ED0" w:rsidRDefault="00803EB2" w:rsidP="005A1ED0">
            <w:pPr>
              <w:spacing w:before="100" w:beforeAutospacing="1" w:after="100" w:afterAutospacing="1" w:line="280" w:lineRule="atLeast"/>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Организация и проведе</w:t>
            </w:r>
            <w:r>
              <w:rPr>
                <w:rFonts w:ascii="Times New Roman" w:eastAsia="Times New Roman" w:hAnsi="Times New Roman" w:cs="Times New Roman"/>
                <w:sz w:val="24"/>
                <w:szCs w:val="24"/>
                <w:lang w:eastAsia="ru-RU"/>
              </w:rPr>
              <w:t xml:space="preserve">ние </w:t>
            </w:r>
            <w:r w:rsidRPr="005A1ED0">
              <w:rPr>
                <w:rFonts w:ascii="Times New Roman" w:eastAsia="Times New Roman" w:hAnsi="Times New Roman" w:cs="Times New Roman"/>
                <w:sz w:val="24"/>
                <w:szCs w:val="24"/>
                <w:lang w:eastAsia="ru-RU"/>
              </w:rPr>
              <w:t>школьных и районных экологических мероприятий</w:t>
            </w:r>
          </w:p>
          <w:p w14:paraId="1E7AB82D" w14:textId="77777777" w:rsidR="00803EB2" w:rsidRPr="005A1ED0" w:rsidRDefault="00803EB2" w:rsidP="005A1ED0">
            <w:pPr>
              <w:spacing w:before="100" w:beforeAutospacing="1" w:after="100" w:afterAutospacing="1" w:line="280" w:lineRule="atLeast"/>
              <w:jc w:val="center"/>
              <w:rPr>
                <w:rFonts w:ascii="Times New Roman" w:eastAsia="Times New Roman" w:hAnsi="Times New Roman" w:cs="Times New Roman"/>
                <w:sz w:val="24"/>
                <w:szCs w:val="24"/>
                <w:lang w:eastAsia="ru-RU"/>
              </w:rPr>
            </w:pPr>
          </w:p>
        </w:tc>
        <w:tc>
          <w:tcPr>
            <w:tcW w:w="5175" w:type="dxa"/>
          </w:tcPr>
          <w:p w14:paraId="64F85848" w14:textId="77777777" w:rsidR="00803EB2" w:rsidRPr="005A1ED0" w:rsidRDefault="00803EB2" w:rsidP="00E36D48">
            <w:pPr>
              <w:numPr>
                <w:ilvl w:val="0"/>
                <w:numId w:val="128"/>
              </w:numPr>
              <w:tabs>
                <w:tab w:val="left" w:pos="283"/>
              </w:tabs>
              <w:spacing w:after="0" w:line="240" w:lineRule="auto"/>
              <w:ind w:left="34" w:hanging="34"/>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Создание Экологической тропы. Использование её для обучения и экологического просвещения.</w:t>
            </w:r>
          </w:p>
          <w:p w14:paraId="265FBC5E" w14:textId="77777777" w:rsidR="00803EB2" w:rsidRPr="005A1ED0" w:rsidRDefault="00803EB2" w:rsidP="00E36D48">
            <w:pPr>
              <w:numPr>
                <w:ilvl w:val="0"/>
                <w:numId w:val="128"/>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Создание летнего экологического лагеря.</w:t>
            </w:r>
          </w:p>
          <w:p w14:paraId="41CA1F71" w14:textId="77777777" w:rsidR="00803EB2" w:rsidRPr="005A1ED0" w:rsidRDefault="00803EB2" w:rsidP="00E36D48">
            <w:pPr>
              <w:numPr>
                <w:ilvl w:val="0"/>
                <w:numId w:val="128"/>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Оформление цветников школы и города</w:t>
            </w:r>
          </w:p>
          <w:p w14:paraId="0224FBDC" w14:textId="77777777" w:rsidR="00803EB2" w:rsidRPr="005A1ED0" w:rsidRDefault="00803EB2" w:rsidP="00E36D48">
            <w:pPr>
              <w:numPr>
                <w:ilvl w:val="0"/>
                <w:numId w:val="128"/>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Посадка деревьев в городе и его окрестностях</w:t>
            </w:r>
          </w:p>
          <w:p w14:paraId="5FDED72D" w14:textId="77777777" w:rsidR="00803EB2" w:rsidRPr="005A1ED0" w:rsidRDefault="00803EB2" w:rsidP="00E36D48">
            <w:pPr>
              <w:numPr>
                <w:ilvl w:val="0"/>
                <w:numId w:val="128"/>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Экологические мероприятия и акции</w:t>
            </w:r>
          </w:p>
          <w:p w14:paraId="02F1B24B" w14:textId="77777777" w:rsidR="00803EB2" w:rsidRPr="005A1ED0" w:rsidRDefault="00803EB2" w:rsidP="00E36D48">
            <w:pPr>
              <w:numPr>
                <w:ilvl w:val="0"/>
                <w:numId w:val="128"/>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Экологические десанты</w:t>
            </w:r>
          </w:p>
          <w:p w14:paraId="0D51A2AB" w14:textId="77777777" w:rsidR="00803EB2" w:rsidRPr="005A1ED0" w:rsidRDefault="00803EB2" w:rsidP="00E36D48">
            <w:pPr>
              <w:numPr>
                <w:ilvl w:val="0"/>
                <w:numId w:val="128"/>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Научно-исследовательская работа педагогов и учащихся по экологии</w:t>
            </w:r>
          </w:p>
        </w:tc>
        <w:tc>
          <w:tcPr>
            <w:tcW w:w="1556" w:type="dxa"/>
          </w:tcPr>
          <w:p w14:paraId="0FDA2F2D" w14:textId="77777777" w:rsidR="00803EB2" w:rsidRPr="005A1ED0" w:rsidRDefault="00803EB2" w:rsidP="005A1ED0">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педагоги,</w:t>
            </w:r>
          </w:p>
          <w:p w14:paraId="40508C88" w14:textId="77777777" w:rsidR="00803EB2" w:rsidRPr="005A1ED0" w:rsidRDefault="00803EB2" w:rsidP="005A1ED0">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учащиеся МБОУ СОШ №</w:t>
            </w:r>
            <w:r>
              <w:rPr>
                <w:rFonts w:ascii="Times New Roman" w:eastAsia="Times New Roman" w:hAnsi="Times New Roman" w:cs="Times New Roman"/>
                <w:sz w:val="24"/>
                <w:szCs w:val="24"/>
                <w:lang w:eastAsia="ru-RU"/>
              </w:rPr>
              <w:t xml:space="preserve"> 67</w:t>
            </w:r>
            <w:r w:rsidRPr="005A1ED0">
              <w:rPr>
                <w:rFonts w:ascii="Times New Roman" w:eastAsia="Times New Roman" w:hAnsi="Times New Roman" w:cs="Times New Roman"/>
                <w:sz w:val="24"/>
                <w:szCs w:val="24"/>
                <w:lang w:eastAsia="ru-RU"/>
              </w:rPr>
              <w:t>,</w:t>
            </w:r>
          </w:p>
          <w:p w14:paraId="6D2C1B07" w14:textId="77777777" w:rsidR="00803EB2" w:rsidRPr="005A1ED0" w:rsidRDefault="00803EB2" w:rsidP="005A1ED0">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родители, </w:t>
            </w:r>
          </w:p>
          <w:p w14:paraId="5015C6FD" w14:textId="77777777" w:rsidR="00803EB2" w:rsidRPr="005A1ED0" w:rsidRDefault="00803EB2" w:rsidP="005A1ED0">
            <w:pPr>
              <w:spacing w:after="0" w:line="240" w:lineRule="auto"/>
              <w:ind w:left="-31" w:right="-101"/>
              <w:jc w:val="center"/>
              <w:rPr>
                <w:rFonts w:ascii="Times New Roman" w:eastAsia="Times New Roman" w:hAnsi="Times New Roman" w:cs="Times New Roman"/>
                <w:sz w:val="20"/>
                <w:szCs w:val="20"/>
                <w:lang w:eastAsia="ru-RU"/>
              </w:rPr>
            </w:pPr>
            <w:r w:rsidRPr="005A1ED0">
              <w:rPr>
                <w:rFonts w:ascii="Times New Roman" w:eastAsia="Times New Roman" w:hAnsi="Times New Roman" w:cs="Times New Roman"/>
                <w:sz w:val="24"/>
                <w:szCs w:val="24"/>
                <w:lang w:eastAsia="ru-RU"/>
              </w:rPr>
              <w:t>учащиеся школ города и района</w:t>
            </w:r>
          </w:p>
        </w:tc>
        <w:tc>
          <w:tcPr>
            <w:tcW w:w="1208" w:type="dxa"/>
          </w:tcPr>
          <w:p w14:paraId="6E7FC407" w14:textId="77777777" w:rsidR="00803EB2" w:rsidRPr="005A1ED0" w:rsidRDefault="00803EB2" w:rsidP="00803EB2">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координаторы проекта</w:t>
            </w:r>
            <w:r>
              <w:rPr>
                <w:rFonts w:ascii="Times New Roman" w:eastAsia="Times New Roman" w:hAnsi="Times New Roman" w:cs="Times New Roman"/>
                <w:sz w:val="24"/>
                <w:szCs w:val="24"/>
                <w:lang w:eastAsia="ru-RU"/>
              </w:rPr>
              <w:t>,</w:t>
            </w:r>
            <w:r w:rsidRPr="005A1ED0">
              <w:rPr>
                <w:rFonts w:ascii="Times New Roman" w:eastAsia="Times New Roman" w:hAnsi="Times New Roman" w:cs="Times New Roman"/>
                <w:sz w:val="24"/>
                <w:szCs w:val="24"/>
                <w:lang w:eastAsia="ru-RU"/>
              </w:rPr>
              <w:t xml:space="preserve"> </w:t>
            </w:r>
          </w:p>
          <w:p w14:paraId="369044DE" w14:textId="77777777" w:rsidR="00803EB2" w:rsidRPr="005A1ED0" w:rsidRDefault="00803EB2" w:rsidP="00B36D89">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члены </w:t>
            </w:r>
            <w:r w:rsidRPr="00B36D89">
              <w:rPr>
                <w:rFonts w:ascii="Times New Roman" w:eastAsia="Times New Roman" w:hAnsi="Times New Roman" w:cs="Times New Roman"/>
                <w:sz w:val="24"/>
                <w:szCs w:val="24"/>
                <w:lang w:eastAsia="ru-RU"/>
              </w:rPr>
              <w:t xml:space="preserve">НОУ </w:t>
            </w:r>
          </w:p>
        </w:tc>
      </w:tr>
      <w:tr w:rsidR="00803EB2" w:rsidRPr="005A1ED0" w14:paraId="7CF2C643" w14:textId="77777777" w:rsidTr="00A86FD5">
        <w:tc>
          <w:tcPr>
            <w:tcW w:w="10741" w:type="dxa"/>
            <w:gridSpan w:val="4"/>
          </w:tcPr>
          <w:p w14:paraId="678BE590" w14:textId="77777777" w:rsidR="00803EB2" w:rsidRPr="005A1ED0" w:rsidRDefault="00803EB2" w:rsidP="00803EB2">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b/>
                <w:sz w:val="24"/>
                <w:szCs w:val="24"/>
                <w:lang w:eastAsia="ru-RU"/>
              </w:rPr>
              <w:t>На протяжении всего периода реализации проекта</w:t>
            </w:r>
          </w:p>
        </w:tc>
      </w:tr>
      <w:tr w:rsidR="00803EB2" w:rsidRPr="005A1ED0" w14:paraId="512FFFC0" w14:textId="77777777" w:rsidTr="00A86FD5">
        <w:tc>
          <w:tcPr>
            <w:tcW w:w="2803" w:type="dxa"/>
          </w:tcPr>
          <w:p w14:paraId="08ACE956" w14:textId="77777777" w:rsidR="00803EB2" w:rsidRPr="005A1ED0" w:rsidRDefault="00803EB2" w:rsidP="005A1ED0">
            <w:pPr>
              <w:spacing w:before="100" w:beforeAutospacing="1" w:after="100" w:afterAutospacing="1" w:line="280" w:lineRule="atLeast"/>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Организация и проведе</w:t>
            </w:r>
            <w:r>
              <w:rPr>
                <w:rFonts w:ascii="Times New Roman" w:eastAsia="Times New Roman" w:hAnsi="Times New Roman" w:cs="Times New Roman"/>
                <w:sz w:val="24"/>
                <w:szCs w:val="24"/>
                <w:lang w:eastAsia="ru-RU"/>
              </w:rPr>
              <w:t>ние</w:t>
            </w:r>
            <w:r w:rsidRPr="005A1ED0">
              <w:rPr>
                <w:rFonts w:ascii="Times New Roman" w:eastAsia="Times New Roman" w:hAnsi="Times New Roman" w:cs="Times New Roman"/>
                <w:sz w:val="24"/>
                <w:szCs w:val="24"/>
                <w:lang w:eastAsia="ru-RU"/>
              </w:rPr>
              <w:t xml:space="preserve"> школьных и район</w:t>
            </w:r>
            <w:r>
              <w:rPr>
                <w:rFonts w:ascii="Times New Roman" w:eastAsia="Times New Roman" w:hAnsi="Times New Roman" w:cs="Times New Roman"/>
                <w:sz w:val="24"/>
                <w:szCs w:val="24"/>
                <w:lang w:eastAsia="ru-RU"/>
              </w:rPr>
              <w:t xml:space="preserve">ных </w:t>
            </w:r>
            <w:r w:rsidRPr="005A1ED0">
              <w:rPr>
                <w:rFonts w:ascii="Times New Roman" w:eastAsia="Times New Roman" w:hAnsi="Times New Roman" w:cs="Times New Roman"/>
                <w:sz w:val="24"/>
                <w:szCs w:val="24"/>
                <w:lang w:eastAsia="ru-RU"/>
              </w:rPr>
              <w:t>научно-практических конференций и выста</w:t>
            </w:r>
            <w:r>
              <w:rPr>
                <w:rFonts w:ascii="Times New Roman" w:eastAsia="Times New Roman" w:hAnsi="Times New Roman" w:cs="Times New Roman"/>
                <w:sz w:val="24"/>
                <w:szCs w:val="24"/>
                <w:lang w:eastAsia="ru-RU"/>
              </w:rPr>
              <w:t xml:space="preserve">вок </w:t>
            </w:r>
            <w:r w:rsidRPr="005A1ED0">
              <w:rPr>
                <w:rFonts w:ascii="Times New Roman" w:eastAsia="Times New Roman" w:hAnsi="Times New Roman" w:cs="Times New Roman"/>
                <w:sz w:val="24"/>
                <w:szCs w:val="24"/>
                <w:lang w:eastAsia="ru-RU"/>
              </w:rPr>
              <w:t>НТТМ</w:t>
            </w:r>
          </w:p>
        </w:tc>
        <w:tc>
          <w:tcPr>
            <w:tcW w:w="5175" w:type="dxa"/>
          </w:tcPr>
          <w:p w14:paraId="6C80386B" w14:textId="77777777" w:rsidR="00803EB2" w:rsidRPr="005A1ED0" w:rsidRDefault="00803EB2" w:rsidP="00E36D48">
            <w:pPr>
              <w:numPr>
                <w:ilvl w:val="0"/>
                <w:numId w:val="144"/>
              </w:numPr>
              <w:tabs>
                <w:tab w:val="left" w:pos="0"/>
                <w:tab w:val="left" w:pos="34"/>
                <w:tab w:val="left" w:pos="317"/>
              </w:tabs>
              <w:spacing w:after="0" w:line="240" w:lineRule="auto"/>
              <w:ind w:left="34" w:hanging="34"/>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Организация и проведение школьной конференции проектных и исследовательских работ учащихся 1-4 классов «Первые шаги»</w:t>
            </w:r>
          </w:p>
          <w:p w14:paraId="0E015936" w14:textId="77777777" w:rsidR="00803EB2" w:rsidRPr="005A1ED0" w:rsidRDefault="00803EB2" w:rsidP="00E36D48">
            <w:pPr>
              <w:numPr>
                <w:ilvl w:val="0"/>
                <w:numId w:val="144"/>
              </w:numPr>
              <w:tabs>
                <w:tab w:val="left" w:pos="0"/>
                <w:tab w:val="left" w:pos="425"/>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Организация и проведение школьной конференции проектных и исследовательских работ учащихся 5-8 и 9-11 классов «Исследователь»</w:t>
            </w:r>
          </w:p>
          <w:p w14:paraId="64C8154D" w14:textId="77777777" w:rsidR="00803EB2" w:rsidRPr="005A1ED0" w:rsidRDefault="00803EB2" w:rsidP="00E36D48">
            <w:pPr>
              <w:numPr>
                <w:ilvl w:val="0"/>
                <w:numId w:val="144"/>
              </w:numPr>
              <w:tabs>
                <w:tab w:val="left" w:pos="0"/>
                <w:tab w:val="left" w:pos="425"/>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Организация и прове</w:t>
            </w:r>
            <w:r>
              <w:rPr>
                <w:rFonts w:ascii="Times New Roman" w:eastAsia="Times New Roman" w:hAnsi="Times New Roman" w:cs="Times New Roman"/>
                <w:sz w:val="24"/>
                <w:szCs w:val="24"/>
                <w:lang w:eastAsia="ru-RU"/>
              </w:rPr>
              <w:t xml:space="preserve">дение </w:t>
            </w:r>
            <w:r w:rsidRPr="005A1ED0">
              <w:rPr>
                <w:rFonts w:ascii="Times New Roman" w:eastAsia="Times New Roman" w:hAnsi="Times New Roman" w:cs="Times New Roman"/>
                <w:sz w:val="24"/>
                <w:szCs w:val="24"/>
                <w:lang w:eastAsia="ru-RU"/>
              </w:rPr>
              <w:t>районной научно-практической конференции школьников «Ломоносовские чтения»</w:t>
            </w:r>
          </w:p>
          <w:p w14:paraId="6AE61D03" w14:textId="77777777" w:rsidR="00803EB2" w:rsidRPr="005A1ED0" w:rsidRDefault="00803EB2" w:rsidP="00E36D48">
            <w:pPr>
              <w:numPr>
                <w:ilvl w:val="0"/>
                <w:numId w:val="144"/>
              </w:numPr>
              <w:tabs>
                <w:tab w:val="left" w:pos="0"/>
                <w:tab w:val="left" w:pos="425"/>
              </w:tabs>
              <w:spacing w:after="0" w:line="240" w:lineRule="auto"/>
              <w:ind w:left="0" w:firstLine="0"/>
              <w:jc w:val="both"/>
              <w:rPr>
                <w:rFonts w:ascii="Times New Roman" w:eastAsia="Times New Roman" w:hAnsi="Times New Roman" w:cs="Times New Roman"/>
                <w:sz w:val="20"/>
                <w:szCs w:val="20"/>
                <w:lang w:eastAsia="ru-RU"/>
              </w:rPr>
            </w:pPr>
            <w:r w:rsidRPr="005A1ED0">
              <w:rPr>
                <w:rFonts w:ascii="Times New Roman" w:eastAsia="Times New Roman" w:hAnsi="Times New Roman" w:cs="Times New Roman"/>
                <w:sz w:val="24"/>
                <w:szCs w:val="24"/>
                <w:lang w:eastAsia="ru-RU"/>
              </w:rPr>
              <w:t>Организация и проведение выставок НТТМ</w:t>
            </w:r>
          </w:p>
        </w:tc>
        <w:tc>
          <w:tcPr>
            <w:tcW w:w="1556" w:type="dxa"/>
          </w:tcPr>
          <w:p w14:paraId="18F3E777" w14:textId="77777777" w:rsidR="00803EB2" w:rsidRDefault="00803EB2" w:rsidP="00803EB2">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педагоги, учащиеся МБОУ</w:t>
            </w:r>
            <w:r>
              <w:rPr>
                <w:rFonts w:ascii="Times New Roman" w:eastAsia="Times New Roman" w:hAnsi="Times New Roman" w:cs="Times New Roman"/>
                <w:sz w:val="24"/>
                <w:szCs w:val="24"/>
                <w:lang w:eastAsia="ru-RU"/>
              </w:rPr>
              <w:t xml:space="preserve"> </w:t>
            </w:r>
            <w:r w:rsidRPr="005A1ED0">
              <w:rPr>
                <w:rFonts w:ascii="Times New Roman" w:eastAsia="Times New Roman" w:hAnsi="Times New Roman" w:cs="Times New Roman"/>
                <w:sz w:val="24"/>
                <w:szCs w:val="24"/>
                <w:lang w:eastAsia="ru-RU"/>
              </w:rPr>
              <w:t>СОШ №</w:t>
            </w:r>
            <w:r>
              <w:rPr>
                <w:rFonts w:ascii="Times New Roman" w:eastAsia="Times New Roman" w:hAnsi="Times New Roman" w:cs="Times New Roman"/>
                <w:sz w:val="24"/>
                <w:szCs w:val="24"/>
                <w:lang w:eastAsia="ru-RU"/>
              </w:rPr>
              <w:t xml:space="preserve"> 67</w:t>
            </w:r>
            <w:r w:rsidRPr="005A1ED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14:paraId="60037EF2" w14:textId="77777777" w:rsidR="00803EB2" w:rsidRDefault="00803EB2" w:rsidP="00803EB2">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учащиеся школ города и района, воспитанники учреждений ДО</w:t>
            </w:r>
            <w:r>
              <w:rPr>
                <w:rFonts w:ascii="Times New Roman" w:eastAsia="Times New Roman" w:hAnsi="Times New Roman" w:cs="Times New Roman"/>
                <w:sz w:val="24"/>
                <w:szCs w:val="24"/>
                <w:lang w:eastAsia="ru-RU"/>
              </w:rPr>
              <w:t>,</w:t>
            </w:r>
          </w:p>
          <w:p w14:paraId="0129E508" w14:textId="77777777" w:rsidR="00803EB2" w:rsidRPr="005A1ED0" w:rsidRDefault="00803EB2" w:rsidP="00803EB2">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родители</w:t>
            </w:r>
          </w:p>
        </w:tc>
        <w:tc>
          <w:tcPr>
            <w:tcW w:w="1208" w:type="dxa"/>
          </w:tcPr>
          <w:p w14:paraId="3F441296" w14:textId="77777777" w:rsidR="00803EB2" w:rsidRPr="005A1ED0" w:rsidRDefault="00803EB2"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3189E48D" w14:textId="77777777" w:rsidR="00803EB2" w:rsidRPr="005A1ED0" w:rsidRDefault="00803EB2"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координаторы проекта</w:t>
            </w:r>
            <w:r>
              <w:rPr>
                <w:rFonts w:ascii="Times New Roman" w:eastAsia="Times New Roman" w:hAnsi="Times New Roman" w:cs="Times New Roman"/>
                <w:sz w:val="24"/>
                <w:szCs w:val="24"/>
                <w:lang w:eastAsia="ru-RU"/>
              </w:rPr>
              <w:t>,</w:t>
            </w:r>
          </w:p>
          <w:p w14:paraId="1211D549" w14:textId="77777777" w:rsidR="00803EB2" w:rsidRPr="005A1ED0" w:rsidRDefault="00803EB2" w:rsidP="00B36D89">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члены НОУ </w:t>
            </w:r>
          </w:p>
        </w:tc>
      </w:tr>
      <w:tr w:rsidR="00803EB2" w:rsidRPr="005A1ED0" w14:paraId="1638C7BF" w14:textId="77777777" w:rsidTr="00A86FD5">
        <w:tc>
          <w:tcPr>
            <w:tcW w:w="10741" w:type="dxa"/>
            <w:gridSpan w:val="4"/>
          </w:tcPr>
          <w:p w14:paraId="3973455D" w14:textId="77777777" w:rsidR="00803EB2" w:rsidRPr="005A1ED0" w:rsidRDefault="00803EB2"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b/>
                <w:sz w:val="24"/>
                <w:szCs w:val="24"/>
                <w:lang w:eastAsia="ru-RU"/>
              </w:rPr>
              <w:t>На протяжении всего периода реализации проекта</w:t>
            </w:r>
          </w:p>
        </w:tc>
      </w:tr>
      <w:tr w:rsidR="00803EB2" w:rsidRPr="005A1ED0" w14:paraId="49261462" w14:textId="77777777" w:rsidTr="00A86FD5">
        <w:tc>
          <w:tcPr>
            <w:tcW w:w="2803" w:type="dxa"/>
          </w:tcPr>
          <w:p w14:paraId="1B539E64" w14:textId="77777777" w:rsidR="00803EB2" w:rsidRPr="005A1ED0" w:rsidRDefault="00803EB2" w:rsidP="005A1ED0">
            <w:pPr>
              <w:spacing w:before="100" w:beforeAutospacing="1" w:after="100" w:afterAutospacing="1" w:line="280" w:lineRule="atLeast"/>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Освещение деятельности опорной площадки по теме проекта через организацию школьных и районных  семинаров, тренингов, мастер-классов для педагогов</w:t>
            </w:r>
          </w:p>
        </w:tc>
        <w:tc>
          <w:tcPr>
            <w:tcW w:w="5175" w:type="dxa"/>
          </w:tcPr>
          <w:p w14:paraId="71F0180D" w14:textId="77777777" w:rsidR="00803EB2" w:rsidRPr="005A1ED0" w:rsidRDefault="00803EB2" w:rsidP="00E36D48">
            <w:pPr>
              <w:numPr>
                <w:ilvl w:val="0"/>
                <w:numId w:val="141"/>
              </w:numPr>
              <w:tabs>
                <w:tab w:val="left" w:pos="317"/>
              </w:tabs>
              <w:spacing w:after="0" w:line="240" w:lineRule="auto"/>
              <w:ind w:left="34" w:hanging="34"/>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Организация районных семинаров учи</w:t>
            </w:r>
            <w:r w:rsidR="00B36D89">
              <w:rPr>
                <w:rFonts w:ascii="Times New Roman" w:eastAsia="Times New Roman" w:hAnsi="Times New Roman" w:cs="Times New Roman"/>
                <w:sz w:val="24"/>
                <w:szCs w:val="24"/>
                <w:lang w:eastAsia="ru-RU"/>
              </w:rPr>
              <w:t>телей естественно</w:t>
            </w:r>
            <w:r w:rsidRPr="005A1ED0">
              <w:rPr>
                <w:rFonts w:ascii="Times New Roman" w:eastAsia="Times New Roman" w:hAnsi="Times New Roman" w:cs="Times New Roman"/>
                <w:sz w:val="24"/>
                <w:szCs w:val="24"/>
                <w:lang w:eastAsia="ru-RU"/>
              </w:rPr>
              <w:t>научного цикла и учителей начальной школы  по теме проекта</w:t>
            </w:r>
          </w:p>
          <w:p w14:paraId="22D78DA1" w14:textId="77777777" w:rsidR="00803EB2" w:rsidRPr="005A1ED0" w:rsidRDefault="00803EB2" w:rsidP="00E36D48">
            <w:pPr>
              <w:numPr>
                <w:ilvl w:val="0"/>
                <w:numId w:val="141"/>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Проведение мастер-классов и тренингов для педагогов</w:t>
            </w:r>
          </w:p>
          <w:p w14:paraId="42612A56" w14:textId="77777777" w:rsidR="00803EB2" w:rsidRPr="005A1ED0" w:rsidRDefault="00803EB2" w:rsidP="00E36D48">
            <w:pPr>
              <w:numPr>
                <w:ilvl w:val="0"/>
                <w:numId w:val="141"/>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Публикация итогов мероприятий по теме  проекта в СМИ и педагогических изданиях.</w:t>
            </w:r>
          </w:p>
          <w:p w14:paraId="24A1FEB5" w14:textId="77777777" w:rsidR="00803EB2" w:rsidRPr="005A1ED0" w:rsidRDefault="00803EB2" w:rsidP="00E36D48">
            <w:pPr>
              <w:numPr>
                <w:ilvl w:val="0"/>
                <w:numId w:val="141"/>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Создание информационного ресурса по теме «</w:t>
            </w:r>
            <w:r w:rsidRPr="005A1ED0">
              <w:rPr>
                <w:rFonts w:ascii="Times New Roman" w:eastAsia="Times New Roman" w:hAnsi="Times New Roman" w:cs="Times New Roman"/>
                <w:sz w:val="24"/>
                <w:szCs w:val="24"/>
                <w:shd w:val="clear" w:color="auto" w:fill="FFFFFF"/>
                <w:lang w:eastAsia="ru-RU"/>
              </w:rPr>
              <w:t>Организация научно-исследовательской и проектной деятельности обучающихся в условиях реализации ФГОС ООО» (на сайте школы)</w:t>
            </w:r>
          </w:p>
          <w:p w14:paraId="75B53AF2" w14:textId="77777777" w:rsidR="00803EB2" w:rsidRPr="005A1ED0" w:rsidRDefault="002A4528" w:rsidP="00E36D48">
            <w:pPr>
              <w:numPr>
                <w:ilvl w:val="0"/>
                <w:numId w:val="141"/>
              </w:numPr>
              <w:tabs>
                <w:tab w:val="left" w:pos="283"/>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Разработка </w:t>
            </w:r>
            <w:r w:rsidR="00803EB2" w:rsidRPr="005A1ED0">
              <w:rPr>
                <w:rFonts w:ascii="Times New Roman" w:eastAsia="Times New Roman" w:hAnsi="Times New Roman" w:cs="Times New Roman"/>
                <w:sz w:val="24"/>
                <w:szCs w:val="24"/>
                <w:lang w:eastAsia="ru-RU"/>
              </w:rPr>
              <w:t>методических рекомендаций для педагогов и учащихся по организации проектной, исследовательской деятельно</w:t>
            </w:r>
            <w:r>
              <w:rPr>
                <w:rFonts w:ascii="Times New Roman" w:eastAsia="Times New Roman" w:hAnsi="Times New Roman" w:cs="Times New Roman"/>
                <w:sz w:val="24"/>
                <w:szCs w:val="24"/>
                <w:lang w:eastAsia="ru-RU"/>
              </w:rPr>
              <w:t>сти и НТТ школьников</w:t>
            </w:r>
          </w:p>
        </w:tc>
        <w:tc>
          <w:tcPr>
            <w:tcW w:w="1556" w:type="dxa"/>
          </w:tcPr>
          <w:p w14:paraId="44A343E9" w14:textId="77777777" w:rsidR="002A4528" w:rsidRDefault="00803EB2"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педагоги МБОУ СОШ №</w:t>
            </w:r>
            <w:r w:rsidR="002A4528">
              <w:rPr>
                <w:rFonts w:ascii="Times New Roman" w:eastAsia="Times New Roman" w:hAnsi="Times New Roman" w:cs="Times New Roman"/>
                <w:sz w:val="24"/>
                <w:szCs w:val="24"/>
                <w:lang w:eastAsia="ru-RU"/>
              </w:rPr>
              <w:t xml:space="preserve"> 67</w:t>
            </w:r>
            <w:r w:rsidRPr="005A1ED0">
              <w:rPr>
                <w:rFonts w:ascii="Times New Roman" w:eastAsia="Times New Roman" w:hAnsi="Times New Roman" w:cs="Times New Roman"/>
                <w:sz w:val="24"/>
                <w:szCs w:val="24"/>
                <w:lang w:eastAsia="ru-RU"/>
              </w:rPr>
              <w:t xml:space="preserve"> и других школ города</w:t>
            </w:r>
            <w:r w:rsidR="002A4528">
              <w:rPr>
                <w:rFonts w:ascii="Times New Roman" w:eastAsia="Times New Roman" w:hAnsi="Times New Roman" w:cs="Times New Roman"/>
                <w:sz w:val="24"/>
                <w:szCs w:val="24"/>
                <w:lang w:eastAsia="ru-RU"/>
              </w:rPr>
              <w:t>,</w:t>
            </w:r>
          </w:p>
          <w:p w14:paraId="46710DFF" w14:textId="77777777" w:rsidR="00803EB2" w:rsidRPr="005A1ED0" w:rsidRDefault="00803EB2"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родители</w:t>
            </w:r>
            <w:r w:rsidR="002A4528">
              <w:rPr>
                <w:rFonts w:ascii="Times New Roman" w:eastAsia="Times New Roman" w:hAnsi="Times New Roman" w:cs="Times New Roman"/>
                <w:sz w:val="24"/>
                <w:szCs w:val="24"/>
                <w:lang w:eastAsia="ru-RU"/>
              </w:rPr>
              <w:t>,</w:t>
            </w:r>
          </w:p>
          <w:p w14:paraId="7A32CCFF" w14:textId="77777777" w:rsidR="00803EB2" w:rsidRPr="005A1ED0" w:rsidRDefault="00803EB2"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общественность</w:t>
            </w:r>
          </w:p>
        </w:tc>
        <w:tc>
          <w:tcPr>
            <w:tcW w:w="1208" w:type="dxa"/>
          </w:tcPr>
          <w:p w14:paraId="09EF38EB" w14:textId="77777777" w:rsidR="00803EB2" w:rsidRPr="005A1ED0" w:rsidRDefault="00803EB2"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администрация школы</w:t>
            </w:r>
            <w:r w:rsidR="002A4528">
              <w:rPr>
                <w:rFonts w:ascii="Times New Roman" w:eastAsia="Times New Roman" w:hAnsi="Times New Roman" w:cs="Times New Roman"/>
                <w:sz w:val="24"/>
                <w:szCs w:val="24"/>
                <w:lang w:eastAsia="ru-RU"/>
              </w:rPr>
              <w:t>,</w:t>
            </w:r>
          </w:p>
          <w:p w14:paraId="3967409A" w14:textId="77777777" w:rsidR="00803EB2" w:rsidRPr="005A1ED0" w:rsidRDefault="00803EB2"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координаторы проекта</w:t>
            </w:r>
          </w:p>
        </w:tc>
      </w:tr>
      <w:tr w:rsidR="002A4528" w:rsidRPr="005A1ED0" w14:paraId="0354ABC2" w14:textId="77777777" w:rsidTr="00A86FD5">
        <w:tc>
          <w:tcPr>
            <w:tcW w:w="10741" w:type="dxa"/>
            <w:gridSpan w:val="4"/>
          </w:tcPr>
          <w:p w14:paraId="54E8D588" w14:textId="77777777" w:rsidR="002A4528" w:rsidRPr="005A1ED0" w:rsidRDefault="002A4528"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b/>
                <w:sz w:val="24"/>
                <w:szCs w:val="24"/>
                <w:lang w:eastAsia="ru-RU"/>
              </w:rPr>
              <w:t>На протяжении всего периода реализации проекта</w:t>
            </w:r>
          </w:p>
        </w:tc>
      </w:tr>
      <w:tr w:rsidR="002A4528" w:rsidRPr="005A1ED0" w14:paraId="77601671" w14:textId="77777777" w:rsidTr="00A86FD5">
        <w:tc>
          <w:tcPr>
            <w:tcW w:w="2803" w:type="dxa"/>
          </w:tcPr>
          <w:p w14:paraId="624DF3C9" w14:textId="77777777" w:rsidR="002A4528" w:rsidRPr="005A1ED0" w:rsidRDefault="002A4528" w:rsidP="002A4528">
            <w:pPr>
              <w:spacing w:after="0" w:line="240" w:lineRule="auto"/>
              <w:ind w:left="73"/>
              <w:jc w:val="center"/>
              <w:rPr>
                <w:rFonts w:ascii="Times New Roman" w:eastAsia="Times New Roman" w:hAnsi="Times New Roman" w:cs="Times New Roman"/>
                <w:sz w:val="20"/>
                <w:szCs w:val="20"/>
                <w:lang w:eastAsia="ru-RU"/>
              </w:rPr>
            </w:pPr>
            <w:r w:rsidRPr="005A1ED0">
              <w:rPr>
                <w:rFonts w:ascii="Times New Roman" w:eastAsia="Times New Roman" w:hAnsi="Times New Roman" w:cs="Times New Roman"/>
                <w:sz w:val="24"/>
                <w:szCs w:val="24"/>
                <w:lang w:eastAsia="ru-RU"/>
              </w:rPr>
              <w:t>Популяриза</w:t>
            </w:r>
            <w:r>
              <w:rPr>
                <w:rFonts w:ascii="Times New Roman" w:eastAsia="Times New Roman" w:hAnsi="Times New Roman" w:cs="Times New Roman"/>
                <w:sz w:val="24"/>
                <w:szCs w:val="24"/>
                <w:lang w:eastAsia="ru-RU"/>
              </w:rPr>
              <w:t>ция науки</w:t>
            </w:r>
          </w:p>
        </w:tc>
        <w:tc>
          <w:tcPr>
            <w:tcW w:w="5175" w:type="dxa"/>
          </w:tcPr>
          <w:p w14:paraId="638E5CB5" w14:textId="77777777" w:rsidR="002A4528" w:rsidRPr="005A1ED0" w:rsidRDefault="002A4528" w:rsidP="00E36D48">
            <w:pPr>
              <w:numPr>
                <w:ilvl w:val="0"/>
                <w:numId w:val="130"/>
              </w:numPr>
              <w:tabs>
                <w:tab w:val="left" w:pos="0"/>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Участие педагогов и учащихся в работе образовательных выста</w:t>
            </w:r>
            <w:r>
              <w:rPr>
                <w:rFonts w:ascii="Times New Roman" w:eastAsia="Times New Roman" w:hAnsi="Times New Roman" w:cs="Times New Roman"/>
                <w:sz w:val="24"/>
                <w:szCs w:val="24"/>
                <w:lang w:eastAsia="ru-RU"/>
              </w:rPr>
              <w:t>вок и</w:t>
            </w:r>
            <w:r w:rsidRPr="005A1ED0">
              <w:rPr>
                <w:rFonts w:ascii="Times New Roman" w:eastAsia="Times New Roman" w:hAnsi="Times New Roman" w:cs="Times New Roman"/>
                <w:sz w:val="24"/>
                <w:szCs w:val="24"/>
                <w:lang w:eastAsia="ru-RU"/>
              </w:rPr>
              <w:t xml:space="preserve"> педагогических конференций разного уровня</w:t>
            </w:r>
          </w:p>
          <w:p w14:paraId="678771CE" w14:textId="77777777" w:rsidR="002A4528" w:rsidRPr="005A1ED0" w:rsidRDefault="002A4528" w:rsidP="00E36D48">
            <w:pPr>
              <w:numPr>
                <w:ilvl w:val="0"/>
                <w:numId w:val="130"/>
              </w:numPr>
              <w:tabs>
                <w:tab w:val="left" w:pos="0"/>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Проведение предметных недель и декад</w:t>
            </w:r>
          </w:p>
          <w:p w14:paraId="5225D4CF" w14:textId="77777777" w:rsidR="002A4528" w:rsidRPr="005A1ED0" w:rsidRDefault="002A4528" w:rsidP="00E36D48">
            <w:pPr>
              <w:numPr>
                <w:ilvl w:val="0"/>
                <w:numId w:val="130"/>
              </w:numPr>
              <w:tabs>
                <w:tab w:val="left" w:pos="0"/>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Проведение дней </w:t>
            </w:r>
            <w:r>
              <w:rPr>
                <w:rFonts w:ascii="Times New Roman" w:eastAsia="Times New Roman" w:hAnsi="Times New Roman" w:cs="Times New Roman"/>
                <w:sz w:val="24"/>
                <w:szCs w:val="24"/>
                <w:lang w:eastAsia="ru-RU"/>
              </w:rPr>
              <w:t xml:space="preserve">науки в МБОУ </w:t>
            </w:r>
            <w:r w:rsidRPr="005A1ED0">
              <w:rPr>
                <w:rFonts w:ascii="Times New Roman" w:eastAsia="Times New Roman" w:hAnsi="Times New Roman" w:cs="Times New Roman"/>
                <w:sz w:val="24"/>
                <w:szCs w:val="24"/>
                <w:lang w:eastAsia="ru-RU"/>
              </w:rPr>
              <w:t>СОШ №</w:t>
            </w:r>
            <w:r>
              <w:rPr>
                <w:rFonts w:ascii="Times New Roman" w:eastAsia="Times New Roman" w:hAnsi="Times New Roman" w:cs="Times New Roman"/>
                <w:sz w:val="24"/>
                <w:szCs w:val="24"/>
                <w:lang w:eastAsia="ru-RU"/>
              </w:rPr>
              <w:t xml:space="preserve"> 67</w:t>
            </w:r>
            <w:r w:rsidRPr="005A1ED0">
              <w:rPr>
                <w:rFonts w:ascii="Times New Roman" w:eastAsia="Times New Roman" w:hAnsi="Times New Roman" w:cs="Times New Roman"/>
                <w:sz w:val="24"/>
                <w:szCs w:val="24"/>
                <w:lang w:eastAsia="ru-RU"/>
              </w:rPr>
              <w:t xml:space="preserve"> </w:t>
            </w:r>
          </w:p>
          <w:p w14:paraId="1061F566" w14:textId="77777777" w:rsidR="002A4528" w:rsidRPr="005A1ED0" w:rsidRDefault="002A4528" w:rsidP="00E36D48">
            <w:pPr>
              <w:numPr>
                <w:ilvl w:val="0"/>
                <w:numId w:val="130"/>
              </w:numPr>
              <w:tabs>
                <w:tab w:val="left" w:pos="0"/>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роведение выставок НТТМ в МБОУ </w:t>
            </w:r>
            <w:r w:rsidRPr="005A1ED0">
              <w:rPr>
                <w:rFonts w:ascii="Times New Roman" w:eastAsia="Times New Roman" w:hAnsi="Times New Roman" w:cs="Times New Roman"/>
                <w:sz w:val="24"/>
                <w:szCs w:val="24"/>
                <w:lang w:eastAsia="ru-RU"/>
              </w:rPr>
              <w:t>СОШ №</w:t>
            </w:r>
            <w:r>
              <w:rPr>
                <w:rFonts w:ascii="Times New Roman" w:eastAsia="Times New Roman" w:hAnsi="Times New Roman" w:cs="Times New Roman"/>
                <w:sz w:val="24"/>
                <w:szCs w:val="24"/>
                <w:lang w:eastAsia="ru-RU"/>
              </w:rPr>
              <w:t xml:space="preserve"> 67</w:t>
            </w:r>
            <w:r w:rsidRPr="005A1ED0">
              <w:rPr>
                <w:rFonts w:ascii="Times New Roman" w:eastAsia="Times New Roman" w:hAnsi="Times New Roman" w:cs="Times New Roman"/>
                <w:sz w:val="24"/>
                <w:szCs w:val="24"/>
                <w:lang w:eastAsia="ru-RU"/>
              </w:rPr>
              <w:t xml:space="preserve"> для родителей и учащихся </w:t>
            </w:r>
          </w:p>
          <w:p w14:paraId="1910089F" w14:textId="77777777" w:rsidR="002A4528" w:rsidRPr="005A1ED0" w:rsidRDefault="002A4528" w:rsidP="00E36D48">
            <w:pPr>
              <w:numPr>
                <w:ilvl w:val="0"/>
                <w:numId w:val="130"/>
              </w:numPr>
              <w:tabs>
                <w:tab w:val="left" w:pos="0"/>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Выпуск стенгазет о достижениях современной науки и техни</w:t>
            </w:r>
            <w:r>
              <w:rPr>
                <w:rFonts w:ascii="Times New Roman" w:eastAsia="Times New Roman" w:hAnsi="Times New Roman" w:cs="Times New Roman"/>
                <w:sz w:val="24"/>
                <w:szCs w:val="24"/>
                <w:lang w:eastAsia="ru-RU"/>
              </w:rPr>
              <w:t xml:space="preserve">ки, о великих </w:t>
            </w:r>
            <w:r w:rsidRPr="005A1ED0">
              <w:rPr>
                <w:rFonts w:ascii="Times New Roman" w:eastAsia="Times New Roman" w:hAnsi="Times New Roman" w:cs="Times New Roman"/>
                <w:sz w:val="24"/>
                <w:szCs w:val="24"/>
                <w:lang w:eastAsia="ru-RU"/>
              </w:rPr>
              <w:t>ученых, к знаменательным датам</w:t>
            </w:r>
          </w:p>
          <w:p w14:paraId="172788F1" w14:textId="77777777" w:rsidR="002A4528" w:rsidRPr="005A1ED0" w:rsidRDefault="002A4528" w:rsidP="00E36D48">
            <w:pPr>
              <w:numPr>
                <w:ilvl w:val="0"/>
                <w:numId w:val="130"/>
              </w:numPr>
              <w:tabs>
                <w:tab w:val="left" w:pos="0"/>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Проведение мастер-классов по техническому творчеству и занимательных уроков для младших школьников</w:t>
            </w:r>
          </w:p>
          <w:p w14:paraId="62BD3C79" w14:textId="77777777" w:rsidR="002A4528" w:rsidRPr="005A1ED0" w:rsidRDefault="002A4528" w:rsidP="00E36D48">
            <w:pPr>
              <w:numPr>
                <w:ilvl w:val="0"/>
                <w:numId w:val="130"/>
              </w:numPr>
              <w:tabs>
                <w:tab w:val="left" w:pos="0"/>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Создание и демонстрация видеороликов, видео журналов о достижениях современной науки</w:t>
            </w:r>
          </w:p>
        </w:tc>
        <w:tc>
          <w:tcPr>
            <w:tcW w:w="1556" w:type="dxa"/>
          </w:tcPr>
          <w:p w14:paraId="10C5CD45" w14:textId="77777777" w:rsidR="002A4528" w:rsidRDefault="002A4528" w:rsidP="002A45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педагоги и учащиеся МБОУ </w:t>
            </w:r>
            <w:r w:rsidRPr="005A1ED0">
              <w:rPr>
                <w:rFonts w:ascii="Times New Roman" w:eastAsia="Times New Roman" w:hAnsi="Times New Roman" w:cs="Times New Roman"/>
                <w:sz w:val="24"/>
                <w:szCs w:val="24"/>
                <w:lang w:eastAsia="ru-RU"/>
              </w:rPr>
              <w:t>СОШ №</w:t>
            </w:r>
            <w:r>
              <w:rPr>
                <w:rFonts w:ascii="Times New Roman" w:eastAsia="Times New Roman" w:hAnsi="Times New Roman" w:cs="Times New Roman"/>
                <w:sz w:val="24"/>
                <w:szCs w:val="24"/>
                <w:lang w:eastAsia="ru-RU"/>
              </w:rPr>
              <w:t xml:space="preserve"> 67</w:t>
            </w:r>
            <w:r w:rsidRPr="005A1ED0">
              <w:rPr>
                <w:rFonts w:ascii="Times New Roman" w:eastAsia="Times New Roman" w:hAnsi="Times New Roman" w:cs="Times New Roman"/>
                <w:sz w:val="24"/>
                <w:szCs w:val="24"/>
                <w:lang w:eastAsia="ru-RU"/>
              </w:rPr>
              <w:t xml:space="preserve"> и других школ города</w:t>
            </w:r>
            <w:r>
              <w:rPr>
                <w:rFonts w:ascii="Times New Roman" w:eastAsia="Times New Roman" w:hAnsi="Times New Roman" w:cs="Times New Roman"/>
                <w:sz w:val="24"/>
                <w:szCs w:val="24"/>
                <w:lang w:eastAsia="ru-RU"/>
              </w:rPr>
              <w:t xml:space="preserve">, </w:t>
            </w:r>
          </w:p>
          <w:p w14:paraId="0F608558" w14:textId="77777777" w:rsidR="002A4528" w:rsidRPr="005A1ED0" w:rsidRDefault="002A4528"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родители</w:t>
            </w:r>
            <w:r>
              <w:rPr>
                <w:rFonts w:ascii="Times New Roman" w:eastAsia="Times New Roman" w:hAnsi="Times New Roman" w:cs="Times New Roman"/>
                <w:sz w:val="24"/>
                <w:szCs w:val="24"/>
                <w:lang w:eastAsia="ru-RU"/>
              </w:rPr>
              <w:t>,</w:t>
            </w:r>
          </w:p>
          <w:p w14:paraId="04E83A11" w14:textId="77777777" w:rsidR="002A4528" w:rsidRPr="005A1ED0" w:rsidRDefault="002A4528"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общественность</w:t>
            </w:r>
          </w:p>
        </w:tc>
        <w:tc>
          <w:tcPr>
            <w:tcW w:w="1208" w:type="dxa"/>
          </w:tcPr>
          <w:p w14:paraId="5C086163" w14:textId="77777777" w:rsidR="002A4528" w:rsidRPr="005A1ED0" w:rsidRDefault="002A4528"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488CEA2E" w14:textId="77777777" w:rsidR="002A4528" w:rsidRPr="005A1ED0" w:rsidRDefault="002A4528"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координаторы проекта</w:t>
            </w:r>
            <w:r>
              <w:rPr>
                <w:rFonts w:ascii="Times New Roman" w:eastAsia="Times New Roman" w:hAnsi="Times New Roman" w:cs="Times New Roman"/>
                <w:sz w:val="24"/>
                <w:szCs w:val="24"/>
                <w:lang w:eastAsia="ru-RU"/>
              </w:rPr>
              <w:t>,</w:t>
            </w:r>
          </w:p>
          <w:p w14:paraId="6100D108" w14:textId="77777777" w:rsidR="002A4528" w:rsidRPr="005A1ED0" w:rsidRDefault="00B36D89" w:rsidP="00B36D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члены НОУ</w:t>
            </w:r>
          </w:p>
        </w:tc>
      </w:tr>
      <w:tr w:rsidR="002A4528" w:rsidRPr="005A1ED0" w14:paraId="776B1309" w14:textId="77777777" w:rsidTr="00A86FD5">
        <w:tc>
          <w:tcPr>
            <w:tcW w:w="10741" w:type="dxa"/>
            <w:gridSpan w:val="4"/>
            <w:vAlign w:val="center"/>
          </w:tcPr>
          <w:p w14:paraId="3C49D487" w14:textId="77777777" w:rsidR="002A4528" w:rsidRPr="005A1ED0" w:rsidRDefault="002A4528"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b/>
                <w:sz w:val="24"/>
                <w:szCs w:val="24"/>
                <w:lang w:eastAsia="ru-RU"/>
              </w:rPr>
              <w:t>На протяжении всего периода реализации проекта</w:t>
            </w:r>
          </w:p>
        </w:tc>
      </w:tr>
      <w:tr w:rsidR="002A4528" w:rsidRPr="005A1ED0" w14:paraId="63F11FD4" w14:textId="77777777" w:rsidTr="00A86FD5">
        <w:tc>
          <w:tcPr>
            <w:tcW w:w="2803" w:type="dxa"/>
          </w:tcPr>
          <w:p w14:paraId="61C631DC" w14:textId="77777777" w:rsidR="002A4528" w:rsidRPr="005A1ED0" w:rsidRDefault="002A4528" w:rsidP="005A1ED0">
            <w:pPr>
              <w:spacing w:after="0" w:line="240" w:lineRule="auto"/>
              <w:ind w:left="73"/>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Адапта</w:t>
            </w:r>
            <w:r>
              <w:rPr>
                <w:rFonts w:ascii="Times New Roman" w:eastAsia="Times New Roman" w:hAnsi="Times New Roman" w:cs="Times New Roman"/>
                <w:sz w:val="24"/>
                <w:szCs w:val="24"/>
                <w:lang w:eastAsia="ru-RU"/>
              </w:rPr>
              <w:t>ция</w:t>
            </w:r>
            <w:r w:rsidRPr="005A1ED0">
              <w:rPr>
                <w:rFonts w:ascii="Times New Roman" w:eastAsia="Times New Roman" w:hAnsi="Times New Roman" w:cs="Times New Roman"/>
                <w:sz w:val="24"/>
                <w:szCs w:val="24"/>
                <w:lang w:eastAsia="ru-RU"/>
              </w:rPr>
              <w:t xml:space="preserve"> единой критериальной системы оценки проектной и исследовательской работы учащихся к условиям школы</w:t>
            </w:r>
          </w:p>
        </w:tc>
        <w:tc>
          <w:tcPr>
            <w:tcW w:w="5175" w:type="dxa"/>
          </w:tcPr>
          <w:p w14:paraId="0B73ACDA" w14:textId="77777777" w:rsidR="002A4528" w:rsidRPr="005A1ED0" w:rsidRDefault="002A4528" w:rsidP="00E36D48">
            <w:pPr>
              <w:numPr>
                <w:ilvl w:val="0"/>
                <w:numId w:val="132"/>
              </w:numPr>
              <w:tabs>
                <w:tab w:val="left" w:pos="-142"/>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Адаптация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к условиям школы.</w:t>
            </w:r>
          </w:p>
          <w:p w14:paraId="6FBAD832" w14:textId="77777777" w:rsidR="002A4528" w:rsidRPr="005A1ED0" w:rsidRDefault="002A4528" w:rsidP="00E36D48">
            <w:pPr>
              <w:numPr>
                <w:ilvl w:val="0"/>
                <w:numId w:val="132"/>
              </w:numPr>
              <w:tabs>
                <w:tab w:val="left" w:pos="-142"/>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 Создание экспертных карт проекта; </w:t>
            </w:r>
          </w:p>
          <w:p w14:paraId="6E04EE6C" w14:textId="77777777" w:rsidR="002A4528" w:rsidRPr="005A1ED0" w:rsidRDefault="002A4528" w:rsidP="00E36D48">
            <w:pPr>
              <w:numPr>
                <w:ilvl w:val="0"/>
                <w:numId w:val="132"/>
              </w:numPr>
              <w:tabs>
                <w:tab w:val="left" w:pos="-142"/>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Закрепление за каждым учащимся своего руководителя: учителя-предметника или руководителя кружка, студии, клуба; </w:t>
            </w:r>
          </w:p>
          <w:p w14:paraId="4E3B939A" w14:textId="77777777" w:rsidR="002A4528" w:rsidRPr="005A1ED0" w:rsidRDefault="002A4528" w:rsidP="00E36D48">
            <w:pPr>
              <w:numPr>
                <w:ilvl w:val="0"/>
                <w:numId w:val="132"/>
              </w:numPr>
              <w:tabs>
                <w:tab w:val="left" w:pos="-142"/>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 Мониторинг процесса подготовки проектов, исследовательских работ;</w:t>
            </w:r>
          </w:p>
          <w:p w14:paraId="5E9A6A36" w14:textId="77777777" w:rsidR="002A4528" w:rsidRPr="005A1ED0" w:rsidRDefault="002A4528" w:rsidP="00E36D48">
            <w:pPr>
              <w:numPr>
                <w:ilvl w:val="0"/>
                <w:numId w:val="132"/>
              </w:numPr>
              <w:tabs>
                <w:tab w:val="left" w:pos="-142"/>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Апробация и внедрение диагностического инструментария по оценке уровня сформированности навыков проектной и исследовательской деятельности учащихся</w:t>
            </w:r>
          </w:p>
        </w:tc>
        <w:tc>
          <w:tcPr>
            <w:tcW w:w="1556" w:type="dxa"/>
          </w:tcPr>
          <w:p w14:paraId="64E98FB4" w14:textId="77777777" w:rsidR="002A4528" w:rsidRPr="005A1ED0" w:rsidRDefault="002A4528"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6F3AD06B" w14:textId="77777777" w:rsidR="002A4528" w:rsidRDefault="002A4528"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координаторы проекта</w:t>
            </w:r>
            <w:r>
              <w:rPr>
                <w:rFonts w:ascii="Times New Roman" w:eastAsia="Times New Roman" w:hAnsi="Times New Roman" w:cs="Times New Roman"/>
                <w:sz w:val="24"/>
                <w:szCs w:val="24"/>
                <w:lang w:eastAsia="ru-RU"/>
              </w:rPr>
              <w:t>,</w:t>
            </w:r>
          </w:p>
          <w:p w14:paraId="3E5A8584" w14:textId="77777777" w:rsidR="002A4528" w:rsidRPr="005A1ED0" w:rsidRDefault="002A4528"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педагоги МБОУ СОШ №</w:t>
            </w:r>
            <w:r>
              <w:rPr>
                <w:rFonts w:ascii="Times New Roman" w:eastAsia="Times New Roman" w:hAnsi="Times New Roman" w:cs="Times New Roman"/>
                <w:sz w:val="24"/>
                <w:szCs w:val="24"/>
                <w:lang w:eastAsia="ru-RU"/>
              </w:rPr>
              <w:t xml:space="preserve"> 67</w:t>
            </w:r>
          </w:p>
        </w:tc>
        <w:tc>
          <w:tcPr>
            <w:tcW w:w="1208" w:type="dxa"/>
          </w:tcPr>
          <w:p w14:paraId="31C1017B" w14:textId="77777777" w:rsidR="002A4528" w:rsidRPr="005A1ED0" w:rsidRDefault="002A4528"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администрация школы</w:t>
            </w:r>
            <w:r>
              <w:rPr>
                <w:rFonts w:ascii="Times New Roman" w:eastAsia="Times New Roman" w:hAnsi="Times New Roman" w:cs="Times New Roman"/>
                <w:sz w:val="24"/>
                <w:szCs w:val="24"/>
                <w:lang w:eastAsia="ru-RU"/>
              </w:rPr>
              <w:t>,</w:t>
            </w:r>
          </w:p>
          <w:p w14:paraId="54628E12" w14:textId="77777777" w:rsidR="002A4528" w:rsidRPr="005A1ED0" w:rsidRDefault="002A4528" w:rsidP="002A452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координаторы проекта</w:t>
            </w:r>
          </w:p>
        </w:tc>
      </w:tr>
      <w:tr w:rsidR="002A4528" w:rsidRPr="002A4528" w14:paraId="3A8F17C1" w14:textId="77777777" w:rsidTr="00A86FD5">
        <w:tc>
          <w:tcPr>
            <w:tcW w:w="10741" w:type="dxa"/>
            <w:gridSpan w:val="4"/>
          </w:tcPr>
          <w:p w14:paraId="345EF94F" w14:textId="77777777" w:rsidR="002A4528" w:rsidRPr="002A4528" w:rsidRDefault="002A4528" w:rsidP="005A1ED0">
            <w:pPr>
              <w:spacing w:after="0" w:line="240" w:lineRule="auto"/>
              <w:jc w:val="center"/>
              <w:rPr>
                <w:rFonts w:ascii="Times New Roman" w:eastAsia="Times New Roman" w:hAnsi="Times New Roman" w:cs="Times New Roman"/>
                <w:sz w:val="24"/>
                <w:szCs w:val="24"/>
                <w:lang w:eastAsia="ru-RU"/>
              </w:rPr>
            </w:pPr>
            <w:r w:rsidRPr="002A4528">
              <w:rPr>
                <w:rFonts w:ascii="Times New Roman" w:eastAsia="Times New Roman" w:hAnsi="Times New Roman" w:cs="Times New Roman"/>
                <w:b/>
                <w:sz w:val="24"/>
                <w:szCs w:val="24"/>
                <w:lang w:eastAsia="ru-RU"/>
              </w:rPr>
              <w:t>3 ЭТАП - АНАЛИТИЧЕСКИЙ</w:t>
            </w:r>
          </w:p>
        </w:tc>
      </w:tr>
      <w:tr w:rsidR="002A4528" w:rsidRPr="002A4528" w14:paraId="7049CC57" w14:textId="77777777" w:rsidTr="00A86FD5">
        <w:tc>
          <w:tcPr>
            <w:tcW w:w="10741" w:type="dxa"/>
            <w:gridSpan w:val="4"/>
          </w:tcPr>
          <w:p w14:paraId="1E8F089A" w14:textId="77777777" w:rsidR="002A4528" w:rsidRPr="002A4528" w:rsidRDefault="002A4528" w:rsidP="00B36D89">
            <w:pPr>
              <w:spacing w:after="0" w:line="240" w:lineRule="auto"/>
              <w:jc w:val="center"/>
              <w:rPr>
                <w:rFonts w:ascii="Times New Roman" w:eastAsia="Times New Roman" w:hAnsi="Times New Roman" w:cs="Times New Roman"/>
                <w:b/>
                <w:sz w:val="24"/>
                <w:szCs w:val="24"/>
                <w:lang w:eastAsia="ru-RU"/>
              </w:rPr>
            </w:pPr>
            <w:r w:rsidRPr="005A1ED0">
              <w:rPr>
                <w:rFonts w:ascii="Times New Roman" w:eastAsia="Times New Roman" w:hAnsi="Times New Roman" w:cs="Times New Roman"/>
                <w:b/>
                <w:sz w:val="24"/>
                <w:szCs w:val="24"/>
                <w:lang w:eastAsia="ru-RU"/>
              </w:rPr>
              <w:t>20</w:t>
            </w:r>
            <w:r w:rsidR="00B36D89">
              <w:rPr>
                <w:rFonts w:ascii="Times New Roman" w:eastAsia="Times New Roman" w:hAnsi="Times New Roman" w:cs="Times New Roman"/>
                <w:b/>
                <w:sz w:val="24"/>
                <w:szCs w:val="24"/>
                <w:lang w:eastAsia="ru-RU"/>
              </w:rPr>
              <w:t>23</w:t>
            </w:r>
            <w:r w:rsidRPr="005A1ED0">
              <w:rPr>
                <w:rFonts w:ascii="Times New Roman" w:eastAsia="Times New Roman" w:hAnsi="Times New Roman" w:cs="Times New Roman"/>
                <w:b/>
                <w:sz w:val="24"/>
                <w:szCs w:val="24"/>
                <w:lang w:eastAsia="ru-RU"/>
              </w:rPr>
              <w:t>-202</w:t>
            </w:r>
            <w:r w:rsidR="00B36D89">
              <w:rPr>
                <w:rFonts w:ascii="Times New Roman" w:eastAsia="Times New Roman" w:hAnsi="Times New Roman" w:cs="Times New Roman"/>
                <w:b/>
                <w:sz w:val="24"/>
                <w:szCs w:val="24"/>
                <w:lang w:eastAsia="ru-RU"/>
              </w:rPr>
              <w:t>4</w:t>
            </w:r>
            <w:r w:rsidRPr="005A1ED0">
              <w:rPr>
                <w:rFonts w:ascii="Times New Roman" w:eastAsia="Times New Roman" w:hAnsi="Times New Roman" w:cs="Times New Roman"/>
                <w:b/>
                <w:sz w:val="24"/>
                <w:szCs w:val="24"/>
                <w:lang w:eastAsia="ru-RU"/>
              </w:rPr>
              <w:t xml:space="preserve"> годы</w:t>
            </w:r>
          </w:p>
        </w:tc>
      </w:tr>
      <w:tr w:rsidR="002A4528" w:rsidRPr="005A1ED0" w14:paraId="53EED660" w14:textId="77777777" w:rsidTr="00A86FD5">
        <w:tc>
          <w:tcPr>
            <w:tcW w:w="2803" w:type="dxa"/>
          </w:tcPr>
          <w:p w14:paraId="5A3121FC" w14:textId="77777777" w:rsidR="002A4528" w:rsidRPr="005A1ED0" w:rsidRDefault="002A4528" w:rsidP="00A86FD5">
            <w:pPr>
              <w:spacing w:before="100" w:beforeAutospacing="1" w:after="100" w:afterAutospacing="1" w:line="280" w:lineRule="atLeast"/>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Анализ результатов работы </w:t>
            </w:r>
            <w:r w:rsidR="00586D08">
              <w:rPr>
                <w:rFonts w:ascii="Times New Roman" w:eastAsia="Times New Roman" w:hAnsi="Times New Roman" w:cs="Times New Roman"/>
                <w:sz w:val="24"/>
                <w:szCs w:val="24"/>
                <w:lang w:eastAsia="ru-RU"/>
              </w:rPr>
              <w:t>педагогического</w:t>
            </w:r>
            <w:r w:rsidRPr="005A1ED0">
              <w:rPr>
                <w:rFonts w:ascii="Times New Roman" w:eastAsia="Times New Roman" w:hAnsi="Times New Roman" w:cs="Times New Roman"/>
                <w:sz w:val="24"/>
                <w:szCs w:val="24"/>
                <w:lang w:eastAsia="ru-RU"/>
              </w:rPr>
              <w:t xml:space="preserve"> проекта</w:t>
            </w:r>
          </w:p>
        </w:tc>
        <w:tc>
          <w:tcPr>
            <w:tcW w:w="5175" w:type="dxa"/>
          </w:tcPr>
          <w:p w14:paraId="29F1AE78" w14:textId="77777777" w:rsidR="002A4528" w:rsidRPr="005A1ED0" w:rsidRDefault="00586D08" w:rsidP="00E36D48">
            <w:pPr>
              <w:numPr>
                <w:ilvl w:val="0"/>
                <w:numId w:val="131"/>
              </w:numPr>
              <w:tabs>
                <w:tab w:val="left" w:pos="283"/>
              </w:tabs>
              <w:spacing w:after="0" w:line="240" w:lineRule="auto"/>
              <w:ind w:left="0" w:firstLine="0"/>
              <w:jc w:val="both"/>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Обработка</w:t>
            </w:r>
            <w:r>
              <w:rPr>
                <w:rFonts w:ascii="Times New Roman" w:eastAsia="Times New Roman" w:hAnsi="Times New Roman" w:cs="Times New Roman"/>
                <w:sz w:val="24"/>
                <w:szCs w:val="24"/>
                <w:lang w:eastAsia="ru-RU"/>
              </w:rPr>
              <w:t>,</w:t>
            </w:r>
            <w:r w:rsidRPr="005A1ED0">
              <w:rPr>
                <w:rFonts w:ascii="Times New Roman" w:eastAsia="Times New Roman" w:hAnsi="Times New Roman" w:cs="Times New Roman"/>
                <w:sz w:val="24"/>
                <w:szCs w:val="24"/>
                <w:lang w:eastAsia="ru-RU"/>
              </w:rPr>
              <w:t xml:space="preserve"> анализ </w:t>
            </w:r>
            <w:r w:rsidR="002A4528" w:rsidRPr="005A1ED0">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о</w:t>
            </w:r>
            <w:r w:rsidRPr="005A1ED0">
              <w:rPr>
                <w:rFonts w:ascii="Times New Roman" w:eastAsia="Times New Roman" w:hAnsi="Times New Roman" w:cs="Times New Roman"/>
                <w:sz w:val="24"/>
                <w:szCs w:val="24"/>
                <w:lang w:eastAsia="ru-RU"/>
              </w:rPr>
              <w:t xml:space="preserve">ценка </w:t>
            </w:r>
            <w:r w:rsidR="002A4528" w:rsidRPr="005A1ED0">
              <w:rPr>
                <w:rFonts w:ascii="Times New Roman" w:eastAsia="Times New Roman" w:hAnsi="Times New Roman" w:cs="Times New Roman"/>
                <w:sz w:val="24"/>
                <w:szCs w:val="24"/>
                <w:lang w:eastAsia="ru-RU"/>
              </w:rPr>
              <w:t>результатов работы по проекту.</w:t>
            </w:r>
          </w:p>
          <w:p w14:paraId="37BEF6FA" w14:textId="77777777" w:rsidR="002A4528" w:rsidRPr="005A1ED0" w:rsidRDefault="00586D08" w:rsidP="00E36D48">
            <w:pPr>
              <w:numPr>
                <w:ilvl w:val="0"/>
                <w:numId w:val="131"/>
              </w:numPr>
              <w:tabs>
                <w:tab w:val="left" w:pos="283"/>
              </w:tabs>
              <w:spacing w:after="0" w:line="240" w:lineRule="auto"/>
              <w:ind w:left="0" w:firstLine="0"/>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Диссеминация</w:t>
            </w:r>
            <w:r w:rsidR="002A4528" w:rsidRPr="005A1ED0">
              <w:rPr>
                <w:rFonts w:ascii="Times New Roman" w:eastAsia="Times New Roman" w:hAnsi="Times New Roman" w:cs="Times New Roman"/>
                <w:sz w:val="24"/>
                <w:szCs w:val="24"/>
                <w:lang w:eastAsia="ru-RU"/>
              </w:rPr>
              <w:t xml:space="preserve"> опыта по использованию основных методов и механизмов организации проектной и исследовательской работы школы.</w:t>
            </w:r>
          </w:p>
        </w:tc>
        <w:tc>
          <w:tcPr>
            <w:tcW w:w="1556" w:type="dxa"/>
          </w:tcPr>
          <w:p w14:paraId="3415B64E" w14:textId="77777777" w:rsidR="002A4528" w:rsidRPr="005A1ED0" w:rsidRDefault="002A4528" w:rsidP="00586D0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администрация школы</w:t>
            </w:r>
            <w:r w:rsidR="00586D08">
              <w:rPr>
                <w:rFonts w:ascii="Times New Roman" w:eastAsia="Times New Roman" w:hAnsi="Times New Roman" w:cs="Times New Roman"/>
                <w:sz w:val="24"/>
                <w:szCs w:val="24"/>
                <w:lang w:eastAsia="ru-RU"/>
              </w:rPr>
              <w:t>,</w:t>
            </w:r>
          </w:p>
          <w:p w14:paraId="3FFF8DE0" w14:textId="77777777" w:rsidR="002A4528" w:rsidRPr="005A1ED0" w:rsidRDefault="002A4528" w:rsidP="00586D08">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 xml:space="preserve">координаторы проекта, </w:t>
            </w:r>
          </w:p>
          <w:p w14:paraId="49F2A56A" w14:textId="77777777" w:rsidR="00586D08" w:rsidRDefault="002A4528" w:rsidP="00586D08">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педагоги, учащиеся МБОУ СОШ №</w:t>
            </w:r>
            <w:r w:rsidR="00586D08">
              <w:rPr>
                <w:rFonts w:ascii="Times New Roman" w:eastAsia="Times New Roman" w:hAnsi="Times New Roman" w:cs="Times New Roman"/>
                <w:sz w:val="24"/>
                <w:szCs w:val="24"/>
                <w:lang w:eastAsia="ru-RU"/>
              </w:rPr>
              <w:t xml:space="preserve"> 67</w:t>
            </w:r>
            <w:r w:rsidRPr="005A1ED0">
              <w:rPr>
                <w:rFonts w:ascii="Times New Roman" w:eastAsia="Times New Roman" w:hAnsi="Times New Roman" w:cs="Times New Roman"/>
                <w:sz w:val="24"/>
                <w:szCs w:val="24"/>
                <w:lang w:eastAsia="ru-RU"/>
              </w:rPr>
              <w:t>,</w:t>
            </w:r>
            <w:r w:rsidR="00586D08">
              <w:rPr>
                <w:rFonts w:ascii="Times New Roman" w:eastAsia="Times New Roman" w:hAnsi="Times New Roman" w:cs="Times New Roman"/>
                <w:sz w:val="24"/>
                <w:szCs w:val="24"/>
                <w:lang w:eastAsia="ru-RU"/>
              </w:rPr>
              <w:t xml:space="preserve"> </w:t>
            </w:r>
          </w:p>
          <w:p w14:paraId="7CC0A194" w14:textId="77777777" w:rsidR="002A4528" w:rsidRPr="005A1ED0" w:rsidRDefault="002A4528" w:rsidP="00586D08">
            <w:pPr>
              <w:spacing w:after="0" w:line="240" w:lineRule="auto"/>
              <w:ind w:left="-31" w:right="-101"/>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родители</w:t>
            </w:r>
          </w:p>
        </w:tc>
        <w:tc>
          <w:tcPr>
            <w:tcW w:w="1208" w:type="dxa"/>
          </w:tcPr>
          <w:p w14:paraId="0503B550" w14:textId="77777777" w:rsidR="002A4528" w:rsidRPr="005A1ED0" w:rsidRDefault="002A4528" w:rsidP="005A1ED0">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администрация школы</w:t>
            </w:r>
            <w:r w:rsidR="00586D08">
              <w:rPr>
                <w:rFonts w:ascii="Times New Roman" w:eastAsia="Times New Roman" w:hAnsi="Times New Roman" w:cs="Times New Roman"/>
                <w:sz w:val="24"/>
                <w:szCs w:val="24"/>
                <w:lang w:eastAsia="ru-RU"/>
              </w:rPr>
              <w:t>,</w:t>
            </w:r>
          </w:p>
          <w:p w14:paraId="7A4F6BFE" w14:textId="77777777" w:rsidR="002A4528" w:rsidRPr="005A1ED0" w:rsidRDefault="002A4528" w:rsidP="00586D08">
            <w:pPr>
              <w:spacing w:after="0" w:line="240" w:lineRule="auto"/>
              <w:jc w:val="center"/>
              <w:rPr>
                <w:rFonts w:ascii="Times New Roman" w:eastAsia="Times New Roman" w:hAnsi="Times New Roman" w:cs="Times New Roman"/>
                <w:sz w:val="24"/>
                <w:szCs w:val="24"/>
                <w:lang w:eastAsia="ru-RU"/>
              </w:rPr>
            </w:pPr>
            <w:r w:rsidRPr="005A1ED0">
              <w:rPr>
                <w:rFonts w:ascii="Times New Roman" w:eastAsia="Times New Roman" w:hAnsi="Times New Roman" w:cs="Times New Roman"/>
                <w:sz w:val="24"/>
                <w:szCs w:val="24"/>
                <w:lang w:eastAsia="ru-RU"/>
              </w:rPr>
              <w:t>координаторы проекта</w:t>
            </w:r>
          </w:p>
        </w:tc>
      </w:tr>
    </w:tbl>
    <w:p w14:paraId="0CA2F852" w14:textId="77777777" w:rsidR="005A1ED0" w:rsidRPr="005A1ED0" w:rsidRDefault="005A1ED0" w:rsidP="005A1ED0">
      <w:pPr>
        <w:spacing w:after="0" w:line="240" w:lineRule="auto"/>
        <w:rPr>
          <w:rFonts w:ascii="Times New Roman" w:eastAsia="Times New Roman" w:hAnsi="Times New Roman" w:cs="Times New Roman"/>
          <w:sz w:val="20"/>
          <w:szCs w:val="20"/>
          <w:lang w:eastAsia="ru-RU"/>
        </w:rPr>
      </w:pPr>
    </w:p>
    <w:p w14:paraId="631D144A" w14:textId="77777777" w:rsidR="005A1ED0" w:rsidRPr="005A1ED0" w:rsidRDefault="005A1ED0" w:rsidP="00586D08">
      <w:pPr>
        <w:widowControl w:val="0"/>
        <w:spacing w:after="0" w:line="240" w:lineRule="auto"/>
        <w:ind w:left="72"/>
        <w:outlineLvl w:val="0"/>
        <w:rPr>
          <w:rFonts w:ascii="Times New Roman" w:eastAsia="Times New Roman" w:hAnsi="Times New Roman" w:cs="Times New Roman"/>
          <w:b/>
          <w:bCs/>
          <w:sz w:val="28"/>
          <w:szCs w:val="24"/>
          <w:lang w:eastAsia="ru-RU"/>
        </w:rPr>
      </w:pPr>
      <w:bookmarkStart w:id="399" w:name="_Toc461485312"/>
      <w:r w:rsidRPr="005A1ED0">
        <w:rPr>
          <w:rFonts w:ascii="Times New Roman" w:eastAsia="Times New Roman" w:hAnsi="Times New Roman" w:cs="Times New Roman"/>
          <w:b/>
          <w:bCs/>
          <w:sz w:val="28"/>
          <w:szCs w:val="24"/>
          <w:lang w:eastAsia="ru-RU"/>
        </w:rPr>
        <w:t>10. Возможные риски реализации Программы</w:t>
      </w:r>
      <w:bookmarkEnd w:id="399"/>
    </w:p>
    <w:p w14:paraId="6DA0450E" w14:textId="77777777" w:rsidR="005A1ED0" w:rsidRPr="005A1ED0" w:rsidRDefault="005A1ED0" w:rsidP="00586D08">
      <w:pPr>
        <w:widowControl w:val="0"/>
        <w:spacing w:after="0" w:line="240" w:lineRule="auto"/>
        <w:ind w:left="710"/>
        <w:outlineLvl w:val="7"/>
        <w:rPr>
          <w:rFonts w:ascii="Times New Roman" w:eastAsia="Times New Roman" w:hAnsi="Times New Roman" w:cs="Times New Roman"/>
          <w:b/>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4"/>
        <w:gridCol w:w="5600"/>
      </w:tblGrid>
      <w:tr w:rsidR="005A1ED0" w:rsidRPr="005A1ED0" w14:paraId="12F6176B" w14:textId="77777777" w:rsidTr="00B36D89">
        <w:trPr>
          <w:tblHeader/>
        </w:trPr>
        <w:tc>
          <w:tcPr>
            <w:tcW w:w="5134" w:type="dxa"/>
            <w:vAlign w:val="center"/>
          </w:tcPr>
          <w:p w14:paraId="388612B0" w14:textId="77777777" w:rsidR="005A1ED0" w:rsidRPr="005A1ED0" w:rsidRDefault="005A1ED0" w:rsidP="00A86FD5">
            <w:pPr>
              <w:autoSpaceDE w:val="0"/>
              <w:autoSpaceDN w:val="0"/>
              <w:adjustRightInd w:val="0"/>
              <w:spacing w:after="0" w:line="240" w:lineRule="auto"/>
              <w:jc w:val="center"/>
              <w:rPr>
                <w:rFonts w:ascii="Times New Roman" w:eastAsia="Calibri" w:hAnsi="Times New Roman" w:cs="Times New Roman"/>
                <w:color w:val="000000"/>
                <w:sz w:val="24"/>
                <w:szCs w:val="24"/>
              </w:rPr>
            </w:pPr>
            <w:r w:rsidRPr="005A1ED0">
              <w:rPr>
                <w:rFonts w:ascii="Times New Roman" w:eastAsia="Calibri" w:hAnsi="Times New Roman" w:cs="Times New Roman"/>
                <w:b/>
                <w:bCs/>
                <w:iCs/>
                <w:color w:val="000000"/>
                <w:sz w:val="24"/>
                <w:szCs w:val="24"/>
              </w:rPr>
              <w:t>Риски реализации программы</w:t>
            </w:r>
          </w:p>
        </w:tc>
        <w:tc>
          <w:tcPr>
            <w:tcW w:w="5600" w:type="dxa"/>
            <w:vAlign w:val="center"/>
          </w:tcPr>
          <w:p w14:paraId="0A87B34C" w14:textId="77777777" w:rsidR="005A1ED0" w:rsidRPr="005A1ED0" w:rsidRDefault="005A1ED0" w:rsidP="00A86FD5">
            <w:pPr>
              <w:autoSpaceDE w:val="0"/>
              <w:autoSpaceDN w:val="0"/>
              <w:adjustRightInd w:val="0"/>
              <w:spacing w:after="0" w:line="240" w:lineRule="auto"/>
              <w:jc w:val="center"/>
              <w:rPr>
                <w:rFonts w:ascii="Times New Roman" w:eastAsia="Calibri" w:hAnsi="Times New Roman" w:cs="Times New Roman"/>
                <w:color w:val="000000"/>
                <w:sz w:val="23"/>
                <w:szCs w:val="23"/>
              </w:rPr>
            </w:pPr>
            <w:r w:rsidRPr="005A1ED0">
              <w:rPr>
                <w:rFonts w:ascii="Times New Roman" w:eastAsia="Calibri" w:hAnsi="Times New Roman" w:cs="Times New Roman"/>
                <w:b/>
                <w:bCs/>
                <w:iCs/>
                <w:color w:val="000000"/>
                <w:sz w:val="24"/>
                <w:szCs w:val="24"/>
              </w:rPr>
              <w:t>Мероприятия по минимизации рисков</w:t>
            </w:r>
          </w:p>
        </w:tc>
      </w:tr>
      <w:tr w:rsidR="005A1ED0" w:rsidRPr="005A1ED0" w14:paraId="3132D8E5" w14:textId="77777777" w:rsidTr="00B36D89">
        <w:tc>
          <w:tcPr>
            <w:tcW w:w="5134" w:type="dxa"/>
          </w:tcPr>
          <w:p w14:paraId="05ED2F2E" w14:textId="77777777" w:rsidR="005A1ED0" w:rsidRPr="005A1ED0" w:rsidRDefault="005A1ED0" w:rsidP="005A1ED0">
            <w:pPr>
              <w:autoSpaceDE w:val="0"/>
              <w:autoSpaceDN w:val="0"/>
              <w:adjustRightInd w:val="0"/>
              <w:spacing w:after="0" w:line="240" w:lineRule="auto"/>
              <w:jc w:val="both"/>
              <w:rPr>
                <w:rFonts w:ascii="Times New Roman" w:eastAsia="Calibri" w:hAnsi="Times New Roman" w:cs="Times New Roman"/>
                <w:color w:val="000000"/>
                <w:sz w:val="23"/>
                <w:szCs w:val="23"/>
              </w:rPr>
            </w:pPr>
            <w:r w:rsidRPr="005A1ED0">
              <w:rPr>
                <w:rFonts w:ascii="Times New Roman" w:eastAsia="Calibri" w:hAnsi="Times New Roman" w:cs="Times New Roman"/>
                <w:b/>
                <w:i/>
                <w:iCs/>
                <w:color w:val="000000"/>
                <w:sz w:val="23"/>
                <w:szCs w:val="23"/>
              </w:rPr>
              <w:t>Нормативно-правовые</w:t>
            </w:r>
            <w:r w:rsidRPr="005A1ED0">
              <w:rPr>
                <w:rFonts w:ascii="Times New Roman" w:eastAsia="Calibri" w:hAnsi="Times New Roman" w:cs="Times New Roman"/>
                <w:i/>
                <w:iCs/>
                <w:color w:val="000000"/>
                <w:sz w:val="23"/>
                <w:szCs w:val="23"/>
              </w:rPr>
              <w:t xml:space="preserve"> </w:t>
            </w:r>
            <w:r w:rsidRPr="005A1ED0">
              <w:rPr>
                <w:rFonts w:ascii="Times New Roman" w:eastAsia="Calibri" w:hAnsi="Times New Roman" w:cs="Times New Roman"/>
                <w:color w:val="000000"/>
                <w:sz w:val="23"/>
                <w:szCs w:val="23"/>
              </w:rPr>
              <w:t>– несвоевременная разработ</w:t>
            </w:r>
            <w:r w:rsidR="00586D08">
              <w:rPr>
                <w:rFonts w:ascii="Times New Roman" w:eastAsia="Calibri" w:hAnsi="Times New Roman" w:cs="Times New Roman"/>
                <w:color w:val="000000"/>
                <w:sz w:val="23"/>
                <w:szCs w:val="23"/>
              </w:rPr>
              <w:t>ка необходимых локальных актов</w:t>
            </w:r>
          </w:p>
        </w:tc>
        <w:tc>
          <w:tcPr>
            <w:tcW w:w="5600" w:type="dxa"/>
          </w:tcPr>
          <w:p w14:paraId="773799E0" w14:textId="77777777" w:rsidR="005A1ED0" w:rsidRPr="00586D08" w:rsidRDefault="005A1ED0" w:rsidP="00E36D48">
            <w:pPr>
              <w:pStyle w:val="a4"/>
              <w:numPr>
                <w:ilvl w:val="0"/>
                <w:numId w:val="145"/>
              </w:numPr>
              <w:tabs>
                <w:tab w:val="left" w:pos="176"/>
              </w:tabs>
              <w:autoSpaceDE w:val="0"/>
              <w:autoSpaceDN w:val="0"/>
              <w:adjustRightInd w:val="0"/>
              <w:spacing w:after="0" w:line="240" w:lineRule="auto"/>
              <w:ind w:left="0" w:firstLine="0"/>
              <w:jc w:val="both"/>
              <w:rPr>
                <w:rFonts w:ascii="Times New Roman" w:eastAsia="Calibri" w:hAnsi="Times New Roman" w:cs="Times New Roman"/>
                <w:color w:val="000000"/>
                <w:sz w:val="23"/>
                <w:szCs w:val="23"/>
              </w:rPr>
            </w:pPr>
            <w:r w:rsidRPr="00586D08">
              <w:rPr>
                <w:rFonts w:ascii="Times New Roman" w:eastAsia="Calibri" w:hAnsi="Times New Roman" w:cs="Times New Roman"/>
                <w:color w:val="000000"/>
                <w:sz w:val="23"/>
                <w:szCs w:val="23"/>
              </w:rPr>
              <w:t xml:space="preserve">Обеспечение качества планирования реализации программы. </w:t>
            </w:r>
          </w:p>
          <w:p w14:paraId="2B171FFC" w14:textId="77777777" w:rsidR="005A1ED0" w:rsidRPr="00586D08" w:rsidRDefault="005A1ED0" w:rsidP="00E36D48">
            <w:pPr>
              <w:pStyle w:val="a4"/>
              <w:numPr>
                <w:ilvl w:val="0"/>
                <w:numId w:val="145"/>
              </w:numPr>
              <w:tabs>
                <w:tab w:val="left" w:pos="176"/>
              </w:tabs>
              <w:autoSpaceDE w:val="0"/>
              <w:autoSpaceDN w:val="0"/>
              <w:adjustRightInd w:val="0"/>
              <w:spacing w:after="0" w:line="240" w:lineRule="auto"/>
              <w:ind w:left="0" w:firstLine="0"/>
              <w:jc w:val="both"/>
              <w:rPr>
                <w:rFonts w:ascii="Times New Roman" w:eastAsia="Calibri" w:hAnsi="Times New Roman" w:cs="Times New Roman"/>
                <w:color w:val="000000"/>
                <w:sz w:val="23"/>
                <w:szCs w:val="23"/>
              </w:rPr>
            </w:pPr>
            <w:r w:rsidRPr="00586D08">
              <w:rPr>
                <w:rFonts w:ascii="Times New Roman" w:eastAsia="Calibri" w:hAnsi="Times New Roman" w:cs="Times New Roman"/>
                <w:color w:val="000000"/>
                <w:sz w:val="23"/>
                <w:szCs w:val="23"/>
              </w:rPr>
              <w:t>Проведение мониторинга реализации программы с целью оперативного внесения необходимых из</w:t>
            </w:r>
            <w:r w:rsidR="00586D08">
              <w:rPr>
                <w:rFonts w:ascii="Times New Roman" w:eastAsia="Calibri" w:hAnsi="Times New Roman" w:cs="Times New Roman"/>
                <w:color w:val="000000"/>
                <w:sz w:val="23"/>
                <w:szCs w:val="23"/>
              </w:rPr>
              <w:t>менений</w:t>
            </w:r>
            <w:r w:rsidRPr="00586D08">
              <w:rPr>
                <w:rFonts w:ascii="Times New Roman" w:eastAsia="Calibri" w:hAnsi="Times New Roman" w:cs="Times New Roman"/>
                <w:color w:val="000000"/>
                <w:sz w:val="23"/>
                <w:szCs w:val="23"/>
              </w:rPr>
              <w:t xml:space="preserve"> </w:t>
            </w:r>
          </w:p>
        </w:tc>
      </w:tr>
      <w:tr w:rsidR="005A1ED0" w:rsidRPr="005A1ED0" w14:paraId="24964204" w14:textId="77777777" w:rsidTr="00B36D89">
        <w:tc>
          <w:tcPr>
            <w:tcW w:w="5134" w:type="dxa"/>
          </w:tcPr>
          <w:p w14:paraId="06B79493" w14:textId="77777777" w:rsidR="005A1ED0" w:rsidRPr="005A1ED0" w:rsidRDefault="005A1ED0" w:rsidP="005A1ED0">
            <w:pPr>
              <w:autoSpaceDE w:val="0"/>
              <w:autoSpaceDN w:val="0"/>
              <w:adjustRightInd w:val="0"/>
              <w:spacing w:after="0" w:line="240" w:lineRule="auto"/>
              <w:jc w:val="both"/>
              <w:rPr>
                <w:rFonts w:ascii="Times New Roman" w:eastAsia="Calibri" w:hAnsi="Times New Roman" w:cs="Times New Roman"/>
                <w:color w:val="000000"/>
                <w:sz w:val="23"/>
                <w:szCs w:val="23"/>
              </w:rPr>
            </w:pPr>
            <w:r w:rsidRPr="005A1ED0">
              <w:rPr>
                <w:rFonts w:ascii="Times New Roman" w:eastAsia="Calibri" w:hAnsi="Times New Roman" w:cs="Times New Roman"/>
                <w:b/>
                <w:i/>
                <w:iCs/>
                <w:color w:val="000000"/>
                <w:sz w:val="23"/>
                <w:szCs w:val="23"/>
              </w:rPr>
              <w:t>Организационные</w:t>
            </w:r>
            <w:r w:rsidRPr="005A1ED0">
              <w:rPr>
                <w:rFonts w:ascii="Times New Roman" w:eastAsia="Calibri" w:hAnsi="Times New Roman" w:cs="Times New Roman"/>
                <w:i/>
                <w:iCs/>
                <w:color w:val="000000"/>
                <w:sz w:val="23"/>
                <w:szCs w:val="23"/>
              </w:rPr>
              <w:t xml:space="preserve"> </w:t>
            </w:r>
            <w:r w:rsidRPr="005A1ED0">
              <w:rPr>
                <w:rFonts w:ascii="Times New Roman" w:eastAsia="Calibri" w:hAnsi="Times New Roman" w:cs="Times New Roman"/>
                <w:color w:val="000000"/>
                <w:sz w:val="23"/>
                <w:szCs w:val="23"/>
              </w:rPr>
              <w:t>- недостаточная проработка вопросов, решаемых в рамках Программы, недостаточный уровень профессиональной подготовки педагогических работников в вопросах реализации пр</w:t>
            </w:r>
            <w:r w:rsidR="00586D08">
              <w:rPr>
                <w:rFonts w:ascii="Times New Roman" w:eastAsia="Calibri" w:hAnsi="Times New Roman" w:cs="Times New Roman"/>
                <w:color w:val="000000"/>
                <w:sz w:val="23"/>
                <w:szCs w:val="23"/>
              </w:rPr>
              <w:t>оекта</w:t>
            </w:r>
            <w:r w:rsidRPr="005A1ED0">
              <w:rPr>
                <w:rFonts w:ascii="Times New Roman" w:eastAsia="Calibri" w:hAnsi="Times New Roman" w:cs="Times New Roman"/>
                <w:color w:val="000000"/>
                <w:sz w:val="23"/>
                <w:szCs w:val="23"/>
              </w:rPr>
              <w:t xml:space="preserve"> </w:t>
            </w:r>
          </w:p>
        </w:tc>
        <w:tc>
          <w:tcPr>
            <w:tcW w:w="5600" w:type="dxa"/>
          </w:tcPr>
          <w:p w14:paraId="4BCB748A" w14:textId="77777777" w:rsidR="005A1ED0" w:rsidRPr="005A1ED0" w:rsidRDefault="005A1ED0" w:rsidP="00E36D48">
            <w:pPr>
              <w:pStyle w:val="a4"/>
              <w:numPr>
                <w:ilvl w:val="0"/>
                <w:numId w:val="145"/>
              </w:numPr>
              <w:tabs>
                <w:tab w:val="left" w:pos="176"/>
              </w:tabs>
              <w:autoSpaceDE w:val="0"/>
              <w:autoSpaceDN w:val="0"/>
              <w:adjustRightInd w:val="0"/>
              <w:spacing w:after="0" w:line="240" w:lineRule="auto"/>
              <w:ind w:left="0" w:firstLine="0"/>
              <w:jc w:val="both"/>
              <w:rPr>
                <w:rFonts w:ascii="Times New Roman" w:eastAsia="Calibri" w:hAnsi="Times New Roman" w:cs="Times New Roman"/>
                <w:color w:val="000000"/>
                <w:sz w:val="23"/>
                <w:szCs w:val="23"/>
              </w:rPr>
            </w:pPr>
            <w:r w:rsidRPr="005A1ED0">
              <w:rPr>
                <w:rFonts w:ascii="Times New Roman" w:eastAsia="Calibri" w:hAnsi="Times New Roman" w:cs="Times New Roman"/>
                <w:color w:val="000000"/>
                <w:sz w:val="23"/>
                <w:szCs w:val="23"/>
              </w:rPr>
              <w:t xml:space="preserve">Создание рабочей группы по координации мероприятий реализации программы. </w:t>
            </w:r>
          </w:p>
          <w:p w14:paraId="5742A142" w14:textId="77777777" w:rsidR="005A1ED0" w:rsidRPr="005A1ED0" w:rsidRDefault="005A1ED0" w:rsidP="00E36D48">
            <w:pPr>
              <w:pStyle w:val="a4"/>
              <w:numPr>
                <w:ilvl w:val="0"/>
                <w:numId w:val="145"/>
              </w:numPr>
              <w:tabs>
                <w:tab w:val="left" w:pos="176"/>
              </w:tabs>
              <w:autoSpaceDE w:val="0"/>
              <w:autoSpaceDN w:val="0"/>
              <w:adjustRightInd w:val="0"/>
              <w:spacing w:after="0" w:line="240" w:lineRule="auto"/>
              <w:ind w:left="0" w:firstLine="0"/>
              <w:jc w:val="both"/>
              <w:rPr>
                <w:rFonts w:ascii="Times New Roman" w:eastAsia="Calibri" w:hAnsi="Times New Roman" w:cs="Times New Roman"/>
                <w:color w:val="000000"/>
                <w:sz w:val="23"/>
                <w:szCs w:val="23"/>
              </w:rPr>
            </w:pPr>
            <w:r w:rsidRPr="005A1ED0">
              <w:rPr>
                <w:rFonts w:ascii="Times New Roman" w:eastAsia="Calibri" w:hAnsi="Times New Roman" w:cs="Times New Roman"/>
                <w:color w:val="000000"/>
                <w:sz w:val="23"/>
                <w:szCs w:val="23"/>
              </w:rPr>
              <w:t xml:space="preserve">Качественная подготовка проводимых мероприятий. </w:t>
            </w:r>
          </w:p>
          <w:p w14:paraId="323133A0" w14:textId="77777777" w:rsidR="005A1ED0" w:rsidRPr="005A1ED0" w:rsidRDefault="005A1ED0" w:rsidP="00E36D48">
            <w:pPr>
              <w:pStyle w:val="a4"/>
              <w:numPr>
                <w:ilvl w:val="0"/>
                <w:numId w:val="145"/>
              </w:numPr>
              <w:tabs>
                <w:tab w:val="left" w:pos="176"/>
              </w:tabs>
              <w:autoSpaceDE w:val="0"/>
              <w:autoSpaceDN w:val="0"/>
              <w:adjustRightInd w:val="0"/>
              <w:spacing w:after="0" w:line="240" w:lineRule="auto"/>
              <w:ind w:left="0" w:firstLine="0"/>
              <w:jc w:val="both"/>
              <w:rPr>
                <w:rFonts w:ascii="Times New Roman" w:eastAsia="Calibri" w:hAnsi="Times New Roman" w:cs="Times New Roman"/>
                <w:color w:val="000000"/>
                <w:sz w:val="23"/>
                <w:szCs w:val="23"/>
              </w:rPr>
            </w:pPr>
            <w:r w:rsidRPr="005A1ED0">
              <w:rPr>
                <w:rFonts w:ascii="Times New Roman" w:eastAsia="Calibri" w:hAnsi="Times New Roman" w:cs="Times New Roman"/>
                <w:color w:val="000000"/>
                <w:sz w:val="23"/>
                <w:szCs w:val="23"/>
              </w:rPr>
              <w:t xml:space="preserve">Совершенствование системы непрерывного профессионального образования (очные и дистанционные курсы ПК, семинары) </w:t>
            </w:r>
          </w:p>
        </w:tc>
      </w:tr>
      <w:tr w:rsidR="005A1ED0" w:rsidRPr="005A1ED0" w14:paraId="60D5CD79" w14:textId="77777777" w:rsidTr="00B36D89">
        <w:tc>
          <w:tcPr>
            <w:tcW w:w="5134" w:type="dxa"/>
          </w:tcPr>
          <w:p w14:paraId="336F5278" w14:textId="77777777" w:rsidR="005A1ED0" w:rsidRPr="005A1ED0" w:rsidRDefault="005A1ED0" w:rsidP="005A1ED0">
            <w:pPr>
              <w:autoSpaceDE w:val="0"/>
              <w:autoSpaceDN w:val="0"/>
              <w:adjustRightInd w:val="0"/>
              <w:spacing w:after="0" w:line="240" w:lineRule="auto"/>
              <w:jc w:val="both"/>
              <w:rPr>
                <w:rFonts w:ascii="Times New Roman" w:eastAsia="Calibri" w:hAnsi="Times New Roman" w:cs="Times New Roman"/>
                <w:color w:val="000000"/>
                <w:sz w:val="23"/>
                <w:szCs w:val="23"/>
              </w:rPr>
            </w:pPr>
            <w:r w:rsidRPr="005A1ED0">
              <w:rPr>
                <w:rFonts w:ascii="Times New Roman" w:eastAsia="Calibri" w:hAnsi="Times New Roman" w:cs="Times New Roman"/>
                <w:b/>
                <w:i/>
                <w:iCs/>
                <w:color w:val="000000"/>
                <w:sz w:val="23"/>
                <w:szCs w:val="23"/>
              </w:rPr>
              <w:t>Социальные</w:t>
            </w:r>
            <w:r w:rsidRPr="005A1ED0">
              <w:rPr>
                <w:rFonts w:ascii="Times New Roman" w:eastAsia="Calibri" w:hAnsi="Times New Roman" w:cs="Times New Roman"/>
                <w:i/>
                <w:iCs/>
                <w:color w:val="000000"/>
                <w:sz w:val="23"/>
                <w:szCs w:val="23"/>
              </w:rPr>
              <w:t xml:space="preserve"> </w:t>
            </w:r>
            <w:r w:rsidRPr="005A1ED0">
              <w:rPr>
                <w:rFonts w:ascii="Times New Roman" w:eastAsia="Calibri" w:hAnsi="Times New Roman" w:cs="Times New Roman"/>
                <w:color w:val="000000"/>
                <w:sz w:val="23"/>
                <w:szCs w:val="23"/>
              </w:rPr>
              <w:t xml:space="preserve">- неготовность к реализации программы и недопонимание частью педагогов, учащихся, родителей (законных представителей) сути инновационных изменений, обеспечивающих реализацию программы </w:t>
            </w:r>
          </w:p>
        </w:tc>
        <w:tc>
          <w:tcPr>
            <w:tcW w:w="5600" w:type="dxa"/>
          </w:tcPr>
          <w:p w14:paraId="50BB9637" w14:textId="77777777" w:rsidR="005A1ED0" w:rsidRPr="005A1ED0" w:rsidRDefault="005A1ED0" w:rsidP="00E36D48">
            <w:pPr>
              <w:pStyle w:val="a4"/>
              <w:numPr>
                <w:ilvl w:val="0"/>
                <w:numId w:val="145"/>
              </w:numPr>
              <w:tabs>
                <w:tab w:val="left" w:pos="176"/>
              </w:tabs>
              <w:autoSpaceDE w:val="0"/>
              <w:autoSpaceDN w:val="0"/>
              <w:adjustRightInd w:val="0"/>
              <w:spacing w:after="0" w:line="240" w:lineRule="auto"/>
              <w:ind w:left="0" w:firstLine="0"/>
              <w:jc w:val="both"/>
              <w:rPr>
                <w:rFonts w:ascii="Times New Roman" w:eastAsia="Calibri" w:hAnsi="Times New Roman" w:cs="Times New Roman"/>
                <w:color w:val="000000"/>
                <w:sz w:val="23"/>
                <w:szCs w:val="23"/>
              </w:rPr>
            </w:pPr>
            <w:r w:rsidRPr="005A1ED0">
              <w:rPr>
                <w:rFonts w:ascii="Times New Roman" w:eastAsia="Calibri" w:hAnsi="Times New Roman" w:cs="Times New Roman"/>
                <w:color w:val="000000"/>
                <w:sz w:val="23"/>
                <w:szCs w:val="23"/>
              </w:rPr>
              <w:t xml:space="preserve">Проведение разъяснительной работы с использованием различных методов и способов информирования. </w:t>
            </w:r>
          </w:p>
          <w:p w14:paraId="477EA6E7" w14:textId="77777777" w:rsidR="005A1ED0" w:rsidRPr="005A1ED0" w:rsidRDefault="005A1ED0" w:rsidP="00E36D48">
            <w:pPr>
              <w:pStyle w:val="a4"/>
              <w:numPr>
                <w:ilvl w:val="0"/>
                <w:numId w:val="145"/>
              </w:numPr>
              <w:tabs>
                <w:tab w:val="left" w:pos="176"/>
              </w:tabs>
              <w:autoSpaceDE w:val="0"/>
              <w:autoSpaceDN w:val="0"/>
              <w:adjustRightInd w:val="0"/>
              <w:spacing w:after="0" w:line="240" w:lineRule="auto"/>
              <w:ind w:left="0" w:firstLine="0"/>
              <w:jc w:val="both"/>
              <w:rPr>
                <w:rFonts w:ascii="Times New Roman" w:eastAsia="Calibri" w:hAnsi="Times New Roman" w:cs="Times New Roman"/>
                <w:color w:val="000000"/>
                <w:sz w:val="23"/>
                <w:szCs w:val="23"/>
              </w:rPr>
            </w:pPr>
            <w:r w:rsidRPr="00586D08">
              <w:rPr>
                <w:rFonts w:ascii="Times New Roman" w:eastAsia="Calibri" w:hAnsi="Times New Roman" w:cs="Times New Roman"/>
                <w:color w:val="000000"/>
                <w:sz w:val="23"/>
                <w:szCs w:val="23"/>
              </w:rPr>
              <w:t xml:space="preserve">Проведение семинаров, круглых столов, индивидуальных консультаций, </w:t>
            </w:r>
            <w:r w:rsidR="00586D08">
              <w:rPr>
                <w:rFonts w:ascii="Times New Roman" w:eastAsia="Calibri" w:hAnsi="Times New Roman" w:cs="Times New Roman"/>
                <w:color w:val="000000"/>
                <w:sz w:val="23"/>
                <w:szCs w:val="23"/>
              </w:rPr>
              <w:t>собраний</w:t>
            </w:r>
          </w:p>
        </w:tc>
      </w:tr>
      <w:tr w:rsidR="005A1ED0" w:rsidRPr="005A1ED0" w14:paraId="2773ED47" w14:textId="77777777" w:rsidTr="00B36D89">
        <w:tc>
          <w:tcPr>
            <w:tcW w:w="5134" w:type="dxa"/>
          </w:tcPr>
          <w:p w14:paraId="053887D5" w14:textId="77777777" w:rsidR="005A1ED0" w:rsidRPr="005A1ED0" w:rsidRDefault="005A1ED0" w:rsidP="00586D08">
            <w:pPr>
              <w:autoSpaceDE w:val="0"/>
              <w:autoSpaceDN w:val="0"/>
              <w:adjustRightInd w:val="0"/>
              <w:spacing w:after="0" w:line="240" w:lineRule="auto"/>
              <w:jc w:val="both"/>
              <w:rPr>
                <w:rFonts w:ascii="Times New Roman" w:eastAsia="Calibri" w:hAnsi="Times New Roman" w:cs="Times New Roman"/>
                <w:color w:val="000000"/>
                <w:sz w:val="23"/>
                <w:szCs w:val="23"/>
              </w:rPr>
            </w:pPr>
            <w:r w:rsidRPr="005A1ED0">
              <w:rPr>
                <w:rFonts w:ascii="Times New Roman" w:eastAsia="Calibri" w:hAnsi="Times New Roman" w:cs="Times New Roman"/>
                <w:b/>
                <w:i/>
                <w:iCs/>
                <w:color w:val="000000"/>
                <w:sz w:val="23"/>
                <w:szCs w:val="23"/>
              </w:rPr>
              <w:t>Финансовые</w:t>
            </w:r>
            <w:r w:rsidRPr="005A1ED0">
              <w:rPr>
                <w:rFonts w:ascii="Times New Roman" w:eastAsia="Calibri" w:hAnsi="Times New Roman" w:cs="Times New Roman"/>
                <w:i/>
                <w:iCs/>
                <w:color w:val="000000"/>
                <w:sz w:val="23"/>
                <w:szCs w:val="23"/>
              </w:rPr>
              <w:t xml:space="preserve"> </w:t>
            </w:r>
            <w:r w:rsidRPr="005A1ED0">
              <w:rPr>
                <w:rFonts w:ascii="Times New Roman" w:eastAsia="Calibri" w:hAnsi="Times New Roman" w:cs="Times New Roman"/>
                <w:color w:val="000000"/>
                <w:sz w:val="23"/>
                <w:szCs w:val="23"/>
              </w:rPr>
              <w:t>- недостаточный уровень финансирования для создания материально-технической базы для занятий робототехникой, техническим творчеством и проводи</w:t>
            </w:r>
            <w:r w:rsidR="00586D08">
              <w:rPr>
                <w:rFonts w:ascii="Times New Roman" w:eastAsia="Calibri" w:hAnsi="Times New Roman" w:cs="Times New Roman"/>
                <w:color w:val="000000"/>
                <w:sz w:val="23"/>
                <w:szCs w:val="23"/>
              </w:rPr>
              <w:t>мых мероприятий</w:t>
            </w:r>
          </w:p>
        </w:tc>
        <w:tc>
          <w:tcPr>
            <w:tcW w:w="5600" w:type="dxa"/>
          </w:tcPr>
          <w:p w14:paraId="64BFA6EE" w14:textId="77777777" w:rsidR="005A1ED0" w:rsidRPr="005A1ED0" w:rsidRDefault="005A1ED0" w:rsidP="00586D08">
            <w:pPr>
              <w:autoSpaceDE w:val="0"/>
              <w:autoSpaceDN w:val="0"/>
              <w:adjustRightInd w:val="0"/>
              <w:spacing w:after="0" w:line="240" w:lineRule="auto"/>
              <w:jc w:val="both"/>
              <w:rPr>
                <w:rFonts w:ascii="Times New Roman" w:eastAsia="Calibri" w:hAnsi="Times New Roman" w:cs="Times New Roman"/>
                <w:color w:val="000000"/>
                <w:sz w:val="23"/>
                <w:szCs w:val="23"/>
              </w:rPr>
            </w:pPr>
            <w:r w:rsidRPr="005A1ED0">
              <w:rPr>
                <w:rFonts w:ascii="Times New Roman" w:eastAsia="Calibri" w:hAnsi="Times New Roman" w:cs="Times New Roman"/>
                <w:color w:val="000000"/>
                <w:sz w:val="23"/>
                <w:szCs w:val="23"/>
              </w:rPr>
              <w:t>Заключение договоров на проведение мероприятий, покупку оборудования, привлечение внебюджетных с</w:t>
            </w:r>
            <w:r w:rsidR="00586D08">
              <w:rPr>
                <w:rFonts w:ascii="Times New Roman" w:eastAsia="Calibri" w:hAnsi="Times New Roman" w:cs="Times New Roman"/>
                <w:color w:val="000000"/>
                <w:sz w:val="23"/>
                <w:szCs w:val="23"/>
              </w:rPr>
              <w:t>редств, спонсорское обеспечение</w:t>
            </w:r>
          </w:p>
        </w:tc>
      </w:tr>
    </w:tbl>
    <w:p w14:paraId="25627717" w14:textId="77777777" w:rsidR="005A1ED0" w:rsidRPr="00586D08" w:rsidRDefault="005A1ED0" w:rsidP="00586D08">
      <w:pPr>
        <w:spacing w:after="0" w:line="240" w:lineRule="auto"/>
        <w:ind w:left="710"/>
        <w:outlineLvl w:val="7"/>
        <w:rPr>
          <w:rFonts w:ascii="Times New Roman" w:eastAsia="Times New Roman" w:hAnsi="Times New Roman" w:cs="Times New Roman"/>
          <w:b/>
          <w:bCs/>
          <w:sz w:val="24"/>
          <w:szCs w:val="24"/>
          <w:lang w:eastAsia="ru-RU"/>
        </w:rPr>
      </w:pPr>
    </w:p>
    <w:p w14:paraId="4D7F6CF8" w14:textId="77777777" w:rsidR="005A1ED0" w:rsidRPr="00586D08" w:rsidRDefault="005A1ED0" w:rsidP="00586D08">
      <w:pPr>
        <w:spacing w:after="0" w:line="240" w:lineRule="auto"/>
        <w:ind w:firstLine="709"/>
        <w:outlineLvl w:val="0"/>
        <w:rPr>
          <w:rFonts w:ascii="Times New Roman" w:eastAsia="Times New Roman" w:hAnsi="Times New Roman" w:cs="Times New Roman"/>
          <w:b/>
          <w:bCs/>
          <w:sz w:val="24"/>
          <w:szCs w:val="24"/>
          <w:lang w:eastAsia="ru-RU"/>
        </w:rPr>
      </w:pPr>
      <w:bookmarkStart w:id="400" w:name="_Toc461485313"/>
      <w:r w:rsidRPr="00586D08">
        <w:rPr>
          <w:rFonts w:ascii="Times New Roman" w:eastAsia="Times New Roman" w:hAnsi="Times New Roman" w:cs="Times New Roman"/>
          <w:b/>
          <w:bCs/>
          <w:sz w:val="24"/>
          <w:szCs w:val="24"/>
          <w:lang w:eastAsia="ru-RU"/>
        </w:rPr>
        <w:t>11. Формы предоставления отчета о результатах работы:</w:t>
      </w:r>
      <w:bookmarkEnd w:id="400"/>
    </w:p>
    <w:p w14:paraId="2C84481A" w14:textId="77777777" w:rsidR="005A1ED0" w:rsidRPr="00586D08" w:rsidRDefault="005A1ED0" w:rsidP="00E36D48">
      <w:pPr>
        <w:pStyle w:val="a4"/>
        <w:widowControl w:val="0"/>
        <w:numPr>
          <w:ilvl w:val="0"/>
          <w:numId w:val="145"/>
        </w:numPr>
        <w:spacing w:after="0" w:line="240" w:lineRule="auto"/>
        <w:ind w:left="357" w:hanging="357"/>
        <w:rPr>
          <w:rFonts w:ascii="Times New Roman" w:eastAsia="Times New Roman" w:hAnsi="Times New Roman" w:cs="Times New Roman"/>
          <w:sz w:val="24"/>
          <w:szCs w:val="24"/>
          <w:lang w:eastAsia="ru-RU"/>
        </w:rPr>
      </w:pPr>
      <w:r w:rsidRPr="00586D08">
        <w:rPr>
          <w:rFonts w:ascii="Times New Roman" w:eastAsia="Times New Roman" w:hAnsi="Times New Roman" w:cs="Times New Roman"/>
          <w:sz w:val="24"/>
          <w:szCs w:val="24"/>
          <w:lang w:eastAsia="ru-RU"/>
        </w:rPr>
        <w:t>Публичные отчеты (промежуточный, итоговый)</w:t>
      </w:r>
      <w:r w:rsidR="00A86FD5">
        <w:rPr>
          <w:rFonts w:ascii="Times New Roman" w:eastAsia="Times New Roman" w:hAnsi="Times New Roman" w:cs="Times New Roman"/>
          <w:sz w:val="24"/>
          <w:szCs w:val="24"/>
          <w:lang w:eastAsia="ru-RU"/>
        </w:rPr>
        <w:t>;</w:t>
      </w:r>
    </w:p>
    <w:p w14:paraId="69CED766" w14:textId="77777777" w:rsidR="005A1ED0" w:rsidRPr="00586D08" w:rsidRDefault="005A1ED0" w:rsidP="00E36D48">
      <w:pPr>
        <w:pStyle w:val="a4"/>
        <w:widowControl w:val="0"/>
        <w:numPr>
          <w:ilvl w:val="0"/>
          <w:numId w:val="145"/>
        </w:numPr>
        <w:spacing w:after="0" w:line="240" w:lineRule="auto"/>
        <w:ind w:left="357" w:hanging="357"/>
        <w:rPr>
          <w:rFonts w:ascii="Times New Roman" w:eastAsia="Times New Roman" w:hAnsi="Times New Roman" w:cs="Times New Roman"/>
          <w:sz w:val="28"/>
          <w:szCs w:val="28"/>
          <w:lang w:eastAsia="ru-RU"/>
        </w:rPr>
      </w:pPr>
      <w:r w:rsidRPr="00586D08">
        <w:rPr>
          <w:rFonts w:ascii="Times New Roman" w:eastAsia="Times New Roman" w:hAnsi="Times New Roman" w:cs="Times New Roman"/>
          <w:sz w:val="28"/>
          <w:szCs w:val="28"/>
          <w:lang w:eastAsia="ru-RU"/>
        </w:rPr>
        <w:t>Выступления сотрудников школы</w:t>
      </w:r>
      <w:r w:rsidR="00A86FD5">
        <w:rPr>
          <w:rFonts w:ascii="Times New Roman" w:eastAsia="Times New Roman" w:hAnsi="Times New Roman" w:cs="Times New Roman"/>
          <w:sz w:val="28"/>
          <w:szCs w:val="28"/>
          <w:lang w:eastAsia="ru-RU"/>
        </w:rPr>
        <w:t xml:space="preserve">  на конференциях и семинарах (</w:t>
      </w:r>
      <w:r w:rsidRPr="00586D08">
        <w:rPr>
          <w:rFonts w:ascii="Times New Roman" w:eastAsia="Times New Roman" w:hAnsi="Times New Roman" w:cs="Times New Roman"/>
          <w:sz w:val="28"/>
          <w:szCs w:val="28"/>
          <w:lang w:eastAsia="ru-RU"/>
        </w:rPr>
        <w:t>доклады, тезисы)</w:t>
      </w:r>
      <w:r w:rsidR="00A86FD5">
        <w:rPr>
          <w:rFonts w:ascii="Times New Roman" w:eastAsia="Times New Roman" w:hAnsi="Times New Roman" w:cs="Times New Roman"/>
          <w:sz w:val="28"/>
          <w:szCs w:val="28"/>
          <w:lang w:eastAsia="ru-RU"/>
        </w:rPr>
        <w:t>;</w:t>
      </w:r>
    </w:p>
    <w:p w14:paraId="3F2A489C" w14:textId="77777777" w:rsidR="005A1ED0" w:rsidRPr="00586D08" w:rsidRDefault="00A86FD5" w:rsidP="00E36D48">
      <w:pPr>
        <w:pStyle w:val="a4"/>
        <w:widowControl w:val="0"/>
        <w:numPr>
          <w:ilvl w:val="0"/>
          <w:numId w:val="145"/>
        </w:numPr>
        <w:spacing w:after="0" w:line="240" w:lineRule="auto"/>
        <w:ind w:left="357" w:hanging="3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Публикации в</w:t>
      </w:r>
      <w:r w:rsidR="005A1ED0" w:rsidRPr="00586D08">
        <w:rPr>
          <w:rFonts w:ascii="Times New Roman" w:eastAsia="Times New Roman" w:hAnsi="Times New Roman" w:cs="Times New Roman"/>
          <w:sz w:val="28"/>
          <w:szCs w:val="28"/>
          <w:lang w:eastAsia="ru-RU"/>
        </w:rPr>
        <w:t xml:space="preserve"> периодических изданиях</w:t>
      </w:r>
      <w:r>
        <w:rPr>
          <w:rFonts w:ascii="Times New Roman" w:eastAsia="Times New Roman" w:hAnsi="Times New Roman" w:cs="Times New Roman"/>
          <w:sz w:val="28"/>
          <w:szCs w:val="28"/>
          <w:lang w:eastAsia="ru-RU"/>
        </w:rPr>
        <w:t>;</w:t>
      </w:r>
    </w:p>
    <w:p w14:paraId="5430595E" w14:textId="77777777" w:rsidR="005A1ED0" w:rsidRPr="00586D08" w:rsidRDefault="005A1ED0" w:rsidP="00E36D48">
      <w:pPr>
        <w:pStyle w:val="a4"/>
        <w:widowControl w:val="0"/>
        <w:numPr>
          <w:ilvl w:val="0"/>
          <w:numId w:val="145"/>
        </w:numPr>
        <w:spacing w:after="0" w:line="240" w:lineRule="auto"/>
        <w:ind w:left="357" w:hanging="357"/>
        <w:rPr>
          <w:rFonts w:ascii="Times New Roman" w:eastAsia="Times New Roman" w:hAnsi="Times New Roman" w:cs="Times New Roman"/>
          <w:sz w:val="28"/>
          <w:szCs w:val="28"/>
          <w:lang w:eastAsia="ru-RU"/>
        </w:rPr>
      </w:pPr>
      <w:r w:rsidRPr="00586D08">
        <w:rPr>
          <w:rFonts w:ascii="Times New Roman" w:eastAsia="Times New Roman" w:hAnsi="Times New Roman" w:cs="Times New Roman"/>
          <w:sz w:val="28"/>
          <w:szCs w:val="28"/>
          <w:lang w:eastAsia="ru-RU"/>
        </w:rPr>
        <w:t>Методическ</w:t>
      </w:r>
      <w:r w:rsidR="00A86FD5">
        <w:rPr>
          <w:rFonts w:ascii="Times New Roman" w:eastAsia="Times New Roman" w:hAnsi="Times New Roman" w:cs="Times New Roman"/>
          <w:sz w:val="28"/>
          <w:szCs w:val="28"/>
          <w:lang w:eastAsia="ru-RU"/>
        </w:rPr>
        <w:t xml:space="preserve">ие рекомендации, </w:t>
      </w:r>
      <w:r w:rsidRPr="00586D08">
        <w:rPr>
          <w:rFonts w:ascii="Times New Roman" w:eastAsia="Times New Roman" w:hAnsi="Times New Roman" w:cs="Times New Roman"/>
          <w:sz w:val="28"/>
          <w:szCs w:val="28"/>
          <w:lang w:eastAsia="ru-RU"/>
        </w:rPr>
        <w:t>тезисы научно-практических конференций</w:t>
      </w:r>
      <w:r w:rsidR="00A86FD5">
        <w:rPr>
          <w:rFonts w:ascii="Times New Roman" w:eastAsia="Times New Roman" w:hAnsi="Times New Roman" w:cs="Times New Roman"/>
          <w:sz w:val="28"/>
          <w:szCs w:val="28"/>
          <w:lang w:eastAsia="ru-RU"/>
        </w:rPr>
        <w:t>;</w:t>
      </w:r>
    </w:p>
    <w:p w14:paraId="5DE15D0A" w14:textId="77777777" w:rsidR="005A1ED0" w:rsidRPr="00586D08" w:rsidRDefault="005A1ED0" w:rsidP="00E36D48">
      <w:pPr>
        <w:pStyle w:val="a4"/>
        <w:widowControl w:val="0"/>
        <w:numPr>
          <w:ilvl w:val="0"/>
          <w:numId w:val="145"/>
        </w:numPr>
        <w:spacing w:after="0" w:line="240" w:lineRule="auto"/>
        <w:ind w:left="357" w:hanging="357"/>
        <w:rPr>
          <w:rFonts w:ascii="Times New Roman" w:eastAsia="Times New Roman" w:hAnsi="Times New Roman" w:cs="Times New Roman"/>
          <w:sz w:val="28"/>
          <w:szCs w:val="28"/>
          <w:lang w:eastAsia="ru-RU"/>
        </w:rPr>
      </w:pPr>
      <w:r w:rsidRPr="00586D08">
        <w:rPr>
          <w:rFonts w:ascii="Times New Roman" w:eastAsia="Times New Roman" w:hAnsi="Times New Roman" w:cs="Times New Roman"/>
          <w:sz w:val="28"/>
          <w:szCs w:val="28"/>
          <w:lang w:eastAsia="ru-RU"/>
        </w:rPr>
        <w:t>Фото и видео отчет</w:t>
      </w:r>
      <w:r w:rsidR="00A86FD5">
        <w:rPr>
          <w:rFonts w:ascii="Times New Roman" w:eastAsia="Times New Roman" w:hAnsi="Times New Roman" w:cs="Times New Roman"/>
          <w:sz w:val="28"/>
          <w:szCs w:val="28"/>
          <w:lang w:eastAsia="ru-RU"/>
        </w:rPr>
        <w:t>;</w:t>
      </w:r>
    </w:p>
    <w:p w14:paraId="29BB2612" w14:textId="77777777" w:rsidR="005A1ED0" w:rsidRPr="00586D08" w:rsidRDefault="005A1ED0" w:rsidP="00E36D48">
      <w:pPr>
        <w:pStyle w:val="a4"/>
        <w:widowControl w:val="0"/>
        <w:numPr>
          <w:ilvl w:val="0"/>
          <w:numId w:val="145"/>
        </w:numPr>
        <w:spacing w:after="0" w:line="240" w:lineRule="auto"/>
        <w:ind w:left="357" w:hanging="357"/>
        <w:rPr>
          <w:rFonts w:ascii="Times New Roman" w:eastAsia="Times New Roman" w:hAnsi="Times New Roman" w:cs="Times New Roman"/>
          <w:sz w:val="28"/>
          <w:szCs w:val="28"/>
          <w:lang w:eastAsia="ru-RU"/>
        </w:rPr>
      </w:pPr>
      <w:r w:rsidRPr="00586D08">
        <w:rPr>
          <w:rFonts w:ascii="Times New Roman" w:eastAsia="Times New Roman" w:hAnsi="Times New Roman" w:cs="Times New Roman"/>
          <w:sz w:val="28"/>
          <w:szCs w:val="28"/>
          <w:lang w:eastAsia="ru-RU"/>
        </w:rPr>
        <w:t>Специальная страница на сайте школы</w:t>
      </w:r>
      <w:r w:rsidR="00A86FD5">
        <w:rPr>
          <w:rFonts w:ascii="Times New Roman" w:eastAsia="Times New Roman" w:hAnsi="Times New Roman" w:cs="Times New Roman"/>
          <w:sz w:val="28"/>
          <w:szCs w:val="28"/>
          <w:lang w:eastAsia="ru-RU"/>
        </w:rPr>
        <w:t>.</w:t>
      </w:r>
    </w:p>
    <w:p w14:paraId="0BB0476D" w14:textId="77777777" w:rsidR="0019560B" w:rsidRDefault="0019560B" w:rsidP="00E707AA">
      <w:pPr>
        <w:spacing w:after="0" w:line="240" w:lineRule="auto"/>
        <w:jc w:val="center"/>
        <w:outlineLvl w:val="2"/>
        <w:rPr>
          <w:rFonts w:ascii="Times New Roman" w:eastAsia="Times New Roman" w:hAnsi="Times New Roman" w:cs="Times New Roman"/>
          <w:b/>
          <w:bCs/>
          <w:iCs/>
          <w:sz w:val="26"/>
          <w:szCs w:val="26"/>
          <w:lang w:eastAsia="ru-RU"/>
        </w:rPr>
      </w:pPr>
      <w:bookmarkStart w:id="401" w:name="_Toc70231314"/>
      <w:bookmarkStart w:id="402" w:name="_Toc70299160"/>
      <w:r w:rsidRPr="00E707AA">
        <w:rPr>
          <w:rFonts w:ascii="Times New Roman" w:eastAsia="Times New Roman" w:hAnsi="Times New Roman" w:cs="Times New Roman"/>
          <w:b/>
          <w:bCs/>
          <w:sz w:val="26"/>
          <w:szCs w:val="26"/>
          <w:lang w:eastAsia="ru-RU"/>
        </w:rPr>
        <w:t>О</w:t>
      </w:r>
      <w:r w:rsidRPr="00E707AA">
        <w:rPr>
          <w:rFonts w:ascii="Times New Roman" w:eastAsia="Times New Roman" w:hAnsi="Times New Roman" w:cs="Times New Roman"/>
          <w:b/>
          <w:bCs/>
          <w:iCs/>
          <w:sz w:val="26"/>
          <w:szCs w:val="26"/>
          <w:lang w:eastAsia="ru-RU"/>
        </w:rPr>
        <w:t xml:space="preserve">ТЛИЧИЕ ШКОЛЫ, КОТОРУЮ ХОТИМ СОЗДАТЬ, </w:t>
      </w:r>
    </w:p>
    <w:p w14:paraId="04B0CDA2" w14:textId="77777777" w:rsidR="00E707AA" w:rsidRDefault="0019560B" w:rsidP="00E707AA">
      <w:pPr>
        <w:spacing w:after="0" w:line="240" w:lineRule="auto"/>
        <w:jc w:val="center"/>
        <w:outlineLvl w:val="2"/>
        <w:rPr>
          <w:rFonts w:ascii="Times New Roman" w:eastAsia="Times New Roman" w:hAnsi="Times New Roman" w:cs="Times New Roman"/>
          <w:b/>
          <w:bCs/>
          <w:iCs/>
          <w:sz w:val="26"/>
          <w:szCs w:val="26"/>
          <w:lang w:eastAsia="ru-RU"/>
        </w:rPr>
      </w:pPr>
      <w:r w:rsidRPr="00E707AA">
        <w:rPr>
          <w:rFonts w:ascii="Times New Roman" w:eastAsia="Times New Roman" w:hAnsi="Times New Roman" w:cs="Times New Roman"/>
          <w:b/>
          <w:bCs/>
          <w:iCs/>
          <w:sz w:val="26"/>
          <w:szCs w:val="26"/>
          <w:lang w:eastAsia="ru-RU"/>
        </w:rPr>
        <w:t>ОТ СУЩЕСТВУЮЩЕЙ СЕГОДНЯ</w:t>
      </w:r>
      <w:bookmarkEnd w:id="401"/>
      <w:bookmarkEnd w:id="402"/>
    </w:p>
    <w:p w14:paraId="0DCD79B3" w14:textId="77777777" w:rsidR="00E707AA" w:rsidRPr="004F2427" w:rsidRDefault="00E707AA" w:rsidP="00E707AA">
      <w:pPr>
        <w:spacing w:after="0" w:line="240" w:lineRule="auto"/>
        <w:jc w:val="center"/>
        <w:outlineLvl w:val="2"/>
        <w:rPr>
          <w:rFonts w:ascii="Times New Roman" w:eastAsia="Times New Roman" w:hAnsi="Times New Roman" w:cs="Times New Roman"/>
          <w:b/>
          <w:bCs/>
          <w:iCs/>
          <w:color w:val="FF0000"/>
          <w:sz w:val="26"/>
          <w:szCs w:val="26"/>
          <w:lang w:eastAsia="ru-RU"/>
        </w:rPr>
      </w:pPr>
    </w:p>
    <w:tbl>
      <w:tblPr>
        <w:tblStyle w:val="a3"/>
        <w:tblW w:w="10733" w:type="dxa"/>
        <w:tblInd w:w="108" w:type="dxa"/>
        <w:tblLook w:val="04A0" w:firstRow="1" w:lastRow="0" w:firstColumn="1" w:lastColumn="0" w:noHBand="0" w:noVBand="1"/>
      </w:tblPr>
      <w:tblGrid>
        <w:gridCol w:w="5910"/>
        <w:gridCol w:w="4823"/>
      </w:tblGrid>
      <w:tr w:rsidR="00E707AA" w14:paraId="464DA0D1" w14:textId="77777777" w:rsidTr="00A86FD5">
        <w:trPr>
          <w:trHeight w:val="139"/>
          <w:tblHeader/>
        </w:trPr>
        <w:tc>
          <w:tcPr>
            <w:tcW w:w="5910" w:type="dxa"/>
            <w:vAlign w:val="center"/>
          </w:tcPr>
          <w:p w14:paraId="1EC28432" w14:textId="77777777" w:rsidR="00E707AA" w:rsidRPr="004F2427" w:rsidRDefault="00E707AA" w:rsidP="00987CD7">
            <w:pPr>
              <w:spacing w:line="235" w:lineRule="auto"/>
              <w:jc w:val="center"/>
              <w:rPr>
                <w:rFonts w:ascii="Times New Roman" w:eastAsia="Times New Roman" w:hAnsi="Times New Roman" w:cs="Times New Roman"/>
                <w:b/>
                <w:sz w:val="24"/>
                <w:szCs w:val="24"/>
                <w:lang w:eastAsia="ru-RU"/>
              </w:rPr>
            </w:pPr>
            <w:r w:rsidRPr="004F2427">
              <w:rPr>
                <w:rFonts w:ascii="Times New Roman" w:eastAsia="Times New Roman" w:hAnsi="Times New Roman" w:cs="Times New Roman"/>
                <w:b/>
                <w:sz w:val="24"/>
                <w:szCs w:val="24"/>
                <w:lang w:eastAsia="ru-RU"/>
              </w:rPr>
              <w:t>сегодняшняя</w:t>
            </w:r>
          </w:p>
          <w:p w14:paraId="27564689" w14:textId="77777777" w:rsidR="00E707AA" w:rsidRPr="004F2427" w:rsidRDefault="00E707AA" w:rsidP="00987CD7">
            <w:pPr>
              <w:spacing w:line="235" w:lineRule="auto"/>
              <w:jc w:val="center"/>
              <w:rPr>
                <w:rFonts w:ascii="Times New Roman" w:eastAsia="Times New Roman" w:hAnsi="Times New Roman" w:cs="Times New Roman"/>
                <w:b/>
                <w:sz w:val="24"/>
                <w:szCs w:val="24"/>
                <w:lang w:eastAsia="ru-RU"/>
              </w:rPr>
            </w:pPr>
            <w:r w:rsidRPr="004F2427">
              <w:rPr>
                <w:rFonts w:ascii="Times New Roman" w:eastAsia="Times New Roman" w:hAnsi="Times New Roman" w:cs="Times New Roman"/>
                <w:b/>
                <w:sz w:val="24"/>
                <w:szCs w:val="24"/>
                <w:lang w:eastAsia="ru-RU"/>
              </w:rPr>
              <w:t>школа МБОУ СОШ № 67</w:t>
            </w:r>
          </w:p>
        </w:tc>
        <w:tc>
          <w:tcPr>
            <w:tcW w:w="4823" w:type="dxa"/>
            <w:vAlign w:val="center"/>
          </w:tcPr>
          <w:p w14:paraId="33DCBD7A" w14:textId="77777777" w:rsidR="00E707AA" w:rsidRPr="004F2427" w:rsidRDefault="00E707AA" w:rsidP="00987CD7">
            <w:pPr>
              <w:spacing w:line="235" w:lineRule="auto"/>
              <w:jc w:val="center"/>
              <w:rPr>
                <w:rFonts w:ascii="Times New Roman" w:eastAsia="Times New Roman" w:hAnsi="Times New Roman" w:cs="Times New Roman"/>
                <w:b/>
                <w:sz w:val="24"/>
                <w:szCs w:val="24"/>
                <w:lang w:eastAsia="ru-RU"/>
              </w:rPr>
            </w:pPr>
            <w:r w:rsidRPr="004F2427">
              <w:rPr>
                <w:rFonts w:ascii="Times New Roman" w:eastAsia="Times New Roman" w:hAnsi="Times New Roman" w:cs="Times New Roman"/>
                <w:b/>
                <w:sz w:val="24"/>
                <w:szCs w:val="24"/>
                <w:lang w:eastAsia="ru-RU"/>
              </w:rPr>
              <w:t>новая</w:t>
            </w:r>
          </w:p>
          <w:p w14:paraId="365DC4A4" w14:textId="77777777" w:rsidR="00E707AA" w:rsidRPr="004F2427" w:rsidRDefault="00E707AA" w:rsidP="00987CD7">
            <w:pPr>
              <w:spacing w:line="235" w:lineRule="auto"/>
              <w:jc w:val="center"/>
              <w:rPr>
                <w:rFonts w:ascii="Times New Roman" w:eastAsia="Times New Roman" w:hAnsi="Times New Roman" w:cs="Times New Roman"/>
                <w:b/>
                <w:sz w:val="24"/>
                <w:szCs w:val="24"/>
                <w:lang w:eastAsia="ru-RU"/>
              </w:rPr>
            </w:pPr>
            <w:r w:rsidRPr="004F2427">
              <w:rPr>
                <w:rFonts w:ascii="Times New Roman" w:eastAsia="Times New Roman" w:hAnsi="Times New Roman" w:cs="Times New Roman"/>
                <w:b/>
                <w:sz w:val="24"/>
                <w:szCs w:val="24"/>
                <w:lang w:eastAsia="ru-RU"/>
              </w:rPr>
              <w:t>школа МБОУ СОШ № 67</w:t>
            </w:r>
          </w:p>
        </w:tc>
      </w:tr>
      <w:tr w:rsidR="00E707AA" w14:paraId="509B7911" w14:textId="77777777" w:rsidTr="00A86FD5">
        <w:trPr>
          <w:trHeight w:val="139"/>
        </w:trPr>
        <w:tc>
          <w:tcPr>
            <w:tcW w:w="5910" w:type="dxa"/>
          </w:tcPr>
          <w:p w14:paraId="2B1F5894" w14:textId="77777777" w:rsidR="00E707AA" w:rsidRPr="004F2427" w:rsidRDefault="00E707AA" w:rsidP="00987CD7">
            <w:pPr>
              <w:spacing w:line="235" w:lineRule="auto"/>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Мало ориентирована на индивидуализацию обучения и социализацию учащихся.</w:t>
            </w:r>
          </w:p>
        </w:tc>
        <w:tc>
          <w:tcPr>
            <w:tcW w:w="4823" w:type="dxa"/>
          </w:tcPr>
          <w:p w14:paraId="6C95F9C2" w14:textId="77777777" w:rsidR="00E707AA" w:rsidRPr="004F2427" w:rsidRDefault="00E707AA" w:rsidP="00987CD7">
            <w:pPr>
              <w:spacing w:line="235" w:lineRule="auto"/>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Более ориентирована на индивидуализацию обучения и социализацию учащихся.</w:t>
            </w:r>
          </w:p>
        </w:tc>
      </w:tr>
      <w:tr w:rsidR="00E707AA" w14:paraId="647FBA9B" w14:textId="77777777" w:rsidTr="00A86FD5">
        <w:trPr>
          <w:trHeight w:val="139"/>
        </w:trPr>
        <w:tc>
          <w:tcPr>
            <w:tcW w:w="5910" w:type="dxa"/>
          </w:tcPr>
          <w:p w14:paraId="77806919" w14:textId="77777777" w:rsidR="00E707AA" w:rsidRPr="004F2427" w:rsidRDefault="00E707AA" w:rsidP="00987CD7">
            <w:pPr>
              <w:spacing w:line="235" w:lineRule="auto"/>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2 профиля обучения</w:t>
            </w:r>
          </w:p>
        </w:tc>
        <w:tc>
          <w:tcPr>
            <w:tcW w:w="4823" w:type="dxa"/>
          </w:tcPr>
          <w:p w14:paraId="144CE1D1" w14:textId="77777777" w:rsidR="00E707AA" w:rsidRPr="004F2427" w:rsidRDefault="00E707AA" w:rsidP="00987CD7">
            <w:pPr>
              <w:spacing w:line="235" w:lineRule="auto"/>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Гибкая система профилей, более широкая связь с вузом.</w:t>
            </w:r>
          </w:p>
        </w:tc>
      </w:tr>
      <w:tr w:rsidR="00E707AA" w14:paraId="5470EA86" w14:textId="77777777" w:rsidTr="00A86FD5">
        <w:trPr>
          <w:trHeight w:val="139"/>
        </w:trPr>
        <w:tc>
          <w:tcPr>
            <w:tcW w:w="5910" w:type="dxa"/>
          </w:tcPr>
          <w:p w14:paraId="1326C88B" w14:textId="77777777" w:rsidR="00E707AA" w:rsidRPr="004F2427" w:rsidRDefault="00E707AA" w:rsidP="00987CD7">
            <w:pPr>
              <w:spacing w:line="235" w:lineRule="auto"/>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Малы возможности выстраивания индивидуальной образовательной траектории учащихся.</w:t>
            </w:r>
          </w:p>
        </w:tc>
        <w:tc>
          <w:tcPr>
            <w:tcW w:w="4823" w:type="dxa"/>
          </w:tcPr>
          <w:p w14:paraId="51E8361D" w14:textId="77777777" w:rsidR="00E707AA" w:rsidRPr="004F2427" w:rsidRDefault="00E707AA" w:rsidP="00987CD7">
            <w:pPr>
              <w:outlineLvl w:val="2"/>
              <w:rPr>
                <w:rFonts w:ascii="Times New Roman" w:eastAsia="Times New Roman" w:hAnsi="Times New Roman" w:cs="Times New Roman"/>
                <w:b/>
                <w:bCs/>
                <w:iCs/>
                <w:sz w:val="24"/>
                <w:szCs w:val="24"/>
                <w:lang w:eastAsia="ru-RU"/>
              </w:rPr>
            </w:pPr>
            <w:r w:rsidRPr="004F2427">
              <w:rPr>
                <w:rFonts w:ascii="Times New Roman" w:eastAsia="Times New Roman" w:hAnsi="Times New Roman" w:cs="Times New Roman"/>
                <w:sz w:val="24"/>
                <w:szCs w:val="24"/>
                <w:lang w:eastAsia="ru-RU"/>
              </w:rPr>
              <w:t>Расширены возможности выстраивания индивидуальной образовательной траектории, т.е. личностно-ориентированного обучения учащихся</w:t>
            </w:r>
          </w:p>
        </w:tc>
      </w:tr>
      <w:tr w:rsidR="00E707AA" w14:paraId="5D55A43D" w14:textId="77777777" w:rsidTr="00A86FD5">
        <w:trPr>
          <w:trHeight w:val="139"/>
        </w:trPr>
        <w:tc>
          <w:tcPr>
            <w:tcW w:w="5910" w:type="dxa"/>
          </w:tcPr>
          <w:p w14:paraId="0AE1F76A" w14:textId="77777777" w:rsidR="00E707AA" w:rsidRPr="004F2427" w:rsidRDefault="00E707AA" w:rsidP="00987CD7">
            <w:pPr>
              <w:outlineLvl w:val="2"/>
              <w:rPr>
                <w:rFonts w:ascii="Times New Roman" w:eastAsia="Times New Roman" w:hAnsi="Times New Roman" w:cs="Times New Roman"/>
                <w:b/>
                <w:bCs/>
                <w:iCs/>
                <w:sz w:val="24"/>
                <w:szCs w:val="24"/>
                <w:lang w:eastAsia="ru-RU"/>
              </w:rPr>
            </w:pPr>
            <w:r w:rsidRPr="004F2427">
              <w:rPr>
                <w:rFonts w:ascii="Times New Roman" w:eastAsia="Times New Roman" w:hAnsi="Times New Roman" w:cs="Times New Roman"/>
                <w:sz w:val="24"/>
                <w:szCs w:val="24"/>
                <w:lang w:eastAsia="ru-RU"/>
              </w:rPr>
              <w:t xml:space="preserve">Отсутствует система в преемственности между школой и организациями профессионального образования </w:t>
            </w:r>
          </w:p>
        </w:tc>
        <w:tc>
          <w:tcPr>
            <w:tcW w:w="4823" w:type="dxa"/>
          </w:tcPr>
          <w:p w14:paraId="19DD6418" w14:textId="77777777" w:rsidR="00E707AA" w:rsidRPr="004F2427" w:rsidRDefault="00E707AA" w:rsidP="00987CD7">
            <w:pPr>
              <w:outlineLvl w:val="2"/>
              <w:rPr>
                <w:rFonts w:ascii="Times New Roman" w:eastAsia="Times New Roman" w:hAnsi="Times New Roman" w:cs="Times New Roman"/>
                <w:b/>
                <w:bCs/>
                <w:iCs/>
                <w:sz w:val="24"/>
                <w:szCs w:val="24"/>
                <w:lang w:eastAsia="ru-RU"/>
              </w:rPr>
            </w:pPr>
            <w:r w:rsidRPr="004F2427">
              <w:rPr>
                <w:rFonts w:ascii="Times New Roman" w:eastAsia="Times New Roman" w:hAnsi="Times New Roman" w:cs="Times New Roman"/>
                <w:sz w:val="24"/>
                <w:szCs w:val="24"/>
                <w:lang w:eastAsia="ru-RU"/>
              </w:rPr>
              <w:t>Выстроена система преемственности между школой и организациями профессионального образования</w:t>
            </w:r>
          </w:p>
        </w:tc>
      </w:tr>
      <w:tr w:rsidR="00E707AA" w14:paraId="214F5787" w14:textId="77777777" w:rsidTr="00A86FD5">
        <w:trPr>
          <w:trHeight w:val="139"/>
        </w:trPr>
        <w:tc>
          <w:tcPr>
            <w:tcW w:w="5910" w:type="dxa"/>
          </w:tcPr>
          <w:p w14:paraId="398AA8DA" w14:textId="77777777" w:rsidR="00E707AA" w:rsidRPr="004F2427" w:rsidRDefault="00E707AA" w:rsidP="00987CD7">
            <w:pPr>
              <w:outlineLvl w:val="2"/>
              <w:rPr>
                <w:rFonts w:ascii="Times New Roman" w:eastAsia="Times New Roman" w:hAnsi="Times New Roman" w:cs="Times New Roman"/>
                <w:b/>
                <w:bCs/>
                <w:iCs/>
                <w:sz w:val="24"/>
                <w:szCs w:val="24"/>
                <w:lang w:eastAsia="ru-RU"/>
              </w:rPr>
            </w:pPr>
            <w:r w:rsidRPr="004F2427">
              <w:rPr>
                <w:rFonts w:ascii="Times New Roman" w:eastAsia="Times New Roman" w:hAnsi="Times New Roman" w:cs="Times New Roman"/>
                <w:sz w:val="24"/>
                <w:szCs w:val="24"/>
                <w:lang w:eastAsia="ru-RU"/>
              </w:rPr>
              <w:t xml:space="preserve">Форма организации профильного обучения – кооперация школы с организациями профессионального образования </w:t>
            </w:r>
          </w:p>
        </w:tc>
        <w:tc>
          <w:tcPr>
            <w:tcW w:w="4823" w:type="dxa"/>
          </w:tcPr>
          <w:p w14:paraId="177C943B" w14:textId="77777777" w:rsidR="00E707AA" w:rsidRPr="004F2427" w:rsidRDefault="00E707AA" w:rsidP="00987CD7">
            <w:pPr>
              <w:outlineLvl w:val="2"/>
              <w:rPr>
                <w:rFonts w:ascii="Times New Roman" w:eastAsia="Times New Roman" w:hAnsi="Times New Roman" w:cs="Times New Roman"/>
                <w:b/>
                <w:bCs/>
                <w:iCs/>
                <w:sz w:val="24"/>
                <w:szCs w:val="24"/>
                <w:lang w:eastAsia="ru-RU"/>
              </w:rPr>
            </w:pPr>
            <w:r w:rsidRPr="004F2427">
              <w:rPr>
                <w:rFonts w:ascii="Times New Roman" w:eastAsia="Times New Roman" w:hAnsi="Times New Roman" w:cs="Times New Roman"/>
                <w:sz w:val="24"/>
                <w:szCs w:val="24"/>
                <w:lang w:eastAsia="ru-RU"/>
              </w:rPr>
              <w:t>Форма организации профильного обучения – модель сетевой организации, т.е. кооперация школы с организациями дополнительного, среднего  и высшего профессионального образования</w:t>
            </w:r>
          </w:p>
        </w:tc>
      </w:tr>
      <w:tr w:rsidR="00E707AA" w14:paraId="63B2D578" w14:textId="77777777" w:rsidTr="00A86FD5">
        <w:trPr>
          <w:trHeight w:val="139"/>
        </w:trPr>
        <w:tc>
          <w:tcPr>
            <w:tcW w:w="5910" w:type="dxa"/>
          </w:tcPr>
          <w:p w14:paraId="7BDDA371" w14:textId="77777777" w:rsidR="00E707AA" w:rsidRPr="004F2427" w:rsidRDefault="00E707AA" w:rsidP="00987CD7">
            <w:pPr>
              <w:outlineLvl w:val="2"/>
              <w:rPr>
                <w:rFonts w:ascii="Times New Roman" w:eastAsia="Times New Roman" w:hAnsi="Times New Roman" w:cs="Times New Roman"/>
                <w:b/>
                <w:bCs/>
                <w:iCs/>
                <w:sz w:val="24"/>
                <w:szCs w:val="24"/>
                <w:lang w:eastAsia="ru-RU"/>
              </w:rPr>
            </w:pPr>
            <w:r w:rsidRPr="004F2427">
              <w:rPr>
                <w:rFonts w:ascii="Times New Roman" w:eastAsia="Times New Roman" w:hAnsi="Times New Roman" w:cs="Times New Roman"/>
                <w:sz w:val="24"/>
                <w:szCs w:val="24"/>
                <w:lang w:eastAsia="ru-RU"/>
              </w:rPr>
              <w:t>Отсутствие системы в предпрофильной подготовке учащихся уровня основного общего образования («проб выбора профиля обучения»)</w:t>
            </w:r>
          </w:p>
        </w:tc>
        <w:tc>
          <w:tcPr>
            <w:tcW w:w="4823" w:type="dxa"/>
          </w:tcPr>
          <w:p w14:paraId="00D4183F" w14:textId="77777777" w:rsidR="00E707AA" w:rsidRPr="004F2427" w:rsidRDefault="00E707AA" w:rsidP="00987CD7">
            <w:pPr>
              <w:outlineLvl w:val="2"/>
              <w:rPr>
                <w:rFonts w:ascii="Times New Roman" w:eastAsia="Times New Roman" w:hAnsi="Times New Roman" w:cs="Times New Roman"/>
                <w:b/>
                <w:bCs/>
                <w:iCs/>
                <w:sz w:val="24"/>
                <w:szCs w:val="24"/>
                <w:lang w:eastAsia="ru-RU"/>
              </w:rPr>
            </w:pPr>
            <w:r w:rsidRPr="004F2427">
              <w:rPr>
                <w:rFonts w:ascii="Times New Roman" w:eastAsia="Times New Roman" w:hAnsi="Times New Roman" w:cs="Times New Roman"/>
                <w:sz w:val="24"/>
                <w:szCs w:val="24"/>
                <w:lang w:eastAsia="ru-RU"/>
              </w:rPr>
              <w:t>Система предпрофильной подготовки – самоопределение 9-классников в отношении профиля обучения на уровне среднего общего образования и в организациях среднего профессионального образования</w:t>
            </w:r>
          </w:p>
        </w:tc>
      </w:tr>
      <w:tr w:rsidR="00E707AA" w14:paraId="53C62AF9" w14:textId="77777777" w:rsidTr="00A86FD5">
        <w:trPr>
          <w:trHeight w:val="139"/>
        </w:trPr>
        <w:tc>
          <w:tcPr>
            <w:tcW w:w="5910" w:type="dxa"/>
          </w:tcPr>
          <w:p w14:paraId="5EB4395B" w14:textId="77777777" w:rsidR="00E707AA" w:rsidRPr="004F2427" w:rsidRDefault="00E707AA" w:rsidP="00987CD7">
            <w:pPr>
              <w:outlineLvl w:val="2"/>
              <w:rPr>
                <w:rFonts w:ascii="Times New Roman" w:eastAsia="Times New Roman" w:hAnsi="Times New Roman" w:cs="Times New Roman"/>
                <w:b/>
                <w:bCs/>
                <w:iCs/>
                <w:sz w:val="24"/>
                <w:szCs w:val="24"/>
                <w:lang w:eastAsia="ru-RU"/>
              </w:rPr>
            </w:pPr>
            <w:r w:rsidRPr="004F2427">
              <w:rPr>
                <w:rFonts w:ascii="Times New Roman" w:eastAsia="Times New Roman" w:hAnsi="Times New Roman" w:cs="Times New Roman"/>
                <w:spacing w:val="-2"/>
                <w:sz w:val="24"/>
                <w:szCs w:val="24"/>
                <w:lang w:eastAsia="ru-RU"/>
              </w:rPr>
              <w:t>Прием в профильные классы на основе заявлений учащихся и по месту регистрации</w:t>
            </w:r>
          </w:p>
        </w:tc>
        <w:tc>
          <w:tcPr>
            <w:tcW w:w="4823" w:type="dxa"/>
          </w:tcPr>
          <w:p w14:paraId="4309386B" w14:textId="77777777" w:rsidR="00E707AA" w:rsidRPr="004F2427" w:rsidRDefault="00E707AA" w:rsidP="00987CD7">
            <w:pPr>
              <w:outlineLvl w:val="2"/>
              <w:rPr>
                <w:rFonts w:ascii="Times New Roman" w:eastAsia="Times New Roman" w:hAnsi="Times New Roman" w:cs="Times New Roman"/>
                <w:b/>
                <w:bCs/>
                <w:iCs/>
                <w:sz w:val="24"/>
                <w:szCs w:val="24"/>
                <w:lang w:eastAsia="ru-RU"/>
              </w:rPr>
            </w:pPr>
            <w:r w:rsidRPr="004F2427">
              <w:rPr>
                <w:rFonts w:ascii="Times New Roman" w:eastAsia="Times New Roman" w:hAnsi="Times New Roman" w:cs="Times New Roman"/>
                <w:sz w:val="24"/>
                <w:szCs w:val="24"/>
                <w:lang w:eastAsia="ru-RU"/>
              </w:rPr>
              <w:t>Конкурсный прием в профильные классы на основе итоговой аттестации выпускников уровня основного общего образования, их заявления, накопительной оценки («портфолио»), психодиагностики и решения педагогического консилиума</w:t>
            </w:r>
          </w:p>
        </w:tc>
      </w:tr>
      <w:tr w:rsidR="00E707AA" w14:paraId="0E52C6A7" w14:textId="77777777" w:rsidTr="00A86FD5">
        <w:trPr>
          <w:trHeight w:val="139"/>
        </w:trPr>
        <w:tc>
          <w:tcPr>
            <w:tcW w:w="5910" w:type="dxa"/>
          </w:tcPr>
          <w:p w14:paraId="746B84F2" w14:textId="77777777" w:rsidR="00E707AA" w:rsidRPr="004F2427" w:rsidRDefault="00E707AA" w:rsidP="00987CD7">
            <w:pPr>
              <w:spacing w:line="235" w:lineRule="auto"/>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Отсутствие систематической профориентационной работы в школе  на уровне начального и основного общего образования.</w:t>
            </w:r>
          </w:p>
        </w:tc>
        <w:tc>
          <w:tcPr>
            <w:tcW w:w="4823" w:type="dxa"/>
          </w:tcPr>
          <w:p w14:paraId="5BD826BB" w14:textId="77777777" w:rsidR="00E707AA" w:rsidRPr="004F2427" w:rsidRDefault="00E707AA" w:rsidP="00987CD7">
            <w:pPr>
              <w:spacing w:line="235" w:lineRule="auto"/>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Наличие системы профориентационной работы с учащимися и их законными представителями. учет профессионального самоопределения учащихся при приеме в 10 класс (отражение данной работы с учащимися в Индивидуальной карте ученика).</w:t>
            </w:r>
          </w:p>
        </w:tc>
      </w:tr>
      <w:tr w:rsidR="00E707AA" w14:paraId="7EB753C8" w14:textId="77777777" w:rsidTr="00A86FD5">
        <w:trPr>
          <w:trHeight w:val="139"/>
        </w:trPr>
        <w:tc>
          <w:tcPr>
            <w:tcW w:w="5910" w:type="dxa"/>
          </w:tcPr>
          <w:p w14:paraId="189BABAB" w14:textId="77777777" w:rsidR="00E707AA" w:rsidRPr="004F2427" w:rsidRDefault="00E707AA" w:rsidP="00987CD7">
            <w:pPr>
              <w:spacing w:line="235" w:lineRule="auto"/>
              <w:ind w:right="-44"/>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Перегрузка учащихся профильных классов.</w:t>
            </w:r>
          </w:p>
        </w:tc>
        <w:tc>
          <w:tcPr>
            <w:tcW w:w="4823" w:type="dxa"/>
          </w:tcPr>
          <w:p w14:paraId="27157F09" w14:textId="77777777" w:rsidR="00E707AA" w:rsidRPr="004F2427" w:rsidRDefault="00E707AA" w:rsidP="00987CD7">
            <w:pPr>
              <w:spacing w:line="235" w:lineRule="auto"/>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Использование здоровьесберегающих технологий</w:t>
            </w:r>
          </w:p>
        </w:tc>
      </w:tr>
      <w:tr w:rsidR="00E707AA" w14:paraId="6DE0F3BB" w14:textId="77777777" w:rsidTr="00A86FD5">
        <w:trPr>
          <w:trHeight w:val="139"/>
        </w:trPr>
        <w:tc>
          <w:tcPr>
            <w:tcW w:w="5910" w:type="dxa"/>
          </w:tcPr>
          <w:p w14:paraId="5A1625DA" w14:textId="77777777" w:rsidR="00E707AA" w:rsidRPr="004F2427" w:rsidRDefault="00E707AA" w:rsidP="00987CD7">
            <w:pPr>
              <w:outlineLvl w:val="2"/>
              <w:rPr>
                <w:rFonts w:ascii="Times New Roman" w:eastAsia="Times New Roman" w:hAnsi="Times New Roman" w:cs="Times New Roman"/>
                <w:spacing w:val="-2"/>
                <w:sz w:val="24"/>
                <w:szCs w:val="24"/>
                <w:lang w:eastAsia="ru-RU"/>
              </w:rPr>
            </w:pPr>
            <w:r w:rsidRPr="004F2427">
              <w:rPr>
                <w:rFonts w:ascii="Times New Roman" w:eastAsia="Times New Roman" w:hAnsi="Times New Roman" w:cs="Times New Roman"/>
                <w:sz w:val="24"/>
                <w:szCs w:val="24"/>
                <w:lang w:eastAsia="ru-RU"/>
              </w:rPr>
              <w:t>Учитель – специалист высшей и первой квалификационной категории.</w:t>
            </w:r>
          </w:p>
        </w:tc>
        <w:tc>
          <w:tcPr>
            <w:tcW w:w="4823" w:type="dxa"/>
          </w:tcPr>
          <w:p w14:paraId="1EB70253" w14:textId="77777777" w:rsidR="00E707AA" w:rsidRPr="004F2427" w:rsidRDefault="00E707AA" w:rsidP="00987CD7">
            <w:pPr>
              <w:outlineLvl w:val="2"/>
              <w:rPr>
                <w:rFonts w:ascii="Times New Roman" w:eastAsia="Times New Roman" w:hAnsi="Times New Roman" w:cs="Times New Roman"/>
                <w:sz w:val="24"/>
                <w:szCs w:val="24"/>
                <w:lang w:eastAsia="ru-RU"/>
              </w:rPr>
            </w:pPr>
            <w:r w:rsidRPr="004F2427">
              <w:rPr>
                <w:rFonts w:ascii="Times New Roman" w:eastAsia="Times New Roman" w:hAnsi="Times New Roman" w:cs="Times New Roman"/>
                <w:sz w:val="24"/>
                <w:szCs w:val="24"/>
                <w:lang w:eastAsia="ru-RU"/>
              </w:rPr>
              <w:t>Учитель – специалист, умеющий проектировать индивидуальные образовательные траектории учащихся, освоивший проектно-исследовательские методы; имеющий сертификат для работы в профильной школе</w:t>
            </w:r>
          </w:p>
        </w:tc>
      </w:tr>
    </w:tbl>
    <w:p w14:paraId="69F33502" w14:textId="77777777" w:rsidR="0019560B" w:rsidRDefault="0019560B" w:rsidP="00E707AA">
      <w:pPr>
        <w:widowControl w:val="0"/>
        <w:spacing w:after="0" w:line="240" w:lineRule="auto"/>
        <w:outlineLvl w:val="0"/>
        <w:rPr>
          <w:rFonts w:ascii="Times New Roman" w:eastAsia="Times New Roman" w:hAnsi="Times New Roman" w:cs="Times New Roman"/>
          <w:b/>
          <w:bCs/>
          <w:color w:val="000000"/>
          <w:sz w:val="32"/>
          <w:szCs w:val="32"/>
          <w:lang w:eastAsia="ru-RU" w:bidi="ru-RU"/>
        </w:rPr>
        <w:sectPr w:rsidR="0019560B" w:rsidSect="00A86FD5">
          <w:footerReference w:type="default" r:id="rId25"/>
          <w:pgSz w:w="11906" w:h="16838" w:code="9"/>
          <w:pgMar w:top="567" w:right="567" w:bottom="567" w:left="567" w:header="567" w:footer="567" w:gutter="0"/>
          <w:cols w:space="708"/>
          <w:docGrid w:linePitch="360"/>
        </w:sectPr>
      </w:pPr>
      <w:bookmarkStart w:id="403" w:name="bookmark75"/>
      <w:bookmarkStart w:id="404" w:name="bookmark76"/>
      <w:bookmarkStart w:id="405" w:name="bookmark77"/>
    </w:p>
    <w:p w14:paraId="3245731B" w14:textId="77777777" w:rsidR="0019560B" w:rsidRPr="0019560B" w:rsidRDefault="0019560B" w:rsidP="00195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color w:val="222222"/>
          <w:sz w:val="24"/>
          <w:szCs w:val="24"/>
          <w:lang w:eastAsia="ru-RU"/>
        </w:rPr>
      </w:pPr>
      <w:r w:rsidRPr="0019560B">
        <w:rPr>
          <w:rFonts w:ascii="Times New Roman" w:eastAsia="Times New Roman" w:hAnsi="Times New Roman" w:cs="Times New Roman"/>
          <w:b/>
          <w:bCs/>
          <w:color w:val="222222"/>
          <w:sz w:val="24"/>
          <w:szCs w:val="24"/>
          <w:lang w:eastAsia="ru-RU"/>
        </w:rPr>
        <w:t>АНТИКРИЗИСНЫЙ ПЛАН ШКОЛЫ</w:t>
      </w:r>
    </w:p>
    <w:p w14:paraId="2D5DA36F" w14:textId="77777777" w:rsidR="0019560B" w:rsidRPr="0019560B" w:rsidRDefault="0019560B" w:rsidP="00195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eastAsia="Times New Roman" w:hAnsi="Times New Roman" w:cs="Times New Roman"/>
          <w:color w:val="222222"/>
          <w:sz w:val="24"/>
          <w:szCs w:val="24"/>
          <w:lang w:eastAsia="ru-RU"/>
        </w:rPr>
      </w:pPr>
    </w:p>
    <w:tbl>
      <w:tblPr>
        <w:tblW w:w="15709" w:type="dxa"/>
        <w:tblInd w:w="75" w:type="dxa"/>
        <w:tblCellMar>
          <w:top w:w="15" w:type="dxa"/>
          <w:left w:w="15" w:type="dxa"/>
          <w:bottom w:w="15" w:type="dxa"/>
          <w:right w:w="15" w:type="dxa"/>
        </w:tblCellMar>
        <w:tblLook w:val="04A0" w:firstRow="1" w:lastRow="0" w:firstColumn="1" w:lastColumn="0" w:noHBand="0" w:noVBand="1"/>
      </w:tblPr>
      <w:tblGrid>
        <w:gridCol w:w="2733"/>
        <w:gridCol w:w="2949"/>
        <w:gridCol w:w="1430"/>
        <w:gridCol w:w="2505"/>
        <w:gridCol w:w="3232"/>
        <w:gridCol w:w="2860"/>
      </w:tblGrid>
      <w:tr w:rsidR="0019560B" w:rsidRPr="0019560B" w14:paraId="0C8E7391" w14:textId="77777777" w:rsidTr="0019560B">
        <w:trPr>
          <w:tblHeader/>
        </w:trPr>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C539DE1"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Цели управленческой деятельности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EDCC8A9"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Задачи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70AC20D"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Сроки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2C35194"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Ответственные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A1D60F9" w14:textId="77777777" w:rsidR="0019560B" w:rsidRPr="0019560B" w:rsidRDefault="0019560B" w:rsidP="0019560B">
            <w:pPr>
              <w:spacing w:after="0" w:line="240" w:lineRule="auto"/>
              <w:ind w:left="57" w:right="57"/>
              <w:jc w:val="center"/>
              <w:rPr>
                <w:rFonts w:ascii="Times New Roman" w:eastAsia="Times New Roman" w:hAnsi="Times New Roman" w:cs="Times New Roman"/>
                <w:b/>
                <w:bCs/>
                <w:sz w:val="24"/>
                <w:szCs w:val="24"/>
                <w:lang w:eastAsia="ru-RU"/>
              </w:rPr>
            </w:pPr>
            <w:r w:rsidRPr="0019560B">
              <w:rPr>
                <w:rFonts w:ascii="Times New Roman" w:eastAsia="Times New Roman" w:hAnsi="Times New Roman" w:cs="Times New Roman"/>
                <w:b/>
                <w:bCs/>
                <w:sz w:val="24"/>
                <w:szCs w:val="24"/>
                <w:lang w:eastAsia="ru-RU"/>
              </w:rPr>
              <w:t>Управленческая</w:t>
            </w:r>
          </w:p>
          <w:p w14:paraId="141E11DE"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деятельность</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0A02A38" w14:textId="77777777" w:rsidR="0019560B" w:rsidRPr="0019560B" w:rsidRDefault="0019560B" w:rsidP="0019560B">
            <w:pPr>
              <w:spacing w:after="0" w:line="240" w:lineRule="auto"/>
              <w:ind w:left="57" w:right="57"/>
              <w:jc w:val="center"/>
              <w:rPr>
                <w:rFonts w:ascii="Times New Roman" w:eastAsia="Times New Roman" w:hAnsi="Times New Roman" w:cs="Times New Roman"/>
                <w:b/>
                <w:bCs/>
                <w:sz w:val="24"/>
                <w:szCs w:val="24"/>
                <w:lang w:eastAsia="ru-RU"/>
              </w:rPr>
            </w:pPr>
            <w:r w:rsidRPr="0019560B">
              <w:rPr>
                <w:rFonts w:ascii="Times New Roman" w:eastAsia="Times New Roman" w:hAnsi="Times New Roman" w:cs="Times New Roman"/>
                <w:b/>
                <w:bCs/>
                <w:sz w:val="24"/>
                <w:szCs w:val="24"/>
                <w:lang w:eastAsia="ru-RU"/>
              </w:rPr>
              <w:t>Ожидаемые</w:t>
            </w:r>
          </w:p>
          <w:p w14:paraId="7B808580"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результаты</w:t>
            </w:r>
          </w:p>
        </w:tc>
      </w:tr>
      <w:tr w:rsidR="0019560B" w:rsidRPr="0019560B" w14:paraId="68BE92C8" w14:textId="77777777" w:rsidTr="0019560B">
        <w:tc>
          <w:tcPr>
            <w:tcW w:w="15708"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F44316"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Модуль 1. Повышение уровня профессиональной компетентности учителей</w:t>
            </w:r>
          </w:p>
        </w:tc>
      </w:tr>
      <w:tr w:rsidR="0019560B" w:rsidRPr="0019560B" w14:paraId="1243AF72" w14:textId="77777777" w:rsidTr="0019560B">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120328"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Создание модели внутри школьного управления деятельностью коллектива по развитию профессиональных компетенций учителей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100314"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Оптимизировать ресурсы повышения уровня профессиональной компетентности педагогических кадров на основе апробации управленческих, дидактических и методических материалов в школе.</w:t>
            </w:r>
          </w:p>
          <w:p w14:paraId="5952DF52" w14:textId="77777777" w:rsidR="0019560B" w:rsidRPr="0019560B" w:rsidRDefault="0019560B" w:rsidP="0043574F">
            <w:pPr>
              <w:numPr>
                <w:ilvl w:val="0"/>
                <w:numId w:val="28"/>
              </w:numPr>
              <w:tabs>
                <w:tab w:val="left" w:pos="0"/>
                <w:tab w:val="left" w:pos="311"/>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Повысить уровень профессиональной компетентности педагогов, необходимой для эффективного формирования и развития ключевых компетенций учащихся.</w:t>
            </w:r>
          </w:p>
          <w:p w14:paraId="5B4E2A73" w14:textId="77777777" w:rsidR="0019560B" w:rsidRPr="0019560B" w:rsidRDefault="0019560B" w:rsidP="0043574F">
            <w:pPr>
              <w:numPr>
                <w:ilvl w:val="0"/>
                <w:numId w:val="28"/>
              </w:numPr>
              <w:tabs>
                <w:tab w:val="left" w:pos="0"/>
                <w:tab w:val="left" w:pos="311"/>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Разработать целостное методическое обеспечение развития профессиональной компетентности, готовности осуществлять самоуправляемую деятельность по решению профессиональных проблем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BF5990"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Постоянно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DBD6B6"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Заместители директора школы, руководители профессиональных объединений педагогов, педагог-психолог</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C8BF16"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Анализ профессиональных затруднений учителей.</w:t>
            </w:r>
          </w:p>
          <w:p w14:paraId="2B5786F6"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Индивидуальная, групповая, коллективная работа учителей над научно-методической темой.</w:t>
            </w:r>
          </w:p>
          <w:p w14:paraId="57E14848"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Планирование и проведение психолого-дидактических семинаров.</w:t>
            </w:r>
          </w:p>
          <w:p w14:paraId="789EE5D8"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Внедрение инновационного опыта, способствующего устранению выявленных профессиональным проблем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E47AB2"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Обеспечение опережающего развития педагогических кадров в процессе повышения уровня профессиональной компетентности и непрерывной методической поддержки педагогического коллектива</w:t>
            </w:r>
          </w:p>
        </w:tc>
      </w:tr>
      <w:tr w:rsidR="0019560B" w:rsidRPr="0019560B" w14:paraId="42753214" w14:textId="77777777" w:rsidTr="0019560B">
        <w:tc>
          <w:tcPr>
            <w:tcW w:w="15708"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9AE6568"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Модуль 2. Создание условий для учащихся с особыми образовательными потребностями</w:t>
            </w:r>
          </w:p>
        </w:tc>
      </w:tr>
      <w:tr w:rsidR="0019560B" w:rsidRPr="0019560B" w14:paraId="03F026A5" w14:textId="77777777" w:rsidTr="0019560B">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0F074D"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Развитие инклюзивного образования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97ED3D"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Обеспечить </w:t>
            </w:r>
            <w:proofErr w:type="spellStart"/>
            <w:r w:rsidRPr="0019560B">
              <w:rPr>
                <w:rFonts w:ascii="Times New Roman" w:eastAsia="Times New Roman" w:hAnsi="Times New Roman" w:cs="Times New Roman"/>
                <w:sz w:val="24"/>
                <w:szCs w:val="24"/>
                <w:lang w:eastAsia="ru-RU"/>
              </w:rPr>
              <w:t>диагностико</w:t>
            </w:r>
            <w:proofErr w:type="spellEnd"/>
            <w:r w:rsidRPr="0019560B">
              <w:rPr>
                <w:rFonts w:ascii="Times New Roman" w:eastAsia="Times New Roman" w:hAnsi="Times New Roman" w:cs="Times New Roman"/>
                <w:sz w:val="24"/>
                <w:szCs w:val="24"/>
                <w:lang w:eastAsia="ru-RU"/>
              </w:rPr>
              <w:t>-коррекционное, психолого-медико-педагогическое и социальное сопровождение учеников исходя из реальных возможностей школы и в соответствии со специальными образовательными потребностями, возрастными и индивидуальными особенностями учащихся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7515F2"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В течение учебного года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D7EE7B"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Директор школы, заместители директора, руководители профессиональных объединений педагогов, все педагогические работники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7E4D167"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Разработка АООП.</w:t>
            </w:r>
          </w:p>
          <w:p w14:paraId="00424BC4"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Создание на базе школы психолого-медико-педагогический консилиума.</w:t>
            </w:r>
          </w:p>
          <w:p w14:paraId="0A614E89"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Организация особой образовательной среды и жизненного пространства для каждого ученика, адекватных нозологии.</w:t>
            </w:r>
          </w:p>
          <w:p w14:paraId="520E9751"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Сотрудничество с медицинскими организациями по вопросам развития и адаптации, социализации учеников с ОВЗ</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CFD377"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Наличие необходимой адаптированной образовательной среды, для максимальной реализации и развития индивидуальных способностей каждого ученика с ОВЗ</w:t>
            </w:r>
          </w:p>
        </w:tc>
      </w:tr>
      <w:tr w:rsidR="0019560B" w:rsidRPr="0019560B" w14:paraId="42659638" w14:textId="77777777" w:rsidTr="0019560B">
        <w:tc>
          <w:tcPr>
            <w:tcW w:w="15708"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073413"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Модуль 3. Создание единой информационной среды</w:t>
            </w:r>
          </w:p>
        </w:tc>
      </w:tr>
      <w:tr w:rsidR="0019560B" w:rsidRPr="0019560B" w14:paraId="44A440A1" w14:textId="77777777" w:rsidTr="0019560B">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40A99A"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Создание интегрированной многокомпонентной информационной среды, компоненты которой соответствуют урочной, внеурочной, проектной и научно-исследовательской деятельности школьников и педагогов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B748D2"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Удовлетворить потребности участников образовательных отношений в оперативном получении информации. </w:t>
            </w:r>
          </w:p>
          <w:p w14:paraId="0F716BE5"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Создать каталоги учебных информационных материалов и базы данных нормативно-правовых документов для учителей и администрации школы.</w:t>
            </w:r>
          </w:p>
          <w:p w14:paraId="0D44EE3C"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Использовать информационно-коммуникационные технологии (ИКТ), интерактивное оборудование при обучении всем предметам учебного плана и во внеурочной деятельности. </w:t>
            </w:r>
          </w:p>
          <w:p w14:paraId="2874368F"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Расширить возможность использования глобальных информационных сетей в образовательной деятельности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D5DDFB9"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В течение полугодия далее – постоянно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55C7287"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Директор школы, заместители директора, руководители профессиональных объединений педагогов, педагогические работники, ответственный за информатизацию</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6A29955"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Создание локальной сети во всем здании школы.</w:t>
            </w:r>
          </w:p>
          <w:p w14:paraId="46E1281F"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Повышение информационной культуры участников образовательных отношений.</w:t>
            </w:r>
          </w:p>
          <w:p w14:paraId="46CD09B9"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Приобретение нового и дополнительного оборудования и обучение педагогов работе с ним.</w:t>
            </w:r>
          </w:p>
          <w:p w14:paraId="42FADD97"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Оценка влияния используемого оборудования на качество результатов обучения. </w:t>
            </w:r>
          </w:p>
          <w:p w14:paraId="2D13CC76"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Расширение перечня ИКТ-конкурсов с участием педагогов и школьников. </w:t>
            </w:r>
          </w:p>
          <w:p w14:paraId="6B97A634"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Применение различных форм дистанционного взаимодействия с учениками, родителями и педагогами: онлайн-консультации, родительские собрания и пр.</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3D002D7"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Дистанционное взаимодействие всех участников образовательных отношений (педагогические работники, органы управления в сфере образования, родительская общественность), </w:t>
            </w:r>
          </w:p>
          <w:p w14:paraId="4E09C5F3"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Функционирование платформы для дистанционного образования.</w:t>
            </w:r>
          </w:p>
          <w:p w14:paraId="67FBDEEE"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Дистанционное взаимодействие с организациями социальной сферы</w:t>
            </w:r>
          </w:p>
        </w:tc>
      </w:tr>
      <w:tr w:rsidR="0019560B" w:rsidRPr="0019560B" w14:paraId="5C5EDFBF" w14:textId="77777777" w:rsidTr="0019560B">
        <w:tc>
          <w:tcPr>
            <w:tcW w:w="15708"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50371A"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Модуль 4. Развитие системы платных образовательных услуг</w:t>
            </w:r>
          </w:p>
        </w:tc>
      </w:tr>
      <w:tr w:rsidR="0019560B" w:rsidRPr="0019560B" w14:paraId="28CEA167" w14:textId="77777777" w:rsidTr="0019560B">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BA939B"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Расширение перечня платных образовательных услуг</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BD6665"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Разработать бизнес-план финансово-экономической деятельности школы в области оказания платных образовательных услуг</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0DF64C"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В течение двух учебных лет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1AEB7FF"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Директор школы, заместители директора, учителя – составители программ, классные руководители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6D58B2E"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Выявить запросы населения. Оценить конкурентоспособность услуг. </w:t>
            </w:r>
          </w:p>
          <w:p w14:paraId="49491982"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Создать условия для получения качественного образования на основе учета индивидуальных особенностей и интересов каждого ученика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647A1A"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Реализация платных образовательных услуг.</w:t>
            </w:r>
          </w:p>
          <w:p w14:paraId="6DAD042B"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Удовлетворение потребностей жителей микрорайона.</w:t>
            </w:r>
          </w:p>
          <w:p w14:paraId="2185E5D3"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Повышение уровня заработной платы педагогов</w:t>
            </w:r>
          </w:p>
        </w:tc>
      </w:tr>
      <w:tr w:rsidR="0019560B" w:rsidRPr="0019560B" w14:paraId="5886FA9C" w14:textId="77777777" w:rsidTr="0019560B">
        <w:tc>
          <w:tcPr>
            <w:tcW w:w="15708"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12A66A"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Модуль 5. Повышение эффективности ВСОКО</w:t>
            </w:r>
          </w:p>
        </w:tc>
      </w:tr>
      <w:tr w:rsidR="0019560B" w:rsidRPr="0019560B" w14:paraId="0BFDDE1A" w14:textId="77777777" w:rsidTr="0019560B">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492529"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Создание </w:t>
            </w:r>
            <w:r w:rsidR="0043574F" w:rsidRPr="0019560B">
              <w:rPr>
                <w:rFonts w:ascii="Times New Roman" w:eastAsia="Times New Roman" w:hAnsi="Times New Roman" w:cs="Times New Roman"/>
                <w:sz w:val="24"/>
                <w:szCs w:val="24"/>
                <w:lang w:eastAsia="ru-RU"/>
              </w:rPr>
              <w:t>модели системы</w:t>
            </w:r>
            <w:r w:rsidRPr="0019560B">
              <w:rPr>
                <w:rFonts w:ascii="Times New Roman" w:eastAsia="Times New Roman" w:hAnsi="Times New Roman" w:cs="Times New Roman"/>
                <w:sz w:val="24"/>
                <w:szCs w:val="24"/>
                <w:lang w:eastAsia="ru-RU"/>
              </w:rPr>
              <w:t xml:space="preserve"> управления качеством образования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2384B8"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Разработать совокупность организационных и функциональных структур, норм и правил, диагностических и оценочных процедур, для обеспечения на единой концептуально-методологической основе оценки образовательных достижений учащихся, эффективности деятельности школы, качества образовательных программ</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A72CC3"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В течение двух учебных лет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6CE4DF"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Директор школы, заместители директора, руководители профессиональных объединений педагогов, учителя, педагог-психолог</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95030C"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Разработка модели корпоративного управления школой, для повышения качества достижений учащихся и планирования изменений ВСОКО. </w:t>
            </w:r>
          </w:p>
          <w:p w14:paraId="5EA2BA80"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Анализ удовлетворенности субъектов образовательной деятельности через мониторинговую оценку деятельности школы.</w:t>
            </w:r>
          </w:p>
          <w:p w14:paraId="23D9A3DB"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Анализ результатов внешней независимой экспертной оценки качества образовательных результатов учащихся школы и сравнение с показателями ВСОКО, для определения объективности оценки образовательных результатов учеников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6FDCDA"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Наличие аналитической справки о результатах деятельности школы.</w:t>
            </w:r>
          </w:p>
          <w:p w14:paraId="31787E4C"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Корректировка модели и процедур ВСОКО.</w:t>
            </w:r>
          </w:p>
          <w:p w14:paraId="7692010C"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Разработка стандартизированных контрольно-измерительных материалов для промежуточной аттестации.</w:t>
            </w:r>
          </w:p>
          <w:p w14:paraId="5A3F2896"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Организация и проведение оценочных и контролирующих мероприятий.</w:t>
            </w:r>
          </w:p>
          <w:p w14:paraId="4404ECD1"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Повышение образовательных результатов школьников</w:t>
            </w:r>
          </w:p>
        </w:tc>
      </w:tr>
      <w:tr w:rsidR="0019560B" w:rsidRPr="0019560B" w14:paraId="620BDDDE" w14:textId="77777777" w:rsidTr="0019560B">
        <w:tc>
          <w:tcPr>
            <w:tcW w:w="15708"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53E4C8F"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Модуль 6. Выявление и развитие талантов максимального количества учеников</w:t>
            </w:r>
          </w:p>
        </w:tc>
      </w:tr>
      <w:tr w:rsidR="0019560B" w:rsidRPr="0019560B" w14:paraId="73AA5765" w14:textId="77777777" w:rsidTr="0019560B">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C4B7845"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Выявление и поддержка творческих способностей всех учеников. </w:t>
            </w:r>
          </w:p>
          <w:p w14:paraId="7651DB1C"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Создание благоприятных условий для развития творческих способностей учащихся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D4FBEAD"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Проанализировать деятельность педагогического коллектива школы в выявлении и развитии творчески одаренных детей.</w:t>
            </w:r>
          </w:p>
          <w:p w14:paraId="3752D647"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Разработать требования, предъявляемые к педагогам, работающим с одаренными детьми.</w:t>
            </w:r>
          </w:p>
          <w:p w14:paraId="7FF33D0D"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Сформировать информационную базу данных об одаренных детях школьного возраста с целью разработки индивидуальной системы работы и отслеживания их дальнейшего личностного и профессионального самоопределения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7A2511"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В течение учебного года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ECD511"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Заместители директора школы, руководители профессиональных объединений педагогов, учителя, педагог-психолог</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B6C97C"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Осуществление персонифицированного и индивидуализированного подхода. </w:t>
            </w:r>
          </w:p>
          <w:p w14:paraId="545C91DB"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Разработка модели проектной деятельности учащихся и педагогов.</w:t>
            </w:r>
          </w:p>
          <w:p w14:paraId="7E546967"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Организация проектной деятельности учащихся и педагогов. </w:t>
            </w:r>
          </w:p>
          <w:p w14:paraId="075C9560"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Создание условий для повышения мотивации учеников к участию в олимпиадах, конкурсах и конференциях</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DB2838"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Функционирование образовательной среды, способствующей успешности ученика через проявление его способностей и сохранение физического и психического здоровья. </w:t>
            </w:r>
          </w:p>
          <w:p w14:paraId="43A2A37E"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Увеличение количества учащихся с высокими достижениями в олимпиадном движении и конкурсах, количества педагогов, занимающихся проектной деятельностью</w:t>
            </w:r>
          </w:p>
          <w:p w14:paraId="5166E6A0"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Участие педагогов в разработке и реализации педагогических проектов</w:t>
            </w:r>
          </w:p>
        </w:tc>
      </w:tr>
      <w:tr w:rsidR="0019560B" w:rsidRPr="0019560B" w14:paraId="1E6F804D" w14:textId="77777777" w:rsidTr="0019560B">
        <w:tc>
          <w:tcPr>
            <w:tcW w:w="15708"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8E7C4A3"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Модуль 7. Повышение качества условий для школьников в зданиях школы</w:t>
            </w:r>
          </w:p>
        </w:tc>
      </w:tr>
      <w:tr w:rsidR="0019560B" w:rsidRPr="0019560B" w14:paraId="55AE142E" w14:textId="77777777" w:rsidTr="0019560B">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99D0B5"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Создание условий для комфортного обучения школьников всех категорий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E87536"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Разработать сценарий оптимального использования площадей школьного здания в соответствии с потребностями учеников разного возраста, в том числе и школьников с ОВЗ. </w:t>
            </w:r>
          </w:p>
          <w:p w14:paraId="01E58112"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Разработать оптимальное расписание, позволяющее повысить эффективность и результативность работы школы</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954AF5"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В течение учебного года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69746B"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Директор школы, заместители директора, руководители профессиональных объединений педагогов, учителя, классные руководители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A40E6D"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Организация обучения школьников 1–4-х и 5–11-х классов, в том числе и школьников с ОВЗ.</w:t>
            </w:r>
          </w:p>
          <w:p w14:paraId="0ECA5879"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Подготовка учебных кабинетов, оборудования, методической литературы для обучения предметам учебного плана на базовом и профильном уровнях</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3B0CA97"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Наличие в школе образовательной среды, соответствующей возрасту учеников, возможностям здоровья и их образовательным запросам.</w:t>
            </w:r>
          </w:p>
          <w:p w14:paraId="3058B1E9"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Распределение учебных кабинетов в соответствии с предметными областями и профилями обучения</w:t>
            </w:r>
          </w:p>
        </w:tc>
      </w:tr>
      <w:tr w:rsidR="0019560B" w:rsidRPr="0019560B" w14:paraId="17D3B74D" w14:textId="77777777" w:rsidTr="0019560B">
        <w:tc>
          <w:tcPr>
            <w:tcW w:w="15708"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490F11"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Модуль 8. Создание системы профильного обучения</w:t>
            </w:r>
          </w:p>
        </w:tc>
      </w:tr>
      <w:tr w:rsidR="0019560B" w:rsidRPr="0019560B" w14:paraId="0B383DB3" w14:textId="77777777" w:rsidTr="0019560B">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2BBA53"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Организация профильного обучения учащихся 10–11-х классов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97C238"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Организовать профильное обучение по индивидуальным учебным планам учащихся 10–11-х классов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029D70"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В течение двух учебных лет</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5E82EB"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Заместители директора, руководители профессиональных объединений педагогов, учителя-предметники, классные руководители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0D131CF"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Выявление запросов учеников и их родителей на профильное обучение. </w:t>
            </w:r>
          </w:p>
          <w:p w14:paraId="3470B422"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Подготовка учебных кабинетов, оборудования, методической литературы для обучения на профильном уровне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BB3F56"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Наличие учебных планов для организации профильного обучения учащихся 10–11-х классов.</w:t>
            </w:r>
          </w:p>
          <w:p w14:paraId="4479AEEB"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Разработанные индивидуальные учебные планы для 10–11-х классов</w:t>
            </w:r>
          </w:p>
        </w:tc>
      </w:tr>
      <w:tr w:rsidR="0019560B" w:rsidRPr="0019560B" w14:paraId="2BF2CC29" w14:textId="77777777" w:rsidTr="0019560B">
        <w:tc>
          <w:tcPr>
            <w:tcW w:w="15708" w:type="dxa"/>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7A3A4B8" w14:textId="77777777" w:rsidR="0019560B" w:rsidRPr="0019560B" w:rsidRDefault="0019560B" w:rsidP="0019560B">
            <w:pPr>
              <w:spacing w:after="0" w:line="240" w:lineRule="auto"/>
              <w:ind w:left="57" w:right="57"/>
              <w:jc w:val="center"/>
              <w:rPr>
                <w:rFonts w:ascii="Times New Roman" w:eastAsia="Times New Roman" w:hAnsi="Times New Roman" w:cs="Times New Roman"/>
                <w:sz w:val="24"/>
                <w:szCs w:val="24"/>
                <w:lang w:eastAsia="ru-RU"/>
              </w:rPr>
            </w:pPr>
            <w:r w:rsidRPr="0019560B">
              <w:rPr>
                <w:rFonts w:ascii="Times New Roman" w:eastAsia="Times New Roman" w:hAnsi="Times New Roman" w:cs="Times New Roman"/>
                <w:b/>
                <w:bCs/>
                <w:sz w:val="24"/>
                <w:szCs w:val="24"/>
                <w:lang w:eastAsia="ru-RU"/>
              </w:rPr>
              <w:t>Модуль 9. Организация профессиональной ориентации учащихся</w:t>
            </w:r>
          </w:p>
        </w:tc>
      </w:tr>
      <w:tr w:rsidR="0019560B" w:rsidRPr="0019560B" w14:paraId="3CE2CDAE" w14:textId="77777777" w:rsidTr="0019560B">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C8F05E8"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Организация совместной деятельности школы с организациями среднего профессионального и высшего профессионального образования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E253EC"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Подготовить план совместной деятельности школы с учреждениями профессионального образования для организации профессиональной ориентации школьников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6BA58E1"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В течение учебного года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F088E6" w14:textId="77777777" w:rsidR="0019560B" w:rsidRPr="0019560B" w:rsidRDefault="0019560B" w:rsidP="0019560B">
            <w:pPr>
              <w:spacing w:after="0" w:line="240" w:lineRule="auto"/>
              <w:ind w:left="57" w:right="57"/>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Директор школы, заместители директора, руководители профессиональных объединений педагогов, учителя-предметники, классные руководители, педагог-психолог</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7C0E59A"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Заключение договоров с организациями среднего и высшего профессионального образования. </w:t>
            </w:r>
          </w:p>
          <w:p w14:paraId="2E351D23" w14:textId="77777777" w:rsidR="0019560B" w:rsidRPr="0019560B" w:rsidRDefault="0019560B" w:rsidP="0043574F">
            <w:pPr>
              <w:numPr>
                <w:ilvl w:val="0"/>
                <w:numId w:val="28"/>
              </w:numPr>
              <w:tabs>
                <w:tab w:val="left" w:pos="0"/>
                <w:tab w:val="left" w:pos="310"/>
              </w:tabs>
              <w:spacing w:after="0" w:line="240" w:lineRule="auto"/>
              <w:ind w:left="0" w:right="57" w:firstLine="0"/>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Составление плана совместной работы: обучение предметам на профильном уровне, мероприятия по профориентации, индивидуальные консультации для учеников и их родителей и др.</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6AB9989"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Содействие в своевременном самоопределении с будущей профессией.</w:t>
            </w:r>
          </w:p>
          <w:p w14:paraId="402E0419"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Содействие слабоуспевающим ученикам в выборе профиля обучения в организациях среднего и высшего профессионального образования.</w:t>
            </w:r>
          </w:p>
          <w:p w14:paraId="405FF911" w14:textId="77777777" w:rsidR="0019560B" w:rsidRPr="0019560B" w:rsidRDefault="0019560B" w:rsidP="0019560B">
            <w:pPr>
              <w:numPr>
                <w:ilvl w:val="0"/>
                <w:numId w:val="28"/>
              </w:numPr>
              <w:tabs>
                <w:tab w:val="left" w:pos="310"/>
              </w:tabs>
              <w:spacing w:after="0" w:line="240" w:lineRule="auto"/>
              <w:ind w:right="57"/>
              <w:contextualSpacing/>
              <w:rPr>
                <w:rFonts w:ascii="Times New Roman" w:eastAsia="Times New Roman" w:hAnsi="Times New Roman" w:cs="Times New Roman"/>
                <w:sz w:val="24"/>
                <w:szCs w:val="24"/>
                <w:lang w:eastAsia="ru-RU"/>
              </w:rPr>
            </w:pPr>
            <w:r w:rsidRPr="0019560B">
              <w:rPr>
                <w:rFonts w:ascii="Times New Roman" w:eastAsia="Times New Roman" w:hAnsi="Times New Roman" w:cs="Times New Roman"/>
                <w:sz w:val="24"/>
                <w:szCs w:val="24"/>
                <w:lang w:eastAsia="ru-RU"/>
              </w:rPr>
              <w:t xml:space="preserve">Наличие учебных планов для реализации рабочих программ на профильном уровне </w:t>
            </w:r>
          </w:p>
        </w:tc>
      </w:tr>
    </w:tbl>
    <w:p w14:paraId="63F95125" w14:textId="77777777" w:rsidR="0019560B" w:rsidRPr="0019560B" w:rsidRDefault="0019560B" w:rsidP="0019560B"/>
    <w:p w14:paraId="6EAAD679" w14:textId="77777777" w:rsidR="0019560B" w:rsidRDefault="0019560B" w:rsidP="00E707AA">
      <w:pPr>
        <w:widowControl w:val="0"/>
        <w:spacing w:after="0" w:line="240" w:lineRule="auto"/>
        <w:outlineLvl w:val="0"/>
        <w:rPr>
          <w:rFonts w:ascii="Times New Roman" w:eastAsia="Times New Roman" w:hAnsi="Times New Roman" w:cs="Times New Roman"/>
          <w:b/>
          <w:bCs/>
          <w:color w:val="000000"/>
          <w:sz w:val="32"/>
          <w:szCs w:val="32"/>
          <w:lang w:eastAsia="ru-RU" w:bidi="ru-RU"/>
        </w:rPr>
      </w:pPr>
    </w:p>
    <w:p w14:paraId="2AF2DE96" w14:textId="77777777" w:rsidR="0019560B" w:rsidRDefault="0019560B" w:rsidP="00E707AA">
      <w:pPr>
        <w:widowControl w:val="0"/>
        <w:spacing w:after="0" w:line="240" w:lineRule="auto"/>
        <w:outlineLvl w:val="0"/>
        <w:rPr>
          <w:rFonts w:ascii="Times New Roman" w:eastAsia="Times New Roman" w:hAnsi="Times New Roman" w:cs="Times New Roman"/>
          <w:b/>
          <w:bCs/>
          <w:color w:val="000000"/>
          <w:sz w:val="32"/>
          <w:szCs w:val="32"/>
          <w:lang w:eastAsia="ru-RU" w:bidi="ru-RU"/>
        </w:rPr>
      </w:pPr>
    </w:p>
    <w:p w14:paraId="4251F96F" w14:textId="77777777" w:rsidR="0019560B" w:rsidRDefault="0019560B" w:rsidP="00E707AA">
      <w:pPr>
        <w:widowControl w:val="0"/>
        <w:spacing w:after="0" w:line="240" w:lineRule="auto"/>
        <w:outlineLvl w:val="0"/>
        <w:rPr>
          <w:rFonts w:ascii="Times New Roman" w:eastAsia="Times New Roman" w:hAnsi="Times New Roman" w:cs="Times New Roman"/>
          <w:b/>
          <w:bCs/>
          <w:color w:val="000000"/>
          <w:sz w:val="32"/>
          <w:szCs w:val="32"/>
          <w:lang w:eastAsia="ru-RU" w:bidi="ru-RU"/>
        </w:rPr>
      </w:pPr>
    </w:p>
    <w:p w14:paraId="5DDAE21A" w14:textId="77777777" w:rsidR="0019560B" w:rsidRDefault="0019560B" w:rsidP="00E707AA">
      <w:pPr>
        <w:widowControl w:val="0"/>
        <w:spacing w:after="0" w:line="240" w:lineRule="auto"/>
        <w:outlineLvl w:val="0"/>
        <w:rPr>
          <w:rFonts w:ascii="Times New Roman" w:eastAsia="Times New Roman" w:hAnsi="Times New Roman" w:cs="Times New Roman"/>
          <w:b/>
          <w:bCs/>
          <w:color w:val="000000"/>
          <w:sz w:val="32"/>
          <w:szCs w:val="32"/>
          <w:lang w:eastAsia="ru-RU" w:bidi="ru-RU"/>
        </w:rPr>
        <w:sectPr w:rsidR="0019560B" w:rsidSect="0019560B">
          <w:pgSz w:w="16838" w:h="11906" w:orient="landscape" w:code="9"/>
          <w:pgMar w:top="567" w:right="567" w:bottom="567" w:left="567" w:header="567" w:footer="567" w:gutter="0"/>
          <w:cols w:space="708"/>
          <w:docGrid w:linePitch="360"/>
        </w:sectPr>
      </w:pPr>
    </w:p>
    <w:p w14:paraId="3120E3ED" w14:textId="77777777" w:rsidR="00E707AA" w:rsidRPr="0019560B" w:rsidRDefault="0019560B" w:rsidP="0019560B">
      <w:pPr>
        <w:widowControl w:val="0"/>
        <w:spacing w:after="0" w:line="240" w:lineRule="auto"/>
        <w:jc w:val="center"/>
        <w:outlineLvl w:val="0"/>
        <w:rPr>
          <w:rFonts w:ascii="Times New Roman" w:eastAsia="Times New Roman" w:hAnsi="Times New Roman" w:cs="Times New Roman"/>
          <w:b/>
          <w:bCs/>
          <w:color w:val="000000"/>
          <w:sz w:val="24"/>
          <w:szCs w:val="24"/>
          <w:lang w:eastAsia="ru-RU" w:bidi="ru-RU"/>
        </w:rPr>
      </w:pPr>
      <w:r w:rsidRPr="0019560B">
        <w:rPr>
          <w:rFonts w:ascii="Times New Roman" w:eastAsia="Times New Roman" w:hAnsi="Times New Roman" w:cs="Times New Roman"/>
          <w:b/>
          <w:bCs/>
          <w:color w:val="000000"/>
          <w:sz w:val="24"/>
          <w:szCs w:val="24"/>
          <w:lang w:eastAsia="ru-RU" w:bidi="ru-RU"/>
        </w:rPr>
        <w:t>ЛИТЕРАТУРА</w:t>
      </w:r>
      <w:bookmarkEnd w:id="403"/>
      <w:bookmarkEnd w:id="404"/>
      <w:bookmarkEnd w:id="405"/>
    </w:p>
    <w:p w14:paraId="55D4C4D3" w14:textId="77777777" w:rsidR="00D113E0" w:rsidRPr="00D113E0" w:rsidRDefault="00D113E0" w:rsidP="00D113E0">
      <w:pPr>
        <w:pStyle w:val="a4"/>
        <w:widowControl w:val="0"/>
        <w:numPr>
          <w:ilvl w:val="0"/>
          <w:numId w:val="147"/>
        </w:numPr>
        <w:tabs>
          <w:tab w:val="left" w:pos="284"/>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06" w:name="bookmark78"/>
      <w:bookmarkEnd w:id="406"/>
      <w:r w:rsidRPr="00D113E0">
        <w:rPr>
          <w:rFonts w:ascii="Times New Roman" w:eastAsia="Times New Roman" w:hAnsi="Times New Roman" w:cs="Times New Roman"/>
          <w:color w:val="000000"/>
          <w:sz w:val="24"/>
          <w:szCs w:val="24"/>
          <w:lang w:eastAsia="ru-RU" w:bidi="ru-RU"/>
        </w:rPr>
        <w:t xml:space="preserve">Акимова М. К., Козлова В. Т. Неуспевающие дети // Рабочая книга школьного психолога / Под ред. И.В. Дубровиной. М., 1991. - С. 189 </w:t>
      </w:r>
      <w:r>
        <w:rPr>
          <w:rFonts w:ascii="Times New Roman" w:eastAsia="Times New Roman" w:hAnsi="Times New Roman" w:cs="Times New Roman"/>
          <w:color w:val="000000"/>
          <w:sz w:val="24"/>
          <w:szCs w:val="24"/>
          <w:lang w:eastAsia="ru-RU" w:bidi="ru-RU"/>
        </w:rPr>
        <w:t>–</w:t>
      </w:r>
      <w:r w:rsidRPr="00D113E0">
        <w:rPr>
          <w:rFonts w:ascii="Times New Roman" w:eastAsia="Times New Roman" w:hAnsi="Times New Roman" w:cs="Times New Roman"/>
          <w:color w:val="000000"/>
          <w:sz w:val="24"/>
          <w:szCs w:val="24"/>
          <w:lang w:eastAsia="ru-RU" w:bidi="ru-RU"/>
        </w:rPr>
        <w:t xml:space="preserve"> 196</w:t>
      </w:r>
      <w:r>
        <w:rPr>
          <w:rFonts w:ascii="Times New Roman" w:eastAsia="Times New Roman" w:hAnsi="Times New Roman" w:cs="Times New Roman"/>
          <w:color w:val="000000"/>
          <w:sz w:val="24"/>
          <w:szCs w:val="24"/>
          <w:lang w:eastAsia="ru-RU" w:bidi="ru-RU"/>
        </w:rPr>
        <w:t>.</w:t>
      </w:r>
    </w:p>
    <w:p w14:paraId="5E8FC8AA" w14:textId="77777777" w:rsidR="00D113E0" w:rsidRPr="00D113E0" w:rsidRDefault="00D113E0" w:rsidP="00D113E0">
      <w:pPr>
        <w:pStyle w:val="a4"/>
        <w:widowControl w:val="0"/>
        <w:numPr>
          <w:ilvl w:val="0"/>
          <w:numId w:val="147"/>
        </w:numPr>
        <w:tabs>
          <w:tab w:val="left" w:pos="284"/>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07" w:name="bookmark79"/>
      <w:bookmarkEnd w:id="407"/>
      <w:r w:rsidRPr="00D113E0">
        <w:rPr>
          <w:rFonts w:ascii="Times New Roman" w:eastAsia="Times New Roman" w:hAnsi="Times New Roman" w:cs="Times New Roman"/>
          <w:color w:val="000000"/>
          <w:sz w:val="24"/>
          <w:szCs w:val="24"/>
          <w:lang w:eastAsia="ru-RU" w:bidi="ru-RU"/>
        </w:rPr>
        <w:t>Выготский Л.С. Педагогическая психология. М., 1996.</w:t>
      </w:r>
    </w:p>
    <w:p w14:paraId="4D11FED1" w14:textId="77777777" w:rsidR="00D113E0" w:rsidRPr="00D113E0" w:rsidRDefault="00D113E0" w:rsidP="00D113E0">
      <w:pPr>
        <w:pStyle w:val="a4"/>
        <w:widowControl w:val="0"/>
        <w:numPr>
          <w:ilvl w:val="0"/>
          <w:numId w:val="147"/>
        </w:numPr>
        <w:tabs>
          <w:tab w:val="left" w:pos="284"/>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08" w:name="bookmark80"/>
      <w:bookmarkEnd w:id="408"/>
      <w:r w:rsidRPr="00D113E0">
        <w:rPr>
          <w:rFonts w:ascii="Times New Roman" w:eastAsia="Times New Roman" w:hAnsi="Times New Roman" w:cs="Times New Roman"/>
          <w:color w:val="000000"/>
          <w:sz w:val="24"/>
          <w:szCs w:val="24"/>
          <w:lang w:eastAsia="ru-RU" w:bidi="ru-RU"/>
        </w:rPr>
        <w:t>Гальперин П.Я. Методы обучения и умственное развитие ребёнка. М., 1985.</w:t>
      </w:r>
    </w:p>
    <w:p w14:paraId="466988B1" w14:textId="77777777" w:rsidR="00D113E0" w:rsidRPr="00D113E0" w:rsidRDefault="00D113E0" w:rsidP="00D113E0">
      <w:pPr>
        <w:pStyle w:val="a4"/>
        <w:widowControl w:val="0"/>
        <w:numPr>
          <w:ilvl w:val="0"/>
          <w:numId w:val="147"/>
        </w:numPr>
        <w:tabs>
          <w:tab w:val="left" w:pos="284"/>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09" w:name="bookmark81"/>
      <w:bookmarkEnd w:id="409"/>
      <w:r w:rsidRPr="00D113E0">
        <w:rPr>
          <w:rFonts w:ascii="Times New Roman" w:eastAsia="Times New Roman" w:hAnsi="Times New Roman" w:cs="Times New Roman"/>
          <w:color w:val="000000"/>
          <w:sz w:val="24"/>
          <w:szCs w:val="24"/>
          <w:lang w:eastAsia="ru-RU" w:bidi="ru-RU"/>
        </w:rPr>
        <w:t>Давыдов В.В. Проблемы развивающего обучения: Опыт теоретического и экспериментального психологического исследования. М., 1986.</w:t>
      </w:r>
    </w:p>
    <w:p w14:paraId="59ADD64D" w14:textId="77777777" w:rsidR="00D113E0" w:rsidRPr="00D113E0" w:rsidRDefault="00D113E0" w:rsidP="00D113E0">
      <w:pPr>
        <w:pStyle w:val="a4"/>
        <w:widowControl w:val="0"/>
        <w:numPr>
          <w:ilvl w:val="0"/>
          <w:numId w:val="147"/>
        </w:numPr>
        <w:tabs>
          <w:tab w:val="left" w:pos="284"/>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10" w:name="bookmark83"/>
      <w:bookmarkEnd w:id="410"/>
      <w:r w:rsidRPr="00D113E0">
        <w:rPr>
          <w:rFonts w:ascii="Times New Roman" w:eastAsia="Times New Roman" w:hAnsi="Times New Roman" w:cs="Times New Roman"/>
          <w:color w:val="000000"/>
          <w:sz w:val="24"/>
          <w:szCs w:val="24"/>
          <w:lang w:eastAsia="ru-RU" w:bidi="ru-RU"/>
        </w:rPr>
        <w:t>Ильин, Е.П. Мотивация и мотивы. СПб., 2004.</w:t>
      </w:r>
    </w:p>
    <w:p w14:paraId="7D03264E" w14:textId="77777777" w:rsidR="00D113E0" w:rsidRPr="00D113E0" w:rsidRDefault="00D113E0" w:rsidP="00D113E0">
      <w:pPr>
        <w:pStyle w:val="a4"/>
        <w:widowControl w:val="0"/>
        <w:numPr>
          <w:ilvl w:val="0"/>
          <w:numId w:val="147"/>
        </w:numPr>
        <w:tabs>
          <w:tab w:val="left" w:pos="284"/>
        </w:tabs>
        <w:spacing w:after="0" w:line="240" w:lineRule="auto"/>
        <w:ind w:left="284" w:hanging="284"/>
        <w:rPr>
          <w:rFonts w:ascii="Times New Roman" w:eastAsia="Times New Roman" w:hAnsi="Times New Roman" w:cs="Times New Roman"/>
          <w:color w:val="000000"/>
          <w:sz w:val="24"/>
          <w:szCs w:val="24"/>
          <w:lang w:eastAsia="ru-RU" w:bidi="ru-RU"/>
        </w:rPr>
      </w:pPr>
      <w:bookmarkStart w:id="411" w:name="bookmark84"/>
      <w:bookmarkEnd w:id="411"/>
      <w:r w:rsidRPr="00D113E0">
        <w:rPr>
          <w:rFonts w:ascii="Times New Roman" w:eastAsia="Times New Roman" w:hAnsi="Times New Roman" w:cs="Times New Roman"/>
          <w:color w:val="333333"/>
          <w:sz w:val="24"/>
          <w:szCs w:val="24"/>
          <w:lang w:eastAsia="ru-RU" w:bidi="ru-RU"/>
        </w:rPr>
        <w:t>Конвенция о правах ребенка (одобрена Генеральной Ассамблеей ООН 20.11.1989).</w:t>
      </w:r>
    </w:p>
    <w:p w14:paraId="7CE17279" w14:textId="77777777" w:rsidR="00D113E0" w:rsidRPr="00D113E0" w:rsidRDefault="00D113E0" w:rsidP="00D113E0">
      <w:pPr>
        <w:pStyle w:val="a4"/>
        <w:widowControl w:val="0"/>
        <w:numPr>
          <w:ilvl w:val="0"/>
          <w:numId w:val="147"/>
        </w:numPr>
        <w:tabs>
          <w:tab w:val="left" w:pos="284"/>
          <w:tab w:val="left" w:pos="1070"/>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12" w:name="bookmark85"/>
      <w:bookmarkStart w:id="413" w:name="bookmark86"/>
      <w:bookmarkEnd w:id="412"/>
      <w:bookmarkEnd w:id="413"/>
      <w:r w:rsidRPr="00D113E0">
        <w:rPr>
          <w:rFonts w:ascii="Times New Roman" w:eastAsia="Times New Roman" w:hAnsi="Times New Roman" w:cs="Times New Roman"/>
          <w:color w:val="000000"/>
          <w:sz w:val="24"/>
          <w:szCs w:val="24"/>
          <w:lang w:eastAsia="ru-RU" w:bidi="ru-RU"/>
        </w:rPr>
        <w:t xml:space="preserve">Маркова А. К., </w:t>
      </w:r>
      <w:proofErr w:type="spellStart"/>
      <w:r w:rsidRPr="00D113E0">
        <w:rPr>
          <w:rFonts w:ascii="Times New Roman" w:eastAsia="Times New Roman" w:hAnsi="Times New Roman" w:cs="Times New Roman"/>
          <w:color w:val="000000"/>
          <w:sz w:val="24"/>
          <w:szCs w:val="24"/>
          <w:lang w:eastAsia="ru-RU" w:bidi="ru-RU"/>
        </w:rPr>
        <w:t>Матис</w:t>
      </w:r>
      <w:proofErr w:type="spellEnd"/>
      <w:r w:rsidRPr="00D113E0">
        <w:rPr>
          <w:rFonts w:ascii="Times New Roman" w:eastAsia="Times New Roman" w:hAnsi="Times New Roman" w:cs="Times New Roman"/>
          <w:color w:val="000000"/>
          <w:sz w:val="24"/>
          <w:szCs w:val="24"/>
          <w:lang w:eastAsia="ru-RU" w:bidi="ru-RU"/>
        </w:rPr>
        <w:t xml:space="preserve"> Т. А., Орлов А. Б. Возрастные особенности мотивации учения и умение школьников учиться // Формирование мотивации учения: Книга для учителя. М.: Просвещение, 1990. - С. 44 -49.</w:t>
      </w:r>
    </w:p>
    <w:p w14:paraId="6FF17AC6" w14:textId="77777777" w:rsidR="00D113E0" w:rsidRPr="00D113E0" w:rsidRDefault="00D113E0" w:rsidP="00D113E0">
      <w:pPr>
        <w:pStyle w:val="a4"/>
        <w:widowControl w:val="0"/>
        <w:numPr>
          <w:ilvl w:val="0"/>
          <w:numId w:val="147"/>
        </w:numPr>
        <w:tabs>
          <w:tab w:val="left" w:pos="284"/>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14" w:name="bookmark87"/>
      <w:bookmarkEnd w:id="414"/>
      <w:r w:rsidRPr="00D113E0">
        <w:rPr>
          <w:rFonts w:ascii="Times New Roman" w:eastAsia="Times New Roman" w:hAnsi="Times New Roman" w:cs="Times New Roman"/>
          <w:color w:val="000000"/>
          <w:sz w:val="24"/>
          <w:szCs w:val="24"/>
          <w:lang w:eastAsia="ru-RU" w:bidi="ru-RU"/>
        </w:rPr>
        <w:t>Матюхина М.В. Мотивация учения младших школьников. М., 1984.</w:t>
      </w:r>
    </w:p>
    <w:p w14:paraId="1DFFF0A6" w14:textId="77777777" w:rsidR="00D113E0" w:rsidRDefault="00D113E0" w:rsidP="00D113E0">
      <w:pPr>
        <w:pStyle w:val="a4"/>
        <w:widowControl w:val="0"/>
        <w:numPr>
          <w:ilvl w:val="0"/>
          <w:numId w:val="147"/>
        </w:numPr>
        <w:tabs>
          <w:tab w:val="left" w:pos="284"/>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15" w:name="bookmark88"/>
      <w:bookmarkEnd w:id="415"/>
      <w:r w:rsidRPr="00D113E0">
        <w:rPr>
          <w:rFonts w:ascii="Times New Roman" w:eastAsia="Times New Roman" w:hAnsi="Times New Roman" w:cs="Times New Roman"/>
          <w:color w:val="000000"/>
          <w:sz w:val="24"/>
          <w:szCs w:val="24"/>
          <w:lang w:eastAsia="ru-RU" w:bidi="ru-RU"/>
        </w:rPr>
        <w:t>Национальная доктрина образования в Российской Федерации до 2025 года // СПС «Гарант»</w:t>
      </w:r>
      <w:r>
        <w:rPr>
          <w:rFonts w:ascii="Times New Roman" w:eastAsia="Times New Roman" w:hAnsi="Times New Roman" w:cs="Times New Roman"/>
          <w:color w:val="000000"/>
          <w:sz w:val="24"/>
          <w:szCs w:val="24"/>
          <w:lang w:eastAsia="ru-RU" w:bidi="ru-RU"/>
        </w:rPr>
        <w:t>.</w:t>
      </w:r>
      <w:bookmarkStart w:id="416" w:name="bookmark82"/>
      <w:bookmarkEnd w:id="416"/>
    </w:p>
    <w:p w14:paraId="7EBFC760" w14:textId="77777777" w:rsidR="00D113E0" w:rsidRPr="00D113E0" w:rsidRDefault="00D113E0" w:rsidP="00D113E0">
      <w:pPr>
        <w:pStyle w:val="a4"/>
        <w:numPr>
          <w:ilvl w:val="0"/>
          <w:numId w:val="147"/>
        </w:numPr>
        <w:rPr>
          <w:rFonts w:ascii="Times New Roman" w:eastAsia="Times New Roman" w:hAnsi="Times New Roman" w:cs="Times New Roman"/>
          <w:color w:val="000000"/>
          <w:sz w:val="24"/>
          <w:szCs w:val="24"/>
          <w:lang w:eastAsia="ru-RU" w:bidi="ru-RU"/>
        </w:rPr>
      </w:pPr>
      <w:bookmarkStart w:id="417" w:name="bookmark89"/>
      <w:bookmarkEnd w:id="417"/>
      <w:r w:rsidRPr="00D113E0">
        <w:rPr>
          <w:rFonts w:ascii="Times New Roman" w:eastAsia="Times New Roman" w:hAnsi="Times New Roman" w:cs="Times New Roman"/>
          <w:color w:val="000000"/>
          <w:sz w:val="24"/>
          <w:szCs w:val="24"/>
          <w:lang w:eastAsia="ru-RU" w:bidi="ru-RU"/>
        </w:rPr>
        <w:t>Национальная доктрина образования в Российской Федерации до 2025 года, утверждена постановлением Правительства РФ от 04.10.2000 №751// СПС «Гарант».</w:t>
      </w:r>
    </w:p>
    <w:p w14:paraId="1E509B1F" w14:textId="77777777" w:rsidR="00D113E0" w:rsidRPr="00D113E0" w:rsidRDefault="00D113E0" w:rsidP="00D113E0">
      <w:pPr>
        <w:pStyle w:val="a4"/>
        <w:widowControl w:val="0"/>
        <w:numPr>
          <w:ilvl w:val="0"/>
          <w:numId w:val="147"/>
        </w:numPr>
        <w:tabs>
          <w:tab w:val="left" w:pos="284"/>
          <w:tab w:val="left" w:pos="426"/>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18" w:name="bookmark90"/>
      <w:bookmarkEnd w:id="418"/>
      <w:r w:rsidRPr="00D113E0">
        <w:rPr>
          <w:rFonts w:ascii="Times New Roman" w:eastAsia="Times New Roman" w:hAnsi="Times New Roman" w:cs="Times New Roman"/>
          <w:color w:val="000000"/>
          <w:sz w:val="24"/>
          <w:szCs w:val="24"/>
          <w:lang w:eastAsia="ru-RU" w:bidi="ru-RU"/>
        </w:rPr>
        <w:t>План мероприятий по реализации в 2016-2020 годах Стратегии развития воспитания в РФ на период до 2025 года // СПС «Гарант».</w:t>
      </w:r>
    </w:p>
    <w:p w14:paraId="155BC7CF" w14:textId="77777777" w:rsidR="00D113E0" w:rsidRPr="00D113E0" w:rsidRDefault="00D113E0" w:rsidP="00D113E0">
      <w:pPr>
        <w:pStyle w:val="a4"/>
        <w:widowControl w:val="0"/>
        <w:numPr>
          <w:ilvl w:val="0"/>
          <w:numId w:val="147"/>
        </w:numPr>
        <w:tabs>
          <w:tab w:val="left" w:pos="284"/>
          <w:tab w:val="left" w:pos="426"/>
        </w:tabs>
        <w:spacing w:after="0" w:line="240" w:lineRule="auto"/>
        <w:ind w:left="284" w:hanging="284"/>
        <w:jc w:val="both"/>
        <w:rPr>
          <w:rFonts w:ascii="Times New Roman" w:eastAsia="Times New Roman" w:hAnsi="Times New Roman" w:cs="Times New Roman"/>
          <w:color w:val="000000"/>
          <w:sz w:val="24"/>
          <w:szCs w:val="24"/>
          <w:lang w:eastAsia="ru-RU" w:bidi="ru-RU"/>
        </w:rPr>
      </w:pPr>
      <w:bookmarkStart w:id="419" w:name="bookmark91"/>
      <w:bookmarkEnd w:id="419"/>
      <w:r w:rsidRPr="00D113E0">
        <w:rPr>
          <w:rFonts w:ascii="Times New Roman" w:eastAsia="Times New Roman" w:hAnsi="Times New Roman" w:cs="Times New Roman"/>
          <w:color w:val="000000"/>
          <w:sz w:val="24"/>
          <w:szCs w:val="24"/>
          <w:lang w:eastAsia="ru-RU" w:bidi="ru-RU"/>
        </w:rPr>
        <w:t>Стратегия развития воспитания в РФ на период до 2025 года, утверждена распоряжением Правительства РФ от 12.03.2016 №423-р. // СПС «Гарант».</w:t>
      </w:r>
    </w:p>
    <w:p w14:paraId="7D0D17FA" w14:textId="77777777" w:rsidR="00D113E0" w:rsidRPr="00D113E0" w:rsidRDefault="00D113E0" w:rsidP="00D113E0">
      <w:pPr>
        <w:pStyle w:val="a4"/>
        <w:numPr>
          <w:ilvl w:val="0"/>
          <w:numId w:val="147"/>
        </w:numPr>
        <w:rPr>
          <w:rFonts w:ascii="Times New Roman" w:eastAsia="Times New Roman" w:hAnsi="Times New Roman" w:cs="Times New Roman"/>
          <w:color w:val="000000"/>
          <w:sz w:val="24"/>
          <w:szCs w:val="24"/>
          <w:lang w:eastAsia="ru-RU" w:bidi="ru-RU"/>
        </w:rPr>
      </w:pPr>
      <w:r w:rsidRPr="00D113E0">
        <w:rPr>
          <w:rFonts w:ascii="Times New Roman" w:eastAsia="Times New Roman" w:hAnsi="Times New Roman" w:cs="Times New Roman"/>
          <w:color w:val="000000"/>
          <w:sz w:val="24"/>
          <w:szCs w:val="24"/>
          <w:lang w:eastAsia="ru-RU" w:bidi="ru-RU"/>
        </w:rPr>
        <w:t>Федеральный государственный образовательный стандарт начального общего образования// СПС «Гарант».</w:t>
      </w:r>
    </w:p>
    <w:p w14:paraId="7A5DD278" w14:textId="77777777" w:rsidR="00D113E0" w:rsidRPr="00D113E0" w:rsidRDefault="00D113E0" w:rsidP="00D113E0">
      <w:pPr>
        <w:pStyle w:val="a4"/>
        <w:numPr>
          <w:ilvl w:val="0"/>
          <w:numId w:val="147"/>
        </w:numPr>
        <w:rPr>
          <w:rFonts w:ascii="Times New Roman" w:eastAsia="Times New Roman" w:hAnsi="Times New Roman" w:cs="Times New Roman"/>
          <w:color w:val="000000"/>
          <w:sz w:val="24"/>
          <w:szCs w:val="24"/>
          <w:lang w:eastAsia="ru-RU" w:bidi="ru-RU"/>
        </w:rPr>
      </w:pPr>
      <w:r w:rsidRPr="00D113E0">
        <w:rPr>
          <w:rFonts w:ascii="Times New Roman" w:eastAsia="Times New Roman" w:hAnsi="Times New Roman" w:cs="Times New Roman"/>
          <w:color w:val="000000"/>
          <w:sz w:val="24"/>
          <w:szCs w:val="24"/>
          <w:lang w:eastAsia="ru-RU" w:bidi="ru-RU"/>
        </w:rPr>
        <w:t>Федеральный государственный образовательный стандарт основного общего образования// СПС «Гарант».</w:t>
      </w:r>
    </w:p>
    <w:p w14:paraId="7C604126" w14:textId="77777777" w:rsidR="00D113E0" w:rsidRPr="00D113E0" w:rsidRDefault="00D113E0" w:rsidP="00D113E0">
      <w:pPr>
        <w:pStyle w:val="a4"/>
        <w:numPr>
          <w:ilvl w:val="0"/>
          <w:numId w:val="147"/>
        </w:numPr>
        <w:rPr>
          <w:rFonts w:ascii="Times New Roman" w:eastAsia="Times New Roman" w:hAnsi="Times New Roman" w:cs="Times New Roman"/>
          <w:color w:val="000000"/>
          <w:sz w:val="24"/>
          <w:szCs w:val="24"/>
          <w:lang w:eastAsia="ru-RU" w:bidi="ru-RU"/>
        </w:rPr>
      </w:pPr>
      <w:r w:rsidRPr="00D113E0">
        <w:rPr>
          <w:rFonts w:ascii="Times New Roman" w:eastAsia="Times New Roman" w:hAnsi="Times New Roman" w:cs="Times New Roman"/>
          <w:color w:val="000000"/>
          <w:sz w:val="24"/>
          <w:szCs w:val="24"/>
          <w:lang w:eastAsia="ru-RU" w:bidi="ru-RU"/>
        </w:rPr>
        <w:t>Федеральный государственный образовательный стандарт среднего общего образования// СПС «Гарант».</w:t>
      </w:r>
    </w:p>
    <w:p w14:paraId="13B03CE1" w14:textId="77777777" w:rsidR="00D113E0" w:rsidRPr="00D113E0" w:rsidRDefault="00D113E0" w:rsidP="00D113E0">
      <w:pPr>
        <w:pStyle w:val="a4"/>
        <w:widowControl w:val="0"/>
        <w:numPr>
          <w:ilvl w:val="0"/>
          <w:numId w:val="147"/>
        </w:numPr>
        <w:tabs>
          <w:tab w:val="left" w:pos="284"/>
          <w:tab w:val="left" w:pos="426"/>
        </w:tabs>
        <w:spacing w:after="0" w:line="240" w:lineRule="auto"/>
        <w:ind w:left="284" w:hanging="284"/>
        <w:jc w:val="both"/>
        <w:rPr>
          <w:rFonts w:ascii="Times New Roman" w:eastAsia="Times New Roman" w:hAnsi="Times New Roman" w:cs="Times New Roman"/>
          <w:color w:val="000000"/>
          <w:sz w:val="24"/>
          <w:szCs w:val="24"/>
          <w:lang w:eastAsia="ru-RU" w:bidi="ru-RU"/>
        </w:rPr>
      </w:pPr>
      <w:r w:rsidRPr="00D113E0">
        <w:rPr>
          <w:rFonts w:ascii="Times New Roman" w:eastAsia="Times New Roman" w:hAnsi="Times New Roman" w:cs="Times New Roman"/>
          <w:color w:val="000000"/>
          <w:sz w:val="24"/>
          <w:szCs w:val="24"/>
          <w:lang w:eastAsia="ru-RU" w:bidi="ru-RU"/>
        </w:rPr>
        <w:t>Федеральный Закон от 29.12.2012 № 273-ФЗ «Об образовании в Российской Федерации» // СПС «Гарант».</w:t>
      </w:r>
    </w:p>
    <w:p w14:paraId="6B1C30C5" w14:textId="77777777" w:rsidR="00D113E0" w:rsidRPr="00D113E0" w:rsidRDefault="00D113E0" w:rsidP="00D113E0">
      <w:pPr>
        <w:pStyle w:val="a4"/>
        <w:widowControl w:val="0"/>
        <w:numPr>
          <w:ilvl w:val="0"/>
          <w:numId w:val="147"/>
        </w:numPr>
        <w:tabs>
          <w:tab w:val="left" w:pos="284"/>
          <w:tab w:val="left" w:pos="426"/>
        </w:tabs>
        <w:spacing w:after="0" w:line="240" w:lineRule="auto"/>
        <w:ind w:left="284" w:hanging="284"/>
        <w:jc w:val="both"/>
        <w:rPr>
          <w:rFonts w:ascii="Times New Roman" w:eastAsia="Times New Roman" w:hAnsi="Times New Roman" w:cs="Times New Roman"/>
          <w:color w:val="000000"/>
          <w:sz w:val="24"/>
          <w:szCs w:val="24"/>
          <w:lang w:eastAsia="ru-RU" w:bidi="ru-RU"/>
        </w:rPr>
      </w:pPr>
      <w:r w:rsidRPr="00D113E0">
        <w:rPr>
          <w:rFonts w:ascii="Times New Roman" w:eastAsia="Times New Roman" w:hAnsi="Times New Roman" w:cs="Times New Roman"/>
          <w:color w:val="000000"/>
          <w:sz w:val="24"/>
          <w:szCs w:val="24"/>
          <w:lang w:eastAsia="ru-RU" w:bidi="ru-RU"/>
        </w:rPr>
        <w:t>Фридман Л. М., Кулагина И. Ю. Мотивация учения. // Психологический справочник учителя. М.: Просвещение, 1991. - С. 192 - 194.</w:t>
      </w:r>
    </w:p>
    <w:p w14:paraId="3387D5C7" w14:textId="77777777" w:rsidR="0021028F" w:rsidRDefault="0021028F" w:rsidP="00A86FD5"/>
    <w:sectPr w:rsidR="0021028F" w:rsidSect="0019560B">
      <w:pgSz w:w="11906" w:h="16838"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52288" w14:textId="77777777" w:rsidR="005E77EB" w:rsidRDefault="005E77EB">
      <w:pPr>
        <w:spacing w:after="0" w:line="240" w:lineRule="auto"/>
      </w:pPr>
      <w:r>
        <w:separator/>
      </w:r>
    </w:p>
  </w:endnote>
  <w:endnote w:type="continuationSeparator" w:id="0">
    <w:p w14:paraId="05936287" w14:textId="77777777" w:rsidR="005E77EB" w:rsidRDefault="005E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8958289"/>
      <w:docPartObj>
        <w:docPartGallery w:val="Page Numbers (Bottom of Page)"/>
        <w:docPartUnique/>
      </w:docPartObj>
    </w:sdtPr>
    <w:sdtEndPr/>
    <w:sdtContent>
      <w:p w14:paraId="28409F32" w14:textId="77777777" w:rsidR="00F01A03" w:rsidRDefault="00F01A03">
        <w:pPr>
          <w:pStyle w:val="a9"/>
          <w:jc w:val="right"/>
        </w:pPr>
        <w:r>
          <w:fldChar w:fldCharType="begin"/>
        </w:r>
        <w:r>
          <w:instrText>PAGE   \* MERGEFORMAT</w:instrText>
        </w:r>
        <w:r>
          <w:fldChar w:fldCharType="separate"/>
        </w:r>
        <w:r w:rsidR="00166357">
          <w:rPr>
            <w:noProof/>
          </w:rPr>
          <w:t>2</w:t>
        </w:r>
        <w:r>
          <w:fldChar w:fldCharType="end"/>
        </w:r>
      </w:p>
    </w:sdtContent>
  </w:sdt>
  <w:p w14:paraId="52280EDE" w14:textId="77777777" w:rsidR="00F01A03" w:rsidRDefault="00F01A03">
    <w:pPr>
      <w:pStyle w:val="a9"/>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376565"/>
      <w:docPartObj>
        <w:docPartGallery w:val="Page Numbers (Bottom of Page)"/>
        <w:docPartUnique/>
      </w:docPartObj>
    </w:sdtPr>
    <w:sdtEndPr/>
    <w:sdtContent>
      <w:p w14:paraId="58E3F3AB" w14:textId="77777777" w:rsidR="00F01A03" w:rsidRDefault="00F01A03">
        <w:pPr>
          <w:pStyle w:val="a9"/>
          <w:jc w:val="right"/>
        </w:pPr>
        <w:r>
          <w:fldChar w:fldCharType="begin"/>
        </w:r>
        <w:r>
          <w:instrText>PAGE   \* MERGEFORMAT</w:instrText>
        </w:r>
        <w:r>
          <w:fldChar w:fldCharType="separate"/>
        </w:r>
        <w:r w:rsidR="00166357">
          <w:rPr>
            <w:noProof/>
          </w:rPr>
          <w:t>76</w:t>
        </w:r>
        <w:r>
          <w:fldChar w:fldCharType="end"/>
        </w:r>
      </w:p>
    </w:sdtContent>
  </w:sdt>
  <w:p w14:paraId="3C07C635" w14:textId="77777777" w:rsidR="00F01A03" w:rsidRDefault="00F01A03">
    <w:pPr>
      <w:spacing w:line="1" w:lineRule="exac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824554"/>
      <w:docPartObj>
        <w:docPartGallery w:val="Page Numbers (Bottom of Page)"/>
        <w:docPartUnique/>
      </w:docPartObj>
    </w:sdtPr>
    <w:sdtEndPr/>
    <w:sdtContent>
      <w:p w14:paraId="1E2BA05F" w14:textId="77777777" w:rsidR="00F01A03" w:rsidRDefault="00F01A03">
        <w:pPr>
          <w:pStyle w:val="a9"/>
          <w:jc w:val="right"/>
        </w:pPr>
        <w:r>
          <w:fldChar w:fldCharType="begin"/>
        </w:r>
        <w:r>
          <w:instrText>PAGE   \* MERGEFORMAT</w:instrText>
        </w:r>
        <w:r>
          <w:fldChar w:fldCharType="separate"/>
        </w:r>
        <w:r w:rsidR="00166357">
          <w:rPr>
            <w:noProof/>
          </w:rPr>
          <w:t>69</w:t>
        </w:r>
        <w:r>
          <w:fldChar w:fldCharType="end"/>
        </w:r>
      </w:p>
    </w:sdtContent>
  </w:sdt>
  <w:p w14:paraId="0AB41E9A" w14:textId="77777777" w:rsidR="00F01A03" w:rsidRDefault="00F01A03">
    <w:pPr>
      <w:spacing w:line="1" w:lineRule="exac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7225"/>
      <w:docPartObj>
        <w:docPartGallery w:val="Page Numbers (Bottom of Page)"/>
        <w:docPartUnique/>
      </w:docPartObj>
    </w:sdtPr>
    <w:sdtEndPr/>
    <w:sdtContent>
      <w:p w14:paraId="0B688C34" w14:textId="77777777" w:rsidR="00F01A03" w:rsidRDefault="00F01A03">
        <w:pPr>
          <w:pStyle w:val="a9"/>
          <w:jc w:val="right"/>
        </w:pPr>
        <w:r>
          <w:fldChar w:fldCharType="begin"/>
        </w:r>
        <w:r>
          <w:instrText>PAGE   \* MERGEFORMAT</w:instrText>
        </w:r>
        <w:r>
          <w:fldChar w:fldCharType="separate"/>
        </w:r>
        <w:r w:rsidR="000A6AFD">
          <w:rPr>
            <w:noProof/>
          </w:rPr>
          <w:t>85</w:t>
        </w:r>
        <w:r>
          <w:fldChar w:fldCharType="end"/>
        </w:r>
      </w:p>
    </w:sdtContent>
  </w:sdt>
  <w:p w14:paraId="44D74B15" w14:textId="77777777" w:rsidR="00F01A03" w:rsidRDefault="00F01A03">
    <w:pPr>
      <w:spacing w:line="1" w:lineRule="exac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469050"/>
      <w:docPartObj>
        <w:docPartGallery w:val="Page Numbers (Bottom of Page)"/>
        <w:docPartUnique/>
      </w:docPartObj>
    </w:sdtPr>
    <w:sdtEndPr/>
    <w:sdtContent>
      <w:p w14:paraId="42A784FC" w14:textId="77777777" w:rsidR="00F01A03" w:rsidRDefault="00F01A03">
        <w:pPr>
          <w:pStyle w:val="a9"/>
          <w:jc w:val="right"/>
        </w:pPr>
        <w:r>
          <w:fldChar w:fldCharType="begin"/>
        </w:r>
        <w:r>
          <w:instrText>PAGE   \* MERGEFORMAT</w:instrText>
        </w:r>
        <w:r>
          <w:fldChar w:fldCharType="separate"/>
        </w:r>
        <w:r w:rsidR="000A6AFD">
          <w:rPr>
            <w:noProof/>
          </w:rPr>
          <w:t>91</w:t>
        </w:r>
        <w:r>
          <w:fldChar w:fldCharType="end"/>
        </w:r>
      </w:p>
    </w:sdtContent>
  </w:sdt>
  <w:p w14:paraId="2FA58613" w14:textId="77777777" w:rsidR="00F01A03" w:rsidRDefault="00F01A03">
    <w:pPr>
      <w:spacing w:line="1" w:lineRule="exact"/>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E551D" w14:textId="77777777" w:rsidR="00F01A03" w:rsidRDefault="00F01A03">
    <w:pPr>
      <w:spacing w:line="1" w:lineRule="exact"/>
    </w:pPr>
    <w:r>
      <w:rPr>
        <w:noProof/>
        <w:lang w:val="en-US" w:eastAsia="ru-RU"/>
      </w:rPr>
      <mc:AlternateContent>
        <mc:Choice Requires="wps">
          <w:drawing>
            <wp:anchor distT="0" distB="0" distL="0" distR="0" simplePos="0" relativeHeight="251662336" behindDoc="1" locked="0" layoutInCell="1" allowOverlap="1" wp14:anchorId="5242B607" wp14:editId="644DFE89">
              <wp:simplePos x="0" y="0"/>
              <wp:positionH relativeFrom="page">
                <wp:posOffset>5273040</wp:posOffset>
              </wp:positionH>
              <wp:positionV relativeFrom="page">
                <wp:posOffset>6812915</wp:posOffset>
              </wp:positionV>
              <wp:extent cx="153035" cy="175260"/>
              <wp:effectExtent l="0" t="0" r="0" b="0"/>
              <wp:wrapNone/>
              <wp:docPr id="7" name="Shape 7"/>
              <wp:cNvGraphicFramePr/>
              <a:graphic xmlns:a="http://schemas.openxmlformats.org/drawingml/2006/main">
                <a:graphicData uri="http://schemas.microsoft.com/office/word/2010/wordprocessingShape">
                  <wps:wsp>
                    <wps:cNvSpPr txBox="1"/>
                    <wps:spPr>
                      <a:xfrm>
                        <a:off x="0" y="0"/>
                        <a:ext cx="153035" cy="175260"/>
                      </a:xfrm>
                      <a:prstGeom prst="rect">
                        <a:avLst/>
                      </a:prstGeom>
                      <a:noFill/>
                    </wps:spPr>
                    <wps:txbx>
                      <w:txbxContent>
                        <w:p w14:paraId="1F2ABF5D" w14:textId="77777777" w:rsidR="00F01A03" w:rsidRDefault="00F01A03">
                          <w:pPr>
                            <w:pStyle w:val="24"/>
                            <w:rPr>
                              <w:sz w:val="24"/>
                              <w:szCs w:val="24"/>
                            </w:rPr>
                          </w:pPr>
                          <w:r>
                            <w:fldChar w:fldCharType="begin"/>
                          </w:r>
                          <w:r>
                            <w:instrText xml:space="preserve"> PAGE \* MERGEFORMAT </w:instrText>
                          </w:r>
                          <w:r>
                            <w:fldChar w:fldCharType="separate"/>
                          </w:r>
                          <w:r w:rsidR="000A6AFD" w:rsidRPr="000A6AFD">
                            <w:rPr>
                              <w:noProof/>
                              <w:sz w:val="24"/>
                              <w:szCs w:val="24"/>
                            </w:rPr>
                            <w:t>93</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6" type="#_x0000_t202" style="position:absolute;margin-left:415.2pt;margin-top:536.45pt;width:11.3pt;height:7.9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" filled="f" stroked="f">
              <v:textbox style="mso-fit-shape-to-text:t" inset="0,0,0,0">
                <w:txbxContent>
                  <w:p w:rsidR="00F01A03" w:rsidRDefault="00F01A03">
                    <w:pPr>
                      <w:pStyle w:val="24"/>
                      <w:rPr>
                        <w:sz w:val="24"/>
                        <w:szCs w:val="24"/>
                      </w:rPr>
                    </w:pPr>
                    <w:r>
                      <w:fldChar w:fldCharType="begin"/>
                    </w:r>
                    <w:r>
                      <w:instrText xml:space="preserve"> PAGE \* MERGEFORMAT </w:instrText>
                    </w:r>
                    <w:r>
                      <w:fldChar w:fldCharType="separate"/>
                    </w:r>
                    <w:r w:rsidR="000A6AFD" w:rsidRPr="000A6AFD">
                      <w:rPr>
                        <w:noProof/>
                        <w:sz w:val="24"/>
                        <w:szCs w:val="24"/>
                      </w:rPr>
                      <w:t>93</w:t>
                    </w:r>
                    <w:r>
                      <w:rPr>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03275"/>
      <w:docPartObj>
        <w:docPartGallery w:val="Page Numbers (Bottom of Page)"/>
        <w:docPartUnique/>
      </w:docPartObj>
    </w:sdtPr>
    <w:sdtEndPr/>
    <w:sdtContent>
      <w:p w14:paraId="61058C8B" w14:textId="77777777" w:rsidR="00F01A03" w:rsidRDefault="00F01A03">
        <w:pPr>
          <w:pStyle w:val="a9"/>
          <w:jc w:val="right"/>
        </w:pPr>
        <w:r>
          <w:fldChar w:fldCharType="begin"/>
        </w:r>
        <w:r>
          <w:instrText>PAGE   \* MERGEFORMAT</w:instrText>
        </w:r>
        <w:r>
          <w:fldChar w:fldCharType="separate"/>
        </w:r>
        <w:r w:rsidR="000A6AFD">
          <w:rPr>
            <w:noProof/>
          </w:rPr>
          <w:t>119</w:t>
        </w:r>
        <w:r>
          <w:fldChar w:fldCharType="end"/>
        </w:r>
      </w:p>
    </w:sdtContent>
  </w:sdt>
  <w:p w14:paraId="2CED9E91" w14:textId="77777777" w:rsidR="00F01A03" w:rsidRDefault="00F01A03">
    <w:pPr>
      <w:spacing w:line="1"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FB0E0" w14:textId="77777777" w:rsidR="005E77EB" w:rsidRDefault="005E77EB">
      <w:pPr>
        <w:spacing w:after="0" w:line="240" w:lineRule="auto"/>
      </w:pPr>
      <w:r>
        <w:separator/>
      </w:r>
    </w:p>
  </w:footnote>
  <w:footnote w:type="continuationSeparator" w:id="0">
    <w:p w14:paraId="46D0AEB0" w14:textId="77777777" w:rsidR="005E77EB" w:rsidRDefault="005E77E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6DAF"/>
    <w:multiLevelType w:val="multilevel"/>
    <w:tmpl w:val="30F478EA"/>
    <w:lvl w:ilvl="0">
      <w:start w:val="4"/>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768B8"/>
    <w:multiLevelType w:val="hybridMultilevel"/>
    <w:tmpl w:val="4544C390"/>
    <w:lvl w:ilvl="0" w:tplc="D11A5072">
      <w:start w:val="1"/>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3A600F"/>
    <w:multiLevelType w:val="hybridMultilevel"/>
    <w:tmpl w:val="B226D4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4D8114B"/>
    <w:multiLevelType w:val="hybridMultilevel"/>
    <w:tmpl w:val="8B2C8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7436BD"/>
    <w:multiLevelType w:val="hybridMultilevel"/>
    <w:tmpl w:val="ADBA6408"/>
    <w:lvl w:ilvl="0" w:tplc="503A587A">
      <w:start w:val="1"/>
      <w:numFmt w:val="bullet"/>
      <w:lvlText w:val=""/>
      <w:lvlJc w:val="left"/>
      <w:pPr>
        <w:tabs>
          <w:tab w:val="num" w:pos="1428"/>
        </w:tabs>
        <w:ind w:left="1428" w:hanging="360"/>
      </w:pPr>
      <w:rPr>
        <w:rFonts w:ascii="Symbol" w:hAnsi="Symbol" w:hint="default"/>
        <w:sz w:val="28"/>
        <w:szCs w:val="28"/>
      </w:rPr>
    </w:lvl>
    <w:lvl w:ilvl="1" w:tplc="25B4DAD4">
      <w:start w:val="1"/>
      <w:numFmt w:val="bullet"/>
      <w:lvlText w:val=""/>
      <w:lvlJc w:val="left"/>
      <w:pPr>
        <w:tabs>
          <w:tab w:val="num" w:pos="1440"/>
        </w:tabs>
        <w:ind w:left="1440" w:hanging="360"/>
      </w:pPr>
      <w:rPr>
        <w:rFonts w:ascii="Symbol" w:hAnsi="Symbol" w:hint="default"/>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D52B4A"/>
    <w:multiLevelType w:val="hybridMultilevel"/>
    <w:tmpl w:val="056C68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81C45C9"/>
    <w:multiLevelType w:val="hybridMultilevel"/>
    <w:tmpl w:val="D06EC4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85D17B5"/>
    <w:multiLevelType w:val="multilevel"/>
    <w:tmpl w:val="81A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311965"/>
    <w:multiLevelType w:val="hybridMultilevel"/>
    <w:tmpl w:val="C352C598"/>
    <w:lvl w:ilvl="0" w:tplc="9CC6C3EC">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AD13501"/>
    <w:multiLevelType w:val="hybridMultilevel"/>
    <w:tmpl w:val="3C527F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C5D6C10"/>
    <w:multiLevelType w:val="multilevel"/>
    <w:tmpl w:val="02D4F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676E71"/>
    <w:multiLevelType w:val="hybridMultilevel"/>
    <w:tmpl w:val="87AA02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F7E775F"/>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13">
    <w:nsid w:val="0FD7615F"/>
    <w:multiLevelType w:val="hybridMultilevel"/>
    <w:tmpl w:val="74E4B6B8"/>
    <w:lvl w:ilvl="0" w:tplc="9CC6C3EC">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1CA1729"/>
    <w:multiLevelType w:val="hybridMultilevel"/>
    <w:tmpl w:val="FD0EBD84"/>
    <w:lvl w:ilvl="0" w:tplc="1F4AB24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364254"/>
    <w:multiLevelType w:val="multilevel"/>
    <w:tmpl w:val="7D5A5E7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0562C8"/>
    <w:multiLevelType w:val="multilevel"/>
    <w:tmpl w:val="C15C9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3196B4F"/>
    <w:multiLevelType w:val="multilevel"/>
    <w:tmpl w:val="F9C2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4B4027C"/>
    <w:multiLevelType w:val="multilevel"/>
    <w:tmpl w:val="D6C6E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7205CB5"/>
    <w:multiLevelType w:val="hybridMultilevel"/>
    <w:tmpl w:val="86223C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76E0152"/>
    <w:multiLevelType w:val="hybridMultilevel"/>
    <w:tmpl w:val="875A12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82737C4"/>
    <w:multiLevelType w:val="hybridMultilevel"/>
    <w:tmpl w:val="21147E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9D12A81"/>
    <w:multiLevelType w:val="multilevel"/>
    <w:tmpl w:val="C0BA1E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A8B09BF"/>
    <w:multiLevelType w:val="hybridMultilevel"/>
    <w:tmpl w:val="10A01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C60522F"/>
    <w:multiLevelType w:val="multilevel"/>
    <w:tmpl w:val="48647A1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FB60AE"/>
    <w:multiLevelType w:val="multilevel"/>
    <w:tmpl w:val="F01637D6"/>
    <w:lvl w:ilvl="0">
      <w:start w:val="1"/>
      <w:numFmt w:val="decimal"/>
      <w:lvlText w:val="%1."/>
      <w:lvlJc w:val="left"/>
      <w:pPr>
        <w:ind w:left="360" w:hanging="360"/>
      </w:pPr>
      <w:rPr>
        <w:rFonts w:hint="default"/>
      </w:rPr>
    </w:lvl>
    <w:lvl w:ilvl="1">
      <w:start w:val="6"/>
      <w:numFmt w:val="decimal"/>
      <w:isLgl/>
      <w:lvlText w:val="%1.%2."/>
      <w:lvlJc w:val="left"/>
      <w:pPr>
        <w:ind w:left="1177" w:hanging="720"/>
      </w:pPr>
      <w:rPr>
        <w:rFonts w:hint="default"/>
        <w:b/>
        <w:i/>
        <w:color w:val="0070C0"/>
      </w:rPr>
    </w:lvl>
    <w:lvl w:ilvl="2">
      <w:start w:val="5"/>
      <w:numFmt w:val="decimal"/>
      <w:isLgl/>
      <w:lvlText w:val="%1.%2.%3."/>
      <w:lvlJc w:val="left"/>
      <w:pPr>
        <w:ind w:left="1634" w:hanging="720"/>
      </w:pPr>
      <w:rPr>
        <w:rFonts w:hint="default"/>
        <w:b/>
        <w:i/>
        <w:color w:val="0070C0"/>
      </w:rPr>
    </w:lvl>
    <w:lvl w:ilvl="3">
      <w:start w:val="1"/>
      <w:numFmt w:val="decimal"/>
      <w:isLgl/>
      <w:lvlText w:val="%1.%2.%3.%4."/>
      <w:lvlJc w:val="left"/>
      <w:pPr>
        <w:ind w:left="2451" w:hanging="1080"/>
      </w:pPr>
      <w:rPr>
        <w:rFonts w:hint="default"/>
        <w:b/>
        <w:i/>
        <w:color w:val="0070C0"/>
      </w:rPr>
    </w:lvl>
    <w:lvl w:ilvl="4">
      <w:start w:val="1"/>
      <w:numFmt w:val="decimal"/>
      <w:isLgl/>
      <w:lvlText w:val="%1.%2.%3.%4.%5."/>
      <w:lvlJc w:val="left"/>
      <w:pPr>
        <w:ind w:left="2908" w:hanging="1080"/>
      </w:pPr>
      <w:rPr>
        <w:rFonts w:hint="default"/>
        <w:b/>
        <w:i/>
        <w:color w:val="0070C0"/>
      </w:rPr>
    </w:lvl>
    <w:lvl w:ilvl="5">
      <w:start w:val="1"/>
      <w:numFmt w:val="decimal"/>
      <w:isLgl/>
      <w:lvlText w:val="%1.%2.%3.%4.%5.%6."/>
      <w:lvlJc w:val="left"/>
      <w:pPr>
        <w:ind w:left="3725" w:hanging="1440"/>
      </w:pPr>
      <w:rPr>
        <w:rFonts w:hint="default"/>
        <w:b/>
        <w:i/>
        <w:color w:val="0070C0"/>
      </w:rPr>
    </w:lvl>
    <w:lvl w:ilvl="6">
      <w:start w:val="1"/>
      <w:numFmt w:val="decimal"/>
      <w:isLgl/>
      <w:lvlText w:val="%1.%2.%3.%4.%5.%6.%7."/>
      <w:lvlJc w:val="left"/>
      <w:pPr>
        <w:ind w:left="4182" w:hanging="1440"/>
      </w:pPr>
      <w:rPr>
        <w:rFonts w:hint="default"/>
        <w:b/>
        <w:i/>
        <w:color w:val="0070C0"/>
      </w:rPr>
    </w:lvl>
    <w:lvl w:ilvl="7">
      <w:start w:val="1"/>
      <w:numFmt w:val="decimal"/>
      <w:isLgl/>
      <w:lvlText w:val="%1.%2.%3.%4.%5.%6.%7.%8."/>
      <w:lvlJc w:val="left"/>
      <w:pPr>
        <w:ind w:left="4999" w:hanging="1800"/>
      </w:pPr>
      <w:rPr>
        <w:rFonts w:hint="default"/>
        <w:b/>
        <w:i/>
        <w:color w:val="0070C0"/>
      </w:rPr>
    </w:lvl>
    <w:lvl w:ilvl="8">
      <w:start w:val="1"/>
      <w:numFmt w:val="decimal"/>
      <w:isLgl/>
      <w:lvlText w:val="%1.%2.%3.%4.%5.%6.%7.%8.%9."/>
      <w:lvlJc w:val="left"/>
      <w:pPr>
        <w:ind w:left="5816" w:hanging="2160"/>
      </w:pPr>
      <w:rPr>
        <w:rFonts w:hint="default"/>
        <w:b/>
        <w:i/>
        <w:color w:val="0070C0"/>
      </w:rPr>
    </w:lvl>
  </w:abstractNum>
  <w:abstractNum w:abstractNumId="26">
    <w:nsid w:val="2073152A"/>
    <w:multiLevelType w:val="multilevel"/>
    <w:tmpl w:val="572EDE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0304EA"/>
    <w:multiLevelType w:val="hybridMultilevel"/>
    <w:tmpl w:val="6B9A4B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2238025F"/>
    <w:multiLevelType w:val="hybridMultilevel"/>
    <w:tmpl w:val="25F449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30E0540"/>
    <w:multiLevelType w:val="hybridMultilevel"/>
    <w:tmpl w:val="0AB66A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248A7B90"/>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31">
    <w:nsid w:val="25056DDD"/>
    <w:multiLevelType w:val="multilevel"/>
    <w:tmpl w:val="E710F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69D0B9F"/>
    <w:multiLevelType w:val="hybridMultilevel"/>
    <w:tmpl w:val="0216438E"/>
    <w:lvl w:ilvl="0" w:tplc="9CC6C3EC">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73C65D2"/>
    <w:multiLevelType w:val="multilevel"/>
    <w:tmpl w:val="DF9C0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89E5D63"/>
    <w:multiLevelType w:val="hybridMultilevel"/>
    <w:tmpl w:val="07024B22"/>
    <w:lvl w:ilvl="0" w:tplc="33D021DE">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28CA00D1"/>
    <w:multiLevelType w:val="multilevel"/>
    <w:tmpl w:val="22568C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9277446"/>
    <w:multiLevelType w:val="hybridMultilevel"/>
    <w:tmpl w:val="D5248178"/>
    <w:lvl w:ilvl="0" w:tplc="04190001">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7">
    <w:nsid w:val="29537F82"/>
    <w:multiLevelType w:val="hybridMultilevel"/>
    <w:tmpl w:val="F4CE2A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297348F4"/>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39">
    <w:nsid w:val="2A6D638C"/>
    <w:multiLevelType w:val="hybridMultilevel"/>
    <w:tmpl w:val="895E65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2B632424"/>
    <w:multiLevelType w:val="hybridMultilevel"/>
    <w:tmpl w:val="6EA05C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2CDF3520"/>
    <w:multiLevelType w:val="hybridMultilevel"/>
    <w:tmpl w:val="83C20A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DE445EF"/>
    <w:multiLevelType w:val="multilevel"/>
    <w:tmpl w:val="4EE4CF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5C3A83"/>
    <w:multiLevelType w:val="hybridMultilevel"/>
    <w:tmpl w:val="C25CEF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F631E36"/>
    <w:multiLevelType w:val="multilevel"/>
    <w:tmpl w:val="6DDE5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071192F"/>
    <w:multiLevelType w:val="multilevel"/>
    <w:tmpl w:val="96BA0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158311E"/>
    <w:multiLevelType w:val="multilevel"/>
    <w:tmpl w:val="8D9861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16810F3"/>
    <w:multiLevelType w:val="hybridMultilevel"/>
    <w:tmpl w:val="A89C0FD4"/>
    <w:lvl w:ilvl="0" w:tplc="9CC6C3EC">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1CD30F6"/>
    <w:multiLevelType w:val="multilevel"/>
    <w:tmpl w:val="283626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4597574"/>
    <w:multiLevelType w:val="multilevel"/>
    <w:tmpl w:val="5148B2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497381A"/>
    <w:multiLevelType w:val="hybridMultilevel"/>
    <w:tmpl w:val="77F451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34A85DEB"/>
    <w:multiLevelType w:val="multilevel"/>
    <w:tmpl w:val="B3649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4FA1FE0"/>
    <w:multiLevelType w:val="hybridMultilevel"/>
    <w:tmpl w:val="2B8ABD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35274AD8"/>
    <w:multiLevelType w:val="hybridMultilevel"/>
    <w:tmpl w:val="D46241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355A0E10"/>
    <w:multiLevelType w:val="multilevel"/>
    <w:tmpl w:val="8012AB70"/>
    <w:lvl w:ilvl="0">
      <w:start w:val="3"/>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Cambria" w:hAnsi="Times New Roman" w:cs="Times New Roman" w:hint="default"/>
        <w:b/>
        <w:bCs/>
        <w:i w:val="0"/>
        <w:iCs w:val="0"/>
        <w:smallCaps w:val="0"/>
        <w:strike w:val="0"/>
        <w:color w:val="000000"/>
        <w:spacing w:val="0"/>
        <w:w w:val="100"/>
        <w:position w:val="0"/>
        <w:sz w:val="24"/>
        <w:szCs w:val="24"/>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
    <w:nsid w:val="35F10F31"/>
    <w:multiLevelType w:val="hybridMultilevel"/>
    <w:tmpl w:val="750EFABA"/>
    <w:lvl w:ilvl="0" w:tplc="04190001">
      <w:start w:val="1"/>
      <w:numFmt w:val="bullet"/>
      <w:lvlText w:val=""/>
      <w:lvlJc w:val="left"/>
      <w:pPr>
        <w:ind w:left="504" w:hanging="360"/>
      </w:pPr>
      <w:rPr>
        <w:rFonts w:ascii="Symbol" w:hAnsi="Symbol" w:hint="default"/>
      </w:rPr>
    </w:lvl>
    <w:lvl w:ilvl="1" w:tplc="04190003">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56">
    <w:nsid w:val="35F2482B"/>
    <w:multiLevelType w:val="hybridMultilevel"/>
    <w:tmpl w:val="D8A60490"/>
    <w:lvl w:ilvl="0" w:tplc="9CC6C3EC">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372547F9"/>
    <w:multiLevelType w:val="hybridMultilevel"/>
    <w:tmpl w:val="BFB2A8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375621A3"/>
    <w:multiLevelType w:val="hybridMultilevel"/>
    <w:tmpl w:val="62A614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38263783"/>
    <w:multiLevelType w:val="hybridMultilevel"/>
    <w:tmpl w:val="C3E0068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60">
    <w:nsid w:val="389018E4"/>
    <w:multiLevelType w:val="hybridMultilevel"/>
    <w:tmpl w:val="3A4612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38AB3DD9"/>
    <w:multiLevelType w:val="hybridMultilevel"/>
    <w:tmpl w:val="BBF8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ADB3338"/>
    <w:multiLevelType w:val="hybridMultilevel"/>
    <w:tmpl w:val="ED465634"/>
    <w:lvl w:ilvl="0" w:tplc="21FAB9EA">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63">
    <w:nsid w:val="3B003DD7"/>
    <w:multiLevelType w:val="multilevel"/>
    <w:tmpl w:val="61BA8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B2542D6"/>
    <w:multiLevelType w:val="multilevel"/>
    <w:tmpl w:val="F01637D6"/>
    <w:lvl w:ilvl="0">
      <w:start w:val="1"/>
      <w:numFmt w:val="decimal"/>
      <w:lvlText w:val="%1."/>
      <w:lvlJc w:val="left"/>
      <w:pPr>
        <w:ind w:left="644"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65">
    <w:nsid w:val="3B8A5A27"/>
    <w:multiLevelType w:val="multilevel"/>
    <w:tmpl w:val="9B64B4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CBD6AA3"/>
    <w:multiLevelType w:val="multilevel"/>
    <w:tmpl w:val="74E01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D50653B"/>
    <w:multiLevelType w:val="hybridMultilevel"/>
    <w:tmpl w:val="A386DF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3DC50047"/>
    <w:multiLevelType w:val="hybridMultilevel"/>
    <w:tmpl w:val="86E4396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69">
    <w:nsid w:val="407E57C2"/>
    <w:multiLevelType w:val="hybridMultilevel"/>
    <w:tmpl w:val="CB5AB9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410F1DAC"/>
    <w:multiLevelType w:val="hybridMultilevel"/>
    <w:tmpl w:val="309AEA2E"/>
    <w:lvl w:ilvl="0" w:tplc="9CC6C3EC">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19F25FB"/>
    <w:multiLevelType w:val="hybridMultilevel"/>
    <w:tmpl w:val="A1B060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41AC1B20"/>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73">
    <w:nsid w:val="41B21253"/>
    <w:multiLevelType w:val="hybridMultilevel"/>
    <w:tmpl w:val="7A801D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42FA3E69"/>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75">
    <w:nsid w:val="4390381D"/>
    <w:multiLevelType w:val="hybridMultilevel"/>
    <w:tmpl w:val="2EA6F430"/>
    <w:lvl w:ilvl="0" w:tplc="9CC6C3EC">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439C091D"/>
    <w:multiLevelType w:val="hybridMultilevel"/>
    <w:tmpl w:val="C88E945C"/>
    <w:lvl w:ilvl="0" w:tplc="0B18EEAA">
      <w:start w:val="1"/>
      <w:numFmt w:val="decimal"/>
      <w:lvlText w:val="%1."/>
      <w:lvlJc w:val="left"/>
      <w:pPr>
        <w:tabs>
          <w:tab w:val="num" w:pos="720"/>
        </w:tabs>
        <w:ind w:left="720" w:hanging="360"/>
      </w:pPr>
      <w:rPr>
        <w:rFonts w:hint="default"/>
      </w:rPr>
    </w:lvl>
    <w:lvl w:ilvl="1" w:tplc="74F0BABC">
      <w:numFmt w:val="none"/>
      <w:lvlText w:val=""/>
      <w:lvlJc w:val="left"/>
      <w:pPr>
        <w:tabs>
          <w:tab w:val="num" w:pos="360"/>
        </w:tabs>
      </w:pPr>
    </w:lvl>
    <w:lvl w:ilvl="2" w:tplc="64E62DA2">
      <w:numFmt w:val="none"/>
      <w:lvlText w:val=""/>
      <w:lvlJc w:val="left"/>
      <w:pPr>
        <w:tabs>
          <w:tab w:val="num" w:pos="360"/>
        </w:tabs>
      </w:pPr>
    </w:lvl>
    <w:lvl w:ilvl="3" w:tplc="2F66DCCC">
      <w:numFmt w:val="none"/>
      <w:lvlText w:val=""/>
      <w:lvlJc w:val="left"/>
      <w:pPr>
        <w:tabs>
          <w:tab w:val="num" w:pos="360"/>
        </w:tabs>
      </w:pPr>
    </w:lvl>
    <w:lvl w:ilvl="4" w:tplc="31E69782">
      <w:numFmt w:val="none"/>
      <w:lvlText w:val=""/>
      <w:lvlJc w:val="left"/>
      <w:pPr>
        <w:tabs>
          <w:tab w:val="num" w:pos="360"/>
        </w:tabs>
      </w:pPr>
    </w:lvl>
    <w:lvl w:ilvl="5" w:tplc="016845EA">
      <w:numFmt w:val="none"/>
      <w:lvlText w:val=""/>
      <w:lvlJc w:val="left"/>
      <w:pPr>
        <w:tabs>
          <w:tab w:val="num" w:pos="360"/>
        </w:tabs>
      </w:pPr>
    </w:lvl>
    <w:lvl w:ilvl="6" w:tplc="70943B48">
      <w:numFmt w:val="none"/>
      <w:lvlText w:val=""/>
      <w:lvlJc w:val="left"/>
      <w:pPr>
        <w:tabs>
          <w:tab w:val="num" w:pos="360"/>
        </w:tabs>
      </w:pPr>
    </w:lvl>
    <w:lvl w:ilvl="7" w:tplc="AED6BEF6">
      <w:numFmt w:val="none"/>
      <w:lvlText w:val=""/>
      <w:lvlJc w:val="left"/>
      <w:pPr>
        <w:tabs>
          <w:tab w:val="num" w:pos="360"/>
        </w:tabs>
      </w:pPr>
    </w:lvl>
    <w:lvl w:ilvl="8" w:tplc="6FA0BD0C">
      <w:numFmt w:val="none"/>
      <w:lvlText w:val=""/>
      <w:lvlJc w:val="left"/>
      <w:pPr>
        <w:tabs>
          <w:tab w:val="num" w:pos="360"/>
        </w:tabs>
      </w:pPr>
    </w:lvl>
  </w:abstractNum>
  <w:abstractNum w:abstractNumId="77">
    <w:nsid w:val="441D5221"/>
    <w:multiLevelType w:val="multilevel"/>
    <w:tmpl w:val="7D5A5E7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566206C"/>
    <w:multiLevelType w:val="hybridMultilevel"/>
    <w:tmpl w:val="0B7CE2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45DC4DF4"/>
    <w:multiLevelType w:val="multilevel"/>
    <w:tmpl w:val="922621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46BE3B08"/>
    <w:multiLevelType w:val="hybridMultilevel"/>
    <w:tmpl w:val="E66A1E3C"/>
    <w:lvl w:ilvl="0" w:tplc="04190001">
      <w:start w:val="1"/>
      <w:numFmt w:val="bullet"/>
      <w:lvlText w:val=""/>
      <w:lvlJc w:val="left"/>
      <w:pPr>
        <w:tabs>
          <w:tab w:val="num" w:pos="1410"/>
        </w:tabs>
        <w:ind w:left="1410" w:hanging="360"/>
      </w:pPr>
      <w:rPr>
        <w:rFonts w:ascii="Symbol" w:hAnsi="Symbol" w:hint="default"/>
      </w:rPr>
    </w:lvl>
    <w:lvl w:ilvl="1" w:tplc="04190003" w:tentative="1">
      <w:start w:val="1"/>
      <w:numFmt w:val="bullet"/>
      <w:lvlText w:val="o"/>
      <w:lvlJc w:val="left"/>
      <w:pPr>
        <w:tabs>
          <w:tab w:val="num" w:pos="2130"/>
        </w:tabs>
        <w:ind w:left="2130" w:hanging="360"/>
      </w:pPr>
      <w:rPr>
        <w:rFonts w:ascii="Courier New" w:hAnsi="Courier New" w:cs="Courier New" w:hint="default"/>
      </w:rPr>
    </w:lvl>
    <w:lvl w:ilvl="2" w:tplc="04190005" w:tentative="1">
      <w:start w:val="1"/>
      <w:numFmt w:val="bullet"/>
      <w:lvlText w:val=""/>
      <w:lvlJc w:val="left"/>
      <w:pPr>
        <w:tabs>
          <w:tab w:val="num" w:pos="2850"/>
        </w:tabs>
        <w:ind w:left="2850" w:hanging="360"/>
      </w:pPr>
      <w:rPr>
        <w:rFonts w:ascii="Wingdings" w:hAnsi="Wingdings" w:hint="default"/>
      </w:rPr>
    </w:lvl>
    <w:lvl w:ilvl="3" w:tplc="04190001" w:tentative="1">
      <w:start w:val="1"/>
      <w:numFmt w:val="bullet"/>
      <w:lvlText w:val=""/>
      <w:lvlJc w:val="left"/>
      <w:pPr>
        <w:tabs>
          <w:tab w:val="num" w:pos="3570"/>
        </w:tabs>
        <w:ind w:left="3570" w:hanging="360"/>
      </w:pPr>
      <w:rPr>
        <w:rFonts w:ascii="Symbol" w:hAnsi="Symbol" w:hint="default"/>
      </w:rPr>
    </w:lvl>
    <w:lvl w:ilvl="4" w:tplc="04190003" w:tentative="1">
      <w:start w:val="1"/>
      <w:numFmt w:val="bullet"/>
      <w:lvlText w:val="o"/>
      <w:lvlJc w:val="left"/>
      <w:pPr>
        <w:tabs>
          <w:tab w:val="num" w:pos="4290"/>
        </w:tabs>
        <w:ind w:left="4290" w:hanging="360"/>
      </w:pPr>
      <w:rPr>
        <w:rFonts w:ascii="Courier New" w:hAnsi="Courier New" w:cs="Courier New" w:hint="default"/>
      </w:rPr>
    </w:lvl>
    <w:lvl w:ilvl="5" w:tplc="04190005" w:tentative="1">
      <w:start w:val="1"/>
      <w:numFmt w:val="bullet"/>
      <w:lvlText w:val=""/>
      <w:lvlJc w:val="left"/>
      <w:pPr>
        <w:tabs>
          <w:tab w:val="num" w:pos="5010"/>
        </w:tabs>
        <w:ind w:left="5010" w:hanging="360"/>
      </w:pPr>
      <w:rPr>
        <w:rFonts w:ascii="Wingdings" w:hAnsi="Wingdings" w:hint="default"/>
      </w:rPr>
    </w:lvl>
    <w:lvl w:ilvl="6" w:tplc="04190001" w:tentative="1">
      <w:start w:val="1"/>
      <w:numFmt w:val="bullet"/>
      <w:lvlText w:val=""/>
      <w:lvlJc w:val="left"/>
      <w:pPr>
        <w:tabs>
          <w:tab w:val="num" w:pos="5730"/>
        </w:tabs>
        <w:ind w:left="5730" w:hanging="360"/>
      </w:pPr>
      <w:rPr>
        <w:rFonts w:ascii="Symbol" w:hAnsi="Symbol" w:hint="default"/>
      </w:rPr>
    </w:lvl>
    <w:lvl w:ilvl="7" w:tplc="04190003" w:tentative="1">
      <w:start w:val="1"/>
      <w:numFmt w:val="bullet"/>
      <w:lvlText w:val="o"/>
      <w:lvlJc w:val="left"/>
      <w:pPr>
        <w:tabs>
          <w:tab w:val="num" w:pos="6450"/>
        </w:tabs>
        <w:ind w:left="6450" w:hanging="360"/>
      </w:pPr>
      <w:rPr>
        <w:rFonts w:ascii="Courier New" w:hAnsi="Courier New" w:cs="Courier New" w:hint="default"/>
      </w:rPr>
    </w:lvl>
    <w:lvl w:ilvl="8" w:tplc="04190005" w:tentative="1">
      <w:start w:val="1"/>
      <w:numFmt w:val="bullet"/>
      <w:lvlText w:val=""/>
      <w:lvlJc w:val="left"/>
      <w:pPr>
        <w:tabs>
          <w:tab w:val="num" w:pos="7170"/>
        </w:tabs>
        <w:ind w:left="7170" w:hanging="360"/>
      </w:pPr>
      <w:rPr>
        <w:rFonts w:ascii="Wingdings" w:hAnsi="Wingdings" w:hint="default"/>
      </w:rPr>
    </w:lvl>
  </w:abstractNum>
  <w:abstractNum w:abstractNumId="81">
    <w:nsid w:val="46D81A39"/>
    <w:multiLevelType w:val="hybridMultilevel"/>
    <w:tmpl w:val="5ECE91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48BE654E"/>
    <w:multiLevelType w:val="multilevel"/>
    <w:tmpl w:val="69D0E1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9DE142F"/>
    <w:multiLevelType w:val="hybridMultilevel"/>
    <w:tmpl w:val="F06CE4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49FF11A6"/>
    <w:multiLevelType w:val="hybridMultilevel"/>
    <w:tmpl w:val="7CE02F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4A375E02"/>
    <w:multiLevelType w:val="hybridMultilevel"/>
    <w:tmpl w:val="760881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AE45BA4"/>
    <w:multiLevelType w:val="hybridMultilevel"/>
    <w:tmpl w:val="FB602C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4B511EFC"/>
    <w:multiLevelType w:val="hybridMultilevel"/>
    <w:tmpl w:val="CF7AF0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4BE97689"/>
    <w:multiLevelType w:val="hybridMultilevel"/>
    <w:tmpl w:val="B68A5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C0C35F4"/>
    <w:multiLevelType w:val="hybridMultilevel"/>
    <w:tmpl w:val="19BCA840"/>
    <w:lvl w:ilvl="0" w:tplc="04190003">
      <w:start w:val="1"/>
      <w:numFmt w:val="bullet"/>
      <w:lvlText w:val="o"/>
      <w:lvlJc w:val="left"/>
      <w:pPr>
        <w:ind w:left="504" w:hanging="360"/>
      </w:pPr>
      <w:rPr>
        <w:rFonts w:ascii="Courier New" w:hAnsi="Courier New" w:cs="Courier New" w:hint="default"/>
      </w:rPr>
    </w:lvl>
    <w:lvl w:ilvl="1" w:tplc="04190003">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90">
    <w:nsid w:val="4C5D54BA"/>
    <w:multiLevelType w:val="multilevel"/>
    <w:tmpl w:val="5434E7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0D95AC1"/>
    <w:multiLevelType w:val="hybridMultilevel"/>
    <w:tmpl w:val="AD78562A"/>
    <w:lvl w:ilvl="0" w:tplc="25B4DAD4">
      <w:start w:val="1"/>
      <w:numFmt w:val="bullet"/>
      <w:lvlText w:val=""/>
      <w:lvlJc w:val="left"/>
      <w:pPr>
        <w:tabs>
          <w:tab w:val="num" w:pos="360"/>
        </w:tabs>
        <w:ind w:left="360" w:hanging="360"/>
      </w:pPr>
      <w:rPr>
        <w:rFonts w:ascii="Symbol" w:hAnsi="Symbol" w:hint="default"/>
        <w:sz w:val="28"/>
        <w:szCs w:val="28"/>
      </w:rPr>
    </w:lvl>
    <w:lvl w:ilvl="1" w:tplc="04190003" w:tentative="1">
      <w:start w:val="1"/>
      <w:numFmt w:val="bullet"/>
      <w:lvlText w:val="o"/>
      <w:lvlJc w:val="left"/>
      <w:pPr>
        <w:tabs>
          <w:tab w:val="num" w:pos="372"/>
        </w:tabs>
        <w:ind w:left="372" w:hanging="360"/>
      </w:pPr>
      <w:rPr>
        <w:rFonts w:ascii="Courier New" w:hAnsi="Courier New" w:cs="Courier New" w:hint="default"/>
      </w:rPr>
    </w:lvl>
    <w:lvl w:ilvl="2" w:tplc="04190005" w:tentative="1">
      <w:start w:val="1"/>
      <w:numFmt w:val="bullet"/>
      <w:lvlText w:val=""/>
      <w:lvlJc w:val="left"/>
      <w:pPr>
        <w:tabs>
          <w:tab w:val="num" w:pos="1092"/>
        </w:tabs>
        <w:ind w:left="1092" w:hanging="360"/>
      </w:pPr>
      <w:rPr>
        <w:rFonts w:ascii="Wingdings" w:hAnsi="Wingdings" w:hint="default"/>
      </w:rPr>
    </w:lvl>
    <w:lvl w:ilvl="3" w:tplc="04190001" w:tentative="1">
      <w:start w:val="1"/>
      <w:numFmt w:val="bullet"/>
      <w:lvlText w:val=""/>
      <w:lvlJc w:val="left"/>
      <w:pPr>
        <w:tabs>
          <w:tab w:val="num" w:pos="1812"/>
        </w:tabs>
        <w:ind w:left="1812" w:hanging="360"/>
      </w:pPr>
      <w:rPr>
        <w:rFonts w:ascii="Symbol" w:hAnsi="Symbol" w:hint="default"/>
      </w:rPr>
    </w:lvl>
    <w:lvl w:ilvl="4" w:tplc="04190003" w:tentative="1">
      <w:start w:val="1"/>
      <w:numFmt w:val="bullet"/>
      <w:lvlText w:val="o"/>
      <w:lvlJc w:val="left"/>
      <w:pPr>
        <w:tabs>
          <w:tab w:val="num" w:pos="2532"/>
        </w:tabs>
        <w:ind w:left="2532" w:hanging="360"/>
      </w:pPr>
      <w:rPr>
        <w:rFonts w:ascii="Courier New" w:hAnsi="Courier New" w:cs="Courier New" w:hint="default"/>
      </w:rPr>
    </w:lvl>
    <w:lvl w:ilvl="5" w:tplc="04190005" w:tentative="1">
      <w:start w:val="1"/>
      <w:numFmt w:val="bullet"/>
      <w:lvlText w:val=""/>
      <w:lvlJc w:val="left"/>
      <w:pPr>
        <w:tabs>
          <w:tab w:val="num" w:pos="3252"/>
        </w:tabs>
        <w:ind w:left="3252" w:hanging="360"/>
      </w:pPr>
      <w:rPr>
        <w:rFonts w:ascii="Wingdings" w:hAnsi="Wingdings" w:hint="default"/>
      </w:rPr>
    </w:lvl>
    <w:lvl w:ilvl="6" w:tplc="04190001" w:tentative="1">
      <w:start w:val="1"/>
      <w:numFmt w:val="bullet"/>
      <w:lvlText w:val=""/>
      <w:lvlJc w:val="left"/>
      <w:pPr>
        <w:tabs>
          <w:tab w:val="num" w:pos="3972"/>
        </w:tabs>
        <w:ind w:left="3972" w:hanging="360"/>
      </w:pPr>
      <w:rPr>
        <w:rFonts w:ascii="Symbol" w:hAnsi="Symbol" w:hint="default"/>
      </w:rPr>
    </w:lvl>
    <w:lvl w:ilvl="7" w:tplc="04190003" w:tentative="1">
      <w:start w:val="1"/>
      <w:numFmt w:val="bullet"/>
      <w:lvlText w:val="o"/>
      <w:lvlJc w:val="left"/>
      <w:pPr>
        <w:tabs>
          <w:tab w:val="num" w:pos="4692"/>
        </w:tabs>
        <w:ind w:left="4692" w:hanging="360"/>
      </w:pPr>
      <w:rPr>
        <w:rFonts w:ascii="Courier New" w:hAnsi="Courier New" w:cs="Courier New" w:hint="default"/>
      </w:rPr>
    </w:lvl>
    <w:lvl w:ilvl="8" w:tplc="04190005" w:tentative="1">
      <w:start w:val="1"/>
      <w:numFmt w:val="bullet"/>
      <w:lvlText w:val=""/>
      <w:lvlJc w:val="left"/>
      <w:pPr>
        <w:tabs>
          <w:tab w:val="num" w:pos="5412"/>
        </w:tabs>
        <w:ind w:left="5412" w:hanging="360"/>
      </w:pPr>
      <w:rPr>
        <w:rFonts w:ascii="Wingdings" w:hAnsi="Wingdings" w:hint="default"/>
      </w:rPr>
    </w:lvl>
  </w:abstractNum>
  <w:abstractNum w:abstractNumId="92">
    <w:nsid w:val="521C4AFA"/>
    <w:multiLevelType w:val="hybridMultilevel"/>
    <w:tmpl w:val="8A241B6A"/>
    <w:lvl w:ilvl="0" w:tplc="25B4DAD4">
      <w:start w:val="1"/>
      <w:numFmt w:val="bullet"/>
      <w:lvlText w:val=""/>
      <w:lvlJc w:val="left"/>
      <w:pPr>
        <w:tabs>
          <w:tab w:val="num" w:pos="1428"/>
        </w:tabs>
        <w:ind w:left="1428"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52570ED5"/>
    <w:multiLevelType w:val="hybridMultilevel"/>
    <w:tmpl w:val="70C83B4E"/>
    <w:lvl w:ilvl="0" w:tplc="9CC6C3EC">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534136DB"/>
    <w:multiLevelType w:val="multilevel"/>
    <w:tmpl w:val="7AA80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3A81596"/>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96">
    <w:nsid w:val="53A94BEC"/>
    <w:multiLevelType w:val="hybridMultilevel"/>
    <w:tmpl w:val="DC36B9E2"/>
    <w:lvl w:ilvl="0" w:tplc="0419000F">
      <w:start w:val="1"/>
      <w:numFmt w:val="decimal"/>
      <w:lvlText w:val="%1."/>
      <w:lvlJc w:val="left"/>
      <w:pPr>
        <w:ind w:left="360" w:hanging="360"/>
      </w:pPr>
      <w:rPr>
        <w:rFont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97">
    <w:nsid w:val="53C62A8D"/>
    <w:multiLevelType w:val="hybridMultilevel"/>
    <w:tmpl w:val="C88E945C"/>
    <w:lvl w:ilvl="0" w:tplc="0B18EEAA">
      <w:start w:val="1"/>
      <w:numFmt w:val="decimal"/>
      <w:lvlText w:val="%1."/>
      <w:lvlJc w:val="left"/>
      <w:pPr>
        <w:tabs>
          <w:tab w:val="num" w:pos="360"/>
        </w:tabs>
        <w:ind w:left="360" w:hanging="360"/>
      </w:pPr>
      <w:rPr>
        <w:rFonts w:hint="default"/>
      </w:rPr>
    </w:lvl>
    <w:lvl w:ilvl="1" w:tplc="74F0BABC">
      <w:numFmt w:val="none"/>
      <w:lvlText w:val=""/>
      <w:lvlJc w:val="left"/>
      <w:pPr>
        <w:tabs>
          <w:tab w:val="num" w:pos="0"/>
        </w:tabs>
      </w:pPr>
    </w:lvl>
    <w:lvl w:ilvl="2" w:tplc="64E62DA2">
      <w:numFmt w:val="none"/>
      <w:lvlText w:val=""/>
      <w:lvlJc w:val="left"/>
      <w:pPr>
        <w:tabs>
          <w:tab w:val="num" w:pos="0"/>
        </w:tabs>
      </w:pPr>
    </w:lvl>
    <w:lvl w:ilvl="3" w:tplc="2F66DCCC">
      <w:numFmt w:val="none"/>
      <w:lvlText w:val=""/>
      <w:lvlJc w:val="left"/>
      <w:pPr>
        <w:tabs>
          <w:tab w:val="num" w:pos="0"/>
        </w:tabs>
      </w:pPr>
    </w:lvl>
    <w:lvl w:ilvl="4" w:tplc="31E69782">
      <w:numFmt w:val="none"/>
      <w:lvlText w:val=""/>
      <w:lvlJc w:val="left"/>
      <w:pPr>
        <w:tabs>
          <w:tab w:val="num" w:pos="0"/>
        </w:tabs>
      </w:pPr>
    </w:lvl>
    <w:lvl w:ilvl="5" w:tplc="016845EA">
      <w:numFmt w:val="none"/>
      <w:lvlText w:val=""/>
      <w:lvlJc w:val="left"/>
      <w:pPr>
        <w:tabs>
          <w:tab w:val="num" w:pos="0"/>
        </w:tabs>
      </w:pPr>
    </w:lvl>
    <w:lvl w:ilvl="6" w:tplc="70943B48">
      <w:numFmt w:val="none"/>
      <w:lvlText w:val=""/>
      <w:lvlJc w:val="left"/>
      <w:pPr>
        <w:tabs>
          <w:tab w:val="num" w:pos="0"/>
        </w:tabs>
      </w:pPr>
    </w:lvl>
    <w:lvl w:ilvl="7" w:tplc="AED6BEF6">
      <w:numFmt w:val="none"/>
      <w:lvlText w:val=""/>
      <w:lvlJc w:val="left"/>
      <w:pPr>
        <w:tabs>
          <w:tab w:val="num" w:pos="0"/>
        </w:tabs>
      </w:pPr>
    </w:lvl>
    <w:lvl w:ilvl="8" w:tplc="6FA0BD0C">
      <w:numFmt w:val="none"/>
      <w:lvlText w:val=""/>
      <w:lvlJc w:val="left"/>
      <w:pPr>
        <w:tabs>
          <w:tab w:val="num" w:pos="0"/>
        </w:tabs>
      </w:pPr>
    </w:lvl>
  </w:abstractNum>
  <w:abstractNum w:abstractNumId="98">
    <w:nsid w:val="53E42C20"/>
    <w:multiLevelType w:val="hybridMultilevel"/>
    <w:tmpl w:val="2318A5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54D1121B"/>
    <w:multiLevelType w:val="hybridMultilevel"/>
    <w:tmpl w:val="A54A71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54F62DA8"/>
    <w:multiLevelType w:val="hybridMultilevel"/>
    <w:tmpl w:val="7370E8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559D2D74"/>
    <w:multiLevelType w:val="hybridMultilevel"/>
    <w:tmpl w:val="DB70F6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575B03C4"/>
    <w:multiLevelType w:val="hybridMultilevel"/>
    <w:tmpl w:val="4C6E65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589E7866"/>
    <w:multiLevelType w:val="hybridMultilevel"/>
    <w:tmpl w:val="5CF219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59067979"/>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105">
    <w:nsid w:val="59CF2567"/>
    <w:multiLevelType w:val="multilevel"/>
    <w:tmpl w:val="54F0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B5A51B6"/>
    <w:multiLevelType w:val="hybridMultilevel"/>
    <w:tmpl w:val="5DACF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5ECA48C4"/>
    <w:multiLevelType w:val="hybridMultilevel"/>
    <w:tmpl w:val="3B021F90"/>
    <w:lvl w:ilvl="0" w:tplc="04190001">
      <w:start w:val="1"/>
      <w:numFmt w:val="bullet"/>
      <w:lvlText w:val=""/>
      <w:lvlJc w:val="left"/>
      <w:pPr>
        <w:tabs>
          <w:tab w:val="num" w:pos="720"/>
        </w:tabs>
        <w:ind w:left="720" w:hanging="360"/>
      </w:pPr>
      <w:rPr>
        <w:rFonts w:ascii="Symbol" w:hAnsi="Symbol" w:hint="default"/>
      </w:rPr>
    </w:lvl>
    <w:lvl w:ilvl="1" w:tplc="2B1AF1A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5FC022C4"/>
    <w:multiLevelType w:val="hybridMultilevel"/>
    <w:tmpl w:val="FDDA16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9">
    <w:nsid w:val="62C60601"/>
    <w:multiLevelType w:val="hybridMultilevel"/>
    <w:tmpl w:val="E3025C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642062AF"/>
    <w:multiLevelType w:val="hybridMultilevel"/>
    <w:tmpl w:val="38CC3D42"/>
    <w:lvl w:ilvl="0" w:tplc="9CC6C3EC">
      <w:start w:val="1"/>
      <w:numFmt w:val="decimal"/>
      <w:lvlText w:val="%1."/>
      <w:lvlJc w:val="left"/>
      <w:pPr>
        <w:tabs>
          <w:tab w:val="num" w:pos="360"/>
        </w:tabs>
        <w:ind w:left="360" w:hanging="36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9CC6C3EC">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64491318"/>
    <w:multiLevelType w:val="multilevel"/>
    <w:tmpl w:val="7D5A5E7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shd w:val="clear" w:color="auto" w:fill="auto"/>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5A1205A"/>
    <w:multiLevelType w:val="hybridMultilevel"/>
    <w:tmpl w:val="9DFC5646"/>
    <w:lvl w:ilvl="0" w:tplc="594872A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74A3D2C"/>
    <w:multiLevelType w:val="hybridMultilevel"/>
    <w:tmpl w:val="01CA20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683B7575"/>
    <w:multiLevelType w:val="hybridMultilevel"/>
    <w:tmpl w:val="C786D73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68C21D78"/>
    <w:multiLevelType w:val="hybridMultilevel"/>
    <w:tmpl w:val="46BABF28"/>
    <w:lvl w:ilvl="0" w:tplc="0419000F">
      <w:start w:val="1"/>
      <w:numFmt w:val="decimal"/>
      <w:lvlText w:val="%1."/>
      <w:lvlJc w:val="left"/>
      <w:pPr>
        <w:ind w:left="360" w:hanging="360"/>
      </w:pPr>
      <w:rPr>
        <w:rFont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16">
    <w:nsid w:val="6969263F"/>
    <w:multiLevelType w:val="multilevel"/>
    <w:tmpl w:val="01C080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9DF6108"/>
    <w:multiLevelType w:val="hybridMultilevel"/>
    <w:tmpl w:val="712881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6A40631F"/>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119">
    <w:nsid w:val="6B1377F5"/>
    <w:multiLevelType w:val="hybridMultilevel"/>
    <w:tmpl w:val="8C66A326"/>
    <w:lvl w:ilvl="0" w:tplc="33D021D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6B9D4790"/>
    <w:multiLevelType w:val="hybridMultilevel"/>
    <w:tmpl w:val="DFEC1A08"/>
    <w:lvl w:ilvl="0" w:tplc="840AF08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C682C07"/>
    <w:multiLevelType w:val="hybridMultilevel"/>
    <w:tmpl w:val="9042CF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6DC44DD3"/>
    <w:multiLevelType w:val="multilevel"/>
    <w:tmpl w:val="22568C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F013679"/>
    <w:multiLevelType w:val="hybridMultilevel"/>
    <w:tmpl w:val="08028C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6F2E0E42"/>
    <w:multiLevelType w:val="multilevel"/>
    <w:tmpl w:val="35F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F893D1D"/>
    <w:multiLevelType w:val="hybridMultilevel"/>
    <w:tmpl w:val="9D567B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2C001C6"/>
    <w:multiLevelType w:val="hybridMultilevel"/>
    <w:tmpl w:val="A58A1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32A674C"/>
    <w:multiLevelType w:val="hybridMultilevel"/>
    <w:tmpl w:val="437A0A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747C1BA9"/>
    <w:multiLevelType w:val="hybridMultilevel"/>
    <w:tmpl w:val="CD1892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770E221A"/>
    <w:multiLevelType w:val="hybridMultilevel"/>
    <w:tmpl w:val="6C1A7EC2"/>
    <w:lvl w:ilvl="0" w:tplc="9CC6C3EC">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77320B1F"/>
    <w:multiLevelType w:val="hybridMultilevel"/>
    <w:tmpl w:val="07EE8D0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7721EF6"/>
    <w:multiLevelType w:val="hybridMultilevel"/>
    <w:tmpl w:val="E1D2C0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77AC46EF"/>
    <w:multiLevelType w:val="hybridMultilevel"/>
    <w:tmpl w:val="0CE4D2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77CA60C7"/>
    <w:multiLevelType w:val="hybridMultilevel"/>
    <w:tmpl w:val="F6C20A2E"/>
    <w:lvl w:ilvl="0" w:tplc="33D021DE">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78511838"/>
    <w:multiLevelType w:val="hybridMultilevel"/>
    <w:tmpl w:val="8BDCF6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78CE3E23"/>
    <w:multiLevelType w:val="multilevel"/>
    <w:tmpl w:val="180C0A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8DE252D"/>
    <w:multiLevelType w:val="hybridMultilevel"/>
    <w:tmpl w:val="F4C237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797E1C8A"/>
    <w:multiLevelType w:val="hybridMultilevel"/>
    <w:tmpl w:val="E44CC8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79934451"/>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139">
    <w:nsid w:val="7A503221"/>
    <w:multiLevelType w:val="hybridMultilevel"/>
    <w:tmpl w:val="ED465634"/>
    <w:lvl w:ilvl="0" w:tplc="21FAB9EA">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40">
    <w:nsid w:val="7B27635E"/>
    <w:multiLevelType w:val="hybridMultilevel"/>
    <w:tmpl w:val="DC36B9E2"/>
    <w:lvl w:ilvl="0" w:tplc="0419000F">
      <w:start w:val="1"/>
      <w:numFmt w:val="decimal"/>
      <w:lvlText w:val="%1."/>
      <w:lvlJc w:val="left"/>
      <w:pPr>
        <w:ind w:left="360" w:hanging="360"/>
      </w:pPr>
      <w:rPr>
        <w:rFonts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41">
    <w:nsid w:val="7BDE56B3"/>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abstractNum w:abstractNumId="142">
    <w:nsid w:val="7C6746E1"/>
    <w:multiLevelType w:val="multilevel"/>
    <w:tmpl w:val="B6E4F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D12661F"/>
    <w:multiLevelType w:val="multilevel"/>
    <w:tmpl w:val="EC0E9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F8A29E4"/>
    <w:multiLevelType w:val="hybridMultilevel"/>
    <w:tmpl w:val="18BEB37C"/>
    <w:lvl w:ilvl="0" w:tplc="9CC6C3EC">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7FBB73F5"/>
    <w:multiLevelType w:val="hybridMultilevel"/>
    <w:tmpl w:val="5ACA5676"/>
    <w:lvl w:ilvl="0" w:tplc="0419000F">
      <w:start w:val="1"/>
      <w:numFmt w:val="decimal"/>
      <w:lvlText w:val="%1."/>
      <w:lvlJc w:val="left"/>
      <w:pPr>
        <w:tabs>
          <w:tab w:val="num" w:pos="720"/>
        </w:tabs>
        <w:ind w:left="720" w:hanging="360"/>
      </w:pPr>
    </w:lvl>
    <w:lvl w:ilvl="1" w:tplc="24AC64D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7FCF74F9"/>
    <w:multiLevelType w:val="multilevel"/>
    <w:tmpl w:val="F01637D6"/>
    <w:lvl w:ilvl="0">
      <w:start w:val="1"/>
      <w:numFmt w:val="decimal"/>
      <w:lvlText w:val="%1."/>
      <w:lvlJc w:val="left"/>
      <w:pPr>
        <w:ind w:left="432" w:hanging="360"/>
      </w:pPr>
      <w:rPr>
        <w:rFonts w:hint="default"/>
      </w:rPr>
    </w:lvl>
    <w:lvl w:ilvl="1">
      <w:start w:val="6"/>
      <w:numFmt w:val="decimal"/>
      <w:isLgl/>
      <w:lvlText w:val="%1.%2."/>
      <w:lvlJc w:val="left"/>
      <w:pPr>
        <w:ind w:left="1249" w:hanging="720"/>
      </w:pPr>
      <w:rPr>
        <w:rFonts w:hint="default"/>
        <w:b/>
        <w:i/>
        <w:color w:val="0070C0"/>
      </w:rPr>
    </w:lvl>
    <w:lvl w:ilvl="2">
      <w:start w:val="5"/>
      <w:numFmt w:val="decimal"/>
      <w:isLgl/>
      <w:lvlText w:val="%1.%2.%3."/>
      <w:lvlJc w:val="left"/>
      <w:pPr>
        <w:ind w:left="1706" w:hanging="720"/>
      </w:pPr>
      <w:rPr>
        <w:rFonts w:hint="default"/>
        <w:b/>
        <w:i/>
        <w:color w:val="0070C0"/>
      </w:rPr>
    </w:lvl>
    <w:lvl w:ilvl="3">
      <w:start w:val="1"/>
      <w:numFmt w:val="decimal"/>
      <w:isLgl/>
      <w:lvlText w:val="%1.%2.%3.%4."/>
      <w:lvlJc w:val="left"/>
      <w:pPr>
        <w:ind w:left="2523" w:hanging="1080"/>
      </w:pPr>
      <w:rPr>
        <w:rFonts w:hint="default"/>
        <w:b/>
        <w:i/>
        <w:color w:val="0070C0"/>
      </w:rPr>
    </w:lvl>
    <w:lvl w:ilvl="4">
      <w:start w:val="1"/>
      <w:numFmt w:val="decimal"/>
      <w:isLgl/>
      <w:lvlText w:val="%1.%2.%3.%4.%5."/>
      <w:lvlJc w:val="left"/>
      <w:pPr>
        <w:ind w:left="2980" w:hanging="1080"/>
      </w:pPr>
      <w:rPr>
        <w:rFonts w:hint="default"/>
        <w:b/>
        <w:i/>
        <w:color w:val="0070C0"/>
      </w:rPr>
    </w:lvl>
    <w:lvl w:ilvl="5">
      <w:start w:val="1"/>
      <w:numFmt w:val="decimal"/>
      <w:isLgl/>
      <w:lvlText w:val="%1.%2.%3.%4.%5.%6."/>
      <w:lvlJc w:val="left"/>
      <w:pPr>
        <w:ind w:left="3797" w:hanging="1440"/>
      </w:pPr>
      <w:rPr>
        <w:rFonts w:hint="default"/>
        <w:b/>
        <w:i/>
        <w:color w:val="0070C0"/>
      </w:rPr>
    </w:lvl>
    <w:lvl w:ilvl="6">
      <w:start w:val="1"/>
      <w:numFmt w:val="decimal"/>
      <w:isLgl/>
      <w:lvlText w:val="%1.%2.%3.%4.%5.%6.%7."/>
      <w:lvlJc w:val="left"/>
      <w:pPr>
        <w:ind w:left="4254" w:hanging="1440"/>
      </w:pPr>
      <w:rPr>
        <w:rFonts w:hint="default"/>
        <w:b/>
        <w:i/>
        <w:color w:val="0070C0"/>
      </w:rPr>
    </w:lvl>
    <w:lvl w:ilvl="7">
      <w:start w:val="1"/>
      <w:numFmt w:val="decimal"/>
      <w:isLgl/>
      <w:lvlText w:val="%1.%2.%3.%4.%5.%6.%7.%8."/>
      <w:lvlJc w:val="left"/>
      <w:pPr>
        <w:ind w:left="5071" w:hanging="1800"/>
      </w:pPr>
      <w:rPr>
        <w:rFonts w:hint="default"/>
        <w:b/>
        <w:i/>
        <w:color w:val="0070C0"/>
      </w:rPr>
    </w:lvl>
    <w:lvl w:ilvl="8">
      <w:start w:val="1"/>
      <w:numFmt w:val="decimal"/>
      <w:isLgl/>
      <w:lvlText w:val="%1.%2.%3.%4.%5.%6.%7.%8.%9."/>
      <w:lvlJc w:val="left"/>
      <w:pPr>
        <w:ind w:left="5888" w:hanging="2160"/>
      </w:pPr>
      <w:rPr>
        <w:rFonts w:hint="default"/>
        <w:b/>
        <w:i/>
        <w:color w:val="0070C0"/>
      </w:rPr>
    </w:lvl>
  </w:abstractNum>
  <w:num w:numId="1">
    <w:abstractNumId w:val="34"/>
  </w:num>
  <w:num w:numId="2">
    <w:abstractNumId w:val="119"/>
  </w:num>
  <w:num w:numId="3">
    <w:abstractNumId w:val="133"/>
  </w:num>
  <w:num w:numId="4">
    <w:abstractNumId w:val="85"/>
  </w:num>
  <w:num w:numId="5">
    <w:abstractNumId w:val="76"/>
  </w:num>
  <w:num w:numId="6">
    <w:abstractNumId w:val="114"/>
  </w:num>
  <w:num w:numId="7">
    <w:abstractNumId w:val="4"/>
  </w:num>
  <w:num w:numId="8">
    <w:abstractNumId w:val="92"/>
  </w:num>
  <w:num w:numId="9">
    <w:abstractNumId w:val="108"/>
  </w:num>
  <w:num w:numId="10">
    <w:abstractNumId w:val="91"/>
  </w:num>
  <w:num w:numId="11">
    <w:abstractNumId w:val="97"/>
  </w:num>
  <w:num w:numId="12">
    <w:abstractNumId w:val="36"/>
  </w:num>
  <w:num w:numId="13">
    <w:abstractNumId w:val="29"/>
  </w:num>
  <w:num w:numId="14">
    <w:abstractNumId w:val="53"/>
  </w:num>
  <w:num w:numId="15">
    <w:abstractNumId w:val="102"/>
  </w:num>
  <w:num w:numId="16">
    <w:abstractNumId w:val="101"/>
  </w:num>
  <w:num w:numId="17">
    <w:abstractNumId w:val="39"/>
  </w:num>
  <w:num w:numId="18">
    <w:abstractNumId w:val="41"/>
  </w:num>
  <w:num w:numId="19">
    <w:abstractNumId w:val="121"/>
  </w:num>
  <w:num w:numId="20">
    <w:abstractNumId w:val="136"/>
  </w:num>
  <w:num w:numId="21">
    <w:abstractNumId w:val="99"/>
  </w:num>
  <w:num w:numId="22">
    <w:abstractNumId w:val="79"/>
  </w:num>
  <w:num w:numId="23">
    <w:abstractNumId w:val="20"/>
  </w:num>
  <w:num w:numId="24">
    <w:abstractNumId w:val="9"/>
  </w:num>
  <w:num w:numId="25">
    <w:abstractNumId w:val="83"/>
  </w:num>
  <w:num w:numId="2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4"/>
  </w:num>
  <w:num w:numId="28">
    <w:abstractNumId w:val="103"/>
  </w:num>
  <w:num w:numId="2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0"/>
  </w:num>
  <w:num w:numId="32">
    <w:abstractNumId w:val="126"/>
  </w:num>
  <w:num w:numId="33">
    <w:abstractNumId w:val="115"/>
  </w:num>
  <w:num w:numId="34">
    <w:abstractNumId w:val="125"/>
  </w:num>
  <w:num w:numId="35">
    <w:abstractNumId w:val="107"/>
  </w:num>
  <w:num w:numId="36">
    <w:abstractNumId w:val="71"/>
  </w:num>
  <w:num w:numId="37">
    <w:abstractNumId w:val="57"/>
  </w:num>
  <w:num w:numId="38">
    <w:abstractNumId w:val="50"/>
  </w:num>
  <w:num w:numId="39">
    <w:abstractNumId w:val="61"/>
  </w:num>
  <w:num w:numId="40">
    <w:abstractNumId w:val="78"/>
  </w:num>
  <w:num w:numId="41">
    <w:abstractNumId w:val="27"/>
  </w:num>
  <w:num w:numId="42">
    <w:abstractNumId w:val="96"/>
  </w:num>
  <w:num w:numId="43">
    <w:abstractNumId w:val="88"/>
  </w:num>
  <w:num w:numId="44">
    <w:abstractNumId w:val="112"/>
  </w:num>
  <w:num w:numId="45">
    <w:abstractNumId w:val="120"/>
  </w:num>
  <w:num w:numId="46">
    <w:abstractNumId w:val="87"/>
  </w:num>
  <w:num w:numId="47">
    <w:abstractNumId w:val="128"/>
  </w:num>
  <w:num w:numId="48">
    <w:abstractNumId w:val="11"/>
  </w:num>
  <w:num w:numId="49">
    <w:abstractNumId w:val="86"/>
  </w:num>
  <w:num w:numId="50">
    <w:abstractNumId w:val="40"/>
  </w:num>
  <w:num w:numId="51">
    <w:abstractNumId w:val="69"/>
  </w:num>
  <w:num w:numId="52">
    <w:abstractNumId w:val="131"/>
  </w:num>
  <w:num w:numId="53">
    <w:abstractNumId w:val="132"/>
  </w:num>
  <w:num w:numId="54">
    <w:abstractNumId w:val="58"/>
  </w:num>
  <w:num w:numId="55">
    <w:abstractNumId w:val="94"/>
  </w:num>
  <w:num w:numId="56">
    <w:abstractNumId w:val="124"/>
  </w:num>
  <w:num w:numId="57">
    <w:abstractNumId w:val="45"/>
  </w:num>
  <w:num w:numId="58">
    <w:abstractNumId w:val="46"/>
  </w:num>
  <w:num w:numId="59">
    <w:abstractNumId w:val="16"/>
  </w:num>
  <w:num w:numId="60">
    <w:abstractNumId w:val="90"/>
  </w:num>
  <w:num w:numId="61">
    <w:abstractNumId w:val="116"/>
  </w:num>
  <w:num w:numId="62">
    <w:abstractNumId w:val="51"/>
  </w:num>
  <w:num w:numId="63">
    <w:abstractNumId w:val="65"/>
  </w:num>
  <w:num w:numId="64">
    <w:abstractNumId w:val="105"/>
  </w:num>
  <w:num w:numId="65">
    <w:abstractNumId w:val="142"/>
  </w:num>
  <w:num w:numId="66">
    <w:abstractNumId w:val="18"/>
  </w:num>
  <w:num w:numId="67">
    <w:abstractNumId w:val="17"/>
  </w:num>
  <w:num w:numId="68">
    <w:abstractNumId w:val="26"/>
  </w:num>
  <w:num w:numId="69">
    <w:abstractNumId w:val="143"/>
  </w:num>
  <w:num w:numId="70">
    <w:abstractNumId w:val="31"/>
  </w:num>
  <w:num w:numId="71">
    <w:abstractNumId w:val="24"/>
  </w:num>
  <w:num w:numId="72">
    <w:abstractNumId w:val="33"/>
  </w:num>
  <w:num w:numId="73">
    <w:abstractNumId w:val="63"/>
  </w:num>
  <w:num w:numId="74">
    <w:abstractNumId w:val="42"/>
  </w:num>
  <w:num w:numId="75">
    <w:abstractNumId w:val="0"/>
  </w:num>
  <w:num w:numId="76">
    <w:abstractNumId w:val="10"/>
  </w:num>
  <w:num w:numId="77">
    <w:abstractNumId w:val="35"/>
  </w:num>
  <w:num w:numId="78">
    <w:abstractNumId w:val="44"/>
  </w:num>
  <w:num w:numId="79">
    <w:abstractNumId w:val="22"/>
  </w:num>
  <w:num w:numId="80">
    <w:abstractNumId w:val="66"/>
  </w:num>
  <w:num w:numId="81">
    <w:abstractNumId w:val="7"/>
  </w:num>
  <w:num w:numId="82">
    <w:abstractNumId w:val="49"/>
  </w:num>
  <w:num w:numId="83">
    <w:abstractNumId w:val="82"/>
  </w:num>
  <w:num w:numId="84">
    <w:abstractNumId w:val="135"/>
  </w:num>
  <w:num w:numId="85">
    <w:abstractNumId w:val="98"/>
  </w:num>
  <w:num w:numId="86">
    <w:abstractNumId w:val="109"/>
  </w:num>
  <w:num w:numId="87">
    <w:abstractNumId w:val="81"/>
  </w:num>
  <w:num w:numId="88">
    <w:abstractNumId w:val="48"/>
  </w:num>
  <w:num w:numId="89">
    <w:abstractNumId w:val="54"/>
  </w:num>
  <w:num w:numId="90">
    <w:abstractNumId w:val="60"/>
  </w:num>
  <w:num w:numId="91">
    <w:abstractNumId w:val="5"/>
  </w:num>
  <w:num w:numId="92">
    <w:abstractNumId w:val="73"/>
  </w:num>
  <w:num w:numId="93">
    <w:abstractNumId w:val="123"/>
  </w:num>
  <w:num w:numId="94">
    <w:abstractNumId w:val="127"/>
  </w:num>
  <w:num w:numId="95">
    <w:abstractNumId w:val="21"/>
  </w:num>
  <w:num w:numId="96">
    <w:abstractNumId w:val="52"/>
  </w:num>
  <w:num w:numId="97">
    <w:abstractNumId w:val="19"/>
  </w:num>
  <w:num w:numId="98">
    <w:abstractNumId w:val="84"/>
  </w:num>
  <w:num w:numId="99">
    <w:abstractNumId w:val="117"/>
  </w:num>
  <w:num w:numId="100">
    <w:abstractNumId w:val="6"/>
  </w:num>
  <w:num w:numId="101">
    <w:abstractNumId w:val="113"/>
  </w:num>
  <w:num w:numId="102">
    <w:abstractNumId w:val="2"/>
  </w:num>
  <w:num w:numId="103">
    <w:abstractNumId w:val="55"/>
  </w:num>
  <w:num w:numId="104">
    <w:abstractNumId w:val="100"/>
  </w:num>
  <w:num w:numId="105">
    <w:abstractNumId w:val="89"/>
  </w:num>
  <w:num w:numId="106">
    <w:abstractNumId w:val="111"/>
  </w:num>
  <w:num w:numId="107">
    <w:abstractNumId w:val="122"/>
  </w:num>
  <w:num w:numId="108">
    <w:abstractNumId w:val="15"/>
  </w:num>
  <w:num w:numId="109">
    <w:abstractNumId w:val="77"/>
  </w:num>
  <w:num w:numId="110">
    <w:abstractNumId w:val="110"/>
  </w:num>
  <w:num w:numId="111">
    <w:abstractNumId w:val="144"/>
  </w:num>
  <w:num w:numId="112">
    <w:abstractNumId w:val="47"/>
  </w:num>
  <w:num w:numId="113">
    <w:abstractNumId w:val="75"/>
  </w:num>
  <w:num w:numId="114">
    <w:abstractNumId w:val="8"/>
  </w:num>
  <w:num w:numId="115">
    <w:abstractNumId w:val="56"/>
  </w:num>
  <w:num w:numId="116">
    <w:abstractNumId w:val="145"/>
  </w:num>
  <w:num w:numId="117">
    <w:abstractNumId w:val="67"/>
  </w:num>
  <w:num w:numId="118">
    <w:abstractNumId w:val="93"/>
  </w:num>
  <w:num w:numId="119">
    <w:abstractNumId w:val="13"/>
  </w:num>
  <w:num w:numId="120">
    <w:abstractNumId w:val="129"/>
  </w:num>
  <w:num w:numId="121">
    <w:abstractNumId w:val="70"/>
  </w:num>
  <w:num w:numId="122">
    <w:abstractNumId w:val="32"/>
  </w:num>
  <w:num w:numId="123">
    <w:abstractNumId w:val="104"/>
  </w:num>
  <w:num w:numId="124">
    <w:abstractNumId w:val="1"/>
  </w:num>
  <w:num w:numId="125">
    <w:abstractNumId w:val="74"/>
  </w:num>
  <w:num w:numId="126">
    <w:abstractNumId w:val="64"/>
  </w:num>
  <w:num w:numId="127">
    <w:abstractNumId w:val="62"/>
  </w:num>
  <w:num w:numId="128">
    <w:abstractNumId w:val="118"/>
  </w:num>
  <w:num w:numId="129">
    <w:abstractNumId w:val="106"/>
  </w:num>
  <w:num w:numId="130">
    <w:abstractNumId w:val="146"/>
  </w:num>
  <w:num w:numId="131">
    <w:abstractNumId w:val="130"/>
  </w:num>
  <w:num w:numId="132">
    <w:abstractNumId w:val="138"/>
  </w:num>
  <w:num w:numId="133">
    <w:abstractNumId w:val="95"/>
  </w:num>
  <w:num w:numId="134">
    <w:abstractNumId w:val="38"/>
  </w:num>
  <w:num w:numId="135">
    <w:abstractNumId w:val="141"/>
  </w:num>
  <w:num w:numId="136">
    <w:abstractNumId w:val="12"/>
  </w:num>
  <w:num w:numId="137">
    <w:abstractNumId w:val="72"/>
  </w:num>
  <w:num w:numId="138">
    <w:abstractNumId w:val="14"/>
  </w:num>
  <w:num w:numId="139">
    <w:abstractNumId w:val="139"/>
  </w:num>
  <w:num w:numId="140">
    <w:abstractNumId w:val="3"/>
  </w:num>
  <w:num w:numId="141">
    <w:abstractNumId w:val="30"/>
  </w:num>
  <w:num w:numId="142">
    <w:abstractNumId w:val="37"/>
  </w:num>
  <w:num w:numId="143">
    <w:abstractNumId w:val="23"/>
  </w:num>
  <w:num w:numId="144">
    <w:abstractNumId w:val="25"/>
  </w:num>
  <w:num w:numId="145">
    <w:abstractNumId w:val="137"/>
  </w:num>
  <w:num w:numId="146">
    <w:abstractNumId w:val="43"/>
  </w:num>
  <w:num w:numId="147">
    <w:abstractNumId w:val="2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28F"/>
    <w:rsid w:val="00062255"/>
    <w:rsid w:val="000654D3"/>
    <w:rsid w:val="0006761D"/>
    <w:rsid w:val="00074755"/>
    <w:rsid w:val="000858E0"/>
    <w:rsid w:val="000A6AFD"/>
    <w:rsid w:val="000B3C4F"/>
    <w:rsid w:val="000C78C0"/>
    <w:rsid w:val="000E005A"/>
    <w:rsid w:val="00160C67"/>
    <w:rsid w:val="00166357"/>
    <w:rsid w:val="00175AE8"/>
    <w:rsid w:val="0019560B"/>
    <w:rsid w:val="001A5E0D"/>
    <w:rsid w:val="001D2A36"/>
    <w:rsid w:val="001D5C67"/>
    <w:rsid w:val="001E232C"/>
    <w:rsid w:val="0021028F"/>
    <w:rsid w:val="00222730"/>
    <w:rsid w:val="002369CF"/>
    <w:rsid w:val="002A4528"/>
    <w:rsid w:val="002B70BB"/>
    <w:rsid w:val="002C5B3C"/>
    <w:rsid w:val="002D7467"/>
    <w:rsid w:val="002E14E7"/>
    <w:rsid w:val="00300C20"/>
    <w:rsid w:val="00307732"/>
    <w:rsid w:val="003178F5"/>
    <w:rsid w:val="00353195"/>
    <w:rsid w:val="00373407"/>
    <w:rsid w:val="00380C32"/>
    <w:rsid w:val="003B3FDA"/>
    <w:rsid w:val="003B5DC3"/>
    <w:rsid w:val="003B643E"/>
    <w:rsid w:val="003F0273"/>
    <w:rsid w:val="004159D7"/>
    <w:rsid w:val="0043574F"/>
    <w:rsid w:val="004508AA"/>
    <w:rsid w:val="00460F7F"/>
    <w:rsid w:val="0047306C"/>
    <w:rsid w:val="00482B4D"/>
    <w:rsid w:val="004F2427"/>
    <w:rsid w:val="0050780F"/>
    <w:rsid w:val="005170E8"/>
    <w:rsid w:val="005670CE"/>
    <w:rsid w:val="0057123B"/>
    <w:rsid w:val="00586D08"/>
    <w:rsid w:val="005A1ED0"/>
    <w:rsid w:val="005C0C6C"/>
    <w:rsid w:val="005E77EB"/>
    <w:rsid w:val="00604619"/>
    <w:rsid w:val="00613702"/>
    <w:rsid w:val="006874B7"/>
    <w:rsid w:val="006A7E49"/>
    <w:rsid w:val="006B6627"/>
    <w:rsid w:val="006D1889"/>
    <w:rsid w:val="00710791"/>
    <w:rsid w:val="0071608E"/>
    <w:rsid w:val="00722A53"/>
    <w:rsid w:val="0072692A"/>
    <w:rsid w:val="00742DC3"/>
    <w:rsid w:val="00764D22"/>
    <w:rsid w:val="007A3592"/>
    <w:rsid w:val="007A7605"/>
    <w:rsid w:val="007E3DD6"/>
    <w:rsid w:val="00803EB2"/>
    <w:rsid w:val="0084425B"/>
    <w:rsid w:val="0085115C"/>
    <w:rsid w:val="00865736"/>
    <w:rsid w:val="008723B1"/>
    <w:rsid w:val="00885728"/>
    <w:rsid w:val="008C3C0B"/>
    <w:rsid w:val="008F1828"/>
    <w:rsid w:val="009105A5"/>
    <w:rsid w:val="0091141E"/>
    <w:rsid w:val="00933153"/>
    <w:rsid w:val="00977495"/>
    <w:rsid w:val="00987CD7"/>
    <w:rsid w:val="00993589"/>
    <w:rsid w:val="009A1564"/>
    <w:rsid w:val="009A1736"/>
    <w:rsid w:val="00A15BC4"/>
    <w:rsid w:val="00A65613"/>
    <w:rsid w:val="00A86FD5"/>
    <w:rsid w:val="00A93E2E"/>
    <w:rsid w:val="00AC7B37"/>
    <w:rsid w:val="00AD4405"/>
    <w:rsid w:val="00AD7402"/>
    <w:rsid w:val="00B04499"/>
    <w:rsid w:val="00B21AF7"/>
    <w:rsid w:val="00B226A9"/>
    <w:rsid w:val="00B36D89"/>
    <w:rsid w:val="00B81F0B"/>
    <w:rsid w:val="00B963DC"/>
    <w:rsid w:val="00BC00B9"/>
    <w:rsid w:val="00C92019"/>
    <w:rsid w:val="00CE32B2"/>
    <w:rsid w:val="00D113E0"/>
    <w:rsid w:val="00D1684B"/>
    <w:rsid w:val="00D20A38"/>
    <w:rsid w:val="00D37717"/>
    <w:rsid w:val="00D452CF"/>
    <w:rsid w:val="00D70691"/>
    <w:rsid w:val="00D86439"/>
    <w:rsid w:val="00DD069C"/>
    <w:rsid w:val="00DF2AA5"/>
    <w:rsid w:val="00E36D48"/>
    <w:rsid w:val="00E45CF9"/>
    <w:rsid w:val="00E707AA"/>
    <w:rsid w:val="00EC07D2"/>
    <w:rsid w:val="00F01A03"/>
    <w:rsid w:val="00F554F8"/>
    <w:rsid w:val="00F6655D"/>
    <w:rsid w:val="00FA6D33"/>
    <w:rsid w:val="00FB4520"/>
    <w:rsid w:val="00FC4331"/>
    <w:rsid w:val="00FE3FB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419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4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Сетка таблицы3"/>
    <w:basedOn w:val="a1"/>
    <w:next w:val="a3"/>
    <w:uiPriority w:val="39"/>
    <w:rsid w:val="0021028F"/>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21028F"/>
    <w:pPr>
      <w:spacing w:after="0" w:line="240" w:lineRule="auto"/>
    </w:pPr>
    <w:rPr>
      <w:rFonts w:ascii="Calibri" w:eastAsia="Times New Roman"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210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rsid w:val="002102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73407"/>
    <w:pPr>
      <w:ind w:left="720"/>
      <w:contextualSpacing/>
    </w:pPr>
  </w:style>
  <w:style w:type="table" w:customStyle="1" w:styleId="11">
    <w:name w:val="Сетка таблицы11"/>
    <w:basedOn w:val="a1"/>
    <w:next w:val="a3"/>
    <w:uiPriority w:val="59"/>
    <w:rsid w:val="00160C6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160C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0C67"/>
    <w:rPr>
      <w:rFonts w:ascii="Tahoma" w:hAnsi="Tahoma" w:cs="Tahoma"/>
      <w:sz w:val="16"/>
      <w:szCs w:val="16"/>
    </w:rPr>
  </w:style>
  <w:style w:type="table" w:customStyle="1" w:styleId="12">
    <w:name w:val="Сетка таблицы12"/>
    <w:basedOn w:val="a1"/>
    <w:next w:val="a3"/>
    <w:uiPriority w:val="59"/>
    <w:rsid w:val="00C9201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39"/>
    <w:rsid w:val="00F6655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170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70E8"/>
  </w:style>
  <w:style w:type="paragraph" w:styleId="a9">
    <w:name w:val="footer"/>
    <w:basedOn w:val="a"/>
    <w:link w:val="aa"/>
    <w:uiPriority w:val="99"/>
    <w:unhideWhenUsed/>
    <w:rsid w:val="005170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70E8"/>
  </w:style>
  <w:style w:type="table" w:customStyle="1" w:styleId="7">
    <w:name w:val="Сетка таблицы7"/>
    <w:basedOn w:val="a1"/>
    <w:next w:val="a3"/>
    <w:uiPriority w:val="39"/>
    <w:rsid w:val="009A156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3"/>
    <w:uiPriority w:val="39"/>
    <w:rsid w:val="00A15BC4"/>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046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fwc">
    <w:name w:val="sfwc"/>
    <w:basedOn w:val="a0"/>
    <w:rsid w:val="00604619"/>
  </w:style>
  <w:style w:type="numbering" w:customStyle="1" w:styleId="10">
    <w:name w:val="Нет списка1"/>
    <w:next w:val="a2"/>
    <w:uiPriority w:val="99"/>
    <w:semiHidden/>
    <w:unhideWhenUsed/>
    <w:rsid w:val="005C0C6C"/>
  </w:style>
  <w:style w:type="numbering" w:customStyle="1" w:styleId="20">
    <w:name w:val="Нет списка2"/>
    <w:next w:val="a2"/>
    <w:uiPriority w:val="99"/>
    <w:semiHidden/>
    <w:unhideWhenUsed/>
    <w:rsid w:val="00175AE8"/>
  </w:style>
  <w:style w:type="character" w:customStyle="1" w:styleId="ac">
    <w:name w:val="Основной текст_"/>
    <w:basedOn w:val="a0"/>
    <w:link w:val="13"/>
    <w:rsid w:val="00175AE8"/>
    <w:rPr>
      <w:rFonts w:ascii="Times New Roman" w:eastAsia="Times New Roman" w:hAnsi="Times New Roman" w:cs="Times New Roman"/>
    </w:rPr>
  </w:style>
  <w:style w:type="character" w:customStyle="1" w:styleId="21">
    <w:name w:val="Основной текст (2)_"/>
    <w:basedOn w:val="a0"/>
    <w:link w:val="22"/>
    <w:rsid w:val="00175AE8"/>
    <w:rPr>
      <w:rFonts w:ascii="Cambria" w:eastAsia="Cambria" w:hAnsi="Cambria" w:cs="Cambria"/>
      <w:b/>
      <w:bCs/>
      <w:sz w:val="26"/>
      <w:szCs w:val="26"/>
    </w:rPr>
  </w:style>
  <w:style w:type="character" w:customStyle="1" w:styleId="23">
    <w:name w:val="Колонтитул (2)_"/>
    <w:basedOn w:val="a0"/>
    <w:link w:val="24"/>
    <w:rsid w:val="00175AE8"/>
    <w:rPr>
      <w:rFonts w:ascii="Times New Roman" w:eastAsia="Times New Roman" w:hAnsi="Times New Roman" w:cs="Times New Roman"/>
      <w:sz w:val="20"/>
      <w:szCs w:val="20"/>
    </w:rPr>
  </w:style>
  <w:style w:type="character" w:customStyle="1" w:styleId="ad">
    <w:name w:val="Оглавление_"/>
    <w:basedOn w:val="a0"/>
    <w:link w:val="ae"/>
    <w:rsid w:val="00175AE8"/>
    <w:rPr>
      <w:rFonts w:ascii="Times New Roman" w:eastAsia="Times New Roman" w:hAnsi="Times New Roman" w:cs="Times New Roman"/>
    </w:rPr>
  </w:style>
  <w:style w:type="character" w:customStyle="1" w:styleId="af">
    <w:name w:val="Подпись к таблице_"/>
    <w:basedOn w:val="a0"/>
    <w:link w:val="af0"/>
    <w:rsid w:val="00175AE8"/>
    <w:rPr>
      <w:rFonts w:ascii="Times New Roman" w:eastAsia="Times New Roman" w:hAnsi="Times New Roman" w:cs="Times New Roman"/>
    </w:rPr>
  </w:style>
  <w:style w:type="character" w:customStyle="1" w:styleId="af1">
    <w:name w:val="Другое_"/>
    <w:basedOn w:val="a0"/>
    <w:link w:val="af2"/>
    <w:rsid w:val="00175AE8"/>
    <w:rPr>
      <w:rFonts w:ascii="Times New Roman" w:eastAsia="Times New Roman" w:hAnsi="Times New Roman" w:cs="Times New Roman"/>
    </w:rPr>
  </w:style>
  <w:style w:type="character" w:customStyle="1" w:styleId="14">
    <w:name w:val="Заголовок №1_"/>
    <w:basedOn w:val="a0"/>
    <w:link w:val="15"/>
    <w:rsid w:val="00175AE8"/>
    <w:rPr>
      <w:rFonts w:ascii="Times New Roman" w:eastAsia="Times New Roman" w:hAnsi="Times New Roman" w:cs="Times New Roman"/>
      <w:b/>
      <w:bCs/>
      <w:sz w:val="32"/>
      <w:szCs w:val="32"/>
    </w:rPr>
  </w:style>
  <w:style w:type="character" w:customStyle="1" w:styleId="25">
    <w:name w:val="Заголовок №2_"/>
    <w:basedOn w:val="a0"/>
    <w:link w:val="26"/>
    <w:rsid w:val="00175AE8"/>
    <w:rPr>
      <w:rFonts w:ascii="Times New Roman" w:eastAsia="Times New Roman" w:hAnsi="Times New Roman" w:cs="Times New Roman"/>
      <w:b/>
      <w:bCs/>
    </w:rPr>
  </w:style>
  <w:style w:type="paragraph" w:customStyle="1" w:styleId="13">
    <w:name w:val="Основной текст1"/>
    <w:basedOn w:val="a"/>
    <w:link w:val="ac"/>
    <w:rsid w:val="00175AE8"/>
    <w:pPr>
      <w:widowControl w:val="0"/>
      <w:spacing w:after="0" w:line="240" w:lineRule="auto"/>
      <w:ind w:firstLine="400"/>
    </w:pPr>
    <w:rPr>
      <w:rFonts w:ascii="Times New Roman" w:eastAsia="Times New Roman" w:hAnsi="Times New Roman" w:cs="Times New Roman"/>
    </w:rPr>
  </w:style>
  <w:style w:type="paragraph" w:customStyle="1" w:styleId="22">
    <w:name w:val="Основной текст (2)"/>
    <w:basedOn w:val="a"/>
    <w:link w:val="21"/>
    <w:rsid w:val="00175AE8"/>
    <w:pPr>
      <w:widowControl w:val="0"/>
      <w:spacing w:after="0" w:line="240" w:lineRule="auto"/>
    </w:pPr>
    <w:rPr>
      <w:rFonts w:ascii="Cambria" w:eastAsia="Cambria" w:hAnsi="Cambria" w:cs="Cambria"/>
      <w:b/>
      <w:bCs/>
      <w:sz w:val="26"/>
      <w:szCs w:val="26"/>
    </w:rPr>
  </w:style>
  <w:style w:type="paragraph" w:customStyle="1" w:styleId="24">
    <w:name w:val="Колонтитул (2)"/>
    <w:basedOn w:val="a"/>
    <w:link w:val="23"/>
    <w:rsid w:val="00175AE8"/>
    <w:pPr>
      <w:widowControl w:val="0"/>
      <w:spacing w:after="0" w:line="240" w:lineRule="auto"/>
    </w:pPr>
    <w:rPr>
      <w:rFonts w:ascii="Times New Roman" w:eastAsia="Times New Roman" w:hAnsi="Times New Roman" w:cs="Times New Roman"/>
      <w:sz w:val="20"/>
      <w:szCs w:val="20"/>
    </w:rPr>
  </w:style>
  <w:style w:type="paragraph" w:customStyle="1" w:styleId="ae">
    <w:name w:val="Оглавление"/>
    <w:basedOn w:val="a"/>
    <w:link w:val="ad"/>
    <w:rsid w:val="00175AE8"/>
    <w:pPr>
      <w:widowControl w:val="0"/>
      <w:spacing w:after="0" w:line="240" w:lineRule="auto"/>
      <w:ind w:firstLine="540"/>
    </w:pPr>
    <w:rPr>
      <w:rFonts w:ascii="Times New Roman" w:eastAsia="Times New Roman" w:hAnsi="Times New Roman" w:cs="Times New Roman"/>
    </w:rPr>
  </w:style>
  <w:style w:type="paragraph" w:customStyle="1" w:styleId="af0">
    <w:name w:val="Подпись к таблице"/>
    <w:basedOn w:val="a"/>
    <w:link w:val="af"/>
    <w:rsid w:val="00175AE8"/>
    <w:pPr>
      <w:widowControl w:val="0"/>
      <w:spacing w:after="0" w:line="240" w:lineRule="auto"/>
    </w:pPr>
    <w:rPr>
      <w:rFonts w:ascii="Times New Roman" w:eastAsia="Times New Roman" w:hAnsi="Times New Roman" w:cs="Times New Roman"/>
    </w:rPr>
  </w:style>
  <w:style w:type="paragraph" w:customStyle="1" w:styleId="af2">
    <w:name w:val="Другое"/>
    <w:basedOn w:val="a"/>
    <w:link w:val="af1"/>
    <w:rsid w:val="00175AE8"/>
    <w:pPr>
      <w:widowControl w:val="0"/>
      <w:spacing w:after="0" w:line="240" w:lineRule="auto"/>
      <w:ind w:firstLine="400"/>
    </w:pPr>
    <w:rPr>
      <w:rFonts w:ascii="Times New Roman" w:eastAsia="Times New Roman" w:hAnsi="Times New Roman" w:cs="Times New Roman"/>
    </w:rPr>
  </w:style>
  <w:style w:type="paragraph" w:customStyle="1" w:styleId="15">
    <w:name w:val="Заголовок №1"/>
    <w:basedOn w:val="a"/>
    <w:link w:val="14"/>
    <w:rsid w:val="00175AE8"/>
    <w:pPr>
      <w:widowControl w:val="0"/>
      <w:spacing w:after="0" w:line="240" w:lineRule="auto"/>
      <w:ind w:firstLine="100"/>
      <w:outlineLvl w:val="0"/>
    </w:pPr>
    <w:rPr>
      <w:rFonts w:ascii="Times New Roman" w:eastAsia="Times New Roman" w:hAnsi="Times New Roman" w:cs="Times New Roman"/>
      <w:b/>
      <w:bCs/>
      <w:sz w:val="32"/>
      <w:szCs w:val="32"/>
    </w:rPr>
  </w:style>
  <w:style w:type="paragraph" w:customStyle="1" w:styleId="26">
    <w:name w:val="Заголовок №2"/>
    <w:basedOn w:val="a"/>
    <w:link w:val="25"/>
    <w:rsid w:val="00175AE8"/>
    <w:pPr>
      <w:widowControl w:val="0"/>
      <w:spacing w:after="0" w:line="240" w:lineRule="auto"/>
      <w:ind w:firstLine="880"/>
      <w:outlineLvl w:val="1"/>
    </w:pPr>
    <w:rPr>
      <w:rFonts w:ascii="Times New Roman" w:eastAsia="Times New Roman" w:hAnsi="Times New Roman" w:cs="Times New Roman"/>
      <w:b/>
      <w:bCs/>
    </w:rPr>
  </w:style>
  <w:style w:type="numbering" w:customStyle="1" w:styleId="30">
    <w:name w:val="Нет списка3"/>
    <w:next w:val="a2"/>
    <w:uiPriority w:val="99"/>
    <w:semiHidden/>
    <w:unhideWhenUsed/>
    <w:rsid w:val="0019560B"/>
  </w:style>
  <w:style w:type="numbering" w:customStyle="1" w:styleId="110">
    <w:name w:val="Нет списка11"/>
    <w:next w:val="a2"/>
    <w:uiPriority w:val="99"/>
    <w:semiHidden/>
    <w:unhideWhenUsed/>
    <w:rsid w:val="0019560B"/>
  </w:style>
  <w:style w:type="table" w:customStyle="1" w:styleId="31">
    <w:name w:val="Сетка таблицы31"/>
    <w:basedOn w:val="a1"/>
    <w:next w:val="a3"/>
    <w:uiPriority w:val="39"/>
    <w:rsid w:val="0019560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59"/>
    <w:rsid w:val="0019560B"/>
    <w:pPr>
      <w:spacing w:after="0" w:line="240" w:lineRule="auto"/>
    </w:pPr>
    <w:rPr>
      <w:rFonts w:ascii="Calibri" w:eastAsia="Times New Roman"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3"/>
    <w:uiPriority w:val="59"/>
    <w:rsid w:val="00195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rsid w:val="001956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3"/>
    <w:uiPriority w:val="59"/>
    <w:rsid w:val="0019560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19560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3"/>
    <w:uiPriority w:val="39"/>
    <w:rsid w:val="0019560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39"/>
    <w:rsid w:val="0019560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3"/>
    <w:uiPriority w:val="39"/>
    <w:rsid w:val="0019560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19560B"/>
  </w:style>
  <w:style w:type="numbering" w:customStyle="1" w:styleId="211">
    <w:name w:val="Нет списка21"/>
    <w:next w:val="a2"/>
    <w:uiPriority w:val="99"/>
    <w:semiHidden/>
    <w:unhideWhenUsed/>
    <w:rsid w:val="0019560B"/>
  </w:style>
  <w:style w:type="table" w:customStyle="1" w:styleId="8">
    <w:name w:val="Сетка таблицы8"/>
    <w:basedOn w:val="a1"/>
    <w:next w:val="a3"/>
    <w:uiPriority w:val="59"/>
    <w:rsid w:val="005670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4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3">
    <w:name w:val="Сетка таблицы3"/>
    <w:basedOn w:val="a1"/>
    <w:next w:val="a3"/>
    <w:uiPriority w:val="39"/>
    <w:rsid w:val="0021028F"/>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21028F"/>
    <w:pPr>
      <w:spacing w:after="0" w:line="240" w:lineRule="auto"/>
    </w:pPr>
    <w:rPr>
      <w:rFonts w:ascii="Calibri" w:eastAsia="Times New Roman"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210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rsid w:val="002102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73407"/>
    <w:pPr>
      <w:ind w:left="720"/>
      <w:contextualSpacing/>
    </w:pPr>
  </w:style>
  <w:style w:type="table" w:customStyle="1" w:styleId="11">
    <w:name w:val="Сетка таблицы11"/>
    <w:basedOn w:val="a1"/>
    <w:next w:val="a3"/>
    <w:uiPriority w:val="59"/>
    <w:rsid w:val="00160C6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160C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60C67"/>
    <w:rPr>
      <w:rFonts w:ascii="Tahoma" w:hAnsi="Tahoma" w:cs="Tahoma"/>
      <w:sz w:val="16"/>
      <w:szCs w:val="16"/>
    </w:rPr>
  </w:style>
  <w:style w:type="table" w:customStyle="1" w:styleId="12">
    <w:name w:val="Сетка таблицы12"/>
    <w:basedOn w:val="a1"/>
    <w:next w:val="a3"/>
    <w:uiPriority w:val="59"/>
    <w:rsid w:val="00C9201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3"/>
    <w:uiPriority w:val="39"/>
    <w:rsid w:val="00F6655D"/>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170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170E8"/>
  </w:style>
  <w:style w:type="paragraph" w:styleId="a9">
    <w:name w:val="footer"/>
    <w:basedOn w:val="a"/>
    <w:link w:val="aa"/>
    <w:uiPriority w:val="99"/>
    <w:unhideWhenUsed/>
    <w:rsid w:val="005170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170E8"/>
  </w:style>
  <w:style w:type="table" w:customStyle="1" w:styleId="7">
    <w:name w:val="Сетка таблицы7"/>
    <w:basedOn w:val="a1"/>
    <w:next w:val="a3"/>
    <w:uiPriority w:val="39"/>
    <w:rsid w:val="009A156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3"/>
    <w:uiPriority w:val="39"/>
    <w:rsid w:val="00A15BC4"/>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046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fwc">
    <w:name w:val="sfwc"/>
    <w:basedOn w:val="a0"/>
    <w:rsid w:val="00604619"/>
  </w:style>
  <w:style w:type="numbering" w:customStyle="1" w:styleId="10">
    <w:name w:val="Нет списка1"/>
    <w:next w:val="a2"/>
    <w:uiPriority w:val="99"/>
    <w:semiHidden/>
    <w:unhideWhenUsed/>
    <w:rsid w:val="005C0C6C"/>
  </w:style>
  <w:style w:type="numbering" w:customStyle="1" w:styleId="20">
    <w:name w:val="Нет списка2"/>
    <w:next w:val="a2"/>
    <w:uiPriority w:val="99"/>
    <w:semiHidden/>
    <w:unhideWhenUsed/>
    <w:rsid w:val="00175AE8"/>
  </w:style>
  <w:style w:type="character" w:customStyle="1" w:styleId="ac">
    <w:name w:val="Основной текст_"/>
    <w:basedOn w:val="a0"/>
    <w:link w:val="13"/>
    <w:rsid w:val="00175AE8"/>
    <w:rPr>
      <w:rFonts w:ascii="Times New Roman" w:eastAsia="Times New Roman" w:hAnsi="Times New Roman" w:cs="Times New Roman"/>
    </w:rPr>
  </w:style>
  <w:style w:type="character" w:customStyle="1" w:styleId="21">
    <w:name w:val="Основной текст (2)_"/>
    <w:basedOn w:val="a0"/>
    <w:link w:val="22"/>
    <w:rsid w:val="00175AE8"/>
    <w:rPr>
      <w:rFonts w:ascii="Cambria" w:eastAsia="Cambria" w:hAnsi="Cambria" w:cs="Cambria"/>
      <w:b/>
      <w:bCs/>
      <w:sz w:val="26"/>
      <w:szCs w:val="26"/>
    </w:rPr>
  </w:style>
  <w:style w:type="character" w:customStyle="1" w:styleId="23">
    <w:name w:val="Колонтитул (2)_"/>
    <w:basedOn w:val="a0"/>
    <w:link w:val="24"/>
    <w:rsid w:val="00175AE8"/>
    <w:rPr>
      <w:rFonts w:ascii="Times New Roman" w:eastAsia="Times New Roman" w:hAnsi="Times New Roman" w:cs="Times New Roman"/>
      <w:sz w:val="20"/>
      <w:szCs w:val="20"/>
    </w:rPr>
  </w:style>
  <w:style w:type="character" w:customStyle="1" w:styleId="ad">
    <w:name w:val="Оглавление_"/>
    <w:basedOn w:val="a0"/>
    <w:link w:val="ae"/>
    <w:rsid w:val="00175AE8"/>
    <w:rPr>
      <w:rFonts w:ascii="Times New Roman" w:eastAsia="Times New Roman" w:hAnsi="Times New Roman" w:cs="Times New Roman"/>
    </w:rPr>
  </w:style>
  <w:style w:type="character" w:customStyle="1" w:styleId="af">
    <w:name w:val="Подпись к таблице_"/>
    <w:basedOn w:val="a0"/>
    <w:link w:val="af0"/>
    <w:rsid w:val="00175AE8"/>
    <w:rPr>
      <w:rFonts w:ascii="Times New Roman" w:eastAsia="Times New Roman" w:hAnsi="Times New Roman" w:cs="Times New Roman"/>
    </w:rPr>
  </w:style>
  <w:style w:type="character" w:customStyle="1" w:styleId="af1">
    <w:name w:val="Другое_"/>
    <w:basedOn w:val="a0"/>
    <w:link w:val="af2"/>
    <w:rsid w:val="00175AE8"/>
    <w:rPr>
      <w:rFonts w:ascii="Times New Roman" w:eastAsia="Times New Roman" w:hAnsi="Times New Roman" w:cs="Times New Roman"/>
    </w:rPr>
  </w:style>
  <w:style w:type="character" w:customStyle="1" w:styleId="14">
    <w:name w:val="Заголовок №1_"/>
    <w:basedOn w:val="a0"/>
    <w:link w:val="15"/>
    <w:rsid w:val="00175AE8"/>
    <w:rPr>
      <w:rFonts w:ascii="Times New Roman" w:eastAsia="Times New Roman" w:hAnsi="Times New Roman" w:cs="Times New Roman"/>
      <w:b/>
      <w:bCs/>
      <w:sz w:val="32"/>
      <w:szCs w:val="32"/>
    </w:rPr>
  </w:style>
  <w:style w:type="character" w:customStyle="1" w:styleId="25">
    <w:name w:val="Заголовок №2_"/>
    <w:basedOn w:val="a0"/>
    <w:link w:val="26"/>
    <w:rsid w:val="00175AE8"/>
    <w:rPr>
      <w:rFonts w:ascii="Times New Roman" w:eastAsia="Times New Roman" w:hAnsi="Times New Roman" w:cs="Times New Roman"/>
      <w:b/>
      <w:bCs/>
    </w:rPr>
  </w:style>
  <w:style w:type="paragraph" w:customStyle="1" w:styleId="13">
    <w:name w:val="Основной текст1"/>
    <w:basedOn w:val="a"/>
    <w:link w:val="ac"/>
    <w:rsid w:val="00175AE8"/>
    <w:pPr>
      <w:widowControl w:val="0"/>
      <w:spacing w:after="0" w:line="240" w:lineRule="auto"/>
      <w:ind w:firstLine="400"/>
    </w:pPr>
    <w:rPr>
      <w:rFonts w:ascii="Times New Roman" w:eastAsia="Times New Roman" w:hAnsi="Times New Roman" w:cs="Times New Roman"/>
    </w:rPr>
  </w:style>
  <w:style w:type="paragraph" w:customStyle="1" w:styleId="22">
    <w:name w:val="Основной текст (2)"/>
    <w:basedOn w:val="a"/>
    <w:link w:val="21"/>
    <w:rsid w:val="00175AE8"/>
    <w:pPr>
      <w:widowControl w:val="0"/>
      <w:spacing w:after="0" w:line="240" w:lineRule="auto"/>
    </w:pPr>
    <w:rPr>
      <w:rFonts w:ascii="Cambria" w:eastAsia="Cambria" w:hAnsi="Cambria" w:cs="Cambria"/>
      <w:b/>
      <w:bCs/>
      <w:sz w:val="26"/>
      <w:szCs w:val="26"/>
    </w:rPr>
  </w:style>
  <w:style w:type="paragraph" w:customStyle="1" w:styleId="24">
    <w:name w:val="Колонтитул (2)"/>
    <w:basedOn w:val="a"/>
    <w:link w:val="23"/>
    <w:rsid w:val="00175AE8"/>
    <w:pPr>
      <w:widowControl w:val="0"/>
      <w:spacing w:after="0" w:line="240" w:lineRule="auto"/>
    </w:pPr>
    <w:rPr>
      <w:rFonts w:ascii="Times New Roman" w:eastAsia="Times New Roman" w:hAnsi="Times New Roman" w:cs="Times New Roman"/>
      <w:sz w:val="20"/>
      <w:szCs w:val="20"/>
    </w:rPr>
  </w:style>
  <w:style w:type="paragraph" w:customStyle="1" w:styleId="ae">
    <w:name w:val="Оглавление"/>
    <w:basedOn w:val="a"/>
    <w:link w:val="ad"/>
    <w:rsid w:val="00175AE8"/>
    <w:pPr>
      <w:widowControl w:val="0"/>
      <w:spacing w:after="0" w:line="240" w:lineRule="auto"/>
      <w:ind w:firstLine="540"/>
    </w:pPr>
    <w:rPr>
      <w:rFonts w:ascii="Times New Roman" w:eastAsia="Times New Roman" w:hAnsi="Times New Roman" w:cs="Times New Roman"/>
    </w:rPr>
  </w:style>
  <w:style w:type="paragraph" w:customStyle="1" w:styleId="af0">
    <w:name w:val="Подпись к таблице"/>
    <w:basedOn w:val="a"/>
    <w:link w:val="af"/>
    <w:rsid w:val="00175AE8"/>
    <w:pPr>
      <w:widowControl w:val="0"/>
      <w:spacing w:after="0" w:line="240" w:lineRule="auto"/>
    </w:pPr>
    <w:rPr>
      <w:rFonts w:ascii="Times New Roman" w:eastAsia="Times New Roman" w:hAnsi="Times New Roman" w:cs="Times New Roman"/>
    </w:rPr>
  </w:style>
  <w:style w:type="paragraph" w:customStyle="1" w:styleId="af2">
    <w:name w:val="Другое"/>
    <w:basedOn w:val="a"/>
    <w:link w:val="af1"/>
    <w:rsid w:val="00175AE8"/>
    <w:pPr>
      <w:widowControl w:val="0"/>
      <w:spacing w:after="0" w:line="240" w:lineRule="auto"/>
      <w:ind w:firstLine="400"/>
    </w:pPr>
    <w:rPr>
      <w:rFonts w:ascii="Times New Roman" w:eastAsia="Times New Roman" w:hAnsi="Times New Roman" w:cs="Times New Roman"/>
    </w:rPr>
  </w:style>
  <w:style w:type="paragraph" w:customStyle="1" w:styleId="15">
    <w:name w:val="Заголовок №1"/>
    <w:basedOn w:val="a"/>
    <w:link w:val="14"/>
    <w:rsid w:val="00175AE8"/>
    <w:pPr>
      <w:widowControl w:val="0"/>
      <w:spacing w:after="0" w:line="240" w:lineRule="auto"/>
      <w:ind w:firstLine="100"/>
      <w:outlineLvl w:val="0"/>
    </w:pPr>
    <w:rPr>
      <w:rFonts w:ascii="Times New Roman" w:eastAsia="Times New Roman" w:hAnsi="Times New Roman" w:cs="Times New Roman"/>
      <w:b/>
      <w:bCs/>
      <w:sz w:val="32"/>
      <w:szCs w:val="32"/>
    </w:rPr>
  </w:style>
  <w:style w:type="paragraph" w:customStyle="1" w:styleId="26">
    <w:name w:val="Заголовок №2"/>
    <w:basedOn w:val="a"/>
    <w:link w:val="25"/>
    <w:rsid w:val="00175AE8"/>
    <w:pPr>
      <w:widowControl w:val="0"/>
      <w:spacing w:after="0" w:line="240" w:lineRule="auto"/>
      <w:ind w:firstLine="880"/>
      <w:outlineLvl w:val="1"/>
    </w:pPr>
    <w:rPr>
      <w:rFonts w:ascii="Times New Roman" w:eastAsia="Times New Roman" w:hAnsi="Times New Roman" w:cs="Times New Roman"/>
      <w:b/>
      <w:bCs/>
    </w:rPr>
  </w:style>
  <w:style w:type="numbering" w:customStyle="1" w:styleId="30">
    <w:name w:val="Нет списка3"/>
    <w:next w:val="a2"/>
    <w:uiPriority w:val="99"/>
    <w:semiHidden/>
    <w:unhideWhenUsed/>
    <w:rsid w:val="0019560B"/>
  </w:style>
  <w:style w:type="numbering" w:customStyle="1" w:styleId="110">
    <w:name w:val="Нет списка11"/>
    <w:next w:val="a2"/>
    <w:uiPriority w:val="99"/>
    <w:semiHidden/>
    <w:unhideWhenUsed/>
    <w:rsid w:val="0019560B"/>
  </w:style>
  <w:style w:type="table" w:customStyle="1" w:styleId="31">
    <w:name w:val="Сетка таблицы31"/>
    <w:basedOn w:val="a1"/>
    <w:next w:val="a3"/>
    <w:uiPriority w:val="39"/>
    <w:rsid w:val="0019560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59"/>
    <w:rsid w:val="0019560B"/>
    <w:pPr>
      <w:spacing w:after="0" w:line="240" w:lineRule="auto"/>
    </w:pPr>
    <w:rPr>
      <w:rFonts w:ascii="Calibri" w:eastAsia="Times New Roman"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3"/>
    <w:uiPriority w:val="59"/>
    <w:rsid w:val="00195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rsid w:val="001956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3"/>
    <w:uiPriority w:val="59"/>
    <w:rsid w:val="0019560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19560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3"/>
    <w:uiPriority w:val="39"/>
    <w:rsid w:val="0019560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39"/>
    <w:rsid w:val="0019560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3"/>
    <w:uiPriority w:val="39"/>
    <w:rsid w:val="0019560B"/>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19560B"/>
  </w:style>
  <w:style w:type="numbering" w:customStyle="1" w:styleId="211">
    <w:name w:val="Нет списка21"/>
    <w:next w:val="a2"/>
    <w:uiPriority w:val="99"/>
    <w:semiHidden/>
    <w:unhideWhenUsed/>
    <w:rsid w:val="0019560B"/>
  </w:style>
  <w:style w:type="table" w:customStyle="1" w:styleId="8">
    <w:name w:val="Сетка таблицы8"/>
    <w:basedOn w:val="a1"/>
    <w:next w:val="a3"/>
    <w:uiPriority w:val="59"/>
    <w:rsid w:val="005670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85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ru.wikipedia.org/wiki/%d0%90%d0%ba%d1%82%d0%b8%d0%b2%d0%bd%d0%be%d1%81%d1%82%d1%8c_%d0%bb%d0%b8%d1%87%d0%bd%d0%be%d1%81%d1%82%d0%b8" TargetMode="External"/><Relationship Id="rId21" Type="http://schemas.openxmlformats.org/officeDocument/2006/relationships/hyperlink" Target="http://dic.academic.ru/dic.nsf/enc_philosophy/1959" TargetMode="Externa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footer" Target="footer7.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png"/><Relationship Id="rId12" Type="http://schemas.microsoft.com/office/2007/relationships/hdphoto" Target="media/hdphoto1.wdp"/><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yperlink" Target="http://dic.academic.ru/dic.nsf/enc_philosophy/3003" TargetMode="External"/><Relationship Id="rId16" Type="http://schemas.openxmlformats.org/officeDocument/2006/relationships/hyperlink" Target="http://ru.wikipedia.org/wiki/%d0%9b%d0%b0%d1%82%d0%b8%d0%bd%d1%81%d0%ba%d0%b8%d0%b9_%d1%8f%d0%b7%d1%8b%d0%ba" TargetMode="External"/><Relationship Id="rId17" Type="http://schemas.openxmlformats.org/officeDocument/2006/relationships/hyperlink" Target="http://ru.wikipedia.org/wiki/%d0%94%d0%b5%d1%8f%d1%82%d0%b5%d0%bb%d1%8c%d0%bd%d0%be%d1%81%d1%82%d1%8c" TargetMode="External"/><Relationship Id="rId18" Type="http://schemas.openxmlformats.org/officeDocument/2006/relationships/hyperlink" Target="http://ru.wikipedia.org/wiki/%d0%9f%d1%81%d0%b8%d1%85%d0%be%d1%84%d0%b8%d0%b7%d0%b8%d0%be%d0%bb%d0%be%d0%b3%d0%b8%d1%8f" TargetMode="External"/><Relationship Id="rId19" Type="http://schemas.openxmlformats.org/officeDocument/2006/relationships/hyperlink" Target="http://ru.wikipedia.org/wiki/%d0%a7%d0%b5%d0%bb%d0%be%d0%b2%d0%b5%d0%b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72960-FCB7-5C4B-9096-13BCB3E2E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77</Pages>
  <Words>46542</Words>
  <Characters>265291</Characters>
  <Application>Microsoft Macintosh Word</Application>
  <DocSecurity>0</DocSecurity>
  <Lines>2210</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Ольга Бакулина</cp:lastModifiedBy>
  <cp:revision>12</cp:revision>
  <cp:lastPrinted>2021-01-20T07:34:00Z</cp:lastPrinted>
  <dcterms:created xsi:type="dcterms:W3CDTF">2020-11-24T08:09:00Z</dcterms:created>
  <dcterms:modified xsi:type="dcterms:W3CDTF">2021-02-01T08:33:00Z</dcterms:modified>
</cp:coreProperties>
</file>